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3DC40" w14:textId="505FFEBE" w:rsidR="005B5DD4" w:rsidRPr="00BD336A" w:rsidRDefault="002A30AC" w:rsidP="00BD336A">
      <w:pPr>
        <w:pStyle w:val="Title"/>
        <w:contextualSpacing/>
      </w:pPr>
      <w:r w:rsidRPr="00130FE5">
        <w:rPr>
          <w:rFonts w:ascii="Arial Narrow" w:hAnsi="Arial Narrow"/>
          <w:bCs/>
          <w:szCs w:val="24"/>
        </w:rPr>
        <w:t>Guidance 16</w:t>
      </w:r>
    </w:p>
    <w:p w14:paraId="14F9E45C" w14:textId="34130458" w:rsidR="0052703E" w:rsidRDefault="00882A4B" w:rsidP="00BD336A">
      <w:pPr>
        <w:spacing w:before="0" w:after="0" w:line="240" w:lineRule="auto"/>
        <w:contextualSpacing/>
        <w:jc w:val="center"/>
        <w:rPr>
          <w:rFonts w:ascii="Arial Narrow" w:hAnsi="Arial Narrow"/>
          <w:b/>
          <w:bCs/>
          <w:sz w:val="24"/>
        </w:rPr>
      </w:pPr>
      <w:r w:rsidRPr="00BD336A">
        <w:rPr>
          <w:rFonts w:ascii="Arial Narrow" w:hAnsi="Arial Narrow"/>
          <w:b/>
          <w:bCs/>
          <w:sz w:val="24"/>
        </w:rPr>
        <w:t>Florida Assertive Community Treatment (FACT) Handbook</w:t>
      </w:r>
      <w:r w:rsidR="005B5DD4" w:rsidRPr="00BD336A">
        <w:rPr>
          <w:rFonts w:ascii="Arial Narrow" w:hAnsi="Arial Narrow"/>
          <w:b/>
          <w:bCs/>
          <w:sz w:val="24"/>
        </w:rPr>
        <w:t xml:space="preserve"> </w:t>
      </w:r>
    </w:p>
    <w:p w14:paraId="1C2CCCE2" w14:textId="77777777" w:rsidR="00574E5B" w:rsidRPr="005B437D" w:rsidRDefault="00574E5B" w:rsidP="00574E5B">
      <w:pPr>
        <w:tabs>
          <w:tab w:val="left" w:pos="1440"/>
          <w:tab w:val="left" w:pos="5400"/>
        </w:tabs>
        <w:spacing w:line="240" w:lineRule="auto"/>
        <w:rPr>
          <w:rFonts w:ascii="Arial Narrow" w:hAnsi="Arial Narrow"/>
          <w:bCs/>
          <w:i/>
          <w:sz w:val="22"/>
          <w:szCs w:val="22"/>
        </w:rPr>
      </w:pPr>
      <w:r w:rsidRPr="005B437D">
        <w:rPr>
          <w:rFonts w:ascii="Arial Narrow" w:hAnsi="Arial Narrow"/>
          <w:b/>
          <w:bCs/>
          <w:sz w:val="22"/>
          <w:szCs w:val="22"/>
        </w:rPr>
        <w:t xml:space="preserve">Contract Reference:      </w:t>
      </w:r>
      <w:r w:rsidRPr="005B437D">
        <w:rPr>
          <w:rFonts w:ascii="Arial Narrow" w:hAnsi="Arial Narrow"/>
          <w:bCs/>
          <w:i/>
          <w:sz w:val="22"/>
          <w:szCs w:val="22"/>
        </w:rPr>
        <w:t>Sections A-1.1 and C-1.3.2</w:t>
      </w:r>
    </w:p>
    <w:p w14:paraId="7070E6F6" w14:textId="77777777" w:rsidR="00574E5B" w:rsidRDefault="00574E5B" w:rsidP="00BD336A">
      <w:pPr>
        <w:spacing w:before="0" w:after="0" w:line="240" w:lineRule="auto"/>
        <w:contextualSpacing/>
        <w:jc w:val="center"/>
        <w:rPr>
          <w:rFonts w:ascii="Arial Narrow" w:hAnsi="Arial Narrow"/>
          <w:b/>
          <w:bCs/>
          <w:sz w:val="24"/>
        </w:rPr>
      </w:pPr>
    </w:p>
    <w:p w14:paraId="51DE25CD" w14:textId="77777777" w:rsidR="00743EDF" w:rsidRDefault="00743EDF">
      <w:pPr>
        <w:pStyle w:val="TOC1"/>
        <w:rPr>
          <w:rFonts w:asciiTheme="minorHAnsi" w:eastAsiaTheme="minorEastAsia" w:hAnsiTheme="minorHAnsi" w:cstheme="minorBidi"/>
          <w:b w:val="0"/>
          <w:bCs w:val="0"/>
          <w:caps w:val="0"/>
          <w:szCs w:val="22"/>
        </w:rPr>
      </w:pPr>
      <w:r>
        <w:fldChar w:fldCharType="begin"/>
      </w:r>
      <w:r>
        <w:instrText xml:space="preserve"> TOC \o "1-2" \h \z \u </w:instrText>
      </w:r>
      <w:r>
        <w:fldChar w:fldCharType="separate"/>
      </w:r>
      <w:hyperlink w:anchor="_Toc482185605" w:history="1">
        <w:r w:rsidRPr="003F2380">
          <w:rPr>
            <w:rStyle w:val="Hyperlink"/>
          </w:rPr>
          <w:t>I.</w:t>
        </w:r>
        <w:r>
          <w:rPr>
            <w:rFonts w:asciiTheme="minorHAnsi" w:eastAsiaTheme="minorEastAsia" w:hAnsiTheme="minorHAnsi" w:cstheme="minorBidi"/>
            <w:b w:val="0"/>
            <w:bCs w:val="0"/>
            <w:caps w:val="0"/>
            <w:szCs w:val="22"/>
          </w:rPr>
          <w:tab/>
        </w:r>
        <w:r w:rsidRPr="003F2380">
          <w:rPr>
            <w:rStyle w:val="Hyperlink"/>
          </w:rPr>
          <w:t>OVERVIEW</w:t>
        </w:r>
        <w:r>
          <w:rPr>
            <w:webHidden/>
          </w:rPr>
          <w:tab/>
        </w:r>
        <w:r>
          <w:rPr>
            <w:webHidden/>
          </w:rPr>
          <w:fldChar w:fldCharType="begin"/>
        </w:r>
        <w:r>
          <w:rPr>
            <w:webHidden/>
          </w:rPr>
          <w:instrText xml:space="preserve"> PAGEREF _Toc482185605 \h </w:instrText>
        </w:r>
        <w:r>
          <w:rPr>
            <w:webHidden/>
          </w:rPr>
        </w:r>
        <w:r>
          <w:rPr>
            <w:webHidden/>
          </w:rPr>
          <w:fldChar w:fldCharType="separate"/>
        </w:r>
        <w:r>
          <w:rPr>
            <w:webHidden/>
          </w:rPr>
          <w:t>1</w:t>
        </w:r>
        <w:r>
          <w:rPr>
            <w:webHidden/>
          </w:rPr>
          <w:fldChar w:fldCharType="end"/>
        </w:r>
      </w:hyperlink>
    </w:p>
    <w:p w14:paraId="525D0901" w14:textId="77777777" w:rsidR="00743EDF" w:rsidRDefault="00EC5211">
      <w:pPr>
        <w:pStyle w:val="TOC2"/>
        <w:rPr>
          <w:rFonts w:asciiTheme="minorHAnsi" w:eastAsiaTheme="minorEastAsia" w:hAnsiTheme="minorHAnsi" w:cstheme="minorBidi"/>
          <w:bCs w:val="0"/>
          <w:noProof/>
          <w:szCs w:val="22"/>
        </w:rPr>
      </w:pPr>
      <w:hyperlink w:anchor="_Toc482185607" w:history="1">
        <w:r w:rsidR="00743EDF" w:rsidRPr="003F2380">
          <w:rPr>
            <w:rStyle w:val="Hyperlink"/>
            <w:noProof/>
          </w:rPr>
          <w:t>I.A.</w:t>
        </w:r>
        <w:r w:rsidR="00743EDF">
          <w:rPr>
            <w:rFonts w:asciiTheme="minorHAnsi" w:eastAsiaTheme="minorEastAsia" w:hAnsiTheme="minorHAnsi" w:cstheme="minorBidi"/>
            <w:bCs w:val="0"/>
            <w:noProof/>
            <w:szCs w:val="22"/>
          </w:rPr>
          <w:tab/>
        </w:r>
        <w:r w:rsidR="00743EDF" w:rsidRPr="003F2380">
          <w:rPr>
            <w:rStyle w:val="Hyperlink"/>
            <w:noProof/>
          </w:rPr>
          <w:t>Program Description</w:t>
        </w:r>
        <w:r w:rsidR="00743EDF">
          <w:rPr>
            <w:noProof/>
            <w:webHidden/>
          </w:rPr>
          <w:tab/>
        </w:r>
        <w:bookmarkStart w:id="0" w:name="_GoBack"/>
        <w:bookmarkEnd w:id="0"/>
        <w:r w:rsidR="00743EDF">
          <w:rPr>
            <w:noProof/>
            <w:webHidden/>
          </w:rPr>
          <w:fldChar w:fldCharType="begin"/>
        </w:r>
        <w:r w:rsidR="00743EDF">
          <w:rPr>
            <w:noProof/>
            <w:webHidden/>
          </w:rPr>
          <w:instrText xml:space="preserve"> PAGEREF _Toc482185607 \h </w:instrText>
        </w:r>
        <w:r w:rsidR="00743EDF">
          <w:rPr>
            <w:noProof/>
            <w:webHidden/>
          </w:rPr>
        </w:r>
        <w:r w:rsidR="00743EDF">
          <w:rPr>
            <w:noProof/>
            <w:webHidden/>
          </w:rPr>
          <w:fldChar w:fldCharType="separate"/>
        </w:r>
        <w:r w:rsidR="00743EDF">
          <w:rPr>
            <w:noProof/>
            <w:webHidden/>
          </w:rPr>
          <w:t>2</w:t>
        </w:r>
        <w:r w:rsidR="00743EDF">
          <w:rPr>
            <w:noProof/>
            <w:webHidden/>
          </w:rPr>
          <w:fldChar w:fldCharType="end"/>
        </w:r>
      </w:hyperlink>
    </w:p>
    <w:p w14:paraId="562F5BE8" w14:textId="77777777" w:rsidR="00743EDF" w:rsidRDefault="00EC5211">
      <w:pPr>
        <w:pStyle w:val="TOC2"/>
        <w:rPr>
          <w:rFonts w:asciiTheme="minorHAnsi" w:eastAsiaTheme="minorEastAsia" w:hAnsiTheme="minorHAnsi" w:cstheme="minorBidi"/>
          <w:bCs w:val="0"/>
          <w:noProof/>
          <w:szCs w:val="22"/>
        </w:rPr>
      </w:pPr>
      <w:hyperlink w:anchor="_Toc482185609" w:history="1">
        <w:r w:rsidR="00743EDF" w:rsidRPr="003F2380">
          <w:rPr>
            <w:rStyle w:val="Hyperlink"/>
            <w:noProof/>
          </w:rPr>
          <w:t>I.B.</w:t>
        </w:r>
        <w:r w:rsidR="00743EDF">
          <w:rPr>
            <w:rFonts w:asciiTheme="minorHAnsi" w:eastAsiaTheme="minorEastAsia" w:hAnsiTheme="minorHAnsi" w:cstheme="minorBidi"/>
            <w:bCs w:val="0"/>
            <w:noProof/>
            <w:szCs w:val="22"/>
          </w:rPr>
          <w:tab/>
        </w:r>
        <w:r w:rsidR="00743EDF" w:rsidRPr="003F2380">
          <w:rPr>
            <w:rStyle w:val="Hyperlink"/>
            <w:noProof/>
          </w:rPr>
          <w:t>Program Goals</w:t>
        </w:r>
        <w:r w:rsidR="00743EDF">
          <w:rPr>
            <w:noProof/>
            <w:webHidden/>
          </w:rPr>
          <w:tab/>
        </w:r>
        <w:r w:rsidR="00743EDF">
          <w:rPr>
            <w:noProof/>
            <w:webHidden/>
          </w:rPr>
          <w:fldChar w:fldCharType="begin"/>
        </w:r>
        <w:r w:rsidR="00743EDF">
          <w:rPr>
            <w:noProof/>
            <w:webHidden/>
          </w:rPr>
          <w:instrText xml:space="preserve"> PAGEREF _Toc482185609 \h </w:instrText>
        </w:r>
        <w:r w:rsidR="00743EDF">
          <w:rPr>
            <w:noProof/>
            <w:webHidden/>
          </w:rPr>
        </w:r>
        <w:r w:rsidR="00743EDF">
          <w:rPr>
            <w:noProof/>
            <w:webHidden/>
          </w:rPr>
          <w:fldChar w:fldCharType="separate"/>
        </w:r>
        <w:r w:rsidR="00743EDF">
          <w:rPr>
            <w:noProof/>
            <w:webHidden/>
          </w:rPr>
          <w:t>2</w:t>
        </w:r>
        <w:r w:rsidR="00743EDF">
          <w:rPr>
            <w:noProof/>
            <w:webHidden/>
          </w:rPr>
          <w:fldChar w:fldCharType="end"/>
        </w:r>
      </w:hyperlink>
    </w:p>
    <w:p w14:paraId="71E5A660" w14:textId="77777777" w:rsidR="00743EDF" w:rsidRDefault="00EC5211">
      <w:pPr>
        <w:pStyle w:val="TOC1"/>
        <w:rPr>
          <w:rFonts w:asciiTheme="minorHAnsi" w:eastAsiaTheme="minorEastAsia" w:hAnsiTheme="minorHAnsi" w:cstheme="minorBidi"/>
          <w:b w:val="0"/>
          <w:bCs w:val="0"/>
          <w:caps w:val="0"/>
          <w:szCs w:val="22"/>
        </w:rPr>
      </w:pPr>
      <w:hyperlink w:anchor="_Toc482185610" w:history="1">
        <w:r w:rsidR="00743EDF" w:rsidRPr="003F2380">
          <w:rPr>
            <w:rStyle w:val="Hyperlink"/>
          </w:rPr>
          <w:t>II.</w:t>
        </w:r>
        <w:r w:rsidR="00743EDF">
          <w:rPr>
            <w:rFonts w:asciiTheme="minorHAnsi" w:eastAsiaTheme="minorEastAsia" w:hAnsiTheme="minorHAnsi" w:cstheme="minorBidi"/>
            <w:b w:val="0"/>
            <w:bCs w:val="0"/>
            <w:caps w:val="0"/>
            <w:szCs w:val="22"/>
          </w:rPr>
          <w:tab/>
        </w:r>
        <w:r w:rsidR="00743EDF" w:rsidRPr="003F2380">
          <w:rPr>
            <w:rStyle w:val="Hyperlink"/>
          </w:rPr>
          <w:t>PROVIDER RESPONSIBILITIES AND EXPECTATIONS</w:t>
        </w:r>
        <w:r w:rsidR="00743EDF">
          <w:rPr>
            <w:webHidden/>
          </w:rPr>
          <w:tab/>
        </w:r>
        <w:r w:rsidR="00743EDF">
          <w:rPr>
            <w:webHidden/>
          </w:rPr>
          <w:fldChar w:fldCharType="begin"/>
        </w:r>
        <w:r w:rsidR="00743EDF">
          <w:rPr>
            <w:webHidden/>
          </w:rPr>
          <w:instrText xml:space="preserve"> PAGEREF _Toc482185610 \h </w:instrText>
        </w:r>
        <w:r w:rsidR="00743EDF">
          <w:rPr>
            <w:webHidden/>
          </w:rPr>
        </w:r>
        <w:r w:rsidR="00743EDF">
          <w:rPr>
            <w:webHidden/>
          </w:rPr>
          <w:fldChar w:fldCharType="separate"/>
        </w:r>
        <w:r w:rsidR="00743EDF">
          <w:rPr>
            <w:webHidden/>
          </w:rPr>
          <w:t>3</w:t>
        </w:r>
        <w:r w:rsidR="00743EDF">
          <w:rPr>
            <w:webHidden/>
          </w:rPr>
          <w:fldChar w:fldCharType="end"/>
        </w:r>
      </w:hyperlink>
    </w:p>
    <w:p w14:paraId="122C9B93" w14:textId="77777777" w:rsidR="00743EDF" w:rsidRDefault="00EC5211">
      <w:pPr>
        <w:pStyle w:val="TOC2"/>
        <w:rPr>
          <w:rFonts w:asciiTheme="minorHAnsi" w:eastAsiaTheme="minorEastAsia" w:hAnsiTheme="minorHAnsi" w:cstheme="minorBidi"/>
          <w:bCs w:val="0"/>
          <w:noProof/>
          <w:szCs w:val="22"/>
        </w:rPr>
      </w:pPr>
      <w:hyperlink w:anchor="_Toc482185611" w:history="1">
        <w:r w:rsidR="00743EDF" w:rsidRPr="003F2380">
          <w:rPr>
            <w:rStyle w:val="Hyperlink"/>
            <w:noProof/>
          </w:rPr>
          <w:t>II.A.</w:t>
        </w:r>
        <w:r w:rsidR="00743EDF">
          <w:rPr>
            <w:rFonts w:asciiTheme="minorHAnsi" w:eastAsiaTheme="minorEastAsia" w:hAnsiTheme="minorHAnsi" w:cstheme="minorBidi"/>
            <w:bCs w:val="0"/>
            <w:noProof/>
            <w:szCs w:val="22"/>
          </w:rPr>
          <w:tab/>
        </w:r>
        <w:r w:rsidR="00743EDF" w:rsidRPr="003F2380">
          <w:rPr>
            <w:rStyle w:val="Hyperlink"/>
            <w:noProof/>
          </w:rPr>
          <w:t>Staffing Requirements</w:t>
        </w:r>
        <w:r w:rsidR="00743EDF">
          <w:rPr>
            <w:noProof/>
            <w:webHidden/>
          </w:rPr>
          <w:tab/>
        </w:r>
        <w:r w:rsidR="00743EDF">
          <w:rPr>
            <w:noProof/>
            <w:webHidden/>
          </w:rPr>
          <w:fldChar w:fldCharType="begin"/>
        </w:r>
        <w:r w:rsidR="00743EDF">
          <w:rPr>
            <w:noProof/>
            <w:webHidden/>
          </w:rPr>
          <w:instrText xml:space="preserve"> PAGEREF _Toc482185611 \h </w:instrText>
        </w:r>
        <w:r w:rsidR="00743EDF">
          <w:rPr>
            <w:noProof/>
            <w:webHidden/>
          </w:rPr>
        </w:r>
        <w:r w:rsidR="00743EDF">
          <w:rPr>
            <w:noProof/>
            <w:webHidden/>
          </w:rPr>
          <w:fldChar w:fldCharType="separate"/>
        </w:r>
        <w:r w:rsidR="00743EDF">
          <w:rPr>
            <w:noProof/>
            <w:webHidden/>
          </w:rPr>
          <w:t>3</w:t>
        </w:r>
        <w:r w:rsidR="00743EDF">
          <w:rPr>
            <w:noProof/>
            <w:webHidden/>
          </w:rPr>
          <w:fldChar w:fldCharType="end"/>
        </w:r>
      </w:hyperlink>
    </w:p>
    <w:p w14:paraId="5459230E" w14:textId="77777777" w:rsidR="00743EDF" w:rsidRDefault="00EC5211">
      <w:pPr>
        <w:pStyle w:val="TOC2"/>
        <w:rPr>
          <w:rFonts w:asciiTheme="minorHAnsi" w:eastAsiaTheme="minorEastAsia" w:hAnsiTheme="minorHAnsi" w:cstheme="minorBidi"/>
          <w:bCs w:val="0"/>
          <w:noProof/>
          <w:szCs w:val="22"/>
        </w:rPr>
      </w:pPr>
      <w:hyperlink w:anchor="_Toc482185612" w:history="1">
        <w:r w:rsidR="00743EDF" w:rsidRPr="003F2380">
          <w:rPr>
            <w:rStyle w:val="Hyperlink"/>
            <w:noProof/>
          </w:rPr>
          <w:t>II.B.</w:t>
        </w:r>
        <w:r w:rsidR="00743EDF">
          <w:rPr>
            <w:rFonts w:asciiTheme="minorHAnsi" w:eastAsiaTheme="minorEastAsia" w:hAnsiTheme="minorHAnsi" w:cstheme="minorBidi"/>
            <w:bCs w:val="0"/>
            <w:noProof/>
            <w:szCs w:val="22"/>
          </w:rPr>
          <w:tab/>
        </w:r>
        <w:r w:rsidR="00743EDF" w:rsidRPr="003F2380">
          <w:rPr>
            <w:rStyle w:val="Hyperlink"/>
            <w:noProof/>
          </w:rPr>
          <w:t>Program Enrollment</w:t>
        </w:r>
        <w:r w:rsidR="00743EDF">
          <w:rPr>
            <w:noProof/>
            <w:webHidden/>
          </w:rPr>
          <w:tab/>
        </w:r>
        <w:r w:rsidR="00743EDF">
          <w:rPr>
            <w:noProof/>
            <w:webHidden/>
          </w:rPr>
          <w:fldChar w:fldCharType="begin"/>
        </w:r>
        <w:r w:rsidR="00743EDF">
          <w:rPr>
            <w:noProof/>
            <w:webHidden/>
          </w:rPr>
          <w:instrText xml:space="preserve"> PAGEREF _Toc482185612 \h </w:instrText>
        </w:r>
        <w:r w:rsidR="00743EDF">
          <w:rPr>
            <w:noProof/>
            <w:webHidden/>
          </w:rPr>
        </w:r>
        <w:r w:rsidR="00743EDF">
          <w:rPr>
            <w:noProof/>
            <w:webHidden/>
          </w:rPr>
          <w:fldChar w:fldCharType="separate"/>
        </w:r>
        <w:r w:rsidR="00743EDF">
          <w:rPr>
            <w:noProof/>
            <w:webHidden/>
          </w:rPr>
          <w:t>6</w:t>
        </w:r>
        <w:r w:rsidR="00743EDF">
          <w:rPr>
            <w:noProof/>
            <w:webHidden/>
          </w:rPr>
          <w:fldChar w:fldCharType="end"/>
        </w:r>
      </w:hyperlink>
    </w:p>
    <w:p w14:paraId="7AA2A2F4" w14:textId="77777777" w:rsidR="00743EDF" w:rsidRDefault="00EC5211">
      <w:pPr>
        <w:pStyle w:val="TOC2"/>
        <w:rPr>
          <w:rFonts w:asciiTheme="minorHAnsi" w:eastAsiaTheme="minorEastAsia" w:hAnsiTheme="minorHAnsi" w:cstheme="minorBidi"/>
          <w:bCs w:val="0"/>
          <w:noProof/>
          <w:szCs w:val="22"/>
        </w:rPr>
      </w:pPr>
      <w:hyperlink w:anchor="_Toc482185613" w:history="1">
        <w:r w:rsidR="00743EDF" w:rsidRPr="003F2380">
          <w:rPr>
            <w:rStyle w:val="Hyperlink"/>
            <w:noProof/>
          </w:rPr>
          <w:t>II.C.</w:t>
        </w:r>
        <w:r w:rsidR="00743EDF">
          <w:rPr>
            <w:rFonts w:asciiTheme="minorHAnsi" w:eastAsiaTheme="minorEastAsia" w:hAnsiTheme="minorHAnsi" w:cstheme="minorBidi"/>
            <w:bCs w:val="0"/>
            <w:noProof/>
            <w:szCs w:val="22"/>
          </w:rPr>
          <w:tab/>
        </w:r>
        <w:r w:rsidR="00743EDF" w:rsidRPr="003F2380">
          <w:rPr>
            <w:rStyle w:val="Hyperlink"/>
            <w:noProof/>
          </w:rPr>
          <w:t>Services and Supports</w:t>
        </w:r>
        <w:r w:rsidR="00743EDF">
          <w:rPr>
            <w:noProof/>
            <w:webHidden/>
          </w:rPr>
          <w:tab/>
        </w:r>
        <w:r w:rsidR="00743EDF">
          <w:rPr>
            <w:noProof/>
            <w:webHidden/>
          </w:rPr>
          <w:fldChar w:fldCharType="begin"/>
        </w:r>
        <w:r w:rsidR="00743EDF">
          <w:rPr>
            <w:noProof/>
            <w:webHidden/>
          </w:rPr>
          <w:instrText xml:space="preserve"> PAGEREF _Toc482185613 \h </w:instrText>
        </w:r>
        <w:r w:rsidR="00743EDF">
          <w:rPr>
            <w:noProof/>
            <w:webHidden/>
          </w:rPr>
        </w:r>
        <w:r w:rsidR="00743EDF">
          <w:rPr>
            <w:noProof/>
            <w:webHidden/>
          </w:rPr>
          <w:fldChar w:fldCharType="separate"/>
        </w:r>
        <w:r w:rsidR="00743EDF">
          <w:rPr>
            <w:noProof/>
            <w:webHidden/>
          </w:rPr>
          <w:t>8</w:t>
        </w:r>
        <w:r w:rsidR="00743EDF">
          <w:rPr>
            <w:noProof/>
            <w:webHidden/>
          </w:rPr>
          <w:fldChar w:fldCharType="end"/>
        </w:r>
      </w:hyperlink>
    </w:p>
    <w:p w14:paraId="4C5266CC" w14:textId="77777777" w:rsidR="00743EDF" w:rsidRDefault="00EC5211">
      <w:pPr>
        <w:pStyle w:val="TOC2"/>
        <w:rPr>
          <w:rFonts w:asciiTheme="minorHAnsi" w:eastAsiaTheme="minorEastAsia" w:hAnsiTheme="minorHAnsi" w:cstheme="minorBidi"/>
          <w:bCs w:val="0"/>
          <w:noProof/>
          <w:szCs w:val="22"/>
        </w:rPr>
      </w:pPr>
      <w:hyperlink w:anchor="_Toc482185614" w:history="1">
        <w:r w:rsidR="00743EDF" w:rsidRPr="003F2380">
          <w:rPr>
            <w:rStyle w:val="Hyperlink"/>
            <w:noProof/>
          </w:rPr>
          <w:t>II.D.</w:t>
        </w:r>
        <w:r w:rsidR="00743EDF">
          <w:rPr>
            <w:rFonts w:asciiTheme="minorHAnsi" w:eastAsiaTheme="minorEastAsia" w:hAnsiTheme="minorHAnsi" w:cstheme="minorBidi"/>
            <w:bCs w:val="0"/>
            <w:noProof/>
            <w:szCs w:val="22"/>
          </w:rPr>
          <w:tab/>
        </w:r>
        <w:r w:rsidR="00743EDF" w:rsidRPr="003F2380">
          <w:rPr>
            <w:rStyle w:val="Hyperlink"/>
            <w:noProof/>
          </w:rPr>
          <w:t>Administrative Tasks</w:t>
        </w:r>
        <w:r w:rsidR="00743EDF">
          <w:rPr>
            <w:noProof/>
            <w:webHidden/>
          </w:rPr>
          <w:tab/>
        </w:r>
        <w:r w:rsidR="00743EDF">
          <w:rPr>
            <w:noProof/>
            <w:webHidden/>
          </w:rPr>
          <w:fldChar w:fldCharType="begin"/>
        </w:r>
        <w:r w:rsidR="00743EDF">
          <w:rPr>
            <w:noProof/>
            <w:webHidden/>
          </w:rPr>
          <w:instrText xml:space="preserve"> PAGEREF _Toc482185614 \h </w:instrText>
        </w:r>
        <w:r w:rsidR="00743EDF">
          <w:rPr>
            <w:noProof/>
            <w:webHidden/>
          </w:rPr>
        </w:r>
        <w:r w:rsidR="00743EDF">
          <w:rPr>
            <w:noProof/>
            <w:webHidden/>
          </w:rPr>
          <w:fldChar w:fldCharType="separate"/>
        </w:r>
        <w:r w:rsidR="00743EDF">
          <w:rPr>
            <w:noProof/>
            <w:webHidden/>
          </w:rPr>
          <w:t>11</w:t>
        </w:r>
        <w:r w:rsidR="00743EDF">
          <w:rPr>
            <w:noProof/>
            <w:webHidden/>
          </w:rPr>
          <w:fldChar w:fldCharType="end"/>
        </w:r>
      </w:hyperlink>
    </w:p>
    <w:p w14:paraId="103E7934" w14:textId="77777777" w:rsidR="00743EDF" w:rsidRDefault="00EC5211">
      <w:pPr>
        <w:pStyle w:val="TOC2"/>
        <w:rPr>
          <w:rFonts w:asciiTheme="minorHAnsi" w:eastAsiaTheme="minorEastAsia" w:hAnsiTheme="minorHAnsi" w:cstheme="minorBidi"/>
          <w:bCs w:val="0"/>
          <w:noProof/>
          <w:szCs w:val="22"/>
        </w:rPr>
      </w:pPr>
      <w:hyperlink w:anchor="_Toc482185616" w:history="1">
        <w:r w:rsidR="00743EDF" w:rsidRPr="003F2380">
          <w:rPr>
            <w:rStyle w:val="Hyperlink"/>
            <w:noProof/>
          </w:rPr>
          <w:t>II.E.</w:t>
        </w:r>
        <w:r w:rsidR="00743EDF">
          <w:rPr>
            <w:rFonts w:asciiTheme="minorHAnsi" w:eastAsiaTheme="minorEastAsia" w:hAnsiTheme="minorHAnsi" w:cstheme="minorBidi"/>
            <w:bCs w:val="0"/>
            <w:noProof/>
            <w:szCs w:val="22"/>
          </w:rPr>
          <w:tab/>
        </w:r>
        <w:r w:rsidR="00743EDF" w:rsidRPr="003F2380">
          <w:rPr>
            <w:rStyle w:val="Hyperlink"/>
            <w:noProof/>
          </w:rPr>
          <w:t>FACT Transfers</w:t>
        </w:r>
        <w:r w:rsidR="00743EDF">
          <w:rPr>
            <w:noProof/>
            <w:webHidden/>
          </w:rPr>
          <w:tab/>
        </w:r>
        <w:r w:rsidR="00743EDF">
          <w:rPr>
            <w:noProof/>
            <w:webHidden/>
          </w:rPr>
          <w:fldChar w:fldCharType="begin"/>
        </w:r>
        <w:r w:rsidR="00743EDF">
          <w:rPr>
            <w:noProof/>
            <w:webHidden/>
          </w:rPr>
          <w:instrText xml:space="preserve"> PAGEREF _Toc482185616 \h </w:instrText>
        </w:r>
        <w:r w:rsidR="00743EDF">
          <w:rPr>
            <w:noProof/>
            <w:webHidden/>
          </w:rPr>
        </w:r>
        <w:r w:rsidR="00743EDF">
          <w:rPr>
            <w:noProof/>
            <w:webHidden/>
          </w:rPr>
          <w:fldChar w:fldCharType="separate"/>
        </w:r>
        <w:r w:rsidR="00743EDF">
          <w:rPr>
            <w:noProof/>
            <w:webHidden/>
          </w:rPr>
          <w:t>11</w:t>
        </w:r>
        <w:r w:rsidR="00743EDF">
          <w:rPr>
            <w:noProof/>
            <w:webHidden/>
          </w:rPr>
          <w:fldChar w:fldCharType="end"/>
        </w:r>
      </w:hyperlink>
    </w:p>
    <w:p w14:paraId="47BC723E" w14:textId="77777777" w:rsidR="00743EDF" w:rsidRDefault="00EC5211">
      <w:pPr>
        <w:pStyle w:val="TOC2"/>
        <w:rPr>
          <w:rFonts w:asciiTheme="minorHAnsi" w:eastAsiaTheme="minorEastAsia" w:hAnsiTheme="minorHAnsi" w:cstheme="minorBidi"/>
          <w:bCs w:val="0"/>
          <w:noProof/>
          <w:szCs w:val="22"/>
        </w:rPr>
      </w:pPr>
      <w:hyperlink w:anchor="_Toc482185617" w:history="1">
        <w:r w:rsidR="00743EDF" w:rsidRPr="003F2380">
          <w:rPr>
            <w:rStyle w:val="Hyperlink"/>
            <w:noProof/>
          </w:rPr>
          <w:t>II.F.</w:t>
        </w:r>
        <w:r w:rsidR="00743EDF">
          <w:rPr>
            <w:rFonts w:asciiTheme="minorHAnsi" w:eastAsiaTheme="minorEastAsia" w:hAnsiTheme="minorHAnsi" w:cstheme="minorBidi"/>
            <w:bCs w:val="0"/>
            <w:noProof/>
            <w:szCs w:val="22"/>
          </w:rPr>
          <w:tab/>
        </w:r>
        <w:r w:rsidR="00743EDF" w:rsidRPr="003F2380">
          <w:rPr>
            <w:rStyle w:val="Hyperlink"/>
            <w:noProof/>
          </w:rPr>
          <w:t>Discharge Process</w:t>
        </w:r>
        <w:r w:rsidR="00743EDF">
          <w:rPr>
            <w:noProof/>
            <w:webHidden/>
          </w:rPr>
          <w:tab/>
        </w:r>
        <w:r w:rsidR="00743EDF">
          <w:rPr>
            <w:noProof/>
            <w:webHidden/>
          </w:rPr>
          <w:fldChar w:fldCharType="begin"/>
        </w:r>
        <w:r w:rsidR="00743EDF">
          <w:rPr>
            <w:noProof/>
            <w:webHidden/>
          </w:rPr>
          <w:instrText xml:space="preserve"> PAGEREF _Toc482185617 \h </w:instrText>
        </w:r>
        <w:r w:rsidR="00743EDF">
          <w:rPr>
            <w:noProof/>
            <w:webHidden/>
          </w:rPr>
        </w:r>
        <w:r w:rsidR="00743EDF">
          <w:rPr>
            <w:noProof/>
            <w:webHidden/>
          </w:rPr>
          <w:fldChar w:fldCharType="separate"/>
        </w:r>
        <w:r w:rsidR="00743EDF">
          <w:rPr>
            <w:noProof/>
            <w:webHidden/>
          </w:rPr>
          <w:t>12</w:t>
        </w:r>
        <w:r w:rsidR="00743EDF">
          <w:rPr>
            <w:noProof/>
            <w:webHidden/>
          </w:rPr>
          <w:fldChar w:fldCharType="end"/>
        </w:r>
      </w:hyperlink>
    </w:p>
    <w:p w14:paraId="237790C3" w14:textId="77777777" w:rsidR="00743EDF" w:rsidRDefault="00EC5211">
      <w:pPr>
        <w:pStyle w:val="TOC2"/>
        <w:rPr>
          <w:rFonts w:asciiTheme="minorHAnsi" w:eastAsiaTheme="minorEastAsia" w:hAnsiTheme="minorHAnsi" w:cstheme="minorBidi"/>
          <w:bCs w:val="0"/>
          <w:noProof/>
          <w:szCs w:val="22"/>
        </w:rPr>
      </w:pPr>
      <w:hyperlink w:anchor="_Toc482185618" w:history="1">
        <w:r w:rsidR="00743EDF" w:rsidRPr="003F2380">
          <w:rPr>
            <w:rStyle w:val="Hyperlink"/>
            <w:noProof/>
          </w:rPr>
          <w:t>II.G.</w:t>
        </w:r>
        <w:r w:rsidR="00743EDF">
          <w:rPr>
            <w:rFonts w:asciiTheme="minorHAnsi" w:eastAsiaTheme="minorEastAsia" w:hAnsiTheme="minorHAnsi" w:cstheme="minorBidi"/>
            <w:bCs w:val="0"/>
            <w:noProof/>
            <w:szCs w:val="22"/>
          </w:rPr>
          <w:tab/>
        </w:r>
        <w:r w:rsidR="00743EDF" w:rsidRPr="003F2380">
          <w:rPr>
            <w:rStyle w:val="Hyperlink"/>
            <w:noProof/>
          </w:rPr>
          <w:t>Fact Advisory Committee</w:t>
        </w:r>
        <w:r w:rsidR="00743EDF">
          <w:rPr>
            <w:noProof/>
            <w:webHidden/>
          </w:rPr>
          <w:tab/>
        </w:r>
        <w:r w:rsidR="00743EDF">
          <w:rPr>
            <w:noProof/>
            <w:webHidden/>
          </w:rPr>
          <w:fldChar w:fldCharType="begin"/>
        </w:r>
        <w:r w:rsidR="00743EDF">
          <w:rPr>
            <w:noProof/>
            <w:webHidden/>
          </w:rPr>
          <w:instrText xml:space="preserve"> PAGEREF _Toc482185618 \h </w:instrText>
        </w:r>
        <w:r w:rsidR="00743EDF">
          <w:rPr>
            <w:noProof/>
            <w:webHidden/>
          </w:rPr>
        </w:r>
        <w:r w:rsidR="00743EDF">
          <w:rPr>
            <w:noProof/>
            <w:webHidden/>
          </w:rPr>
          <w:fldChar w:fldCharType="separate"/>
        </w:r>
        <w:r w:rsidR="00743EDF">
          <w:rPr>
            <w:noProof/>
            <w:webHidden/>
          </w:rPr>
          <w:t>13</w:t>
        </w:r>
        <w:r w:rsidR="00743EDF">
          <w:rPr>
            <w:noProof/>
            <w:webHidden/>
          </w:rPr>
          <w:fldChar w:fldCharType="end"/>
        </w:r>
      </w:hyperlink>
    </w:p>
    <w:p w14:paraId="3CF95352" w14:textId="77777777" w:rsidR="00743EDF" w:rsidRDefault="00EC5211">
      <w:pPr>
        <w:pStyle w:val="TOC2"/>
        <w:rPr>
          <w:rFonts w:asciiTheme="minorHAnsi" w:eastAsiaTheme="minorEastAsia" w:hAnsiTheme="minorHAnsi" w:cstheme="minorBidi"/>
          <w:bCs w:val="0"/>
          <w:noProof/>
          <w:szCs w:val="22"/>
        </w:rPr>
      </w:pPr>
      <w:hyperlink w:anchor="_Toc482185619" w:history="1">
        <w:r w:rsidR="00743EDF" w:rsidRPr="003F2380">
          <w:rPr>
            <w:rStyle w:val="Hyperlink"/>
            <w:noProof/>
          </w:rPr>
          <w:t>II.H.</w:t>
        </w:r>
        <w:r w:rsidR="00743EDF">
          <w:rPr>
            <w:rFonts w:asciiTheme="minorHAnsi" w:eastAsiaTheme="minorEastAsia" w:hAnsiTheme="minorHAnsi" w:cstheme="minorBidi"/>
            <w:bCs w:val="0"/>
            <w:noProof/>
            <w:szCs w:val="22"/>
          </w:rPr>
          <w:tab/>
        </w:r>
        <w:r w:rsidR="00743EDF" w:rsidRPr="003F2380">
          <w:rPr>
            <w:rStyle w:val="Hyperlink"/>
            <w:noProof/>
          </w:rPr>
          <w:t>Reports</w:t>
        </w:r>
        <w:r w:rsidR="00743EDF">
          <w:rPr>
            <w:noProof/>
            <w:webHidden/>
          </w:rPr>
          <w:tab/>
        </w:r>
        <w:r w:rsidR="00743EDF">
          <w:rPr>
            <w:noProof/>
            <w:webHidden/>
          </w:rPr>
          <w:fldChar w:fldCharType="begin"/>
        </w:r>
        <w:r w:rsidR="00743EDF">
          <w:rPr>
            <w:noProof/>
            <w:webHidden/>
          </w:rPr>
          <w:instrText xml:space="preserve"> PAGEREF _Toc482185619 \h </w:instrText>
        </w:r>
        <w:r w:rsidR="00743EDF">
          <w:rPr>
            <w:noProof/>
            <w:webHidden/>
          </w:rPr>
        </w:r>
        <w:r w:rsidR="00743EDF">
          <w:rPr>
            <w:noProof/>
            <w:webHidden/>
          </w:rPr>
          <w:fldChar w:fldCharType="separate"/>
        </w:r>
        <w:r w:rsidR="00743EDF">
          <w:rPr>
            <w:noProof/>
            <w:webHidden/>
          </w:rPr>
          <w:t>13</w:t>
        </w:r>
        <w:r w:rsidR="00743EDF">
          <w:rPr>
            <w:noProof/>
            <w:webHidden/>
          </w:rPr>
          <w:fldChar w:fldCharType="end"/>
        </w:r>
      </w:hyperlink>
    </w:p>
    <w:p w14:paraId="43FE3965" w14:textId="77777777" w:rsidR="00743EDF" w:rsidRDefault="00EC5211">
      <w:pPr>
        <w:pStyle w:val="TOC2"/>
        <w:rPr>
          <w:rFonts w:asciiTheme="minorHAnsi" w:eastAsiaTheme="minorEastAsia" w:hAnsiTheme="minorHAnsi" w:cstheme="minorBidi"/>
          <w:bCs w:val="0"/>
          <w:noProof/>
          <w:szCs w:val="22"/>
        </w:rPr>
      </w:pPr>
      <w:hyperlink w:anchor="_Toc482185620" w:history="1">
        <w:r w:rsidR="00743EDF" w:rsidRPr="003F2380">
          <w:rPr>
            <w:rStyle w:val="Hyperlink"/>
            <w:noProof/>
          </w:rPr>
          <w:t>II.I.</w:t>
        </w:r>
        <w:r w:rsidR="00743EDF">
          <w:rPr>
            <w:rFonts w:asciiTheme="minorHAnsi" w:eastAsiaTheme="minorEastAsia" w:hAnsiTheme="minorHAnsi" w:cstheme="minorBidi"/>
            <w:bCs w:val="0"/>
            <w:noProof/>
            <w:szCs w:val="22"/>
          </w:rPr>
          <w:tab/>
        </w:r>
        <w:r w:rsidR="00743EDF" w:rsidRPr="003F2380">
          <w:rPr>
            <w:rStyle w:val="Hyperlink"/>
            <w:noProof/>
          </w:rPr>
          <w:t>Outcome Measures</w:t>
        </w:r>
        <w:r w:rsidR="00743EDF">
          <w:rPr>
            <w:noProof/>
            <w:webHidden/>
          </w:rPr>
          <w:tab/>
        </w:r>
        <w:r w:rsidR="00743EDF">
          <w:rPr>
            <w:noProof/>
            <w:webHidden/>
          </w:rPr>
          <w:fldChar w:fldCharType="begin"/>
        </w:r>
        <w:r w:rsidR="00743EDF">
          <w:rPr>
            <w:noProof/>
            <w:webHidden/>
          </w:rPr>
          <w:instrText xml:space="preserve"> PAGEREF _Toc482185620 \h </w:instrText>
        </w:r>
        <w:r w:rsidR="00743EDF">
          <w:rPr>
            <w:noProof/>
            <w:webHidden/>
          </w:rPr>
        </w:r>
        <w:r w:rsidR="00743EDF">
          <w:rPr>
            <w:noProof/>
            <w:webHidden/>
          </w:rPr>
          <w:fldChar w:fldCharType="separate"/>
        </w:r>
        <w:r w:rsidR="00743EDF">
          <w:rPr>
            <w:noProof/>
            <w:webHidden/>
          </w:rPr>
          <w:t>14</w:t>
        </w:r>
        <w:r w:rsidR="00743EDF">
          <w:rPr>
            <w:noProof/>
            <w:webHidden/>
          </w:rPr>
          <w:fldChar w:fldCharType="end"/>
        </w:r>
      </w:hyperlink>
    </w:p>
    <w:p w14:paraId="0AECB1E9" w14:textId="77777777" w:rsidR="00743EDF" w:rsidRDefault="00EC5211">
      <w:pPr>
        <w:pStyle w:val="TOC1"/>
        <w:rPr>
          <w:rFonts w:asciiTheme="minorHAnsi" w:eastAsiaTheme="minorEastAsia" w:hAnsiTheme="minorHAnsi" w:cstheme="minorBidi"/>
          <w:b w:val="0"/>
          <w:bCs w:val="0"/>
          <w:caps w:val="0"/>
          <w:szCs w:val="22"/>
        </w:rPr>
      </w:pPr>
      <w:hyperlink w:anchor="_Toc482185621" w:history="1">
        <w:r w:rsidR="00743EDF" w:rsidRPr="003F2380">
          <w:rPr>
            <w:rStyle w:val="Hyperlink"/>
          </w:rPr>
          <w:t>III.</w:t>
        </w:r>
        <w:r w:rsidR="00743EDF">
          <w:rPr>
            <w:rFonts w:asciiTheme="minorHAnsi" w:eastAsiaTheme="minorEastAsia" w:hAnsiTheme="minorHAnsi" w:cstheme="minorBidi"/>
            <w:b w:val="0"/>
            <w:bCs w:val="0"/>
            <w:caps w:val="0"/>
            <w:szCs w:val="22"/>
          </w:rPr>
          <w:tab/>
        </w:r>
        <w:r w:rsidR="00743EDF" w:rsidRPr="003F2380">
          <w:rPr>
            <w:rStyle w:val="Hyperlink"/>
          </w:rPr>
          <w:t>MANAGING ENTITY RESPONSIBILITIES AND EXPECTATIONS</w:t>
        </w:r>
        <w:r w:rsidR="00743EDF">
          <w:rPr>
            <w:webHidden/>
          </w:rPr>
          <w:tab/>
        </w:r>
        <w:r w:rsidR="00743EDF">
          <w:rPr>
            <w:webHidden/>
          </w:rPr>
          <w:fldChar w:fldCharType="begin"/>
        </w:r>
        <w:r w:rsidR="00743EDF">
          <w:rPr>
            <w:webHidden/>
          </w:rPr>
          <w:instrText xml:space="preserve"> PAGEREF _Toc482185621 \h </w:instrText>
        </w:r>
        <w:r w:rsidR="00743EDF">
          <w:rPr>
            <w:webHidden/>
          </w:rPr>
        </w:r>
        <w:r w:rsidR="00743EDF">
          <w:rPr>
            <w:webHidden/>
          </w:rPr>
          <w:fldChar w:fldCharType="separate"/>
        </w:r>
        <w:r w:rsidR="00743EDF">
          <w:rPr>
            <w:webHidden/>
          </w:rPr>
          <w:t>15</w:t>
        </w:r>
        <w:r w:rsidR="00743EDF">
          <w:rPr>
            <w:webHidden/>
          </w:rPr>
          <w:fldChar w:fldCharType="end"/>
        </w:r>
      </w:hyperlink>
    </w:p>
    <w:p w14:paraId="3571DF6F" w14:textId="77777777" w:rsidR="00743EDF" w:rsidRDefault="00EC5211">
      <w:pPr>
        <w:pStyle w:val="TOC1"/>
        <w:rPr>
          <w:rFonts w:asciiTheme="minorHAnsi" w:eastAsiaTheme="minorEastAsia" w:hAnsiTheme="minorHAnsi" w:cstheme="minorBidi"/>
          <w:b w:val="0"/>
          <w:bCs w:val="0"/>
          <w:caps w:val="0"/>
          <w:szCs w:val="22"/>
        </w:rPr>
      </w:pPr>
      <w:hyperlink w:anchor="_Toc482185622" w:history="1">
        <w:r w:rsidR="00743EDF" w:rsidRPr="003F2380">
          <w:rPr>
            <w:rStyle w:val="Hyperlink"/>
          </w:rPr>
          <w:t>IV.</w:t>
        </w:r>
        <w:r w:rsidR="00743EDF">
          <w:rPr>
            <w:rFonts w:asciiTheme="minorHAnsi" w:eastAsiaTheme="minorEastAsia" w:hAnsiTheme="minorHAnsi" w:cstheme="minorBidi"/>
            <w:b w:val="0"/>
            <w:bCs w:val="0"/>
            <w:caps w:val="0"/>
            <w:szCs w:val="22"/>
          </w:rPr>
          <w:tab/>
        </w:r>
        <w:r w:rsidR="00743EDF" w:rsidRPr="003F2380">
          <w:rPr>
            <w:rStyle w:val="Hyperlink"/>
          </w:rPr>
          <w:t>DEFINITION OF KEY TERMS</w:t>
        </w:r>
        <w:r w:rsidR="00743EDF">
          <w:rPr>
            <w:webHidden/>
          </w:rPr>
          <w:tab/>
        </w:r>
        <w:r w:rsidR="00743EDF">
          <w:rPr>
            <w:webHidden/>
          </w:rPr>
          <w:fldChar w:fldCharType="begin"/>
        </w:r>
        <w:r w:rsidR="00743EDF">
          <w:rPr>
            <w:webHidden/>
          </w:rPr>
          <w:instrText xml:space="preserve"> PAGEREF _Toc482185622 \h </w:instrText>
        </w:r>
        <w:r w:rsidR="00743EDF">
          <w:rPr>
            <w:webHidden/>
          </w:rPr>
        </w:r>
        <w:r w:rsidR="00743EDF">
          <w:rPr>
            <w:webHidden/>
          </w:rPr>
          <w:fldChar w:fldCharType="separate"/>
        </w:r>
        <w:r w:rsidR="00743EDF">
          <w:rPr>
            <w:webHidden/>
          </w:rPr>
          <w:t>15</w:t>
        </w:r>
        <w:r w:rsidR="00743EDF">
          <w:rPr>
            <w:webHidden/>
          </w:rPr>
          <w:fldChar w:fldCharType="end"/>
        </w:r>
      </w:hyperlink>
    </w:p>
    <w:p w14:paraId="6C956A1B" w14:textId="77777777" w:rsidR="00743EDF" w:rsidRDefault="00EC5211">
      <w:pPr>
        <w:pStyle w:val="TOC2"/>
        <w:rPr>
          <w:rFonts w:asciiTheme="minorHAnsi" w:eastAsiaTheme="minorEastAsia" w:hAnsiTheme="minorHAnsi" w:cstheme="minorBidi"/>
          <w:bCs w:val="0"/>
          <w:noProof/>
          <w:szCs w:val="22"/>
        </w:rPr>
      </w:pPr>
      <w:hyperlink w:anchor="_Toc482185623" w:history="1">
        <w:r w:rsidR="00743EDF" w:rsidRPr="003F2380">
          <w:rPr>
            <w:rStyle w:val="Hyperlink"/>
            <w:noProof/>
          </w:rPr>
          <w:t>APPENDIX A - DSM-5 DIAGNOSES AND ICD-10 CODES</w:t>
        </w:r>
        <w:r w:rsidR="00743EDF">
          <w:rPr>
            <w:noProof/>
            <w:webHidden/>
          </w:rPr>
          <w:tab/>
        </w:r>
        <w:r w:rsidR="00743EDF">
          <w:rPr>
            <w:noProof/>
            <w:webHidden/>
          </w:rPr>
          <w:fldChar w:fldCharType="begin"/>
        </w:r>
        <w:r w:rsidR="00743EDF">
          <w:rPr>
            <w:noProof/>
            <w:webHidden/>
          </w:rPr>
          <w:instrText xml:space="preserve"> PAGEREF _Toc482185623 \h </w:instrText>
        </w:r>
        <w:r w:rsidR="00743EDF">
          <w:rPr>
            <w:noProof/>
            <w:webHidden/>
          </w:rPr>
        </w:r>
        <w:r w:rsidR="00743EDF">
          <w:rPr>
            <w:noProof/>
            <w:webHidden/>
          </w:rPr>
          <w:fldChar w:fldCharType="separate"/>
        </w:r>
        <w:r w:rsidR="00743EDF">
          <w:rPr>
            <w:noProof/>
            <w:webHidden/>
          </w:rPr>
          <w:t>17</w:t>
        </w:r>
        <w:r w:rsidR="00743EDF">
          <w:rPr>
            <w:noProof/>
            <w:webHidden/>
          </w:rPr>
          <w:fldChar w:fldCharType="end"/>
        </w:r>
      </w:hyperlink>
    </w:p>
    <w:p w14:paraId="3B148445" w14:textId="77777777" w:rsidR="00743EDF" w:rsidRDefault="00EC5211">
      <w:pPr>
        <w:pStyle w:val="TOC2"/>
        <w:rPr>
          <w:rFonts w:asciiTheme="minorHAnsi" w:eastAsiaTheme="minorEastAsia" w:hAnsiTheme="minorHAnsi" w:cstheme="minorBidi"/>
          <w:bCs w:val="0"/>
          <w:noProof/>
          <w:szCs w:val="22"/>
        </w:rPr>
      </w:pPr>
      <w:hyperlink w:anchor="_Toc482185624" w:history="1">
        <w:r w:rsidR="00743EDF" w:rsidRPr="003F2380">
          <w:rPr>
            <w:rStyle w:val="Hyperlink"/>
            <w:noProof/>
          </w:rPr>
          <w:t>APPENDIX B – FACT ENHANCEMENT GUIDELINES</w:t>
        </w:r>
        <w:r w:rsidR="00743EDF">
          <w:rPr>
            <w:noProof/>
            <w:webHidden/>
          </w:rPr>
          <w:tab/>
        </w:r>
        <w:r w:rsidR="00743EDF">
          <w:rPr>
            <w:noProof/>
            <w:webHidden/>
          </w:rPr>
          <w:fldChar w:fldCharType="begin"/>
        </w:r>
        <w:r w:rsidR="00743EDF">
          <w:rPr>
            <w:noProof/>
            <w:webHidden/>
          </w:rPr>
          <w:instrText xml:space="preserve"> PAGEREF _Toc482185624 \h </w:instrText>
        </w:r>
        <w:r w:rsidR="00743EDF">
          <w:rPr>
            <w:noProof/>
            <w:webHidden/>
          </w:rPr>
        </w:r>
        <w:r w:rsidR="00743EDF">
          <w:rPr>
            <w:noProof/>
            <w:webHidden/>
          </w:rPr>
          <w:fldChar w:fldCharType="separate"/>
        </w:r>
        <w:r w:rsidR="00743EDF">
          <w:rPr>
            <w:noProof/>
            <w:webHidden/>
          </w:rPr>
          <w:t>20</w:t>
        </w:r>
        <w:r w:rsidR="00743EDF">
          <w:rPr>
            <w:noProof/>
            <w:webHidden/>
          </w:rPr>
          <w:fldChar w:fldCharType="end"/>
        </w:r>
      </w:hyperlink>
    </w:p>
    <w:p w14:paraId="1D232BA7" w14:textId="77777777" w:rsidR="00743EDF" w:rsidRDefault="00EC5211">
      <w:pPr>
        <w:pStyle w:val="TOC2"/>
        <w:rPr>
          <w:rFonts w:asciiTheme="minorHAnsi" w:eastAsiaTheme="minorEastAsia" w:hAnsiTheme="minorHAnsi" w:cstheme="minorBidi"/>
          <w:bCs w:val="0"/>
          <w:noProof/>
          <w:szCs w:val="22"/>
        </w:rPr>
      </w:pPr>
      <w:hyperlink w:anchor="_Toc482185625" w:history="1">
        <w:r w:rsidR="00743EDF" w:rsidRPr="003F2380">
          <w:rPr>
            <w:rStyle w:val="Hyperlink"/>
            <w:noProof/>
          </w:rPr>
          <w:t>APPENDIX C – FACT ADVISORY COMMITTEES</w:t>
        </w:r>
        <w:r w:rsidR="00743EDF">
          <w:rPr>
            <w:noProof/>
            <w:webHidden/>
          </w:rPr>
          <w:tab/>
        </w:r>
        <w:r w:rsidR="00743EDF">
          <w:rPr>
            <w:noProof/>
            <w:webHidden/>
          </w:rPr>
          <w:fldChar w:fldCharType="begin"/>
        </w:r>
        <w:r w:rsidR="00743EDF">
          <w:rPr>
            <w:noProof/>
            <w:webHidden/>
          </w:rPr>
          <w:instrText xml:space="preserve"> PAGEREF _Toc482185625 \h </w:instrText>
        </w:r>
        <w:r w:rsidR="00743EDF">
          <w:rPr>
            <w:noProof/>
            <w:webHidden/>
          </w:rPr>
        </w:r>
        <w:r w:rsidR="00743EDF">
          <w:rPr>
            <w:noProof/>
            <w:webHidden/>
          </w:rPr>
          <w:fldChar w:fldCharType="separate"/>
        </w:r>
        <w:r w:rsidR="00743EDF">
          <w:rPr>
            <w:noProof/>
            <w:webHidden/>
          </w:rPr>
          <w:t>27</w:t>
        </w:r>
        <w:r w:rsidR="00743EDF">
          <w:rPr>
            <w:noProof/>
            <w:webHidden/>
          </w:rPr>
          <w:fldChar w:fldCharType="end"/>
        </w:r>
      </w:hyperlink>
    </w:p>
    <w:p w14:paraId="306EC47A" w14:textId="5B201C87" w:rsidR="00130FE5" w:rsidRPr="00BD336A" w:rsidRDefault="00743EDF" w:rsidP="00BD336A">
      <w:pPr>
        <w:pStyle w:val="TOC1"/>
      </w:pPr>
      <w:r>
        <w:fldChar w:fldCharType="end"/>
      </w:r>
    </w:p>
    <w:p w14:paraId="6A54F0DA" w14:textId="50416714" w:rsidR="007A3F8A" w:rsidRPr="00BD336A" w:rsidRDefault="007A3F8A" w:rsidP="00E704C1">
      <w:pPr>
        <w:pStyle w:val="Heading1"/>
        <w:spacing w:line="240" w:lineRule="auto"/>
        <w:ind w:left="360" w:hanging="360"/>
        <w:jc w:val="left"/>
        <w:rPr>
          <w:rFonts w:ascii="Arial Narrow" w:hAnsi="Arial Narrow"/>
          <w:sz w:val="22"/>
          <w:szCs w:val="22"/>
        </w:rPr>
      </w:pPr>
      <w:bookmarkStart w:id="1" w:name="_Toc482183600"/>
      <w:bookmarkStart w:id="2" w:name="_Toc482183650"/>
      <w:bookmarkStart w:id="3" w:name="_Toc482183800"/>
      <w:bookmarkStart w:id="4" w:name="_Toc482183862"/>
      <w:bookmarkStart w:id="5" w:name="_Toc482183909"/>
      <w:bookmarkStart w:id="6" w:name="_Toc482183935"/>
      <w:bookmarkStart w:id="7" w:name="_Toc482183981"/>
      <w:bookmarkStart w:id="8" w:name="_Toc482184036"/>
      <w:bookmarkStart w:id="9" w:name="_Toc482184952"/>
      <w:bookmarkStart w:id="10" w:name="_Toc482185061"/>
      <w:bookmarkStart w:id="11" w:name="_Toc482185123"/>
      <w:bookmarkStart w:id="12" w:name="_Toc482185178"/>
      <w:bookmarkStart w:id="13" w:name="_Toc482185220"/>
      <w:bookmarkStart w:id="14" w:name="_Toc482185549"/>
      <w:bookmarkStart w:id="15" w:name="_Toc482185602"/>
      <w:bookmarkStart w:id="16" w:name="_Toc482183601"/>
      <w:bookmarkStart w:id="17" w:name="_Toc482183651"/>
      <w:bookmarkStart w:id="18" w:name="_Toc482183801"/>
      <w:bookmarkStart w:id="19" w:name="_Toc482183863"/>
      <w:bookmarkStart w:id="20" w:name="_Toc482183910"/>
      <w:bookmarkStart w:id="21" w:name="_Toc482183936"/>
      <w:bookmarkStart w:id="22" w:name="_Toc482183982"/>
      <w:bookmarkStart w:id="23" w:name="_Toc482184037"/>
      <w:bookmarkStart w:id="24" w:name="_Toc482184953"/>
      <w:bookmarkStart w:id="25" w:name="_Toc482185062"/>
      <w:bookmarkStart w:id="26" w:name="_Toc482185124"/>
      <w:bookmarkStart w:id="27" w:name="_Toc482185179"/>
      <w:bookmarkStart w:id="28" w:name="_Toc482185221"/>
      <w:bookmarkStart w:id="29" w:name="_Toc482185550"/>
      <w:bookmarkStart w:id="30" w:name="_Toc482185603"/>
      <w:bookmarkStart w:id="31" w:name="_Toc388339081"/>
      <w:bookmarkStart w:id="32" w:name="_Toc388340580"/>
      <w:bookmarkStart w:id="33" w:name="_Toc388340807"/>
      <w:bookmarkStart w:id="34" w:name="_Toc388341446"/>
      <w:bookmarkStart w:id="35" w:name="_Toc48218560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BD336A">
        <w:rPr>
          <w:rFonts w:ascii="Arial Narrow" w:hAnsi="Arial Narrow"/>
          <w:sz w:val="22"/>
          <w:szCs w:val="22"/>
        </w:rPr>
        <w:t>OVERVIEW</w:t>
      </w:r>
      <w:bookmarkEnd w:id="35"/>
    </w:p>
    <w:p w14:paraId="57A8C78A" w14:textId="4A94F611" w:rsidR="005B0163" w:rsidRDefault="0048413F" w:rsidP="00E704C1">
      <w:pPr>
        <w:spacing w:line="240" w:lineRule="auto"/>
        <w:rPr>
          <w:rFonts w:ascii="Arial Narrow" w:hAnsi="Arial Narrow" w:cs="Arial"/>
          <w:bCs/>
          <w:sz w:val="22"/>
          <w:szCs w:val="22"/>
        </w:rPr>
      </w:pPr>
      <w:r w:rsidRPr="00BD336A">
        <w:rPr>
          <w:rFonts w:ascii="Arial Narrow" w:eastAsia="Calibri" w:hAnsi="Arial Narrow"/>
          <w:sz w:val="22"/>
          <w:szCs w:val="22"/>
        </w:rPr>
        <w:t>In an effort to</w:t>
      </w:r>
      <w:r w:rsidR="00930DA8" w:rsidRPr="00BD336A">
        <w:rPr>
          <w:rFonts w:ascii="Arial Narrow" w:eastAsia="Calibri" w:hAnsi="Arial Narrow"/>
          <w:sz w:val="22"/>
          <w:szCs w:val="22"/>
        </w:rPr>
        <w:t xml:space="preserve"> promote independent, integrated</w:t>
      </w:r>
      <w:r w:rsidRPr="00BD336A">
        <w:rPr>
          <w:rFonts w:ascii="Arial Narrow" w:eastAsia="Calibri" w:hAnsi="Arial Narrow"/>
          <w:sz w:val="22"/>
          <w:szCs w:val="22"/>
        </w:rPr>
        <w:t xml:space="preserve"> living for individuals with serious psychiatric disabilities, </w:t>
      </w:r>
      <w:r w:rsidRPr="00BD336A">
        <w:rPr>
          <w:rFonts w:ascii="Arial Narrow" w:hAnsi="Arial Narrow"/>
          <w:sz w:val="22"/>
          <w:szCs w:val="22"/>
        </w:rPr>
        <w:t xml:space="preserve">Florida Assertive Community Treatment (FACT) teams provide </w:t>
      </w:r>
      <w:r w:rsidR="00647C8D" w:rsidRPr="00BD336A">
        <w:rPr>
          <w:rFonts w:ascii="Arial Narrow" w:hAnsi="Arial Narrow"/>
          <w:sz w:val="22"/>
          <w:szCs w:val="22"/>
        </w:rPr>
        <w:t>a 24-hour-a-day, seven-days-a week,</w:t>
      </w:r>
      <w:r w:rsidR="00E00299" w:rsidRPr="00BD336A">
        <w:rPr>
          <w:rFonts w:ascii="Arial Narrow" w:hAnsi="Arial Narrow"/>
          <w:sz w:val="22"/>
          <w:szCs w:val="22"/>
        </w:rPr>
        <w:t xml:space="preserve"> </w:t>
      </w:r>
      <w:r w:rsidR="00647C8D" w:rsidRPr="00BD336A">
        <w:rPr>
          <w:rFonts w:ascii="Arial Narrow" w:hAnsi="Arial Narrow"/>
          <w:sz w:val="22"/>
          <w:szCs w:val="22"/>
        </w:rPr>
        <w:t>multidisciplinary approach to deliver comprehensive</w:t>
      </w:r>
      <w:r w:rsidR="00E00299" w:rsidRPr="00BD336A">
        <w:rPr>
          <w:rFonts w:ascii="Arial Narrow" w:hAnsi="Arial Narrow"/>
          <w:sz w:val="22"/>
          <w:szCs w:val="22"/>
        </w:rPr>
        <w:t xml:space="preserve"> care to people</w:t>
      </w:r>
      <w:r w:rsidR="00647C8D" w:rsidRPr="00BD336A">
        <w:rPr>
          <w:rFonts w:ascii="Arial Narrow" w:hAnsi="Arial Narrow"/>
          <w:sz w:val="22"/>
          <w:szCs w:val="22"/>
        </w:rPr>
        <w:t xml:space="preserve"> where they live, work or go to school,</w:t>
      </w:r>
      <w:r w:rsidR="00E00299" w:rsidRPr="00BD336A">
        <w:rPr>
          <w:rFonts w:ascii="Arial Narrow" w:hAnsi="Arial Narrow"/>
          <w:sz w:val="22"/>
          <w:szCs w:val="22"/>
        </w:rPr>
        <w:t xml:space="preserve"> </w:t>
      </w:r>
      <w:r w:rsidR="00647C8D" w:rsidRPr="00BD336A">
        <w:rPr>
          <w:rFonts w:ascii="Arial Narrow" w:hAnsi="Arial Narrow"/>
          <w:sz w:val="22"/>
          <w:szCs w:val="22"/>
        </w:rPr>
        <w:t>and spend their leisure time</w:t>
      </w:r>
      <w:r w:rsidR="002E54D7" w:rsidRPr="00BD336A">
        <w:rPr>
          <w:rFonts w:ascii="Arial Narrow" w:hAnsi="Arial Narrow"/>
          <w:sz w:val="22"/>
          <w:szCs w:val="22"/>
        </w:rPr>
        <w:t xml:space="preserve">. </w:t>
      </w:r>
      <w:r w:rsidR="00BD2971" w:rsidRPr="00BD336A">
        <w:rPr>
          <w:rFonts w:ascii="Arial Narrow" w:hAnsi="Arial Narrow"/>
          <w:sz w:val="22"/>
          <w:szCs w:val="22"/>
        </w:rPr>
        <w:t>The programmatic goals are to prevent</w:t>
      </w:r>
      <w:r w:rsidR="00AD2E6E" w:rsidRPr="00BD336A">
        <w:rPr>
          <w:rFonts w:ascii="Arial Narrow" w:hAnsi="Arial Narrow"/>
          <w:sz w:val="22"/>
          <w:szCs w:val="22"/>
        </w:rPr>
        <w:t xml:space="preserve"> recurrent </w:t>
      </w:r>
      <w:r w:rsidR="00965424" w:rsidRPr="00BD336A">
        <w:rPr>
          <w:rFonts w:ascii="Arial Narrow" w:hAnsi="Arial Narrow"/>
          <w:sz w:val="22"/>
          <w:szCs w:val="22"/>
        </w:rPr>
        <w:t>hospitalization</w:t>
      </w:r>
      <w:r w:rsidR="00BD2971" w:rsidRPr="00BD336A">
        <w:rPr>
          <w:rFonts w:ascii="Arial Narrow" w:hAnsi="Arial Narrow"/>
          <w:sz w:val="22"/>
          <w:szCs w:val="22"/>
        </w:rPr>
        <w:t xml:space="preserve"> and incarceration and i</w:t>
      </w:r>
      <w:r w:rsidR="00E00299" w:rsidRPr="00BD336A">
        <w:rPr>
          <w:rFonts w:ascii="Arial Narrow" w:hAnsi="Arial Narrow"/>
          <w:sz w:val="22"/>
          <w:szCs w:val="22"/>
        </w:rPr>
        <w:t>mprove</w:t>
      </w:r>
      <w:r w:rsidR="00BD2971" w:rsidRPr="00BD336A">
        <w:rPr>
          <w:rFonts w:ascii="Arial Narrow" w:hAnsi="Arial Narrow"/>
          <w:sz w:val="22"/>
          <w:szCs w:val="22"/>
        </w:rPr>
        <w:t xml:space="preserve"> community involvement and </w:t>
      </w:r>
      <w:r w:rsidR="00B85723" w:rsidRPr="00BD336A">
        <w:rPr>
          <w:rFonts w:ascii="Arial Narrow" w:hAnsi="Arial Narrow"/>
          <w:sz w:val="22"/>
          <w:szCs w:val="22"/>
        </w:rPr>
        <w:t xml:space="preserve">overall </w:t>
      </w:r>
      <w:r w:rsidR="00BD2971" w:rsidRPr="00BD336A">
        <w:rPr>
          <w:rFonts w:ascii="Arial Narrow" w:hAnsi="Arial Narrow"/>
          <w:sz w:val="22"/>
          <w:szCs w:val="22"/>
        </w:rPr>
        <w:t xml:space="preserve">quality of life for </w:t>
      </w:r>
      <w:r w:rsidR="008251AB" w:rsidRPr="00BD336A">
        <w:rPr>
          <w:rFonts w:ascii="Arial Narrow" w:hAnsi="Arial Narrow"/>
          <w:sz w:val="22"/>
          <w:szCs w:val="22"/>
        </w:rPr>
        <w:t>program participants</w:t>
      </w:r>
      <w:r w:rsidR="002E54D7" w:rsidRPr="00BD336A">
        <w:rPr>
          <w:rFonts w:ascii="Arial Narrow" w:hAnsi="Arial Narrow"/>
          <w:sz w:val="22"/>
          <w:szCs w:val="22"/>
        </w:rPr>
        <w:t xml:space="preserve">. </w:t>
      </w:r>
      <w:r w:rsidR="00647C8D" w:rsidRPr="00BD336A">
        <w:rPr>
          <w:rFonts w:ascii="Arial Narrow" w:hAnsi="Arial Narrow" w:cs="Arial"/>
          <w:sz w:val="22"/>
          <w:szCs w:val="22"/>
        </w:rPr>
        <w:t>This handbook provides guidance to</w:t>
      </w:r>
      <w:r w:rsidR="00296BC7" w:rsidRPr="00BD336A">
        <w:rPr>
          <w:rFonts w:ascii="Arial Narrow" w:hAnsi="Arial Narrow" w:cs="Arial"/>
          <w:sz w:val="22"/>
          <w:szCs w:val="22"/>
        </w:rPr>
        <w:t xml:space="preserve"> the </w:t>
      </w:r>
      <w:r w:rsidR="00997201" w:rsidRPr="00BD336A">
        <w:rPr>
          <w:rFonts w:ascii="Arial Narrow" w:hAnsi="Arial Narrow" w:cs="Arial"/>
          <w:sz w:val="22"/>
          <w:szCs w:val="22"/>
        </w:rPr>
        <w:t xml:space="preserve">Managing Entities on </w:t>
      </w:r>
      <w:r w:rsidR="00296BC7" w:rsidRPr="00BD336A">
        <w:rPr>
          <w:rFonts w:ascii="Arial Narrow" w:hAnsi="Arial Narrow" w:cs="Arial"/>
          <w:sz w:val="22"/>
          <w:szCs w:val="22"/>
        </w:rPr>
        <w:t>the programmatic expectations for a Network Service Provider</w:t>
      </w:r>
      <w:r w:rsidR="00647C8D" w:rsidRPr="00BD336A">
        <w:rPr>
          <w:rFonts w:ascii="Arial Narrow" w:hAnsi="Arial Narrow" w:cs="Arial"/>
          <w:sz w:val="22"/>
          <w:szCs w:val="22"/>
        </w:rPr>
        <w:t xml:space="preserve"> implementing FACT</w:t>
      </w:r>
      <w:r w:rsidR="00296BC7" w:rsidRPr="00BD336A">
        <w:rPr>
          <w:rFonts w:ascii="Arial Narrow" w:hAnsi="Arial Narrow" w:cs="Arial"/>
          <w:sz w:val="22"/>
          <w:szCs w:val="22"/>
        </w:rPr>
        <w:t xml:space="preserve">. </w:t>
      </w:r>
      <w:r w:rsidR="00647C8D" w:rsidRPr="00BD336A">
        <w:rPr>
          <w:rFonts w:ascii="Arial Narrow" w:hAnsi="Arial Narrow" w:cs="Arial"/>
          <w:sz w:val="22"/>
          <w:szCs w:val="22"/>
        </w:rPr>
        <w:t xml:space="preserve">It was developed based on the </w:t>
      </w:r>
      <w:r w:rsidR="00647C8D" w:rsidRPr="00BD336A">
        <w:rPr>
          <w:rFonts w:ascii="Arial Narrow" w:hAnsi="Arial Narrow" w:cs="Arial"/>
          <w:bCs/>
          <w:sz w:val="22"/>
          <w:szCs w:val="22"/>
        </w:rPr>
        <w:t xml:space="preserve">Tool for Measurement of Assertive Community Treatment (TMACT) </w:t>
      </w:r>
      <w:r w:rsidR="00BE118B" w:rsidRPr="00BD336A">
        <w:rPr>
          <w:rFonts w:ascii="Arial Narrow" w:hAnsi="Arial Narrow" w:cs="Arial"/>
          <w:bCs/>
          <w:sz w:val="22"/>
          <w:szCs w:val="22"/>
        </w:rPr>
        <w:t>Protocol</w:t>
      </w:r>
      <w:r w:rsidR="00296BC7" w:rsidRPr="00BD336A">
        <w:rPr>
          <w:rFonts w:ascii="Arial Narrow" w:hAnsi="Arial Narrow" w:cs="Arial"/>
          <w:bCs/>
          <w:sz w:val="22"/>
          <w:szCs w:val="22"/>
        </w:rPr>
        <w:t>.</w:t>
      </w:r>
      <w:r w:rsidR="00E3738F" w:rsidRPr="00BD336A">
        <w:rPr>
          <w:rStyle w:val="FootnoteReference"/>
          <w:rFonts w:ascii="Arial Narrow" w:hAnsi="Arial Narrow" w:cs="Arial"/>
          <w:bCs/>
          <w:sz w:val="22"/>
          <w:szCs w:val="22"/>
        </w:rPr>
        <w:footnoteReference w:id="1"/>
      </w:r>
      <w:r w:rsidR="00E3738F" w:rsidRPr="00BD336A">
        <w:rPr>
          <w:rFonts w:ascii="Arial Narrow" w:hAnsi="Arial Narrow" w:cs="Arial"/>
          <w:bCs/>
          <w:sz w:val="22"/>
          <w:szCs w:val="22"/>
        </w:rPr>
        <w:t xml:space="preserve"> </w:t>
      </w:r>
    </w:p>
    <w:p w14:paraId="19E47BED" w14:textId="77777777" w:rsidR="00130FE5" w:rsidRDefault="00130FE5" w:rsidP="00E704C1">
      <w:pPr>
        <w:spacing w:line="240" w:lineRule="auto"/>
        <w:rPr>
          <w:rFonts w:ascii="Arial Narrow" w:hAnsi="Arial Narrow" w:cs="Arial"/>
          <w:bCs/>
          <w:sz w:val="22"/>
          <w:szCs w:val="22"/>
        </w:rPr>
      </w:pPr>
    </w:p>
    <w:p w14:paraId="00FBEC01" w14:textId="35B86E94" w:rsidR="00E3738F" w:rsidRPr="00BD336A" w:rsidRDefault="00E3738F" w:rsidP="00E704C1">
      <w:pPr>
        <w:pStyle w:val="Heading2"/>
        <w:tabs>
          <w:tab w:val="left" w:pos="1170"/>
        </w:tabs>
        <w:spacing w:line="240" w:lineRule="auto"/>
        <w:ind w:left="907" w:hanging="547"/>
        <w:rPr>
          <w:rFonts w:ascii="Arial Narrow" w:hAnsi="Arial Narrow"/>
          <w:sz w:val="22"/>
          <w:szCs w:val="22"/>
        </w:rPr>
      </w:pPr>
      <w:bookmarkStart w:id="36" w:name="_Toc482183604"/>
      <w:bookmarkStart w:id="37" w:name="_Toc482183654"/>
      <w:bookmarkStart w:id="38" w:name="_Toc482183804"/>
      <w:bookmarkStart w:id="39" w:name="_Toc482183866"/>
      <w:bookmarkStart w:id="40" w:name="_Toc482183913"/>
      <w:bookmarkStart w:id="41" w:name="_Toc482183939"/>
      <w:bookmarkStart w:id="42" w:name="_Toc482183985"/>
      <w:bookmarkStart w:id="43" w:name="_Toc482184040"/>
      <w:bookmarkStart w:id="44" w:name="_Toc482184956"/>
      <w:bookmarkStart w:id="45" w:name="_Toc482185065"/>
      <w:bookmarkStart w:id="46" w:name="_Toc482185127"/>
      <w:bookmarkStart w:id="47" w:name="_Toc482185182"/>
      <w:bookmarkStart w:id="48" w:name="_Toc482185224"/>
      <w:bookmarkStart w:id="49" w:name="_Toc482185553"/>
      <w:bookmarkStart w:id="50" w:name="_Toc482185606"/>
      <w:bookmarkStart w:id="51" w:name="_Toc384852474"/>
      <w:bookmarkStart w:id="52" w:name="_Toc384861807"/>
      <w:bookmarkStart w:id="53" w:name="_Toc384914866"/>
      <w:bookmarkStart w:id="54" w:name="_Toc384916296"/>
      <w:bookmarkStart w:id="55" w:name="_Toc384916503"/>
      <w:bookmarkStart w:id="56" w:name="_Toc384916710"/>
      <w:bookmarkStart w:id="57" w:name="_Toc384852475"/>
      <w:bookmarkStart w:id="58" w:name="_Toc384861808"/>
      <w:bookmarkStart w:id="59" w:name="_Toc384914867"/>
      <w:bookmarkStart w:id="60" w:name="_Toc384916297"/>
      <w:bookmarkStart w:id="61" w:name="_Toc384916504"/>
      <w:bookmarkStart w:id="62" w:name="_Toc384916711"/>
      <w:bookmarkStart w:id="63" w:name="_Toc384852476"/>
      <w:bookmarkStart w:id="64" w:name="_Toc384861809"/>
      <w:bookmarkStart w:id="65" w:name="_Toc384914868"/>
      <w:bookmarkStart w:id="66" w:name="_Toc384916298"/>
      <w:bookmarkStart w:id="67" w:name="_Toc384916505"/>
      <w:bookmarkStart w:id="68" w:name="_Toc384916712"/>
      <w:bookmarkStart w:id="69" w:name="_Toc482185607"/>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BD336A">
        <w:rPr>
          <w:rFonts w:ascii="Arial Narrow" w:hAnsi="Arial Narrow"/>
          <w:sz w:val="22"/>
          <w:szCs w:val="22"/>
        </w:rPr>
        <w:lastRenderedPageBreak/>
        <w:t>Program Description</w:t>
      </w:r>
      <w:bookmarkEnd w:id="69"/>
    </w:p>
    <w:p w14:paraId="5B9980EF" w14:textId="58C6E84E" w:rsidR="001C0C1D" w:rsidRPr="00BD336A" w:rsidRDefault="00E3738F" w:rsidP="00E704C1">
      <w:pPr>
        <w:spacing w:line="240" w:lineRule="auto"/>
        <w:ind w:left="360"/>
        <w:rPr>
          <w:rFonts w:ascii="Arial Narrow" w:hAnsi="Arial Narrow"/>
          <w:sz w:val="22"/>
          <w:szCs w:val="22"/>
        </w:rPr>
      </w:pPr>
      <w:r w:rsidRPr="00BD336A">
        <w:rPr>
          <w:rFonts w:ascii="Arial Narrow" w:hAnsi="Arial Narrow"/>
          <w:sz w:val="22"/>
          <w:szCs w:val="22"/>
        </w:rPr>
        <w:t xml:space="preserve">FACT team </w:t>
      </w:r>
      <w:r w:rsidR="00D57AA7" w:rsidRPr="00BD336A">
        <w:rPr>
          <w:rFonts w:ascii="Arial Narrow" w:hAnsi="Arial Narrow"/>
          <w:sz w:val="22"/>
          <w:szCs w:val="22"/>
        </w:rPr>
        <w:t xml:space="preserve">core elements include </w:t>
      </w:r>
      <w:r w:rsidRPr="00BD336A">
        <w:rPr>
          <w:rFonts w:ascii="Arial Narrow" w:hAnsi="Arial Narrow"/>
          <w:sz w:val="22"/>
          <w:szCs w:val="22"/>
        </w:rPr>
        <w:t xml:space="preserve">a </w:t>
      </w:r>
      <w:r w:rsidR="00D57AA7" w:rsidRPr="00BD336A">
        <w:rPr>
          <w:rFonts w:ascii="Arial Narrow" w:hAnsi="Arial Narrow"/>
          <w:sz w:val="22"/>
          <w:szCs w:val="22"/>
        </w:rPr>
        <w:t xml:space="preserve">multi-disciplinary </w:t>
      </w:r>
      <w:r w:rsidRPr="00BD336A">
        <w:rPr>
          <w:rFonts w:ascii="Arial Narrow" w:hAnsi="Arial Narrow"/>
          <w:sz w:val="22"/>
          <w:szCs w:val="22"/>
        </w:rPr>
        <w:t xml:space="preserve">clinical team </w:t>
      </w:r>
      <w:r w:rsidR="00D57AA7" w:rsidRPr="00BD336A">
        <w:rPr>
          <w:rFonts w:ascii="Arial Narrow" w:hAnsi="Arial Narrow"/>
          <w:sz w:val="22"/>
          <w:szCs w:val="22"/>
        </w:rPr>
        <w:t xml:space="preserve">approach with a fixed point of </w:t>
      </w:r>
      <w:r w:rsidRPr="00BD336A">
        <w:rPr>
          <w:rFonts w:ascii="Arial Narrow" w:hAnsi="Arial Narrow"/>
          <w:sz w:val="22"/>
          <w:szCs w:val="22"/>
        </w:rPr>
        <w:t xml:space="preserve">responsibility for directly providing the majority of treatment, rehabilitation and support services to identified individuals with </w:t>
      </w:r>
      <w:r w:rsidR="00D57AA7" w:rsidRPr="00BD336A">
        <w:rPr>
          <w:rFonts w:ascii="Arial Narrow" w:hAnsi="Arial Narrow"/>
          <w:sz w:val="22"/>
          <w:szCs w:val="22"/>
        </w:rPr>
        <w:t>mental health and co-occurring disorders</w:t>
      </w:r>
      <w:r w:rsidR="002E54D7" w:rsidRPr="00BD336A">
        <w:rPr>
          <w:rFonts w:ascii="Arial Narrow" w:hAnsi="Arial Narrow"/>
          <w:sz w:val="22"/>
          <w:szCs w:val="22"/>
        </w:rPr>
        <w:t xml:space="preserve">. </w:t>
      </w:r>
      <w:r w:rsidR="006015CC" w:rsidRPr="00BD336A">
        <w:rPr>
          <w:rFonts w:ascii="Arial Narrow" w:hAnsi="Arial Narrow"/>
          <w:sz w:val="22"/>
          <w:szCs w:val="22"/>
        </w:rPr>
        <w:t>Program c</w:t>
      </w:r>
      <w:r w:rsidRPr="00BD336A">
        <w:rPr>
          <w:rFonts w:ascii="Arial Narrow" w:hAnsi="Arial Narrow"/>
          <w:sz w:val="22"/>
          <w:szCs w:val="22"/>
        </w:rPr>
        <w:t xml:space="preserve">haracteristics include: </w:t>
      </w:r>
    </w:p>
    <w:p w14:paraId="2AF42EDD" w14:textId="77777777" w:rsidR="00E3738F" w:rsidRPr="00BD336A" w:rsidRDefault="00E3738F" w:rsidP="00E704C1">
      <w:pPr>
        <w:widowControl w:val="0"/>
        <w:numPr>
          <w:ilvl w:val="0"/>
          <w:numId w:val="11"/>
        </w:numPr>
        <w:spacing w:line="240" w:lineRule="auto"/>
        <w:ind w:left="1260"/>
        <w:rPr>
          <w:rFonts w:ascii="Arial Narrow" w:hAnsi="Arial Narrow"/>
          <w:sz w:val="22"/>
          <w:szCs w:val="22"/>
        </w:rPr>
      </w:pPr>
      <w:r w:rsidRPr="00BD336A">
        <w:rPr>
          <w:rFonts w:ascii="Arial Narrow" w:hAnsi="Arial Narrow"/>
          <w:sz w:val="22"/>
          <w:szCs w:val="22"/>
        </w:rPr>
        <w:t xml:space="preserve">The provider is the primary provider of services and fixed point of accountability; </w:t>
      </w:r>
    </w:p>
    <w:p w14:paraId="74B691A6" w14:textId="61CAD878" w:rsidR="00E3738F" w:rsidRPr="00BD336A" w:rsidRDefault="00E3738F" w:rsidP="00E704C1">
      <w:pPr>
        <w:widowControl w:val="0"/>
        <w:numPr>
          <w:ilvl w:val="0"/>
          <w:numId w:val="11"/>
        </w:numPr>
        <w:spacing w:line="240" w:lineRule="auto"/>
        <w:ind w:left="1260"/>
        <w:rPr>
          <w:rFonts w:ascii="Arial Narrow" w:hAnsi="Arial Narrow"/>
          <w:sz w:val="22"/>
          <w:szCs w:val="22"/>
        </w:rPr>
      </w:pPr>
      <w:r w:rsidRPr="00BD336A">
        <w:rPr>
          <w:rFonts w:ascii="Arial Narrow" w:hAnsi="Arial Narrow"/>
          <w:sz w:val="22"/>
          <w:szCs w:val="22"/>
        </w:rPr>
        <w:t xml:space="preserve">Services are primarily provided out of office; </w:t>
      </w:r>
    </w:p>
    <w:p w14:paraId="1AFE8471" w14:textId="07AAFC74" w:rsidR="00E3738F" w:rsidRPr="00BD336A" w:rsidRDefault="00E3738F" w:rsidP="00C026C8">
      <w:pPr>
        <w:widowControl w:val="0"/>
        <w:numPr>
          <w:ilvl w:val="0"/>
          <w:numId w:val="11"/>
        </w:numPr>
        <w:spacing w:line="240" w:lineRule="auto"/>
        <w:ind w:left="1260"/>
        <w:rPr>
          <w:rFonts w:ascii="Arial Narrow" w:hAnsi="Arial Narrow"/>
          <w:sz w:val="22"/>
          <w:szCs w:val="22"/>
        </w:rPr>
      </w:pPr>
      <w:r w:rsidRPr="00BD336A">
        <w:rPr>
          <w:rFonts w:ascii="Arial Narrow" w:hAnsi="Arial Narrow"/>
          <w:sz w:val="22"/>
          <w:szCs w:val="22"/>
        </w:rPr>
        <w:t xml:space="preserve">Services are </w:t>
      </w:r>
      <w:r w:rsidR="006015CC" w:rsidRPr="00BD336A">
        <w:rPr>
          <w:rFonts w:ascii="Arial Narrow" w:hAnsi="Arial Narrow"/>
          <w:sz w:val="22"/>
          <w:szCs w:val="22"/>
        </w:rPr>
        <w:t xml:space="preserve">flexible and </w:t>
      </w:r>
      <w:r w:rsidRPr="00BD336A">
        <w:rPr>
          <w:rFonts w:ascii="Arial Narrow" w:hAnsi="Arial Narrow"/>
          <w:sz w:val="22"/>
          <w:szCs w:val="22"/>
        </w:rPr>
        <w:t xml:space="preserve">highly individualized; </w:t>
      </w:r>
    </w:p>
    <w:p w14:paraId="312BB5B3" w14:textId="77777777" w:rsidR="00E3738F" w:rsidRPr="00BD336A" w:rsidRDefault="00E3738F" w:rsidP="00E704C1">
      <w:pPr>
        <w:widowControl w:val="0"/>
        <w:numPr>
          <w:ilvl w:val="0"/>
          <w:numId w:val="11"/>
        </w:numPr>
        <w:spacing w:line="240" w:lineRule="auto"/>
        <w:ind w:left="1260"/>
        <w:rPr>
          <w:rFonts w:ascii="Arial Narrow" w:hAnsi="Arial Narrow"/>
          <w:sz w:val="22"/>
          <w:szCs w:val="22"/>
        </w:rPr>
      </w:pPr>
      <w:r w:rsidRPr="00BD336A">
        <w:rPr>
          <w:rFonts w:ascii="Arial Narrow" w:hAnsi="Arial Narrow"/>
          <w:sz w:val="22"/>
          <w:szCs w:val="22"/>
        </w:rPr>
        <w:t xml:space="preserve">There exists an assertive, “can do” approach to service delivery; and </w:t>
      </w:r>
    </w:p>
    <w:p w14:paraId="74E654EA" w14:textId="77777777" w:rsidR="001C0C1D" w:rsidRPr="00BD336A" w:rsidRDefault="00E3738F" w:rsidP="00E704C1">
      <w:pPr>
        <w:widowControl w:val="0"/>
        <w:numPr>
          <w:ilvl w:val="0"/>
          <w:numId w:val="11"/>
        </w:numPr>
        <w:spacing w:line="240" w:lineRule="auto"/>
        <w:ind w:left="1260"/>
        <w:rPr>
          <w:rFonts w:ascii="Arial Narrow" w:hAnsi="Arial Narrow"/>
          <w:sz w:val="22"/>
          <w:szCs w:val="22"/>
        </w:rPr>
      </w:pPr>
      <w:r w:rsidRPr="00BD336A">
        <w:rPr>
          <w:rFonts w:ascii="Arial Narrow" w:hAnsi="Arial Narrow"/>
          <w:sz w:val="22"/>
          <w:szCs w:val="22"/>
        </w:rPr>
        <w:t>Services are provided continuously over time.</w:t>
      </w:r>
    </w:p>
    <w:p w14:paraId="43547A63" w14:textId="5260AB6E" w:rsidR="00E3738F" w:rsidRPr="00BD336A" w:rsidRDefault="00E3738F" w:rsidP="00E704C1">
      <w:pPr>
        <w:widowControl w:val="0"/>
        <w:spacing w:line="240" w:lineRule="auto"/>
        <w:ind w:left="360"/>
        <w:rPr>
          <w:rFonts w:ascii="Arial Narrow" w:hAnsi="Arial Narrow"/>
          <w:sz w:val="22"/>
          <w:szCs w:val="22"/>
        </w:rPr>
      </w:pPr>
      <w:r w:rsidRPr="00BD336A">
        <w:rPr>
          <w:rFonts w:ascii="Arial Narrow" w:hAnsi="Arial Narrow"/>
          <w:sz w:val="22"/>
          <w:szCs w:val="22"/>
        </w:rPr>
        <w:t xml:space="preserve">A typical </w:t>
      </w:r>
      <w:r w:rsidR="006015CC" w:rsidRPr="00BD336A">
        <w:rPr>
          <w:rFonts w:ascii="Arial Narrow" w:hAnsi="Arial Narrow"/>
          <w:sz w:val="22"/>
          <w:szCs w:val="22"/>
        </w:rPr>
        <w:t>FACT participant</w:t>
      </w:r>
      <w:r w:rsidRPr="00BD336A">
        <w:rPr>
          <w:rFonts w:ascii="Arial Narrow" w:hAnsi="Arial Narrow"/>
          <w:sz w:val="22"/>
          <w:szCs w:val="22"/>
        </w:rPr>
        <w:t xml:space="preserve"> may present with diagnoses such as schizophrenia, schizoaffective disorder, bipolar disorder, major depression, and personality disorders. Challenges associated with these illnesses are often compounded by co-occurring substance use issues, physical health problems, and </w:t>
      </w:r>
      <w:r w:rsidR="00C8723C" w:rsidRPr="00BD336A">
        <w:rPr>
          <w:rFonts w:ascii="Arial Narrow" w:hAnsi="Arial Narrow"/>
          <w:sz w:val="22"/>
          <w:szCs w:val="22"/>
        </w:rPr>
        <w:t xml:space="preserve">mild </w:t>
      </w:r>
      <w:r w:rsidRPr="00BD336A">
        <w:rPr>
          <w:rFonts w:ascii="Arial Narrow" w:hAnsi="Arial Narrow"/>
          <w:sz w:val="22"/>
          <w:szCs w:val="22"/>
        </w:rPr>
        <w:t>intellectual disabilities</w:t>
      </w:r>
      <w:r w:rsidR="002E54D7" w:rsidRPr="00BD336A">
        <w:rPr>
          <w:rFonts w:ascii="Arial Narrow" w:hAnsi="Arial Narrow"/>
          <w:sz w:val="22"/>
          <w:szCs w:val="22"/>
        </w:rPr>
        <w:t xml:space="preserve">. </w:t>
      </w:r>
      <w:r w:rsidRPr="00BD336A">
        <w:rPr>
          <w:rFonts w:ascii="Arial Narrow" w:hAnsi="Arial Narrow"/>
          <w:sz w:val="22"/>
          <w:szCs w:val="22"/>
        </w:rPr>
        <w:t>These individuals are at high risk of repeated psychiatric admissions and have typically experienced prolonged inpatient psychiatric hospitalization or repeated admissions to crisis stabilization units</w:t>
      </w:r>
      <w:r w:rsidR="002E54D7" w:rsidRPr="00BD336A">
        <w:rPr>
          <w:rFonts w:ascii="Arial Narrow" w:hAnsi="Arial Narrow"/>
          <w:sz w:val="22"/>
          <w:szCs w:val="22"/>
        </w:rPr>
        <w:t xml:space="preserve">. </w:t>
      </w:r>
      <w:r w:rsidRPr="00BD336A">
        <w:rPr>
          <w:rFonts w:ascii="Arial Narrow" w:hAnsi="Arial Narrow"/>
          <w:sz w:val="22"/>
          <w:szCs w:val="22"/>
        </w:rPr>
        <w:t>Many are involved in the criminal justice system and face the possibility of incarceration.</w:t>
      </w:r>
    </w:p>
    <w:p w14:paraId="1AE7F8AA" w14:textId="3AC0EA58" w:rsidR="00FA3104" w:rsidRPr="00BD336A" w:rsidRDefault="00647C8D" w:rsidP="00E704C1">
      <w:pPr>
        <w:widowControl w:val="0"/>
        <w:spacing w:line="240" w:lineRule="auto"/>
        <w:ind w:left="360"/>
        <w:rPr>
          <w:rFonts w:ascii="Arial Narrow" w:hAnsi="Arial Narrow"/>
          <w:sz w:val="22"/>
          <w:szCs w:val="22"/>
        </w:rPr>
      </w:pPr>
      <w:r w:rsidRPr="00BD336A">
        <w:rPr>
          <w:rFonts w:ascii="Arial Narrow" w:eastAsiaTheme="minorEastAsia" w:hAnsi="Arial Narrow"/>
          <w:sz w:val="22"/>
          <w:szCs w:val="22"/>
        </w:rPr>
        <w:t>The FACT team delivers services on a long-term basis with continuity of caregivers over time</w:t>
      </w:r>
      <w:r w:rsidR="002E54D7" w:rsidRPr="00BD336A">
        <w:rPr>
          <w:rFonts w:ascii="Arial Narrow" w:eastAsiaTheme="minorEastAsia" w:hAnsi="Arial Narrow"/>
          <w:sz w:val="22"/>
          <w:szCs w:val="22"/>
        </w:rPr>
        <w:t xml:space="preserve">. </w:t>
      </w:r>
      <w:r w:rsidRPr="00BD336A">
        <w:rPr>
          <w:rFonts w:ascii="Arial Narrow" w:eastAsiaTheme="minorEastAsia" w:hAnsi="Arial Narrow"/>
          <w:sz w:val="22"/>
          <w:szCs w:val="22"/>
        </w:rPr>
        <w:t xml:space="preserve">Emphasis is on recovery, choice, outreach, </w:t>
      </w:r>
      <w:r w:rsidR="006D5A44" w:rsidRPr="00BD336A">
        <w:rPr>
          <w:rFonts w:ascii="Arial Narrow" w:eastAsiaTheme="minorEastAsia" w:hAnsi="Arial Narrow"/>
          <w:sz w:val="22"/>
          <w:szCs w:val="22"/>
        </w:rPr>
        <w:t>relationship building</w:t>
      </w:r>
      <w:r w:rsidRPr="00BD336A">
        <w:rPr>
          <w:rFonts w:ascii="Arial Narrow" w:eastAsiaTheme="minorEastAsia" w:hAnsi="Arial Narrow"/>
          <w:sz w:val="22"/>
          <w:szCs w:val="22"/>
        </w:rPr>
        <w:t>, and individualization of services</w:t>
      </w:r>
      <w:r w:rsidR="002E54D7" w:rsidRPr="00BD336A">
        <w:rPr>
          <w:rFonts w:ascii="Arial Narrow" w:eastAsiaTheme="minorEastAsia" w:hAnsi="Arial Narrow"/>
          <w:sz w:val="22"/>
          <w:szCs w:val="22"/>
        </w:rPr>
        <w:t xml:space="preserve">. </w:t>
      </w:r>
      <w:r w:rsidRPr="00BD336A">
        <w:rPr>
          <w:rFonts w:ascii="Arial Narrow" w:eastAsiaTheme="minorEastAsia" w:hAnsi="Arial Narrow"/>
          <w:sz w:val="22"/>
          <w:szCs w:val="22"/>
        </w:rPr>
        <w:t>Enhancement funds are available to assist with housing costs, medication costs, and other needs identified in the recovery planning process</w:t>
      </w:r>
      <w:r w:rsidR="006D5A44" w:rsidRPr="00BD336A">
        <w:rPr>
          <w:rFonts w:ascii="Arial Narrow" w:eastAsiaTheme="minorEastAsia" w:hAnsi="Arial Narrow"/>
          <w:sz w:val="22"/>
          <w:szCs w:val="22"/>
        </w:rPr>
        <w:t xml:space="preserve">. </w:t>
      </w:r>
      <w:r w:rsidRPr="00BD336A">
        <w:rPr>
          <w:rFonts w:ascii="Arial Narrow" w:eastAsiaTheme="minorEastAsia" w:hAnsi="Arial Narrow"/>
          <w:sz w:val="22"/>
          <w:szCs w:val="22"/>
        </w:rPr>
        <w:t xml:space="preserve">The number </w:t>
      </w:r>
      <w:r w:rsidR="006015CC" w:rsidRPr="00BD336A">
        <w:rPr>
          <w:rFonts w:ascii="Arial Narrow" w:eastAsiaTheme="minorEastAsia" w:hAnsi="Arial Narrow"/>
          <w:sz w:val="22"/>
          <w:szCs w:val="22"/>
        </w:rPr>
        <w:t xml:space="preserve">and frequency </w:t>
      </w:r>
      <w:r w:rsidRPr="00BD336A">
        <w:rPr>
          <w:rFonts w:ascii="Arial Narrow" w:eastAsiaTheme="minorEastAsia" w:hAnsi="Arial Narrow"/>
          <w:sz w:val="22"/>
          <w:szCs w:val="22"/>
        </w:rPr>
        <w:t>of contacts is set through collaboration rather than service limits</w:t>
      </w:r>
      <w:r w:rsidR="006D5A44" w:rsidRPr="00BD336A">
        <w:rPr>
          <w:rFonts w:ascii="Arial Narrow" w:eastAsiaTheme="minorEastAsia" w:hAnsi="Arial Narrow"/>
          <w:sz w:val="22"/>
          <w:szCs w:val="22"/>
        </w:rPr>
        <w:t xml:space="preserve">. </w:t>
      </w:r>
      <w:r w:rsidRPr="00BD336A">
        <w:rPr>
          <w:rFonts w:ascii="Arial Narrow" w:eastAsiaTheme="minorEastAsia" w:hAnsi="Arial Narrow"/>
          <w:sz w:val="22"/>
          <w:szCs w:val="22"/>
        </w:rPr>
        <w:t>The team is available on nights, weekends, and holidays</w:t>
      </w:r>
      <w:r w:rsidR="006D5A44" w:rsidRPr="00BD336A">
        <w:rPr>
          <w:rFonts w:ascii="Arial Narrow" w:eastAsiaTheme="minorEastAsia" w:hAnsi="Arial Narrow"/>
          <w:sz w:val="22"/>
          <w:szCs w:val="22"/>
        </w:rPr>
        <w:t xml:space="preserve">. </w:t>
      </w:r>
      <w:r w:rsidRPr="00BD336A">
        <w:rPr>
          <w:rFonts w:ascii="Arial Narrow" w:eastAsiaTheme="minorEastAsia" w:hAnsi="Arial Narrow"/>
          <w:sz w:val="22"/>
          <w:szCs w:val="22"/>
        </w:rPr>
        <w:t xml:space="preserve">Service intensity is dependent on need and can vary from minimally once weekly to several contacts per day.  </w:t>
      </w:r>
      <w:r w:rsidR="00794CA7" w:rsidRPr="00BD336A">
        <w:rPr>
          <w:rFonts w:ascii="Arial Narrow" w:eastAsiaTheme="minorEastAsia" w:hAnsi="Arial Narrow"/>
          <w:sz w:val="22"/>
          <w:szCs w:val="22"/>
        </w:rPr>
        <w:t xml:space="preserve">On average, participants receive 3 weekly face-to-face </w:t>
      </w:r>
      <w:r w:rsidR="00CB272B" w:rsidRPr="00BD336A">
        <w:rPr>
          <w:rFonts w:ascii="Arial Narrow" w:eastAsiaTheme="minorEastAsia" w:hAnsi="Arial Narrow"/>
          <w:sz w:val="22"/>
          <w:szCs w:val="22"/>
        </w:rPr>
        <w:t>contacts. This</w:t>
      </w:r>
      <w:r w:rsidRPr="00BD336A">
        <w:rPr>
          <w:rFonts w:ascii="Arial Narrow" w:eastAsiaTheme="minorEastAsia" w:hAnsi="Arial Narrow"/>
          <w:sz w:val="22"/>
          <w:szCs w:val="22"/>
        </w:rPr>
        <w:t xml:space="preserve"> flexibility allows the team to quickly ramp up service provision when a program participant exhibits signs of decompensation prior to a crisis ensuing</w:t>
      </w:r>
      <w:r w:rsidR="006D5A44" w:rsidRPr="00BD336A">
        <w:rPr>
          <w:rFonts w:ascii="Arial Narrow" w:eastAsiaTheme="minorEastAsia" w:hAnsi="Arial Narrow"/>
          <w:sz w:val="22"/>
          <w:szCs w:val="22"/>
        </w:rPr>
        <w:t xml:space="preserve">. </w:t>
      </w:r>
      <w:r w:rsidR="003806BC" w:rsidRPr="00BD336A">
        <w:rPr>
          <w:rFonts w:ascii="Arial Narrow" w:eastAsiaTheme="minorEastAsia" w:hAnsi="Arial Narrow"/>
          <w:sz w:val="22"/>
          <w:szCs w:val="22"/>
        </w:rPr>
        <w:t>T</w:t>
      </w:r>
      <w:r w:rsidRPr="00BD336A">
        <w:rPr>
          <w:rFonts w:ascii="Arial Narrow" w:eastAsiaTheme="minorEastAsia" w:hAnsi="Arial Narrow"/>
          <w:sz w:val="22"/>
          <w:szCs w:val="22"/>
        </w:rPr>
        <w:t>eams must provide a minimum of 75% of all services and supports in the</w:t>
      </w:r>
      <w:r w:rsidRPr="00BD336A">
        <w:rPr>
          <w:rFonts w:ascii="Arial Narrow" w:hAnsi="Arial Narrow"/>
          <w:sz w:val="22"/>
          <w:szCs w:val="22"/>
        </w:rPr>
        <w:t xml:space="preserve"> community</w:t>
      </w:r>
      <w:r w:rsidR="006D5A44" w:rsidRPr="00BD336A">
        <w:rPr>
          <w:rFonts w:ascii="Arial Narrow" w:hAnsi="Arial Narrow"/>
          <w:sz w:val="22"/>
          <w:szCs w:val="22"/>
        </w:rPr>
        <w:t xml:space="preserve">. </w:t>
      </w:r>
      <w:r w:rsidRPr="00BD336A">
        <w:rPr>
          <w:rFonts w:ascii="Arial Narrow" w:hAnsi="Arial Narrow"/>
          <w:sz w:val="22"/>
          <w:szCs w:val="22"/>
        </w:rPr>
        <w:t xml:space="preserve">This means providing services in areas that best meet the needs of the individual, such as the home, on the street, or </w:t>
      </w:r>
      <w:r w:rsidR="006015CC" w:rsidRPr="00BD336A">
        <w:rPr>
          <w:rFonts w:ascii="Arial Narrow" w:hAnsi="Arial Narrow"/>
          <w:sz w:val="22"/>
          <w:szCs w:val="22"/>
        </w:rPr>
        <w:t xml:space="preserve">in </w:t>
      </w:r>
      <w:r w:rsidR="00D2178F" w:rsidRPr="00BD336A">
        <w:rPr>
          <w:rFonts w:ascii="Arial Narrow" w:hAnsi="Arial Narrow"/>
          <w:sz w:val="22"/>
          <w:szCs w:val="22"/>
        </w:rPr>
        <w:t xml:space="preserve">another location of the </w:t>
      </w:r>
      <w:r w:rsidR="006015CC" w:rsidRPr="00BD336A">
        <w:rPr>
          <w:rFonts w:ascii="Arial Narrow" w:hAnsi="Arial Narrow"/>
          <w:sz w:val="22"/>
          <w:szCs w:val="22"/>
        </w:rPr>
        <w:t>participant’</w:t>
      </w:r>
      <w:r w:rsidR="00D2178F" w:rsidRPr="00BD336A">
        <w:rPr>
          <w:rFonts w:ascii="Arial Narrow" w:hAnsi="Arial Narrow"/>
          <w:sz w:val="22"/>
          <w:szCs w:val="22"/>
        </w:rPr>
        <w:t>s choosing</w:t>
      </w:r>
      <w:r w:rsidRPr="00BD336A">
        <w:rPr>
          <w:rFonts w:ascii="Arial Narrow" w:hAnsi="Arial Narrow"/>
          <w:sz w:val="22"/>
          <w:szCs w:val="22"/>
        </w:rPr>
        <w:t>.</w:t>
      </w:r>
    </w:p>
    <w:p w14:paraId="503B5D49" w14:textId="60ECF850" w:rsidR="001C0C1D" w:rsidRPr="00BD336A" w:rsidRDefault="00647C8D" w:rsidP="00E704C1">
      <w:pPr>
        <w:widowControl w:val="0"/>
        <w:spacing w:line="240" w:lineRule="auto"/>
        <w:ind w:left="360"/>
        <w:rPr>
          <w:rFonts w:ascii="Arial Narrow" w:hAnsi="Arial Narrow"/>
          <w:sz w:val="22"/>
          <w:szCs w:val="22"/>
        </w:rPr>
      </w:pPr>
      <w:r w:rsidRPr="00BD336A">
        <w:rPr>
          <w:rFonts w:ascii="Arial Narrow" w:hAnsi="Arial Narrow"/>
          <w:sz w:val="22"/>
          <w:szCs w:val="22"/>
        </w:rPr>
        <w:t>There are no mandated minimum or maximum lengths of stay in the program</w:t>
      </w:r>
      <w:r w:rsidR="006D5A44" w:rsidRPr="00BD336A">
        <w:rPr>
          <w:rFonts w:ascii="Arial Narrow" w:hAnsi="Arial Narrow"/>
          <w:sz w:val="22"/>
          <w:szCs w:val="22"/>
        </w:rPr>
        <w:t xml:space="preserve">. </w:t>
      </w:r>
      <w:r w:rsidR="00722BAD" w:rsidRPr="00BD336A">
        <w:rPr>
          <w:rFonts w:ascii="Arial Narrow" w:hAnsi="Arial Narrow"/>
          <w:sz w:val="22"/>
          <w:szCs w:val="22"/>
        </w:rPr>
        <w:t xml:space="preserve">However, it is </w:t>
      </w:r>
      <w:r w:rsidR="00722BAD" w:rsidRPr="00BD336A">
        <w:rPr>
          <w:rFonts w:ascii="Arial Narrow" w:eastAsiaTheme="minorEastAsia" w:hAnsi="Arial Narrow"/>
          <w:sz w:val="22"/>
          <w:szCs w:val="22"/>
        </w:rPr>
        <w:t xml:space="preserve">expected that individuals will be assisted in </w:t>
      </w:r>
      <w:r w:rsidR="006015CC" w:rsidRPr="00BD336A">
        <w:rPr>
          <w:rFonts w:ascii="Arial Narrow" w:eastAsiaTheme="minorEastAsia" w:hAnsi="Arial Narrow"/>
          <w:sz w:val="22"/>
          <w:szCs w:val="22"/>
        </w:rPr>
        <w:t>attaining</w:t>
      </w:r>
      <w:r w:rsidR="00722BAD" w:rsidRPr="00BD336A">
        <w:rPr>
          <w:rFonts w:ascii="Arial Narrow" w:eastAsiaTheme="minorEastAsia" w:hAnsi="Arial Narrow"/>
          <w:sz w:val="22"/>
          <w:szCs w:val="22"/>
        </w:rPr>
        <w:t xml:space="preserve"> recovery goals</w:t>
      </w:r>
      <w:r w:rsidR="006015CC" w:rsidRPr="00BD336A">
        <w:rPr>
          <w:rFonts w:ascii="Arial Narrow" w:eastAsiaTheme="minorEastAsia" w:hAnsi="Arial Narrow"/>
          <w:sz w:val="22"/>
          <w:szCs w:val="22"/>
        </w:rPr>
        <w:t>, thereby</w:t>
      </w:r>
      <w:r w:rsidR="00722BAD" w:rsidRPr="00BD336A">
        <w:rPr>
          <w:rFonts w:ascii="Arial Narrow" w:eastAsiaTheme="minorEastAsia" w:hAnsi="Arial Narrow"/>
          <w:sz w:val="22"/>
          <w:szCs w:val="22"/>
        </w:rPr>
        <w:t xml:space="preserve"> enabl</w:t>
      </w:r>
      <w:r w:rsidR="006015CC" w:rsidRPr="00BD336A">
        <w:rPr>
          <w:rFonts w:ascii="Arial Narrow" w:eastAsiaTheme="minorEastAsia" w:hAnsi="Arial Narrow"/>
          <w:sz w:val="22"/>
          <w:szCs w:val="22"/>
        </w:rPr>
        <w:t xml:space="preserve">ing </w:t>
      </w:r>
      <w:r w:rsidR="00722BAD" w:rsidRPr="00BD336A">
        <w:rPr>
          <w:rFonts w:ascii="Arial Narrow" w:eastAsiaTheme="minorEastAsia" w:hAnsi="Arial Narrow"/>
          <w:sz w:val="22"/>
          <w:szCs w:val="22"/>
        </w:rPr>
        <w:t xml:space="preserve">transition to less intensive community services. </w:t>
      </w:r>
      <w:r w:rsidRPr="00BD336A">
        <w:rPr>
          <w:rFonts w:ascii="Arial Narrow" w:hAnsi="Arial Narrow"/>
          <w:sz w:val="22"/>
          <w:szCs w:val="22"/>
        </w:rPr>
        <w:t xml:space="preserve">The team conducts regular assessment of </w:t>
      </w:r>
      <w:r w:rsidR="006015CC" w:rsidRPr="00BD336A">
        <w:rPr>
          <w:rFonts w:ascii="Arial Narrow" w:hAnsi="Arial Narrow"/>
          <w:sz w:val="22"/>
          <w:szCs w:val="22"/>
        </w:rPr>
        <w:t xml:space="preserve">the </w:t>
      </w:r>
      <w:r w:rsidRPr="00BD336A">
        <w:rPr>
          <w:rFonts w:ascii="Arial Narrow" w:hAnsi="Arial Narrow"/>
          <w:sz w:val="22"/>
          <w:szCs w:val="22"/>
        </w:rPr>
        <w:t xml:space="preserve">need for services and uses explicit criteria for </w:t>
      </w:r>
      <w:r w:rsidR="006015CC" w:rsidRPr="00BD336A">
        <w:rPr>
          <w:rFonts w:ascii="Arial Narrow" w:hAnsi="Arial Narrow"/>
          <w:sz w:val="22"/>
          <w:szCs w:val="22"/>
        </w:rPr>
        <w:t xml:space="preserve">participant </w:t>
      </w:r>
      <w:r w:rsidRPr="00BD336A">
        <w:rPr>
          <w:rFonts w:ascii="Arial Narrow" w:hAnsi="Arial Narrow"/>
          <w:sz w:val="22"/>
          <w:szCs w:val="22"/>
        </w:rPr>
        <w:t>transfer to less intensive service options. Transition is gradual, individualized and actively involve</w:t>
      </w:r>
      <w:r w:rsidR="00794CA7" w:rsidRPr="00BD336A">
        <w:rPr>
          <w:rFonts w:ascii="Arial Narrow" w:hAnsi="Arial Narrow"/>
          <w:sz w:val="22"/>
          <w:szCs w:val="22"/>
        </w:rPr>
        <w:t>s</w:t>
      </w:r>
      <w:r w:rsidRPr="00BD336A">
        <w:rPr>
          <w:rFonts w:ascii="Arial Narrow" w:hAnsi="Arial Narrow"/>
          <w:sz w:val="22"/>
          <w:szCs w:val="22"/>
        </w:rPr>
        <w:t xml:space="preserve"> the participant and the next provider to ensure effective coordination and engagement. </w:t>
      </w:r>
    </w:p>
    <w:p w14:paraId="107696F5" w14:textId="585AB880" w:rsidR="005B0163" w:rsidRDefault="006015CC" w:rsidP="00C026C8">
      <w:pPr>
        <w:widowControl w:val="0"/>
        <w:spacing w:line="240" w:lineRule="auto"/>
        <w:ind w:left="360"/>
        <w:rPr>
          <w:rFonts w:ascii="Arial Narrow" w:hAnsi="Arial Narrow"/>
          <w:sz w:val="22"/>
          <w:szCs w:val="22"/>
        </w:rPr>
      </w:pPr>
      <w:r w:rsidRPr="00BD336A">
        <w:rPr>
          <w:rFonts w:ascii="Arial Narrow" w:hAnsi="Arial Narrow"/>
          <w:sz w:val="22"/>
          <w:szCs w:val="22"/>
        </w:rPr>
        <w:t>T</w:t>
      </w:r>
      <w:r w:rsidR="00647C8D" w:rsidRPr="00BD336A">
        <w:rPr>
          <w:rFonts w:ascii="Arial Narrow" w:hAnsi="Arial Narrow"/>
          <w:sz w:val="22"/>
          <w:szCs w:val="22"/>
        </w:rPr>
        <w:t>he team approach to delivering services and lack of service limits make FACT a unique service</w:t>
      </w:r>
      <w:r w:rsidR="006D5A44" w:rsidRPr="00BD336A">
        <w:rPr>
          <w:rFonts w:ascii="Arial Narrow" w:hAnsi="Arial Narrow"/>
          <w:sz w:val="22"/>
          <w:szCs w:val="22"/>
        </w:rPr>
        <w:t xml:space="preserve">. </w:t>
      </w:r>
      <w:r w:rsidR="00647C8D" w:rsidRPr="00BD336A">
        <w:rPr>
          <w:rFonts w:ascii="Arial Narrow" w:hAnsi="Arial Narrow"/>
          <w:sz w:val="22"/>
          <w:szCs w:val="22"/>
        </w:rPr>
        <w:t>There is no Medicaid state plan service equivalent to FACT</w:t>
      </w:r>
      <w:r w:rsidR="006D5A44" w:rsidRPr="00BD336A">
        <w:rPr>
          <w:rFonts w:ascii="Arial Narrow" w:hAnsi="Arial Narrow"/>
          <w:sz w:val="22"/>
          <w:szCs w:val="22"/>
        </w:rPr>
        <w:t>;</w:t>
      </w:r>
      <w:r w:rsidR="00647C8D" w:rsidRPr="00BD336A">
        <w:rPr>
          <w:rFonts w:ascii="Arial Narrow" w:hAnsi="Arial Narrow"/>
          <w:sz w:val="22"/>
          <w:szCs w:val="22"/>
        </w:rPr>
        <w:t xml:space="preserve"> </w:t>
      </w:r>
      <w:r w:rsidR="006D5A44" w:rsidRPr="00BD336A">
        <w:rPr>
          <w:rFonts w:ascii="Arial Narrow" w:hAnsi="Arial Narrow"/>
          <w:sz w:val="22"/>
          <w:szCs w:val="22"/>
        </w:rPr>
        <w:t>therefore,</w:t>
      </w:r>
      <w:r w:rsidR="00647C8D" w:rsidRPr="00BD336A">
        <w:rPr>
          <w:rFonts w:ascii="Arial Narrow" w:hAnsi="Arial Narrow"/>
          <w:sz w:val="22"/>
          <w:szCs w:val="22"/>
        </w:rPr>
        <w:t xml:space="preserve"> it is not covered by managed medical assistance</w:t>
      </w:r>
      <w:r w:rsidR="000B6735" w:rsidRPr="00BD336A">
        <w:rPr>
          <w:rFonts w:ascii="Arial Narrow" w:hAnsi="Arial Narrow"/>
          <w:sz w:val="22"/>
          <w:szCs w:val="22"/>
        </w:rPr>
        <w:t xml:space="preserve"> or s</w:t>
      </w:r>
      <w:r w:rsidRPr="00BD336A">
        <w:rPr>
          <w:rFonts w:ascii="Arial Narrow" w:hAnsi="Arial Narrow"/>
          <w:sz w:val="22"/>
          <w:szCs w:val="22"/>
        </w:rPr>
        <w:t>p</w:t>
      </w:r>
      <w:r w:rsidR="000B6735" w:rsidRPr="00BD336A">
        <w:rPr>
          <w:rFonts w:ascii="Arial Narrow" w:hAnsi="Arial Narrow"/>
          <w:sz w:val="22"/>
          <w:szCs w:val="22"/>
        </w:rPr>
        <w:t>ecial</w:t>
      </w:r>
      <w:r w:rsidR="00CF438E" w:rsidRPr="00BD336A">
        <w:rPr>
          <w:rFonts w:ascii="Arial Narrow" w:hAnsi="Arial Narrow"/>
          <w:sz w:val="22"/>
          <w:szCs w:val="22"/>
        </w:rPr>
        <w:t>ty</w:t>
      </w:r>
      <w:r w:rsidR="00647C8D" w:rsidRPr="00BD336A">
        <w:rPr>
          <w:rFonts w:ascii="Arial Narrow" w:hAnsi="Arial Narrow"/>
          <w:sz w:val="22"/>
          <w:szCs w:val="22"/>
        </w:rPr>
        <w:t xml:space="preserve"> plans</w:t>
      </w:r>
      <w:r w:rsidR="006D5A44" w:rsidRPr="00BD336A">
        <w:rPr>
          <w:rFonts w:ascii="Arial Narrow" w:hAnsi="Arial Narrow"/>
          <w:sz w:val="22"/>
          <w:szCs w:val="22"/>
        </w:rPr>
        <w:t xml:space="preserve">. </w:t>
      </w:r>
      <w:r w:rsidR="00647C8D" w:rsidRPr="00BD336A">
        <w:rPr>
          <w:rFonts w:ascii="Arial Narrow" w:hAnsi="Arial Narrow"/>
          <w:sz w:val="22"/>
          <w:szCs w:val="22"/>
        </w:rPr>
        <w:t xml:space="preserve">The program is funded through a combination of state general revenue and Medicaid administrative matching.  </w:t>
      </w:r>
    </w:p>
    <w:p w14:paraId="6D72E2E6" w14:textId="77777777" w:rsidR="00130FE5" w:rsidRDefault="00130FE5" w:rsidP="00C026C8">
      <w:pPr>
        <w:widowControl w:val="0"/>
        <w:spacing w:line="240" w:lineRule="auto"/>
        <w:ind w:left="360"/>
        <w:rPr>
          <w:rFonts w:ascii="Arial Narrow" w:hAnsi="Arial Narrow"/>
          <w:sz w:val="22"/>
          <w:szCs w:val="22"/>
        </w:rPr>
      </w:pPr>
    </w:p>
    <w:p w14:paraId="3089FBE3" w14:textId="185905ED" w:rsidR="00E3738F" w:rsidRPr="00BD336A" w:rsidRDefault="00E3738F" w:rsidP="00E704C1">
      <w:pPr>
        <w:pStyle w:val="Heading2"/>
        <w:spacing w:line="240" w:lineRule="auto"/>
        <w:ind w:left="900" w:hanging="540"/>
        <w:rPr>
          <w:rFonts w:ascii="Arial Narrow" w:hAnsi="Arial Narrow"/>
          <w:sz w:val="22"/>
          <w:szCs w:val="22"/>
        </w:rPr>
      </w:pPr>
      <w:bookmarkStart w:id="70" w:name="_Toc482183606"/>
      <w:bookmarkStart w:id="71" w:name="_Toc482183656"/>
      <w:bookmarkStart w:id="72" w:name="_Toc482183806"/>
      <w:bookmarkStart w:id="73" w:name="_Toc482183868"/>
      <w:bookmarkStart w:id="74" w:name="_Toc482183915"/>
      <w:bookmarkStart w:id="75" w:name="_Toc482183941"/>
      <w:bookmarkStart w:id="76" w:name="_Toc482183987"/>
      <w:bookmarkStart w:id="77" w:name="_Toc482184042"/>
      <w:bookmarkStart w:id="78" w:name="_Toc482184958"/>
      <w:bookmarkStart w:id="79" w:name="_Toc482185067"/>
      <w:bookmarkStart w:id="80" w:name="_Toc482185129"/>
      <w:bookmarkStart w:id="81" w:name="_Toc482185184"/>
      <w:bookmarkStart w:id="82" w:name="_Toc482185226"/>
      <w:bookmarkStart w:id="83" w:name="_Toc482185555"/>
      <w:bookmarkStart w:id="84" w:name="_Toc482185608"/>
      <w:bookmarkStart w:id="85" w:name="_Toc384861811"/>
      <w:bookmarkStart w:id="86" w:name="_Toc384914870"/>
      <w:bookmarkStart w:id="87" w:name="_Toc384916300"/>
      <w:bookmarkStart w:id="88" w:name="_Toc384916507"/>
      <w:bookmarkStart w:id="89" w:name="_Toc384916714"/>
      <w:bookmarkStart w:id="90" w:name="_Toc384861812"/>
      <w:bookmarkStart w:id="91" w:name="_Toc384914871"/>
      <w:bookmarkStart w:id="92" w:name="_Toc384916301"/>
      <w:bookmarkStart w:id="93" w:name="_Toc384916508"/>
      <w:bookmarkStart w:id="94" w:name="_Toc384916715"/>
      <w:bookmarkStart w:id="95" w:name="_Toc384861813"/>
      <w:bookmarkStart w:id="96" w:name="_Toc384914872"/>
      <w:bookmarkStart w:id="97" w:name="_Toc384916302"/>
      <w:bookmarkStart w:id="98" w:name="_Toc384916509"/>
      <w:bookmarkStart w:id="99" w:name="_Toc384916716"/>
      <w:bookmarkStart w:id="100" w:name="_Toc384861814"/>
      <w:bookmarkStart w:id="101" w:name="_Toc384914873"/>
      <w:bookmarkStart w:id="102" w:name="_Toc384916303"/>
      <w:bookmarkStart w:id="103" w:name="_Toc384916510"/>
      <w:bookmarkStart w:id="104" w:name="_Toc384916717"/>
      <w:bookmarkStart w:id="105" w:name="_Toc384861815"/>
      <w:bookmarkStart w:id="106" w:name="_Toc384914874"/>
      <w:bookmarkStart w:id="107" w:name="_Toc384916304"/>
      <w:bookmarkStart w:id="108" w:name="_Toc384916511"/>
      <w:bookmarkStart w:id="109" w:name="_Toc384916718"/>
      <w:bookmarkStart w:id="110" w:name="_Toc384861816"/>
      <w:bookmarkStart w:id="111" w:name="_Toc384914875"/>
      <w:bookmarkStart w:id="112" w:name="_Toc384916305"/>
      <w:bookmarkStart w:id="113" w:name="_Toc384916512"/>
      <w:bookmarkStart w:id="114" w:name="_Toc384916719"/>
      <w:bookmarkStart w:id="115" w:name="_Toc384861817"/>
      <w:bookmarkStart w:id="116" w:name="_Toc384914876"/>
      <w:bookmarkStart w:id="117" w:name="_Toc384916306"/>
      <w:bookmarkStart w:id="118" w:name="_Toc384916513"/>
      <w:bookmarkStart w:id="119" w:name="_Toc384916720"/>
      <w:bookmarkStart w:id="120" w:name="_Toc384861818"/>
      <w:bookmarkStart w:id="121" w:name="_Toc384914877"/>
      <w:bookmarkStart w:id="122" w:name="_Toc384916307"/>
      <w:bookmarkStart w:id="123" w:name="_Toc384916514"/>
      <w:bookmarkStart w:id="124" w:name="_Toc384916721"/>
      <w:bookmarkStart w:id="125" w:name="_Toc384861819"/>
      <w:bookmarkStart w:id="126" w:name="_Toc384914878"/>
      <w:bookmarkStart w:id="127" w:name="_Toc384916308"/>
      <w:bookmarkStart w:id="128" w:name="_Toc384916515"/>
      <w:bookmarkStart w:id="129" w:name="_Toc384916722"/>
      <w:bookmarkStart w:id="130" w:name="_Toc384861820"/>
      <w:bookmarkStart w:id="131" w:name="_Toc384914879"/>
      <w:bookmarkStart w:id="132" w:name="_Toc384916309"/>
      <w:bookmarkStart w:id="133" w:name="_Toc384916516"/>
      <w:bookmarkStart w:id="134" w:name="_Toc384916723"/>
      <w:bookmarkStart w:id="135" w:name="_Toc384861821"/>
      <w:bookmarkStart w:id="136" w:name="_Toc384914880"/>
      <w:bookmarkStart w:id="137" w:name="_Toc384916310"/>
      <w:bookmarkStart w:id="138" w:name="_Toc384916517"/>
      <w:bookmarkStart w:id="139" w:name="_Toc384916724"/>
      <w:bookmarkStart w:id="140" w:name="_Toc48218560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BD336A">
        <w:rPr>
          <w:rFonts w:ascii="Arial Narrow" w:hAnsi="Arial Narrow"/>
          <w:sz w:val="22"/>
          <w:szCs w:val="22"/>
        </w:rPr>
        <w:t>Program Goals</w:t>
      </w:r>
      <w:bookmarkEnd w:id="140"/>
      <w:r w:rsidRPr="00BD336A">
        <w:rPr>
          <w:rFonts w:ascii="Arial Narrow" w:hAnsi="Arial Narrow"/>
          <w:sz w:val="22"/>
          <w:szCs w:val="22"/>
        </w:rPr>
        <w:t xml:space="preserve"> </w:t>
      </w:r>
    </w:p>
    <w:p w14:paraId="389106DC" w14:textId="77777777" w:rsidR="001C0C1D" w:rsidRPr="00BD336A" w:rsidRDefault="00E3738F" w:rsidP="00E704C1">
      <w:pPr>
        <w:widowControl w:val="0"/>
        <w:spacing w:line="240" w:lineRule="auto"/>
        <w:ind w:left="360"/>
        <w:rPr>
          <w:rFonts w:ascii="Arial Narrow" w:hAnsi="Arial Narrow"/>
          <w:sz w:val="22"/>
          <w:szCs w:val="22"/>
        </w:rPr>
      </w:pPr>
      <w:r w:rsidRPr="00BD336A">
        <w:rPr>
          <w:rFonts w:ascii="Arial Narrow" w:hAnsi="Arial Narrow"/>
          <w:sz w:val="22"/>
          <w:szCs w:val="22"/>
        </w:rPr>
        <w:t>The FACT program goals are to:</w:t>
      </w:r>
    </w:p>
    <w:p w14:paraId="2EC10622" w14:textId="77777777" w:rsidR="001C0C1D" w:rsidRPr="00BD336A" w:rsidRDefault="00FD2D4B" w:rsidP="00C026C8">
      <w:pPr>
        <w:widowControl w:val="0"/>
        <w:numPr>
          <w:ilvl w:val="0"/>
          <w:numId w:val="11"/>
        </w:numPr>
        <w:spacing w:line="240" w:lineRule="auto"/>
        <w:ind w:left="1260"/>
        <w:rPr>
          <w:rFonts w:ascii="Arial Narrow" w:hAnsi="Arial Narrow"/>
          <w:sz w:val="22"/>
          <w:szCs w:val="22"/>
        </w:rPr>
      </w:pPr>
      <w:r w:rsidRPr="00BD336A">
        <w:rPr>
          <w:rFonts w:ascii="Arial Narrow" w:hAnsi="Arial Narrow"/>
          <w:sz w:val="22"/>
          <w:szCs w:val="22"/>
        </w:rPr>
        <w:t>Implement</w:t>
      </w:r>
      <w:r w:rsidR="00E3738F" w:rsidRPr="00BD336A">
        <w:rPr>
          <w:rFonts w:ascii="Arial Narrow" w:hAnsi="Arial Narrow"/>
          <w:sz w:val="22"/>
          <w:szCs w:val="22"/>
        </w:rPr>
        <w:t xml:space="preserve"> with fidelity to the ACT model; </w:t>
      </w:r>
    </w:p>
    <w:p w14:paraId="3E150285" w14:textId="77777777" w:rsidR="001C0C1D" w:rsidRPr="00BD336A" w:rsidRDefault="00E3738F" w:rsidP="00C026C8">
      <w:pPr>
        <w:widowControl w:val="0"/>
        <w:numPr>
          <w:ilvl w:val="0"/>
          <w:numId w:val="11"/>
        </w:numPr>
        <w:spacing w:line="240" w:lineRule="auto"/>
        <w:ind w:left="1260"/>
        <w:rPr>
          <w:rFonts w:ascii="Arial Narrow" w:hAnsi="Arial Narrow"/>
          <w:sz w:val="22"/>
          <w:szCs w:val="22"/>
        </w:rPr>
      </w:pPr>
      <w:r w:rsidRPr="00BD336A">
        <w:rPr>
          <w:rFonts w:ascii="Arial Narrow" w:hAnsi="Arial Narrow"/>
          <w:sz w:val="22"/>
          <w:szCs w:val="22"/>
        </w:rPr>
        <w:t xml:space="preserve">Promote and incorporate recovery principles in service delivery; </w:t>
      </w:r>
    </w:p>
    <w:p w14:paraId="470E7CB0" w14:textId="2B64FA1E" w:rsidR="001C0C1D" w:rsidRPr="00BD336A" w:rsidRDefault="00E3738F" w:rsidP="00C026C8">
      <w:pPr>
        <w:widowControl w:val="0"/>
        <w:numPr>
          <w:ilvl w:val="0"/>
          <w:numId w:val="11"/>
        </w:numPr>
        <w:spacing w:line="240" w:lineRule="auto"/>
        <w:ind w:left="1260"/>
        <w:rPr>
          <w:rFonts w:ascii="Arial Narrow" w:hAnsi="Arial Narrow"/>
          <w:sz w:val="22"/>
          <w:szCs w:val="22"/>
        </w:rPr>
      </w:pPr>
      <w:r w:rsidRPr="00BD336A">
        <w:rPr>
          <w:rFonts w:ascii="Arial Narrow" w:hAnsi="Arial Narrow"/>
          <w:sz w:val="22"/>
          <w:szCs w:val="22"/>
        </w:rPr>
        <w:t xml:space="preserve">Eliminate or lessen the debilitating symptoms of mental illness </w:t>
      </w:r>
      <w:r w:rsidR="00CB078B" w:rsidRPr="00BD336A">
        <w:rPr>
          <w:rFonts w:ascii="Arial Narrow" w:hAnsi="Arial Narrow"/>
          <w:sz w:val="22"/>
          <w:szCs w:val="22"/>
        </w:rPr>
        <w:t xml:space="preserve">and co-occurring substance use </w:t>
      </w:r>
      <w:r w:rsidRPr="00BD336A">
        <w:rPr>
          <w:rFonts w:ascii="Arial Narrow" w:hAnsi="Arial Narrow"/>
          <w:sz w:val="22"/>
          <w:szCs w:val="22"/>
        </w:rPr>
        <w:t xml:space="preserve">that the individual </w:t>
      </w:r>
      <w:r w:rsidR="00CB078B" w:rsidRPr="00BD336A">
        <w:rPr>
          <w:rFonts w:ascii="Arial Narrow" w:hAnsi="Arial Narrow"/>
          <w:sz w:val="22"/>
          <w:szCs w:val="22"/>
        </w:rPr>
        <w:t xml:space="preserve">may </w:t>
      </w:r>
      <w:r w:rsidRPr="00BD336A">
        <w:rPr>
          <w:rFonts w:ascii="Arial Narrow" w:hAnsi="Arial Narrow"/>
          <w:sz w:val="22"/>
          <w:szCs w:val="22"/>
        </w:rPr>
        <w:t>experience;</w:t>
      </w:r>
    </w:p>
    <w:p w14:paraId="11D233A6" w14:textId="77777777" w:rsidR="001C0C1D" w:rsidRPr="00BD336A" w:rsidRDefault="00E3738F" w:rsidP="00C026C8">
      <w:pPr>
        <w:widowControl w:val="0"/>
        <w:numPr>
          <w:ilvl w:val="0"/>
          <w:numId w:val="11"/>
        </w:numPr>
        <w:spacing w:line="240" w:lineRule="auto"/>
        <w:ind w:left="1260"/>
        <w:rPr>
          <w:rFonts w:ascii="Arial Narrow" w:hAnsi="Arial Narrow"/>
          <w:sz w:val="22"/>
          <w:szCs w:val="22"/>
        </w:rPr>
      </w:pPr>
      <w:r w:rsidRPr="00BD336A">
        <w:rPr>
          <w:rFonts w:ascii="Arial Narrow" w:hAnsi="Arial Narrow"/>
          <w:sz w:val="22"/>
          <w:szCs w:val="22"/>
        </w:rPr>
        <w:t>Meet basic needs and enhance quality of life;</w:t>
      </w:r>
    </w:p>
    <w:p w14:paraId="61448F8E" w14:textId="24303693" w:rsidR="00CB078B" w:rsidRPr="00BD336A" w:rsidRDefault="00E3738F" w:rsidP="00C026C8">
      <w:pPr>
        <w:widowControl w:val="0"/>
        <w:numPr>
          <w:ilvl w:val="0"/>
          <w:numId w:val="11"/>
        </w:numPr>
        <w:spacing w:line="240" w:lineRule="auto"/>
        <w:ind w:left="1260"/>
        <w:rPr>
          <w:rFonts w:ascii="Arial Narrow" w:hAnsi="Arial Narrow"/>
          <w:sz w:val="22"/>
          <w:szCs w:val="22"/>
        </w:rPr>
      </w:pPr>
      <w:r w:rsidRPr="00BD336A">
        <w:rPr>
          <w:rFonts w:ascii="Arial Narrow" w:hAnsi="Arial Narrow"/>
          <w:sz w:val="22"/>
          <w:szCs w:val="22"/>
        </w:rPr>
        <w:lastRenderedPageBreak/>
        <w:t xml:space="preserve">Improve </w:t>
      </w:r>
      <w:r w:rsidR="00CB078B" w:rsidRPr="00BD336A">
        <w:rPr>
          <w:rFonts w:ascii="Arial Narrow" w:hAnsi="Arial Narrow"/>
          <w:sz w:val="22"/>
          <w:szCs w:val="22"/>
        </w:rPr>
        <w:t>socialization and development of natural supports;</w:t>
      </w:r>
    </w:p>
    <w:p w14:paraId="48141443" w14:textId="68AA5B0D" w:rsidR="001C0C1D" w:rsidRPr="00BD336A" w:rsidRDefault="00CB078B" w:rsidP="00C026C8">
      <w:pPr>
        <w:widowControl w:val="0"/>
        <w:numPr>
          <w:ilvl w:val="0"/>
          <w:numId w:val="11"/>
        </w:numPr>
        <w:spacing w:line="240" w:lineRule="auto"/>
        <w:ind w:left="1260"/>
        <w:rPr>
          <w:rFonts w:ascii="Arial Narrow" w:hAnsi="Arial Narrow"/>
          <w:sz w:val="22"/>
          <w:szCs w:val="22"/>
        </w:rPr>
      </w:pPr>
      <w:r w:rsidRPr="00BD336A">
        <w:rPr>
          <w:rFonts w:ascii="Arial Narrow" w:hAnsi="Arial Narrow"/>
          <w:sz w:val="22"/>
          <w:szCs w:val="22"/>
        </w:rPr>
        <w:t>Support with finding and keeping</w:t>
      </w:r>
      <w:r w:rsidR="00E3738F" w:rsidRPr="00BD336A">
        <w:rPr>
          <w:rFonts w:ascii="Arial Narrow" w:hAnsi="Arial Narrow"/>
          <w:sz w:val="22"/>
          <w:szCs w:val="22"/>
        </w:rPr>
        <w:t xml:space="preserve"> </w:t>
      </w:r>
      <w:r w:rsidRPr="00BD336A">
        <w:rPr>
          <w:rFonts w:ascii="Arial Narrow" w:hAnsi="Arial Narrow"/>
          <w:sz w:val="22"/>
          <w:szCs w:val="22"/>
        </w:rPr>
        <w:t xml:space="preserve">competitive </w:t>
      </w:r>
      <w:r w:rsidR="00E3738F" w:rsidRPr="00BD336A">
        <w:rPr>
          <w:rFonts w:ascii="Arial Narrow" w:hAnsi="Arial Narrow"/>
          <w:sz w:val="22"/>
          <w:szCs w:val="22"/>
        </w:rPr>
        <w:t>employment;</w:t>
      </w:r>
    </w:p>
    <w:p w14:paraId="455A2794" w14:textId="77777777" w:rsidR="001C0C1D" w:rsidRPr="00BD336A" w:rsidRDefault="00E3738F" w:rsidP="00C026C8">
      <w:pPr>
        <w:widowControl w:val="0"/>
        <w:numPr>
          <w:ilvl w:val="0"/>
          <w:numId w:val="11"/>
        </w:numPr>
        <w:spacing w:line="240" w:lineRule="auto"/>
        <w:ind w:left="1260"/>
        <w:rPr>
          <w:rFonts w:ascii="Arial Narrow" w:hAnsi="Arial Narrow"/>
          <w:sz w:val="22"/>
          <w:szCs w:val="22"/>
        </w:rPr>
      </w:pPr>
      <w:r w:rsidRPr="00BD336A">
        <w:rPr>
          <w:rFonts w:ascii="Arial Narrow" w:hAnsi="Arial Narrow"/>
          <w:sz w:val="22"/>
          <w:szCs w:val="22"/>
        </w:rPr>
        <w:t>Reduce hospitalization;</w:t>
      </w:r>
    </w:p>
    <w:p w14:paraId="2EAD3F6B" w14:textId="77777777" w:rsidR="001C0C1D" w:rsidRPr="00BD336A" w:rsidRDefault="00E3738F" w:rsidP="00C026C8">
      <w:pPr>
        <w:widowControl w:val="0"/>
        <w:numPr>
          <w:ilvl w:val="0"/>
          <w:numId w:val="11"/>
        </w:numPr>
        <w:spacing w:line="240" w:lineRule="auto"/>
        <w:ind w:left="1260"/>
        <w:rPr>
          <w:rFonts w:ascii="Arial Narrow" w:hAnsi="Arial Narrow"/>
          <w:sz w:val="22"/>
          <w:szCs w:val="22"/>
        </w:rPr>
      </w:pPr>
      <w:r w:rsidRPr="00BD336A">
        <w:rPr>
          <w:rFonts w:ascii="Arial Narrow" w:hAnsi="Arial Narrow"/>
          <w:sz w:val="22"/>
          <w:szCs w:val="22"/>
        </w:rPr>
        <w:t>Increase days in the community;</w:t>
      </w:r>
    </w:p>
    <w:p w14:paraId="4766BFDE" w14:textId="77777777" w:rsidR="001C0C1D" w:rsidRPr="00BD336A" w:rsidRDefault="00E3738F" w:rsidP="00C026C8">
      <w:pPr>
        <w:widowControl w:val="0"/>
        <w:numPr>
          <w:ilvl w:val="0"/>
          <w:numId w:val="11"/>
        </w:numPr>
        <w:spacing w:line="240" w:lineRule="auto"/>
        <w:ind w:left="1260"/>
        <w:rPr>
          <w:rFonts w:ascii="Arial Narrow" w:hAnsi="Arial Narrow"/>
          <w:sz w:val="22"/>
          <w:szCs w:val="22"/>
        </w:rPr>
      </w:pPr>
      <w:r w:rsidRPr="00BD336A">
        <w:rPr>
          <w:rFonts w:ascii="Arial Narrow" w:hAnsi="Arial Narrow"/>
          <w:sz w:val="22"/>
          <w:szCs w:val="22"/>
        </w:rPr>
        <w:t>Collaborate with the criminal justice system to minimize or divert incarcerations; and</w:t>
      </w:r>
    </w:p>
    <w:p w14:paraId="4BDB72E0" w14:textId="77777777" w:rsidR="00E3738F" w:rsidRPr="00BD336A" w:rsidRDefault="00E3738F" w:rsidP="00C026C8">
      <w:pPr>
        <w:widowControl w:val="0"/>
        <w:numPr>
          <w:ilvl w:val="0"/>
          <w:numId w:val="11"/>
        </w:numPr>
        <w:spacing w:line="240" w:lineRule="auto"/>
        <w:ind w:left="1260"/>
        <w:rPr>
          <w:rFonts w:ascii="Arial Narrow" w:hAnsi="Arial Narrow"/>
          <w:sz w:val="22"/>
          <w:szCs w:val="22"/>
        </w:rPr>
      </w:pPr>
      <w:r w:rsidRPr="00BD336A">
        <w:rPr>
          <w:rFonts w:ascii="Arial Narrow" w:hAnsi="Arial Narrow"/>
          <w:sz w:val="22"/>
          <w:szCs w:val="22"/>
        </w:rPr>
        <w:t>Lessen the role of families and significant others in providing care.</w:t>
      </w:r>
    </w:p>
    <w:p w14:paraId="3CD2E34D" w14:textId="77777777" w:rsidR="009E7AD6" w:rsidRPr="00BD336A" w:rsidRDefault="009E7AD6" w:rsidP="00E704C1">
      <w:pPr>
        <w:pStyle w:val="Heading1"/>
        <w:numPr>
          <w:ilvl w:val="0"/>
          <w:numId w:val="0"/>
        </w:numPr>
        <w:tabs>
          <w:tab w:val="left" w:pos="360"/>
        </w:tabs>
        <w:spacing w:line="240" w:lineRule="auto"/>
        <w:jc w:val="left"/>
        <w:rPr>
          <w:rFonts w:ascii="Arial Narrow" w:hAnsi="Arial Narrow"/>
          <w:sz w:val="22"/>
          <w:szCs w:val="22"/>
        </w:rPr>
      </w:pPr>
      <w:bookmarkStart w:id="141" w:name="_Toc384861823"/>
      <w:bookmarkStart w:id="142" w:name="_Toc384914882"/>
      <w:bookmarkStart w:id="143" w:name="_Toc384916312"/>
      <w:bookmarkStart w:id="144" w:name="_Toc384916519"/>
      <w:bookmarkStart w:id="145" w:name="_Toc384916726"/>
      <w:bookmarkStart w:id="146" w:name="_Toc384861824"/>
      <w:bookmarkStart w:id="147" w:name="_Toc384914883"/>
      <w:bookmarkStart w:id="148" w:name="_Toc384916313"/>
      <w:bookmarkStart w:id="149" w:name="_Toc384916520"/>
      <w:bookmarkStart w:id="150" w:name="_Toc384916727"/>
      <w:bookmarkEnd w:id="141"/>
      <w:bookmarkEnd w:id="142"/>
      <w:bookmarkEnd w:id="143"/>
      <w:bookmarkEnd w:id="144"/>
      <w:bookmarkEnd w:id="145"/>
      <w:bookmarkEnd w:id="146"/>
      <w:bookmarkEnd w:id="147"/>
      <w:bookmarkEnd w:id="148"/>
      <w:bookmarkEnd w:id="149"/>
      <w:bookmarkEnd w:id="150"/>
    </w:p>
    <w:p w14:paraId="0166D858" w14:textId="7854C211" w:rsidR="00E3738F" w:rsidRPr="00BD336A" w:rsidRDefault="00E3738F" w:rsidP="00E704C1">
      <w:pPr>
        <w:pStyle w:val="Heading1"/>
        <w:tabs>
          <w:tab w:val="left" w:pos="360"/>
        </w:tabs>
        <w:spacing w:line="240" w:lineRule="auto"/>
        <w:ind w:left="0" w:firstLine="0"/>
        <w:jc w:val="left"/>
        <w:rPr>
          <w:rFonts w:ascii="Arial Narrow" w:hAnsi="Arial Narrow"/>
          <w:sz w:val="22"/>
          <w:szCs w:val="22"/>
        </w:rPr>
      </w:pPr>
      <w:bookmarkStart w:id="151" w:name="_Toc482185610"/>
      <w:r w:rsidRPr="00BD336A">
        <w:rPr>
          <w:rFonts w:ascii="Arial Narrow" w:hAnsi="Arial Narrow"/>
          <w:sz w:val="22"/>
          <w:szCs w:val="22"/>
        </w:rPr>
        <w:t>PROVIDER RESPONSIBILITIES AND EXPECTATIONS</w:t>
      </w:r>
      <w:bookmarkEnd w:id="151"/>
      <w:r w:rsidRPr="00BD336A">
        <w:rPr>
          <w:rFonts w:ascii="Arial Narrow" w:hAnsi="Arial Narrow"/>
          <w:sz w:val="22"/>
          <w:szCs w:val="22"/>
        </w:rPr>
        <w:t xml:space="preserve"> </w:t>
      </w:r>
    </w:p>
    <w:p w14:paraId="61865380" w14:textId="3196897A" w:rsidR="00E3738F" w:rsidRDefault="00647C8D" w:rsidP="00E704C1">
      <w:pPr>
        <w:pStyle w:val="Heading2"/>
        <w:tabs>
          <w:tab w:val="left" w:pos="900"/>
        </w:tabs>
        <w:spacing w:line="240" w:lineRule="auto"/>
        <w:ind w:left="900" w:hanging="540"/>
        <w:rPr>
          <w:rFonts w:ascii="Arial Narrow" w:hAnsi="Arial Narrow"/>
          <w:sz w:val="22"/>
          <w:szCs w:val="22"/>
        </w:rPr>
      </w:pPr>
      <w:bookmarkStart w:id="152" w:name="_Toc482185611"/>
      <w:r w:rsidRPr="00BD336A">
        <w:rPr>
          <w:rFonts w:ascii="Arial Narrow" w:hAnsi="Arial Narrow"/>
          <w:sz w:val="22"/>
          <w:szCs w:val="22"/>
        </w:rPr>
        <w:t>Staffing Requirements</w:t>
      </w:r>
      <w:bookmarkEnd w:id="152"/>
    </w:p>
    <w:p w14:paraId="793E43CB" w14:textId="77777777" w:rsidR="001C0C1D" w:rsidRPr="00BD336A" w:rsidRDefault="00E3738F" w:rsidP="00C026C8">
      <w:pPr>
        <w:widowControl w:val="0"/>
        <w:numPr>
          <w:ilvl w:val="0"/>
          <w:numId w:val="11"/>
        </w:numPr>
        <w:spacing w:line="240" w:lineRule="auto"/>
        <w:ind w:left="1260"/>
        <w:rPr>
          <w:rFonts w:ascii="Arial Narrow" w:hAnsi="Arial Narrow"/>
          <w:b/>
          <w:sz w:val="22"/>
          <w:szCs w:val="22"/>
        </w:rPr>
      </w:pPr>
      <w:r w:rsidRPr="00BD336A">
        <w:rPr>
          <w:rFonts w:ascii="Arial Narrow" w:hAnsi="Arial Narrow"/>
          <w:b/>
          <w:sz w:val="22"/>
          <w:szCs w:val="22"/>
        </w:rPr>
        <w:t>Minimum Staffing Standards</w:t>
      </w:r>
    </w:p>
    <w:p w14:paraId="64BBB66F" w14:textId="79E155C6" w:rsidR="006B7ADE" w:rsidRPr="00BD336A" w:rsidRDefault="00E3738F" w:rsidP="00E704C1">
      <w:pPr>
        <w:spacing w:line="240" w:lineRule="auto"/>
        <w:ind w:left="900"/>
        <w:rPr>
          <w:rFonts w:ascii="Arial Narrow" w:hAnsi="Arial Narrow"/>
          <w:sz w:val="22"/>
          <w:szCs w:val="22"/>
        </w:rPr>
      </w:pPr>
      <w:r w:rsidRPr="00BD336A">
        <w:rPr>
          <w:rFonts w:ascii="Arial Narrow" w:hAnsi="Arial Narrow"/>
          <w:sz w:val="22"/>
          <w:szCs w:val="22"/>
        </w:rPr>
        <w:t xml:space="preserve">FACT staffing configurations </w:t>
      </w:r>
      <w:r w:rsidR="00FA649F" w:rsidRPr="00BD336A">
        <w:rPr>
          <w:rFonts w:ascii="Arial Narrow" w:hAnsi="Arial Narrow"/>
          <w:sz w:val="22"/>
          <w:szCs w:val="22"/>
        </w:rPr>
        <w:t>combine</w:t>
      </w:r>
      <w:r w:rsidRPr="00BD336A">
        <w:rPr>
          <w:rFonts w:ascii="Arial Narrow" w:hAnsi="Arial Narrow"/>
          <w:sz w:val="22"/>
          <w:szCs w:val="22"/>
        </w:rPr>
        <w:t xml:space="preserve"> practitioners with varying backgrounds in education, training, and experience</w:t>
      </w:r>
      <w:r w:rsidR="006D5A44" w:rsidRPr="00BD336A">
        <w:rPr>
          <w:rFonts w:ascii="Arial Narrow" w:hAnsi="Arial Narrow"/>
          <w:sz w:val="22"/>
          <w:szCs w:val="22"/>
        </w:rPr>
        <w:t xml:space="preserve">. </w:t>
      </w:r>
      <w:r w:rsidRPr="00BD336A">
        <w:rPr>
          <w:rFonts w:ascii="Arial Narrow" w:hAnsi="Arial Narrow"/>
          <w:sz w:val="22"/>
          <w:szCs w:val="22"/>
        </w:rPr>
        <w:t>This diverse range of skills and expertise enhances the team’s ability to provide comprehensive care based on individual needs</w:t>
      </w:r>
      <w:r w:rsidR="006D5A44" w:rsidRPr="00BD336A">
        <w:rPr>
          <w:rFonts w:ascii="Arial Narrow" w:hAnsi="Arial Narrow"/>
          <w:sz w:val="22"/>
          <w:szCs w:val="22"/>
        </w:rPr>
        <w:t xml:space="preserve">. </w:t>
      </w:r>
      <w:r w:rsidRPr="00BD336A">
        <w:rPr>
          <w:rFonts w:ascii="Arial Narrow" w:hAnsi="Arial Narrow"/>
          <w:sz w:val="22"/>
          <w:szCs w:val="22"/>
        </w:rPr>
        <w:t xml:space="preserve">The ratio </w:t>
      </w:r>
      <w:r w:rsidR="009B220C" w:rsidRPr="00BD336A">
        <w:rPr>
          <w:rFonts w:ascii="Arial Narrow" w:hAnsi="Arial Narrow"/>
          <w:sz w:val="22"/>
          <w:szCs w:val="22"/>
        </w:rPr>
        <w:t xml:space="preserve">of </w:t>
      </w:r>
      <w:r w:rsidR="00CF438E" w:rsidRPr="00BD336A">
        <w:rPr>
          <w:rFonts w:ascii="Arial Narrow" w:hAnsi="Arial Narrow"/>
          <w:sz w:val="22"/>
          <w:szCs w:val="22"/>
        </w:rPr>
        <w:t>participants</w:t>
      </w:r>
      <w:r w:rsidRPr="00BD336A">
        <w:rPr>
          <w:rFonts w:ascii="Arial Narrow" w:hAnsi="Arial Narrow"/>
          <w:sz w:val="22"/>
          <w:szCs w:val="22"/>
        </w:rPr>
        <w:t xml:space="preserve"> to </w:t>
      </w:r>
      <w:r w:rsidR="00CF438E" w:rsidRPr="00BD336A">
        <w:rPr>
          <w:rFonts w:ascii="Arial Narrow" w:hAnsi="Arial Narrow"/>
          <w:sz w:val="22"/>
          <w:szCs w:val="22"/>
        </w:rPr>
        <w:t xml:space="preserve">direct service </w:t>
      </w:r>
      <w:r w:rsidRPr="00BD336A">
        <w:rPr>
          <w:rFonts w:ascii="Arial Narrow" w:hAnsi="Arial Narrow"/>
          <w:sz w:val="22"/>
          <w:szCs w:val="22"/>
        </w:rPr>
        <w:t>staff members should not exceed 10:1. Hours of operation and staff coverage provide services seven days per week with two overlapping eight hour shifts, operating a minimum of twelve hours per day on weekdays and eight hours each weekend day and holiday</w:t>
      </w:r>
      <w:r w:rsidR="006D5A44" w:rsidRPr="00BD336A">
        <w:rPr>
          <w:rFonts w:ascii="Arial Narrow" w:hAnsi="Arial Narrow"/>
          <w:sz w:val="22"/>
          <w:szCs w:val="22"/>
        </w:rPr>
        <w:t xml:space="preserve">. </w:t>
      </w:r>
      <w:r w:rsidRPr="00BD336A">
        <w:rPr>
          <w:rFonts w:ascii="Arial Narrow" w:hAnsi="Arial Narrow"/>
          <w:sz w:val="22"/>
          <w:szCs w:val="22"/>
        </w:rPr>
        <w:t>The team operate</w:t>
      </w:r>
      <w:r w:rsidR="00E541D3" w:rsidRPr="00BD336A">
        <w:rPr>
          <w:rFonts w:ascii="Arial Narrow" w:hAnsi="Arial Narrow"/>
          <w:sz w:val="22"/>
          <w:szCs w:val="22"/>
        </w:rPr>
        <w:t>s</w:t>
      </w:r>
      <w:r w:rsidRPr="00BD336A">
        <w:rPr>
          <w:rFonts w:ascii="Arial Narrow" w:hAnsi="Arial Narrow"/>
          <w:sz w:val="22"/>
          <w:szCs w:val="22"/>
        </w:rPr>
        <w:t xml:space="preserve"> an after-hours on-call system with a </w:t>
      </w:r>
      <w:r w:rsidR="00D13F2D" w:rsidRPr="00BD336A">
        <w:rPr>
          <w:rFonts w:ascii="Arial Narrow" w:hAnsi="Arial Narrow"/>
          <w:sz w:val="22"/>
          <w:szCs w:val="22"/>
        </w:rPr>
        <w:t>FACT team</w:t>
      </w:r>
      <w:r w:rsidRPr="00BD336A">
        <w:rPr>
          <w:rFonts w:ascii="Arial Narrow" w:hAnsi="Arial Narrow"/>
          <w:sz w:val="22"/>
          <w:szCs w:val="22"/>
        </w:rPr>
        <w:t xml:space="preserve"> professional.</w:t>
      </w:r>
    </w:p>
    <w:p w14:paraId="1052AB8D" w14:textId="496DB029" w:rsidR="002645D5" w:rsidRPr="00BD336A" w:rsidRDefault="002645D5" w:rsidP="00E704C1">
      <w:pPr>
        <w:spacing w:line="240" w:lineRule="auto"/>
        <w:ind w:left="900"/>
        <w:rPr>
          <w:rFonts w:ascii="Arial Narrow" w:hAnsi="Arial Narrow"/>
          <w:sz w:val="22"/>
          <w:szCs w:val="22"/>
        </w:rPr>
      </w:pPr>
      <w:r w:rsidRPr="00BD336A">
        <w:rPr>
          <w:rFonts w:ascii="Arial Narrow" w:hAnsi="Arial Narrow" w:cs="Helv"/>
          <w:color w:val="000000"/>
          <w:sz w:val="22"/>
          <w:szCs w:val="22"/>
        </w:rPr>
        <w:t xml:space="preserve">Based on the </w:t>
      </w:r>
      <w:r w:rsidR="00CF438E" w:rsidRPr="00BD336A">
        <w:rPr>
          <w:rFonts w:ascii="Arial Narrow" w:hAnsi="Arial Narrow" w:cs="Helv"/>
          <w:color w:val="000000"/>
          <w:sz w:val="22"/>
          <w:szCs w:val="22"/>
        </w:rPr>
        <w:t>TMACT</w:t>
      </w:r>
      <w:r w:rsidRPr="00BD336A">
        <w:rPr>
          <w:rFonts w:ascii="Arial Narrow" w:hAnsi="Arial Narrow" w:cs="Helv"/>
          <w:color w:val="000000"/>
          <w:sz w:val="22"/>
          <w:szCs w:val="22"/>
        </w:rPr>
        <w:t xml:space="preserve">, the minimum staffing patterns </w:t>
      </w:r>
      <w:r w:rsidR="00FA649F" w:rsidRPr="00BD336A">
        <w:rPr>
          <w:rFonts w:ascii="Arial Narrow" w:hAnsi="Arial Narrow" w:cs="Helv"/>
          <w:color w:val="000000"/>
          <w:sz w:val="22"/>
          <w:szCs w:val="22"/>
        </w:rPr>
        <w:t>are</w:t>
      </w:r>
      <w:r w:rsidRPr="00BD336A">
        <w:rPr>
          <w:rFonts w:ascii="Arial Narrow" w:hAnsi="Arial Narrow" w:cs="Helv"/>
          <w:color w:val="000000"/>
          <w:sz w:val="22"/>
          <w:szCs w:val="22"/>
        </w:rPr>
        <w:t>:</w:t>
      </w:r>
    </w:p>
    <w:tbl>
      <w:tblPr>
        <w:tblW w:w="0" w:type="auto"/>
        <w:jc w:val="center"/>
        <w:tblLayout w:type="fixed"/>
        <w:tblLook w:val="00A0" w:firstRow="1" w:lastRow="0" w:firstColumn="1" w:lastColumn="0" w:noHBand="0" w:noVBand="0"/>
      </w:tblPr>
      <w:tblGrid>
        <w:gridCol w:w="1350"/>
        <w:gridCol w:w="1725"/>
        <w:gridCol w:w="1620"/>
      </w:tblGrid>
      <w:tr w:rsidR="000C34FF" w:rsidRPr="00BD336A" w14:paraId="7BCE3E97" w14:textId="77777777" w:rsidTr="000C34FF">
        <w:trPr>
          <w:trHeight w:val="86"/>
          <w:jc w:val="center"/>
        </w:trPr>
        <w:tc>
          <w:tcPr>
            <w:tcW w:w="1350" w:type="dxa"/>
            <w:tcBorders>
              <w:top w:val="single" w:sz="6" w:space="0" w:color="000000"/>
              <w:left w:val="single" w:sz="6" w:space="0" w:color="000000"/>
              <w:bottom w:val="single" w:sz="6" w:space="0" w:color="000000"/>
              <w:right w:val="single" w:sz="6" w:space="0" w:color="000000"/>
            </w:tcBorders>
            <w:vAlign w:val="center"/>
          </w:tcPr>
          <w:p w14:paraId="4E8BF0ED" w14:textId="77777777" w:rsidR="000C34FF" w:rsidRPr="00BD336A" w:rsidRDefault="000C34FF" w:rsidP="00FA3104">
            <w:pPr>
              <w:keepNext/>
              <w:autoSpaceDE w:val="0"/>
              <w:autoSpaceDN w:val="0"/>
              <w:adjustRightInd w:val="0"/>
              <w:spacing w:line="240" w:lineRule="auto"/>
              <w:contextualSpacing/>
              <w:jc w:val="center"/>
              <w:rPr>
                <w:rFonts w:ascii="Arial Narrow" w:hAnsi="Arial Narrow" w:cs="Arial"/>
                <w:b/>
                <w:bCs/>
                <w:color w:val="000000"/>
                <w:sz w:val="22"/>
              </w:rPr>
            </w:pPr>
            <w:r w:rsidRPr="00BD336A">
              <w:rPr>
                <w:rFonts w:ascii="Arial Narrow" w:hAnsi="Arial Narrow" w:cs="Arial"/>
                <w:b/>
                <w:bCs/>
                <w:color w:val="000000"/>
                <w:sz w:val="22"/>
                <w:szCs w:val="22"/>
              </w:rPr>
              <w:t># of Participants</w:t>
            </w:r>
          </w:p>
        </w:tc>
        <w:tc>
          <w:tcPr>
            <w:tcW w:w="1725" w:type="dxa"/>
            <w:tcBorders>
              <w:top w:val="single" w:sz="6" w:space="0" w:color="000000"/>
              <w:left w:val="single" w:sz="6" w:space="0" w:color="000000"/>
              <w:bottom w:val="single" w:sz="6" w:space="0" w:color="000000"/>
              <w:right w:val="single" w:sz="6" w:space="0" w:color="000000"/>
            </w:tcBorders>
            <w:vAlign w:val="center"/>
          </w:tcPr>
          <w:p w14:paraId="69A6907B" w14:textId="77777777" w:rsidR="000C34FF" w:rsidRPr="00BD336A" w:rsidRDefault="000C34FF" w:rsidP="00FA3104">
            <w:pPr>
              <w:keepNext/>
              <w:keepLines/>
              <w:autoSpaceDE w:val="0"/>
              <w:autoSpaceDN w:val="0"/>
              <w:adjustRightInd w:val="0"/>
              <w:spacing w:line="240" w:lineRule="auto"/>
              <w:contextualSpacing/>
              <w:jc w:val="center"/>
              <w:rPr>
                <w:rFonts w:ascii="Arial Narrow" w:hAnsi="Arial Narrow" w:cs="Arial"/>
                <w:b/>
                <w:color w:val="000000"/>
                <w:sz w:val="22"/>
              </w:rPr>
            </w:pPr>
            <w:r w:rsidRPr="00BD336A">
              <w:rPr>
                <w:rFonts w:ascii="Arial Narrow" w:hAnsi="Arial Narrow" w:cs="Arial"/>
                <w:b/>
                <w:color w:val="000000"/>
                <w:sz w:val="22"/>
                <w:szCs w:val="22"/>
              </w:rPr>
              <w:t>Minimum Direct Service</w:t>
            </w:r>
            <w:r w:rsidRPr="00BD336A">
              <w:rPr>
                <w:rStyle w:val="FootnoteReference"/>
                <w:rFonts w:ascii="Arial Narrow" w:hAnsi="Arial Narrow" w:cs="Arial"/>
                <w:b/>
                <w:color w:val="000000"/>
                <w:sz w:val="22"/>
                <w:szCs w:val="22"/>
              </w:rPr>
              <w:footnoteReference w:id="2"/>
            </w:r>
            <w:r w:rsidRPr="00BD336A">
              <w:rPr>
                <w:rFonts w:ascii="Arial Narrow" w:hAnsi="Arial Narrow" w:cs="Arial"/>
                <w:b/>
                <w:color w:val="000000"/>
                <w:sz w:val="22"/>
                <w:szCs w:val="22"/>
              </w:rPr>
              <w:t xml:space="preserve"> FTE</w:t>
            </w:r>
          </w:p>
        </w:tc>
        <w:tc>
          <w:tcPr>
            <w:tcW w:w="1620" w:type="dxa"/>
            <w:tcBorders>
              <w:top w:val="single" w:sz="6" w:space="0" w:color="000000"/>
              <w:left w:val="single" w:sz="6" w:space="0" w:color="000000"/>
              <w:bottom w:val="single" w:sz="6" w:space="0" w:color="000000"/>
              <w:right w:val="single" w:sz="6" w:space="0" w:color="000000"/>
            </w:tcBorders>
            <w:vAlign w:val="center"/>
          </w:tcPr>
          <w:p w14:paraId="3601BD77" w14:textId="77777777" w:rsidR="000C34FF" w:rsidRPr="00BD336A" w:rsidRDefault="000C34FF" w:rsidP="00FA3104">
            <w:pPr>
              <w:keepNext/>
              <w:autoSpaceDE w:val="0"/>
              <w:autoSpaceDN w:val="0"/>
              <w:adjustRightInd w:val="0"/>
              <w:spacing w:line="240" w:lineRule="auto"/>
              <w:contextualSpacing/>
              <w:jc w:val="center"/>
              <w:rPr>
                <w:rFonts w:ascii="Arial Narrow" w:hAnsi="Arial Narrow" w:cs="Arial"/>
                <w:b/>
                <w:color w:val="000000"/>
                <w:sz w:val="22"/>
              </w:rPr>
            </w:pPr>
            <w:r w:rsidRPr="00BD336A">
              <w:rPr>
                <w:rFonts w:ascii="Arial Narrow" w:hAnsi="Arial Narrow" w:cs="Arial"/>
                <w:b/>
                <w:color w:val="000000"/>
                <w:sz w:val="22"/>
                <w:szCs w:val="22"/>
              </w:rPr>
              <w:t>Minimum Total FTE</w:t>
            </w:r>
          </w:p>
        </w:tc>
      </w:tr>
      <w:tr w:rsidR="002645D5" w:rsidRPr="00BD336A" w14:paraId="03683DDF" w14:textId="77777777" w:rsidTr="000C34FF">
        <w:trPr>
          <w:trHeight w:val="86"/>
          <w:jc w:val="center"/>
        </w:trPr>
        <w:tc>
          <w:tcPr>
            <w:tcW w:w="1350" w:type="dxa"/>
            <w:tcBorders>
              <w:top w:val="single" w:sz="6" w:space="0" w:color="000000"/>
              <w:left w:val="single" w:sz="6" w:space="0" w:color="000000"/>
              <w:bottom w:val="single" w:sz="6" w:space="0" w:color="000000"/>
              <w:right w:val="single" w:sz="6" w:space="0" w:color="000000"/>
            </w:tcBorders>
          </w:tcPr>
          <w:p w14:paraId="3244282F" w14:textId="77777777" w:rsidR="002645D5" w:rsidRPr="00BD336A" w:rsidRDefault="002645D5" w:rsidP="00FA3104">
            <w:pPr>
              <w:keepNext/>
              <w:autoSpaceDE w:val="0"/>
              <w:autoSpaceDN w:val="0"/>
              <w:adjustRightInd w:val="0"/>
              <w:spacing w:line="240" w:lineRule="auto"/>
              <w:contextualSpacing/>
              <w:jc w:val="center"/>
              <w:rPr>
                <w:rFonts w:ascii="Arial Narrow" w:hAnsi="Arial Narrow" w:cs="Arial"/>
                <w:b/>
                <w:bCs/>
                <w:color w:val="000000"/>
                <w:sz w:val="22"/>
              </w:rPr>
            </w:pPr>
            <w:r w:rsidRPr="00BD336A">
              <w:rPr>
                <w:rFonts w:ascii="Arial Narrow" w:hAnsi="Arial Narrow" w:cs="Arial"/>
                <w:b/>
                <w:bCs/>
                <w:color w:val="000000"/>
                <w:sz w:val="22"/>
                <w:szCs w:val="22"/>
              </w:rPr>
              <w:t>105</w:t>
            </w:r>
          </w:p>
        </w:tc>
        <w:tc>
          <w:tcPr>
            <w:tcW w:w="1725" w:type="dxa"/>
            <w:tcBorders>
              <w:top w:val="single" w:sz="6" w:space="0" w:color="000000"/>
              <w:left w:val="single" w:sz="6" w:space="0" w:color="000000"/>
              <w:bottom w:val="single" w:sz="6" w:space="0" w:color="000000"/>
              <w:right w:val="single" w:sz="6" w:space="0" w:color="000000"/>
            </w:tcBorders>
          </w:tcPr>
          <w:p w14:paraId="7BC65A54" w14:textId="77777777" w:rsidR="002645D5" w:rsidRPr="00BD336A" w:rsidRDefault="002645D5" w:rsidP="00FA3104">
            <w:pPr>
              <w:keepNext/>
              <w:keepLines/>
              <w:autoSpaceDE w:val="0"/>
              <w:autoSpaceDN w:val="0"/>
              <w:adjustRightInd w:val="0"/>
              <w:spacing w:line="240" w:lineRule="auto"/>
              <w:contextualSpacing/>
              <w:jc w:val="center"/>
              <w:rPr>
                <w:rFonts w:ascii="Arial Narrow" w:hAnsi="Arial Narrow" w:cs="Arial"/>
                <w:color w:val="000000"/>
                <w:sz w:val="22"/>
              </w:rPr>
            </w:pPr>
            <w:r w:rsidRPr="00BD336A">
              <w:rPr>
                <w:rFonts w:ascii="Arial Narrow" w:hAnsi="Arial Narrow" w:cs="Arial"/>
                <w:color w:val="000000"/>
                <w:sz w:val="22"/>
                <w:szCs w:val="22"/>
              </w:rPr>
              <w:t>10.3</w:t>
            </w:r>
          </w:p>
        </w:tc>
        <w:tc>
          <w:tcPr>
            <w:tcW w:w="1620" w:type="dxa"/>
            <w:tcBorders>
              <w:top w:val="single" w:sz="6" w:space="0" w:color="000000"/>
              <w:left w:val="single" w:sz="6" w:space="0" w:color="000000"/>
              <w:bottom w:val="single" w:sz="6" w:space="0" w:color="000000"/>
              <w:right w:val="single" w:sz="6" w:space="0" w:color="000000"/>
            </w:tcBorders>
          </w:tcPr>
          <w:p w14:paraId="03843EC2" w14:textId="77777777" w:rsidR="002645D5" w:rsidRPr="00BD336A" w:rsidRDefault="002645D5" w:rsidP="00FA3104">
            <w:pPr>
              <w:keepNext/>
              <w:autoSpaceDE w:val="0"/>
              <w:autoSpaceDN w:val="0"/>
              <w:adjustRightInd w:val="0"/>
              <w:spacing w:line="240" w:lineRule="auto"/>
              <w:contextualSpacing/>
              <w:jc w:val="center"/>
              <w:rPr>
                <w:rFonts w:ascii="Arial Narrow" w:hAnsi="Arial Narrow" w:cs="Arial"/>
                <w:color w:val="000000"/>
                <w:sz w:val="22"/>
              </w:rPr>
            </w:pPr>
            <w:r w:rsidRPr="00BD336A">
              <w:rPr>
                <w:rFonts w:ascii="Arial Narrow" w:hAnsi="Arial Narrow" w:cs="Arial"/>
                <w:color w:val="000000"/>
                <w:sz w:val="22"/>
                <w:szCs w:val="22"/>
              </w:rPr>
              <w:t>12.3</w:t>
            </w:r>
          </w:p>
        </w:tc>
      </w:tr>
      <w:tr w:rsidR="002645D5" w:rsidRPr="00BD336A" w14:paraId="596B5387" w14:textId="77777777" w:rsidTr="000C34FF">
        <w:trPr>
          <w:trHeight w:val="86"/>
          <w:jc w:val="center"/>
        </w:trPr>
        <w:tc>
          <w:tcPr>
            <w:tcW w:w="1350" w:type="dxa"/>
            <w:tcBorders>
              <w:top w:val="single" w:sz="6" w:space="0" w:color="000000"/>
              <w:left w:val="single" w:sz="6" w:space="0" w:color="000000"/>
              <w:bottom w:val="single" w:sz="6" w:space="0" w:color="000000"/>
              <w:right w:val="single" w:sz="6" w:space="0" w:color="000000"/>
            </w:tcBorders>
          </w:tcPr>
          <w:p w14:paraId="511A39A0" w14:textId="77777777" w:rsidR="002645D5" w:rsidRPr="00BD336A" w:rsidRDefault="002645D5" w:rsidP="00FA3104">
            <w:pPr>
              <w:keepNext/>
              <w:autoSpaceDE w:val="0"/>
              <w:autoSpaceDN w:val="0"/>
              <w:adjustRightInd w:val="0"/>
              <w:spacing w:line="240" w:lineRule="auto"/>
              <w:contextualSpacing/>
              <w:jc w:val="center"/>
              <w:rPr>
                <w:rFonts w:ascii="Arial Narrow" w:hAnsi="Arial Narrow" w:cs="Arial"/>
                <w:b/>
                <w:bCs/>
                <w:color w:val="000000"/>
                <w:sz w:val="22"/>
              </w:rPr>
            </w:pPr>
            <w:r w:rsidRPr="00BD336A">
              <w:rPr>
                <w:rFonts w:ascii="Arial Narrow" w:hAnsi="Arial Narrow" w:cs="Arial"/>
                <w:b/>
                <w:bCs/>
                <w:color w:val="000000"/>
                <w:sz w:val="22"/>
                <w:szCs w:val="22"/>
              </w:rPr>
              <w:t>100</w:t>
            </w:r>
          </w:p>
        </w:tc>
        <w:tc>
          <w:tcPr>
            <w:tcW w:w="1725" w:type="dxa"/>
            <w:tcBorders>
              <w:top w:val="single" w:sz="6" w:space="0" w:color="000000"/>
              <w:left w:val="single" w:sz="6" w:space="0" w:color="000000"/>
              <w:bottom w:val="single" w:sz="6" w:space="0" w:color="000000"/>
              <w:right w:val="single" w:sz="6" w:space="0" w:color="000000"/>
            </w:tcBorders>
          </w:tcPr>
          <w:p w14:paraId="76219001" w14:textId="77777777" w:rsidR="002645D5" w:rsidRPr="00BD336A" w:rsidRDefault="002645D5" w:rsidP="00FA3104">
            <w:pPr>
              <w:keepNext/>
              <w:keepLines/>
              <w:autoSpaceDE w:val="0"/>
              <w:autoSpaceDN w:val="0"/>
              <w:adjustRightInd w:val="0"/>
              <w:spacing w:line="240" w:lineRule="auto"/>
              <w:contextualSpacing/>
              <w:jc w:val="center"/>
              <w:rPr>
                <w:rFonts w:ascii="Arial Narrow" w:hAnsi="Arial Narrow" w:cs="Arial"/>
                <w:color w:val="000000"/>
                <w:sz w:val="22"/>
              </w:rPr>
            </w:pPr>
            <w:r w:rsidRPr="00BD336A">
              <w:rPr>
                <w:rFonts w:ascii="Arial Narrow" w:hAnsi="Arial Narrow" w:cs="Arial"/>
                <w:color w:val="000000"/>
                <w:sz w:val="22"/>
                <w:szCs w:val="22"/>
              </w:rPr>
              <w:t>10.0</w:t>
            </w:r>
          </w:p>
        </w:tc>
        <w:tc>
          <w:tcPr>
            <w:tcW w:w="1620" w:type="dxa"/>
            <w:tcBorders>
              <w:top w:val="single" w:sz="6" w:space="0" w:color="000000"/>
              <w:left w:val="single" w:sz="6" w:space="0" w:color="000000"/>
              <w:bottom w:val="single" w:sz="6" w:space="0" w:color="000000"/>
              <w:right w:val="single" w:sz="6" w:space="0" w:color="000000"/>
            </w:tcBorders>
          </w:tcPr>
          <w:p w14:paraId="009E7140" w14:textId="77777777" w:rsidR="002645D5" w:rsidRPr="00BD336A" w:rsidRDefault="002645D5" w:rsidP="00FA3104">
            <w:pPr>
              <w:keepNext/>
              <w:autoSpaceDE w:val="0"/>
              <w:autoSpaceDN w:val="0"/>
              <w:adjustRightInd w:val="0"/>
              <w:spacing w:line="240" w:lineRule="auto"/>
              <w:contextualSpacing/>
              <w:jc w:val="center"/>
              <w:rPr>
                <w:rFonts w:ascii="Arial Narrow" w:hAnsi="Arial Narrow" w:cs="Arial"/>
                <w:color w:val="000000"/>
                <w:sz w:val="22"/>
              </w:rPr>
            </w:pPr>
            <w:r w:rsidRPr="00BD336A">
              <w:rPr>
                <w:rFonts w:ascii="Arial Narrow" w:hAnsi="Arial Narrow" w:cs="Arial"/>
                <w:color w:val="000000"/>
                <w:sz w:val="22"/>
                <w:szCs w:val="22"/>
              </w:rPr>
              <w:t>11.8</w:t>
            </w:r>
          </w:p>
        </w:tc>
      </w:tr>
      <w:tr w:rsidR="002645D5" w:rsidRPr="00BD336A" w14:paraId="0A68F029" w14:textId="77777777" w:rsidTr="000C34FF">
        <w:trPr>
          <w:trHeight w:val="86"/>
          <w:jc w:val="center"/>
        </w:trPr>
        <w:tc>
          <w:tcPr>
            <w:tcW w:w="1350" w:type="dxa"/>
            <w:tcBorders>
              <w:top w:val="single" w:sz="6" w:space="0" w:color="000000"/>
              <w:left w:val="single" w:sz="6" w:space="0" w:color="000000"/>
              <w:bottom w:val="single" w:sz="6" w:space="0" w:color="000000"/>
              <w:right w:val="single" w:sz="6" w:space="0" w:color="000000"/>
            </w:tcBorders>
          </w:tcPr>
          <w:p w14:paraId="0570537D" w14:textId="77777777" w:rsidR="002645D5" w:rsidRPr="00BD336A" w:rsidRDefault="002645D5" w:rsidP="000C34FF">
            <w:pPr>
              <w:autoSpaceDE w:val="0"/>
              <w:autoSpaceDN w:val="0"/>
              <w:adjustRightInd w:val="0"/>
              <w:spacing w:line="240" w:lineRule="auto"/>
              <w:contextualSpacing/>
              <w:jc w:val="center"/>
              <w:rPr>
                <w:rFonts w:ascii="Arial Narrow" w:hAnsi="Arial Narrow" w:cs="Arial"/>
                <w:b/>
                <w:bCs/>
                <w:color w:val="000000"/>
                <w:sz w:val="22"/>
              </w:rPr>
            </w:pPr>
            <w:r w:rsidRPr="00BD336A">
              <w:rPr>
                <w:rFonts w:ascii="Arial Narrow" w:hAnsi="Arial Narrow" w:cs="Arial"/>
                <w:b/>
                <w:bCs/>
                <w:color w:val="000000"/>
                <w:sz w:val="22"/>
                <w:szCs w:val="22"/>
              </w:rPr>
              <w:t>95</w:t>
            </w:r>
          </w:p>
        </w:tc>
        <w:tc>
          <w:tcPr>
            <w:tcW w:w="1725" w:type="dxa"/>
            <w:tcBorders>
              <w:top w:val="single" w:sz="6" w:space="0" w:color="000000"/>
              <w:left w:val="single" w:sz="6" w:space="0" w:color="000000"/>
              <w:bottom w:val="single" w:sz="6" w:space="0" w:color="000000"/>
              <w:right w:val="single" w:sz="6" w:space="0" w:color="000000"/>
            </w:tcBorders>
          </w:tcPr>
          <w:p w14:paraId="413FA180" w14:textId="77777777" w:rsidR="002645D5" w:rsidRPr="00BD336A" w:rsidRDefault="002645D5" w:rsidP="000C34FF">
            <w:pPr>
              <w:keepNext/>
              <w:keepLines/>
              <w:autoSpaceDE w:val="0"/>
              <w:autoSpaceDN w:val="0"/>
              <w:adjustRightInd w:val="0"/>
              <w:spacing w:line="240" w:lineRule="auto"/>
              <w:contextualSpacing/>
              <w:jc w:val="center"/>
              <w:rPr>
                <w:rFonts w:ascii="Arial Narrow" w:hAnsi="Arial Narrow" w:cs="Arial"/>
                <w:color w:val="000000"/>
                <w:sz w:val="22"/>
              </w:rPr>
            </w:pPr>
            <w:r w:rsidRPr="00BD336A">
              <w:rPr>
                <w:rFonts w:ascii="Arial Narrow" w:hAnsi="Arial Narrow" w:cs="Arial"/>
                <w:color w:val="000000"/>
                <w:sz w:val="22"/>
                <w:szCs w:val="22"/>
              </w:rPr>
              <w:t>9.7</w:t>
            </w:r>
          </w:p>
        </w:tc>
        <w:tc>
          <w:tcPr>
            <w:tcW w:w="1620" w:type="dxa"/>
            <w:tcBorders>
              <w:top w:val="single" w:sz="6" w:space="0" w:color="000000"/>
              <w:left w:val="single" w:sz="6" w:space="0" w:color="000000"/>
              <w:bottom w:val="single" w:sz="6" w:space="0" w:color="000000"/>
              <w:right w:val="single" w:sz="6" w:space="0" w:color="000000"/>
            </w:tcBorders>
          </w:tcPr>
          <w:p w14:paraId="41238317" w14:textId="77777777" w:rsidR="002645D5" w:rsidRPr="00BD336A" w:rsidRDefault="002645D5" w:rsidP="000C34FF">
            <w:pPr>
              <w:autoSpaceDE w:val="0"/>
              <w:autoSpaceDN w:val="0"/>
              <w:adjustRightInd w:val="0"/>
              <w:spacing w:line="240" w:lineRule="auto"/>
              <w:contextualSpacing/>
              <w:jc w:val="center"/>
              <w:rPr>
                <w:rFonts w:ascii="Arial Narrow" w:hAnsi="Arial Narrow" w:cs="Arial"/>
                <w:color w:val="000000"/>
                <w:sz w:val="22"/>
              </w:rPr>
            </w:pPr>
            <w:r w:rsidRPr="00BD336A">
              <w:rPr>
                <w:rFonts w:ascii="Arial Narrow" w:hAnsi="Arial Narrow" w:cs="Arial"/>
                <w:color w:val="000000"/>
                <w:sz w:val="22"/>
                <w:szCs w:val="22"/>
              </w:rPr>
              <w:t>11.5</w:t>
            </w:r>
          </w:p>
        </w:tc>
      </w:tr>
      <w:tr w:rsidR="002645D5" w:rsidRPr="00BD336A" w14:paraId="7D56332B" w14:textId="77777777" w:rsidTr="000C34FF">
        <w:trPr>
          <w:trHeight w:val="86"/>
          <w:jc w:val="center"/>
        </w:trPr>
        <w:tc>
          <w:tcPr>
            <w:tcW w:w="1350" w:type="dxa"/>
            <w:tcBorders>
              <w:top w:val="single" w:sz="6" w:space="0" w:color="000000"/>
              <w:left w:val="single" w:sz="6" w:space="0" w:color="000000"/>
              <w:bottom w:val="single" w:sz="6" w:space="0" w:color="000000"/>
              <w:right w:val="single" w:sz="6" w:space="0" w:color="000000"/>
            </w:tcBorders>
          </w:tcPr>
          <w:p w14:paraId="76D21076" w14:textId="77777777" w:rsidR="002645D5" w:rsidRPr="00BD336A" w:rsidRDefault="002645D5" w:rsidP="000C34FF">
            <w:pPr>
              <w:keepNext/>
              <w:keepLines/>
              <w:autoSpaceDE w:val="0"/>
              <w:autoSpaceDN w:val="0"/>
              <w:adjustRightInd w:val="0"/>
              <w:spacing w:line="240" w:lineRule="auto"/>
              <w:contextualSpacing/>
              <w:jc w:val="center"/>
              <w:rPr>
                <w:rFonts w:ascii="Arial Narrow" w:hAnsi="Arial Narrow" w:cs="Arial"/>
                <w:b/>
                <w:bCs/>
                <w:color w:val="000000"/>
                <w:sz w:val="22"/>
              </w:rPr>
            </w:pPr>
            <w:r w:rsidRPr="00BD336A">
              <w:rPr>
                <w:rFonts w:ascii="Arial Narrow" w:hAnsi="Arial Narrow" w:cs="Arial"/>
                <w:b/>
                <w:bCs/>
                <w:color w:val="000000"/>
                <w:sz w:val="22"/>
                <w:szCs w:val="22"/>
              </w:rPr>
              <w:t>90</w:t>
            </w:r>
          </w:p>
        </w:tc>
        <w:tc>
          <w:tcPr>
            <w:tcW w:w="1725" w:type="dxa"/>
            <w:tcBorders>
              <w:top w:val="single" w:sz="6" w:space="0" w:color="000000"/>
              <w:left w:val="single" w:sz="6" w:space="0" w:color="000000"/>
              <w:bottom w:val="single" w:sz="6" w:space="0" w:color="000000"/>
              <w:right w:val="single" w:sz="6" w:space="0" w:color="000000"/>
            </w:tcBorders>
          </w:tcPr>
          <w:p w14:paraId="73CE6837" w14:textId="77777777" w:rsidR="002645D5" w:rsidRPr="00BD336A" w:rsidRDefault="002645D5" w:rsidP="000C34FF">
            <w:pPr>
              <w:keepNext/>
              <w:keepLines/>
              <w:autoSpaceDE w:val="0"/>
              <w:autoSpaceDN w:val="0"/>
              <w:adjustRightInd w:val="0"/>
              <w:spacing w:line="240" w:lineRule="auto"/>
              <w:contextualSpacing/>
              <w:jc w:val="center"/>
              <w:rPr>
                <w:rFonts w:ascii="Arial Narrow" w:hAnsi="Arial Narrow" w:cs="Arial"/>
                <w:color w:val="000000"/>
                <w:sz w:val="22"/>
              </w:rPr>
            </w:pPr>
            <w:r w:rsidRPr="00BD336A">
              <w:rPr>
                <w:rFonts w:ascii="Arial Narrow" w:hAnsi="Arial Narrow" w:cs="Arial"/>
                <w:color w:val="000000"/>
                <w:sz w:val="22"/>
                <w:szCs w:val="22"/>
              </w:rPr>
              <w:t>9.4</w:t>
            </w:r>
          </w:p>
        </w:tc>
        <w:tc>
          <w:tcPr>
            <w:tcW w:w="1620" w:type="dxa"/>
            <w:tcBorders>
              <w:top w:val="single" w:sz="6" w:space="0" w:color="000000"/>
              <w:left w:val="single" w:sz="6" w:space="0" w:color="000000"/>
              <w:bottom w:val="single" w:sz="6" w:space="0" w:color="000000"/>
              <w:right w:val="single" w:sz="6" w:space="0" w:color="000000"/>
            </w:tcBorders>
          </w:tcPr>
          <w:p w14:paraId="5080EECE" w14:textId="77777777" w:rsidR="002645D5" w:rsidRPr="00BD336A" w:rsidRDefault="002645D5" w:rsidP="000C34FF">
            <w:pPr>
              <w:keepNext/>
              <w:keepLines/>
              <w:autoSpaceDE w:val="0"/>
              <w:autoSpaceDN w:val="0"/>
              <w:adjustRightInd w:val="0"/>
              <w:spacing w:line="240" w:lineRule="auto"/>
              <w:contextualSpacing/>
              <w:jc w:val="center"/>
              <w:rPr>
                <w:rFonts w:ascii="Arial Narrow" w:hAnsi="Arial Narrow" w:cs="Arial"/>
                <w:color w:val="000000"/>
                <w:sz w:val="22"/>
              </w:rPr>
            </w:pPr>
            <w:r w:rsidRPr="00BD336A">
              <w:rPr>
                <w:rFonts w:ascii="Arial Narrow" w:hAnsi="Arial Narrow" w:cs="Arial"/>
                <w:color w:val="000000"/>
                <w:sz w:val="22"/>
                <w:szCs w:val="22"/>
              </w:rPr>
              <w:t>11.2</w:t>
            </w:r>
          </w:p>
        </w:tc>
      </w:tr>
      <w:tr w:rsidR="002645D5" w:rsidRPr="00BD336A" w14:paraId="6EDA32CD" w14:textId="77777777" w:rsidTr="000C34FF">
        <w:trPr>
          <w:trHeight w:val="86"/>
          <w:jc w:val="center"/>
        </w:trPr>
        <w:tc>
          <w:tcPr>
            <w:tcW w:w="1350" w:type="dxa"/>
            <w:tcBorders>
              <w:top w:val="single" w:sz="6" w:space="0" w:color="000000"/>
              <w:left w:val="single" w:sz="6" w:space="0" w:color="000000"/>
              <w:bottom w:val="single" w:sz="6" w:space="0" w:color="000000"/>
              <w:right w:val="single" w:sz="6" w:space="0" w:color="000000"/>
            </w:tcBorders>
          </w:tcPr>
          <w:p w14:paraId="6EF5ECC2" w14:textId="77777777" w:rsidR="002645D5" w:rsidRPr="00BD336A" w:rsidRDefault="002645D5" w:rsidP="000C34FF">
            <w:pPr>
              <w:autoSpaceDE w:val="0"/>
              <w:autoSpaceDN w:val="0"/>
              <w:adjustRightInd w:val="0"/>
              <w:spacing w:line="240" w:lineRule="auto"/>
              <w:contextualSpacing/>
              <w:jc w:val="center"/>
              <w:rPr>
                <w:rFonts w:ascii="Arial Narrow" w:hAnsi="Arial Narrow" w:cs="Arial"/>
                <w:b/>
                <w:bCs/>
                <w:color w:val="000000"/>
                <w:sz w:val="22"/>
              </w:rPr>
            </w:pPr>
            <w:r w:rsidRPr="00BD336A">
              <w:rPr>
                <w:rFonts w:ascii="Arial Narrow" w:hAnsi="Arial Narrow" w:cs="Arial"/>
                <w:b/>
                <w:bCs/>
                <w:color w:val="000000"/>
                <w:sz w:val="22"/>
                <w:szCs w:val="22"/>
              </w:rPr>
              <w:t>85</w:t>
            </w:r>
          </w:p>
        </w:tc>
        <w:tc>
          <w:tcPr>
            <w:tcW w:w="1725" w:type="dxa"/>
            <w:tcBorders>
              <w:top w:val="single" w:sz="6" w:space="0" w:color="000000"/>
              <w:left w:val="single" w:sz="6" w:space="0" w:color="000000"/>
              <w:bottom w:val="single" w:sz="6" w:space="0" w:color="000000"/>
              <w:right w:val="single" w:sz="6" w:space="0" w:color="000000"/>
            </w:tcBorders>
          </w:tcPr>
          <w:p w14:paraId="6B88BD4B" w14:textId="77777777" w:rsidR="002645D5" w:rsidRPr="00BD336A" w:rsidRDefault="002645D5" w:rsidP="000C34FF">
            <w:pPr>
              <w:keepNext/>
              <w:keepLines/>
              <w:autoSpaceDE w:val="0"/>
              <w:autoSpaceDN w:val="0"/>
              <w:adjustRightInd w:val="0"/>
              <w:spacing w:line="240" w:lineRule="auto"/>
              <w:contextualSpacing/>
              <w:jc w:val="center"/>
              <w:rPr>
                <w:rFonts w:ascii="Arial Narrow" w:hAnsi="Arial Narrow" w:cs="Arial"/>
                <w:color w:val="000000"/>
                <w:sz w:val="22"/>
              </w:rPr>
            </w:pPr>
            <w:r w:rsidRPr="00BD336A">
              <w:rPr>
                <w:rFonts w:ascii="Arial Narrow" w:hAnsi="Arial Narrow" w:cs="Arial"/>
                <w:color w:val="000000"/>
                <w:sz w:val="22"/>
                <w:szCs w:val="22"/>
              </w:rPr>
              <w:t>9.1</w:t>
            </w:r>
          </w:p>
        </w:tc>
        <w:tc>
          <w:tcPr>
            <w:tcW w:w="1620" w:type="dxa"/>
            <w:tcBorders>
              <w:top w:val="single" w:sz="6" w:space="0" w:color="000000"/>
              <w:left w:val="single" w:sz="6" w:space="0" w:color="000000"/>
              <w:bottom w:val="single" w:sz="6" w:space="0" w:color="000000"/>
              <w:right w:val="single" w:sz="6" w:space="0" w:color="000000"/>
            </w:tcBorders>
          </w:tcPr>
          <w:p w14:paraId="77D2D8F5" w14:textId="77777777" w:rsidR="002645D5" w:rsidRPr="00BD336A" w:rsidRDefault="002645D5" w:rsidP="000C34FF">
            <w:pPr>
              <w:autoSpaceDE w:val="0"/>
              <w:autoSpaceDN w:val="0"/>
              <w:adjustRightInd w:val="0"/>
              <w:spacing w:line="240" w:lineRule="auto"/>
              <w:contextualSpacing/>
              <w:jc w:val="center"/>
              <w:rPr>
                <w:rFonts w:ascii="Arial Narrow" w:hAnsi="Arial Narrow" w:cs="Arial"/>
                <w:color w:val="000000"/>
                <w:sz w:val="22"/>
              </w:rPr>
            </w:pPr>
            <w:r w:rsidRPr="00BD336A">
              <w:rPr>
                <w:rFonts w:ascii="Arial Narrow" w:hAnsi="Arial Narrow" w:cs="Arial"/>
                <w:color w:val="000000"/>
                <w:sz w:val="22"/>
                <w:szCs w:val="22"/>
              </w:rPr>
              <w:t>10.9</w:t>
            </w:r>
          </w:p>
        </w:tc>
      </w:tr>
    </w:tbl>
    <w:p w14:paraId="43DBCFCB" w14:textId="42E584EF" w:rsidR="00E3738F" w:rsidRPr="00BD336A" w:rsidRDefault="00FA649F" w:rsidP="00E704C1">
      <w:pPr>
        <w:pStyle w:val="ListParagraph"/>
        <w:spacing w:line="240" w:lineRule="auto"/>
        <w:ind w:left="900"/>
        <w:contextualSpacing w:val="0"/>
        <w:rPr>
          <w:rFonts w:ascii="Arial Narrow" w:hAnsi="Arial Narrow"/>
          <w:sz w:val="22"/>
          <w:szCs w:val="22"/>
        </w:rPr>
      </w:pPr>
      <w:r w:rsidRPr="00BD336A">
        <w:rPr>
          <w:rFonts w:ascii="Arial Narrow" w:hAnsi="Arial Narrow"/>
          <w:sz w:val="22"/>
          <w:szCs w:val="22"/>
        </w:rPr>
        <w:t>Within the guidelines of the prescribed staff to participant ratios</w:t>
      </w:r>
      <w:r w:rsidR="00D13F2D" w:rsidRPr="00BD336A">
        <w:rPr>
          <w:rFonts w:ascii="Arial Narrow" w:hAnsi="Arial Narrow"/>
          <w:sz w:val="22"/>
          <w:szCs w:val="22"/>
        </w:rPr>
        <w:t xml:space="preserve"> presented in the previous staffing chart</w:t>
      </w:r>
      <w:r w:rsidRPr="00BD336A">
        <w:rPr>
          <w:rFonts w:ascii="Arial Narrow" w:hAnsi="Arial Narrow"/>
          <w:sz w:val="22"/>
          <w:szCs w:val="22"/>
        </w:rPr>
        <w:t>, teams may exercise a degree of</w:t>
      </w:r>
      <w:r w:rsidR="00CF438E" w:rsidRPr="00BD336A">
        <w:rPr>
          <w:rFonts w:ascii="Arial Narrow" w:hAnsi="Arial Narrow"/>
          <w:sz w:val="22"/>
          <w:szCs w:val="22"/>
        </w:rPr>
        <w:t xml:space="preserve"> flexibility in </w:t>
      </w:r>
      <w:r w:rsidRPr="00BD336A">
        <w:rPr>
          <w:rFonts w:ascii="Arial Narrow" w:hAnsi="Arial Narrow"/>
          <w:sz w:val="22"/>
          <w:szCs w:val="22"/>
        </w:rPr>
        <w:t xml:space="preserve">team </w:t>
      </w:r>
      <w:r w:rsidR="00CF438E" w:rsidRPr="00BD336A">
        <w:rPr>
          <w:rFonts w:ascii="Arial Narrow" w:hAnsi="Arial Narrow"/>
          <w:sz w:val="22"/>
          <w:szCs w:val="22"/>
        </w:rPr>
        <w:t>composition</w:t>
      </w:r>
      <w:r w:rsidR="006D5A44" w:rsidRPr="00BD336A">
        <w:rPr>
          <w:rFonts w:ascii="Arial Narrow" w:hAnsi="Arial Narrow"/>
          <w:sz w:val="22"/>
          <w:szCs w:val="22"/>
        </w:rPr>
        <w:t xml:space="preserve">. </w:t>
      </w:r>
      <w:r w:rsidR="00CF438E" w:rsidRPr="00BD336A">
        <w:rPr>
          <w:rFonts w:ascii="Arial Narrow" w:hAnsi="Arial Narrow"/>
          <w:sz w:val="22"/>
          <w:szCs w:val="22"/>
        </w:rPr>
        <w:t>However, a FACT team must minimally include:</w:t>
      </w:r>
    </w:p>
    <w:p w14:paraId="62BF792F" w14:textId="7A29A3C1" w:rsidR="006B7ADE" w:rsidRPr="00BD336A" w:rsidRDefault="006B7ADE" w:rsidP="00C026C8">
      <w:pPr>
        <w:pStyle w:val="SAMHBulletsLevel1"/>
        <w:numPr>
          <w:ilvl w:val="0"/>
          <w:numId w:val="19"/>
        </w:numPr>
        <w:tabs>
          <w:tab w:val="left" w:pos="720"/>
        </w:tabs>
        <w:spacing w:after="120" w:line="240" w:lineRule="auto"/>
        <w:ind w:left="1620" w:firstLine="0"/>
        <w:rPr>
          <w:rFonts w:ascii="Arial Narrow" w:hAnsi="Arial Narrow"/>
          <w:sz w:val="22"/>
          <w:szCs w:val="22"/>
        </w:rPr>
      </w:pPr>
      <w:r w:rsidRPr="00BD336A">
        <w:rPr>
          <w:rFonts w:ascii="Arial Narrow" w:hAnsi="Arial Narrow"/>
          <w:bCs/>
          <w:snapToGrid w:val="0"/>
          <w:sz w:val="22"/>
          <w:szCs w:val="22"/>
        </w:rPr>
        <w:t xml:space="preserve">One </w:t>
      </w:r>
      <w:r w:rsidR="00BB4119" w:rsidRPr="00BD336A">
        <w:rPr>
          <w:rFonts w:ascii="Arial Narrow" w:hAnsi="Arial Narrow"/>
          <w:bCs/>
          <w:snapToGrid w:val="0"/>
          <w:sz w:val="22"/>
          <w:szCs w:val="22"/>
        </w:rPr>
        <w:t xml:space="preserve">full-time </w:t>
      </w:r>
      <w:r w:rsidR="00FA649F" w:rsidRPr="00BD336A">
        <w:rPr>
          <w:rFonts w:ascii="Arial Narrow" w:hAnsi="Arial Narrow"/>
          <w:bCs/>
          <w:snapToGrid w:val="0"/>
          <w:sz w:val="22"/>
          <w:szCs w:val="22"/>
        </w:rPr>
        <w:t>Team Leader</w:t>
      </w:r>
      <w:r w:rsidRPr="00BD336A">
        <w:rPr>
          <w:rFonts w:ascii="Arial Narrow" w:hAnsi="Arial Narrow"/>
          <w:sz w:val="22"/>
          <w:szCs w:val="22"/>
        </w:rPr>
        <w:t>;</w:t>
      </w:r>
    </w:p>
    <w:p w14:paraId="6698E321" w14:textId="4DDFBC57" w:rsidR="006B7ADE" w:rsidRPr="00BD336A" w:rsidRDefault="006B7ADE" w:rsidP="00C026C8">
      <w:pPr>
        <w:pStyle w:val="SAMHBulletsLevel1"/>
        <w:numPr>
          <w:ilvl w:val="0"/>
          <w:numId w:val="19"/>
        </w:numPr>
        <w:tabs>
          <w:tab w:val="left" w:pos="720"/>
        </w:tabs>
        <w:spacing w:after="120" w:line="240" w:lineRule="auto"/>
        <w:ind w:left="1620" w:firstLine="0"/>
        <w:rPr>
          <w:rFonts w:ascii="Arial Narrow" w:hAnsi="Arial Narrow"/>
          <w:bCs/>
          <w:snapToGrid w:val="0"/>
          <w:sz w:val="22"/>
          <w:szCs w:val="22"/>
        </w:rPr>
      </w:pPr>
      <w:r w:rsidRPr="00BD336A">
        <w:rPr>
          <w:rFonts w:ascii="Arial Narrow" w:hAnsi="Arial Narrow"/>
          <w:sz w:val="22"/>
          <w:szCs w:val="22"/>
        </w:rPr>
        <w:t xml:space="preserve">One part-time </w:t>
      </w:r>
      <w:r w:rsidR="00FA649F" w:rsidRPr="00BD336A">
        <w:rPr>
          <w:rFonts w:ascii="Arial Narrow" w:hAnsi="Arial Narrow"/>
          <w:bCs/>
          <w:snapToGrid w:val="0"/>
          <w:sz w:val="22"/>
          <w:szCs w:val="22"/>
        </w:rPr>
        <w:t>Psychiatrist</w:t>
      </w:r>
      <w:r w:rsidRPr="00BD336A">
        <w:rPr>
          <w:rFonts w:ascii="Arial Narrow" w:hAnsi="Arial Narrow"/>
          <w:bCs/>
          <w:snapToGrid w:val="0"/>
          <w:sz w:val="22"/>
          <w:szCs w:val="22"/>
        </w:rPr>
        <w:t xml:space="preserve"> or </w:t>
      </w:r>
      <w:r w:rsidR="00FA649F" w:rsidRPr="00BD336A">
        <w:rPr>
          <w:rFonts w:ascii="Arial Narrow" w:hAnsi="Arial Narrow"/>
          <w:bCs/>
          <w:snapToGrid w:val="0"/>
          <w:sz w:val="22"/>
          <w:szCs w:val="22"/>
        </w:rPr>
        <w:t>Psychiatric Advanced R</w:t>
      </w:r>
      <w:r w:rsidRPr="00BD336A">
        <w:rPr>
          <w:rFonts w:ascii="Arial Narrow" w:hAnsi="Arial Narrow"/>
          <w:bCs/>
          <w:snapToGrid w:val="0"/>
          <w:sz w:val="22"/>
          <w:szCs w:val="22"/>
        </w:rPr>
        <w:t xml:space="preserve">egistered </w:t>
      </w:r>
      <w:r w:rsidR="00FA649F" w:rsidRPr="00BD336A">
        <w:rPr>
          <w:rFonts w:ascii="Arial Narrow" w:hAnsi="Arial Narrow"/>
          <w:bCs/>
          <w:snapToGrid w:val="0"/>
          <w:sz w:val="22"/>
          <w:szCs w:val="22"/>
        </w:rPr>
        <w:t>N</w:t>
      </w:r>
      <w:r w:rsidRPr="00BD336A">
        <w:rPr>
          <w:rFonts w:ascii="Arial Narrow" w:hAnsi="Arial Narrow"/>
          <w:bCs/>
          <w:snapToGrid w:val="0"/>
          <w:sz w:val="22"/>
          <w:szCs w:val="22"/>
        </w:rPr>
        <w:t xml:space="preserve">urse </w:t>
      </w:r>
      <w:r w:rsidR="00FA649F" w:rsidRPr="00BD336A">
        <w:rPr>
          <w:rFonts w:ascii="Arial Narrow" w:hAnsi="Arial Narrow"/>
          <w:bCs/>
          <w:snapToGrid w:val="0"/>
          <w:sz w:val="22"/>
          <w:szCs w:val="22"/>
        </w:rPr>
        <w:t>P</w:t>
      </w:r>
      <w:r w:rsidRPr="00BD336A">
        <w:rPr>
          <w:rFonts w:ascii="Arial Narrow" w:hAnsi="Arial Narrow"/>
          <w:bCs/>
          <w:snapToGrid w:val="0"/>
          <w:sz w:val="22"/>
          <w:szCs w:val="22"/>
        </w:rPr>
        <w:t>ractitioner (ARNP);</w:t>
      </w:r>
    </w:p>
    <w:p w14:paraId="124E47C7" w14:textId="442D8D76" w:rsidR="006B7ADE" w:rsidRPr="00BD336A" w:rsidRDefault="006B7ADE" w:rsidP="00C026C8">
      <w:pPr>
        <w:pStyle w:val="SAMHBulletsLevel1"/>
        <w:numPr>
          <w:ilvl w:val="0"/>
          <w:numId w:val="19"/>
        </w:numPr>
        <w:tabs>
          <w:tab w:val="left" w:pos="720"/>
        </w:tabs>
        <w:spacing w:after="120" w:line="240" w:lineRule="auto"/>
        <w:ind w:left="1620" w:firstLine="0"/>
        <w:rPr>
          <w:rFonts w:ascii="Arial Narrow" w:hAnsi="Arial Narrow"/>
          <w:bCs/>
          <w:snapToGrid w:val="0"/>
          <w:sz w:val="22"/>
          <w:szCs w:val="22"/>
        </w:rPr>
      </w:pPr>
      <w:r w:rsidRPr="00BD336A">
        <w:rPr>
          <w:rFonts w:ascii="Arial Narrow" w:hAnsi="Arial Narrow"/>
          <w:bCs/>
          <w:snapToGrid w:val="0"/>
          <w:sz w:val="22"/>
          <w:szCs w:val="22"/>
        </w:rPr>
        <w:t xml:space="preserve">One nurse for every 35 participants, one of whom must be a full-time registered </w:t>
      </w:r>
      <w:r w:rsidR="00CB272B" w:rsidRPr="00BD336A">
        <w:rPr>
          <w:rFonts w:ascii="Arial Narrow" w:hAnsi="Arial Narrow"/>
          <w:bCs/>
          <w:snapToGrid w:val="0"/>
          <w:sz w:val="22"/>
          <w:szCs w:val="22"/>
        </w:rPr>
        <w:t>nurse required</w:t>
      </w:r>
      <w:r w:rsidRPr="00BD336A">
        <w:rPr>
          <w:rFonts w:ascii="Arial Narrow" w:hAnsi="Arial Narrow"/>
          <w:bCs/>
          <w:snapToGrid w:val="0"/>
          <w:sz w:val="22"/>
          <w:szCs w:val="22"/>
        </w:rPr>
        <w:t xml:space="preserve"> to be on duty Monday through Friday;</w:t>
      </w:r>
    </w:p>
    <w:p w14:paraId="60244826" w14:textId="2CBBAC31" w:rsidR="00E3738F" w:rsidRPr="00BD336A" w:rsidRDefault="008E3894" w:rsidP="00C026C8">
      <w:pPr>
        <w:pStyle w:val="SAMHBulletsLevel1"/>
        <w:numPr>
          <w:ilvl w:val="0"/>
          <w:numId w:val="19"/>
        </w:numPr>
        <w:tabs>
          <w:tab w:val="left" w:pos="720"/>
        </w:tabs>
        <w:spacing w:after="120" w:line="240" w:lineRule="auto"/>
        <w:ind w:left="1620" w:firstLine="0"/>
        <w:rPr>
          <w:rFonts w:ascii="Arial Narrow" w:hAnsi="Arial Narrow"/>
          <w:bCs/>
          <w:snapToGrid w:val="0"/>
          <w:sz w:val="22"/>
          <w:szCs w:val="22"/>
        </w:rPr>
      </w:pPr>
      <w:r w:rsidRPr="00BD336A">
        <w:rPr>
          <w:rFonts w:ascii="Arial Narrow" w:hAnsi="Arial Narrow"/>
          <w:bCs/>
          <w:snapToGrid w:val="0"/>
          <w:sz w:val="22"/>
          <w:szCs w:val="22"/>
        </w:rPr>
        <w:t xml:space="preserve">One full-time </w:t>
      </w:r>
      <w:r w:rsidR="00901167" w:rsidRPr="00BD336A">
        <w:rPr>
          <w:rFonts w:ascii="Arial Narrow" w:hAnsi="Arial Narrow"/>
          <w:bCs/>
          <w:snapToGrid w:val="0"/>
          <w:sz w:val="22"/>
          <w:szCs w:val="22"/>
        </w:rPr>
        <w:t>Peer Specialist</w:t>
      </w:r>
      <w:r w:rsidRPr="00BD336A">
        <w:rPr>
          <w:rFonts w:ascii="Arial Narrow" w:hAnsi="Arial Narrow"/>
          <w:bCs/>
          <w:snapToGrid w:val="0"/>
          <w:sz w:val="22"/>
          <w:szCs w:val="22"/>
        </w:rPr>
        <w:t>;</w:t>
      </w:r>
    </w:p>
    <w:p w14:paraId="6AF0D61C" w14:textId="72875934" w:rsidR="00E7504A" w:rsidRPr="00BD336A" w:rsidRDefault="00E7504A" w:rsidP="00C026C8">
      <w:pPr>
        <w:pStyle w:val="SAMHBulletsLevel1"/>
        <w:numPr>
          <w:ilvl w:val="0"/>
          <w:numId w:val="19"/>
        </w:numPr>
        <w:tabs>
          <w:tab w:val="left" w:pos="720"/>
        </w:tabs>
        <w:spacing w:after="120" w:line="240" w:lineRule="auto"/>
        <w:ind w:left="1620" w:firstLine="0"/>
        <w:rPr>
          <w:rFonts w:ascii="Arial Narrow" w:hAnsi="Arial Narrow"/>
          <w:bCs/>
          <w:snapToGrid w:val="0"/>
          <w:sz w:val="22"/>
          <w:szCs w:val="22"/>
        </w:rPr>
      </w:pPr>
      <w:r w:rsidRPr="00BD336A">
        <w:rPr>
          <w:rFonts w:ascii="Arial Narrow" w:hAnsi="Arial Narrow"/>
          <w:bCs/>
          <w:snapToGrid w:val="0"/>
          <w:sz w:val="22"/>
          <w:szCs w:val="22"/>
        </w:rPr>
        <w:t xml:space="preserve">One </w:t>
      </w:r>
      <w:r w:rsidR="005B4940" w:rsidRPr="00BD336A">
        <w:rPr>
          <w:rFonts w:ascii="Arial Narrow" w:hAnsi="Arial Narrow"/>
          <w:bCs/>
          <w:snapToGrid w:val="0"/>
          <w:sz w:val="22"/>
          <w:szCs w:val="22"/>
        </w:rPr>
        <w:t xml:space="preserve">full-time </w:t>
      </w:r>
      <w:r w:rsidR="00901167" w:rsidRPr="00BD336A">
        <w:rPr>
          <w:rFonts w:ascii="Arial Narrow" w:hAnsi="Arial Narrow"/>
          <w:bCs/>
          <w:snapToGrid w:val="0"/>
          <w:sz w:val="22"/>
          <w:szCs w:val="22"/>
        </w:rPr>
        <w:t>Substance Abuse Specialist</w:t>
      </w:r>
      <w:r w:rsidR="005B4940" w:rsidRPr="00BD336A">
        <w:rPr>
          <w:rFonts w:ascii="Arial Narrow" w:hAnsi="Arial Narrow"/>
          <w:bCs/>
          <w:snapToGrid w:val="0"/>
          <w:sz w:val="22"/>
          <w:szCs w:val="22"/>
        </w:rPr>
        <w:t>;</w:t>
      </w:r>
    </w:p>
    <w:p w14:paraId="3452D720" w14:textId="4691F7B6" w:rsidR="005B4940" w:rsidRPr="00BD336A" w:rsidRDefault="005B4940" w:rsidP="00C026C8">
      <w:pPr>
        <w:pStyle w:val="SAMHBulletsLevel1"/>
        <w:numPr>
          <w:ilvl w:val="0"/>
          <w:numId w:val="19"/>
        </w:numPr>
        <w:tabs>
          <w:tab w:val="left" w:pos="720"/>
        </w:tabs>
        <w:spacing w:after="120" w:line="240" w:lineRule="auto"/>
        <w:ind w:left="1620" w:firstLine="0"/>
        <w:rPr>
          <w:rFonts w:ascii="Arial Narrow" w:hAnsi="Arial Narrow"/>
          <w:bCs/>
          <w:snapToGrid w:val="0"/>
          <w:sz w:val="22"/>
          <w:szCs w:val="22"/>
        </w:rPr>
      </w:pPr>
      <w:r w:rsidRPr="00BD336A">
        <w:rPr>
          <w:rFonts w:ascii="Arial Narrow" w:hAnsi="Arial Narrow"/>
          <w:bCs/>
          <w:snapToGrid w:val="0"/>
          <w:sz w:val="22"/>
          <w:szCs w:val="22"/>
        </w:rPr>
        <w:t xml:space="preserve">One full-time </w:t>
      </w:r>
      <w:r w:rsidR="00901167" w:rsidRPr="00BD336A">
        <w:rPr>
          <w:rFonts w:ascii="Arial Narrow" w:hAnsi="Arial Narrow"/>
          <w:bCs/>
          <w:snapToGrid w:val="0"/>
          <w:sz w:val="22"/>
          <w:szCs w:val="22"/>
        </w:rPr>
        <w:t>V</w:t>
      </w:r>
      <w:r w:rsidRPr="00BD336A">
        <w:rPr>
          <w:rFonts w:ascii="Arial Narrow" w:hAnsi="Arial Narrow"/>
          <w:bCs/>
          <w:snapToGrid w:val="0"/>
          <w:sz w:val="22"/>
          <w:szCs w:val="22"/>
        </w:rPr>
        <w:t xml:space="preserve">ocational </w:t>
      </w:r>
      <w:r w:rsidR="00901167" w:rsidRPr="00BD336A">
        <w:rPr>
          <w:rFonts w:ascii="Arial Narrow" w:hAnsi="Arial Narrow"/>
          <w:bCs/>
          <w:snapToGrid w:val="0"/>
          <w:sz w:val="22"/>
          <w:szCs w:val="22"/>
        </w:rPr>
        <w:t>S</w:t>
      </w:r>
      <w:r w:rsidRPr="00BD336A">
        <w:rPr>
          <w:rFonts w:ascii="Arial Narrow" w:hAnsi="Arial Narrow"/>
          <w:bCs/>
          <w:snapToGrid w:val="0"/>
          <w:sz w:val="22"/>
          <w:szCs w:val="22"/>
        </w:rPr>
        <w:t>pecialist;</w:t>
      </w:r>
    </w:p>
    <w:p w14:paraId="6913B047" w14:textId="08F7834A" w:rsidR="005B4940" w:rsidRPr="00BD336A" w:rsidRDefault="005B4940" w:rsidP="00C026C8">
      <w:pPr>
        <w:pStyle w:val="SAMHBulletsLevel1"/>
        <w:numPr>
          <w:ilvl w:val="0"/>
          <w:numId w:val="19"/>
        </w:numPr>
        <w:tabs>
          <w:tab w:val="left" w:pos="720"/>
        </w:tabs>
        <w:spacing w:after="120" w:line="240" w:lineRule="auto"/>
        <w:ind w:left="1620" w:firstLine="0"/>
        <w:rPr>
          <w:rFonts w:ascii="Arial Narrow" w:hAnsi="Arial Narrow"/>
          <w:bCs/>
          <w:snapToGrid w:val="0"/>
          <w:sz w:val="22"/>
          <w:szCs w:val="22"/>
        </w:rPr>
      </w:pPr>
      <w:r w:rsidRPr="00BD336A">
        <w:rPr>
          <w:rFonts w:ascii="Arial Narrow" w:hAnsi="Arial Narrow"/>
          <w:bCs/>
          <w:snapToGrid w:val="0"/>
          <w:sz w:val="22"/>
          <w:szCs w:val="22"/>
        </w:rPr>
        <w:t xml:space="preserve">One full-time </w:t>
      </w:r>
      <w:r w:rsidR="00901167" w:rsidRPr="00BD336A">
        <w:rPr>
          <w:rFonts w:ascii="Arial Narrow" w:hAnsi="Arial Narrow"/>
          <w:bCs/>
          <w:snapToGrid w:val="0"/>
          <w:sz w:val="22"/>
          <w:szCs w:val="22"/>
        </w:rPr>
        <w:t>C</w:t>
      </w:r>
      <w:r w:rsidRPr="00BD336A">
        <w:rPr>
          <w:rFonts w:ascii="Arial Narrow" w:hAnsi="Arial Narrow"/>
          <w:bCs/>
          <w:snapToGrid w:val="0"/>
          <w:sz w:val="22"/>
          <w:szCs w:val="22"/>
        </w:rPr>
        <w:t xml:space="preserve">ase </w:t>
      </w:r>
      <w:r w:rsidR="00901167" w:rsidRPr="00BD336A">
        <w:rPr>
          <w:rFonts w:ascii="Arial Narrow" w:hAnsi="Arial Narrow"/>
          <w:bCs/>
          <w:snapToGrid w:val="0"/>
          <w:sz w:val="22"/>
          <w:szCs w:val="22"/>
        </w:rPr>
        <w:t>M</w:t>
      </w:r>
      <w:r w:rsidRPr="00BD336A">
        <w:rPr>
          <w:rFonts w:ascii="Arial Narrow" w:hAnsi="Arial Narrow"/>
          <w:bCs/>
          <w:snapToGrid w:val="0"/>
          <w:sz w:val="22"/>
          <w:szCs w:val="22"/>
        </w:rPr>
        <w:t>anager; and</w:t>
      </w:r>
    </w:p>
    <w:p w14:paraId="335E82D6" w14:textId="7D8E5AAD" w:rsidR="005B4940" w:rsidRPr="00BD336A" w:rsidRDefault="005B4940" w:rsidP="00C026C8">
      <w:pPr>
        <w:pStyle w:val="SAMHBulletsLevel1"/>
        <w:numPr>
          <w:ilvl w:val="0"/>
          <w:numId w:val="19"/>
        </w:numPr>
        <w:tabs>
          <w:tab w:val="left" w:pos="720"/>
        </w:tabs>
        <w:spacing w:after="120" w:line="240" w:lineRule="auto"/>
        <w:ind w:left="1620" w:firstLine="0"/>
        <w:rPr>
          <w:rFonts w:ascii="Arial Narrow" w:hAnsi="Arial Narrow"/>
          <w:bCs/>
          <w:snapToGrid w:val="0"/>
          <w:sz w:val="22"/>
          <w:szCs w:val="22"/>
        </w:rPr>
      </w:pPr>
      <w:r w:rsidRPr="00BD336A">
        <w:rPr>
          <w:rFonts w:ascii="Arial Narrow" w:hAnsi="Arial Narrow"/>
          <w:bCs/>
          <w:snapToGrid w:val="0"/>
          <w:sz w:val="22"/>
          <w:szCs w:val="22"/>
        </w:rPr>
        <w:t xml:space="preserve">One </w:t>
      </w:r>
      <w:r w:rsidR="00A25D07" w:rsidRPr="00BD336A">
        <w:rPr>
          <w:rFonts w:ascii="Arial Narrow" w:hAnsi="Arial Narrow"/>
          <w:bCs/>
          <w:snapToGrid w:val="0"/>
          <w:sz w:val="22"/>
          <w:szCs w:val="22"/>
        </w:rPr>
        <w:t xml:space="preserve">full-time </w:t>
      </w:r>
      <w:r w:rsidR="00901167" w:rsidRPr="00BD336A">
        <w:rPr>
          <w:rFonts w:ascii="Arial Narrow" w:hAnsi="Arial Narrow"/>
          <w:bCs/>
          <w:snapToGrid w:val="0"/>
          <w:sz w:val="22"/>
          <w:szCs w:val="22"/>
        </w:rPr>
        <w:t>A</w:t>
      </w:r>
      <w:r w:rsidRPr="00BD336A">
        <w:rPr>
          <w:rFonts w:ascii="Arial Narrow" w:hAnsi="Arial Narrow"/>
          <w:bCs/>
          <w:snapToGrid w:val="0"/>
          <w:sz w:val="22"/>
          <w:szCs w:val="22"/>
        </w:rPr>
        <w:t xml:space="preserve">dministrative </w:t>
      </w:r>
      <w:r w:rsidR="00901167" w:rsidRPr="00BD336A">
        <w:rPr>
          <w:rFonts w:ascii="Arial Narrow" w:hAnsi="Arial Narrow"/>
          <w:bCs/>
          <w:snapToGrid w:val="0"/>
          <w:sz w:val="22"/>
          <w:szCs w:val="22"/>
        </w:rPr>
        <w:t>A</w:t>
      </w:r>
      <w:r w:rsidRPr="00BD336A">
        <w:rPr>
          <w:rFonts w:ascii="Arial Narrow" w:hAnsi="Arial Narrow"/>
          <w:bCs/>
          <w:snapToGrid w:val="0"/>
          <w:sz w:val="22"/>
          <w:szCs w:val="22"/>
        </w:rPr>
        <w:t>ssistant</w:t>
      </w:r>
      <w:r w:rsidR="007B12AF" w:rsidRPr="00BD336A">
        <w:rPr>
          <w:rFonts w:ascii="Arial Narrow" w:hAnsi="Arial Narrow"/>
          <w:bCs/>
          <w:snapToGrid w:val="0"/>
          <w:sz w:val="22"/>
          <w:szCs w:val="22"/>
        </w:rPr>
        <w:t>.</w:t>
      </w:r>
    </w:p>
    <w:p w14:paraId="4BCE2CEC" w14:textId="54386378" w:rsidR="001C0C1D" w:rsidRPr="00BD336A" w:rsidRDefault="00E3738F" w:rsidP="00C026C8">
      <w:pPr>
        <w:widowControl w:val="0"/>
        <w:numPr>
          <w:ilvl w:val="0"/>
          <w:numId w:val="11"/>
        </w:numPr>
        <w:spacing w:line="240" w:lineRule="auto"/>
        <w:ind w:left="1260"/>
        <w:rPr>
          <w:rFonts w:ascii="Arial Narrow" w:hAnsi="Arial Narrow"/>
          <w:b/>
          <w:sz w:val="22"/>
          <w:szCs w:val="22"/>
        </w:rPr>
      </w:pPr>
      <w:r w:rsidRPr="00BD336A">
        <w:rPr>
          <w:rFonts w:ascii="Arial Narrow" w:hAnsi="Arial Narrow"/>
          <w:b/>
          <w:sz w:val="22"/>
          <w:szCs w:val="22"/>
        </w:rPr>
        <w:lastRenderedPageBreak/>
        <w:t>Staff Roles and Credentials</w:t>
      </w:r>
    </w:p>
    <w:p w14:paraId="3F9E4A21" w14:textId="5939A44B" w:rsidR="00E3738F" w:rsidRPr="00BD336A" w:rsidRDefault="00E3738F" w:rsidP="00E704C1">
      <w:pPr>
        <w:spacing w:line="240" w:lineRule="auto"/>
        <w:ind w:left="900"/>
        <w:rPr>
          <w:rFonts w:ascii="Arial Narrow" w:hAnsi="Arial Narrow"/>
          <w:sz w:val="22"/>
          <w:szCs w:val="22"/>
        </w:rPr>
      </w:pPr>
      <w:r w:rsidRPr="00BD336A">
        <w:rPr>
          <w:rFonts w:ascii="Arial Narrow" w:hAnsi="Arial Narrow"/>
          <w:sz w:val="22"/>
          <w:szCs w:val="22"/>
        </w:rPr>
        <w:t>The provider must maintain a current organizational chart indicating required staff and displaying organizational relationships and responsibilit</w:t>
      </w:r>
      <w:r w:rsidR="002A30AC" w:rsidRPr="00BD336A">
        <w:rPr>
          <w:rFonts w:ascii="Arial Narrow" w:hAnsi="Arial Narrow"/>
          <w:sz w:val="22"/>
          <w:szCs w:val="22"/>
        </w:rPr>
        <w:t>ies</w:t>
      </w:r>
      <w:r w:rsidRPr="00BD336A">
        <w:rPr>
          <w:rFonts w:ascii="Arial Narrow" w:hAnsi="Arial Narrow"/>
          <w:sz w:val="22"/>
          <w:szCs w:val="22"/>
        </w:rPr>
        <w:t xml:space="preserve">, lines of administrative oversight, and clinical supervision. </w:t>
      </w:r>
    </w:p>
    <w:p w14:paraId="368E9926" w14:textId="77777777" w:rsidR="001C0C1D" w:rsidRPr="00BD336A" w:rsidRDefault="00E3738F" w:rsidP="00C026C8">
      <w:pPr>
        <w:pStyle w:val="SAMHBulletsLevel1"/>
        <w:numPr>
          <w:ilvl w:val="0"/>
          <w:numId w:val="19"/>
        </w:numPr>
        <w:tabs>
          <w:tab w:val="left" w:pos="720"/>
        </w:tabs>
        <w:spacing w:after="120" w:line="240" w:lineRule="auto"/>
        <w:ind w:left="1620" w:firstLine="0"/>
        <w:rPr>
          <w:rFonts w:ascii="Arial Narrow" w:hAnsi="Arial Narrow"/>
          <w:b/>
          <w:bCs/>
          <w:snapToGrid w:val="0"/>
          <w:sz w:val="22"/>
          <w:szCs w:val="22"/>
        </w:rPr>
      </w:pPr>
      <w:r w:rsidRPr="00BD336A">
        <w:rPr>
          <w:rFonts w:ascii="Arial Narrow" w:hAnsi="Arial Narrow"/>
          <w:b/>
          <w:bCs/>
          <w:snapToGrid w:val="0"/>
          <w:sz w:val="22"/>
          <w:szCs w:val="22"/>
        </w:rPr>
        <w:t>Team Leader</w:t>
      </w:r>
    </w:p>
    <w:p w14:paraId="17961362" w14:textId="216AD6F1" w:rsidR="00CD6A0A" w:rsidRPr="00BD336A" w:rsidRDefault="00E3738F" w:rsidP="00E704C1">
      <w:pPr>
        <w:spacing w:line="240" w:lineRule="auto"/>
        <w:ind w:left="1620"/>
        <w:rPr>
          <w:rFonts w:ascii="Arial Narrow" w:hAnsi="Arial Narrow"/>
          <w:sz w:val="22"/>
          <w:szCs w:val="22"/>
        </w:rPr>
      </w:pPr>
      <w:r w:rsidRPr="00BD336A">
        <w:rPr>
          <w:rFonts w:ascii="Arial Narrow" w:hAnsi="Arial Narrow"/>
          <w:sz w:val="22"/>
          <w:szCs w:val="22"/>
        </w:rPr>
        <w:t xml:space="preserve">The </w:t>
      </w:r>
      <w:r w:rsidR="00FA649F" w:rsidRPr="00BD336A">
        <w:rPr>
          <w:rFonts w:ascii="Arial Narrow" w:hAnsi="Arial Narrow"/>
          <w:sz w:val="22"/>
          <w:szCs w:val="22"/>
        </w:rPr>
        <w:t>T</w:t>
      </w:r>
      <w:r w:rsidRPr="00BD336A">
        <w:rPr>
          <w:rFonts w:ascii="Arial Narrow" w:hAnsi="Arial Narrow"/>
          <w:sz w:val="22"/>
          <w:szCs w:val="22"/>
        </w:rPr>
        <w:t xml:space="preserve">eam </w:t>
      </w:r>
      <w:r w:rsidR="00FA649F" w:rsidRPr="00BD336A">
        <w:rPr>
          <w:rFonts w:ascii="Arial Narrow" w:hAnsi="Arial Narrow"/>
          <w:sz w:val="22"/>
          <w:szCs w:val="22"/>
        </w:rPr>
        <w:t>L</w:t>
      </w:r>
      <w:r w:rsidRPr="00BD336A">
        <w:rPr>
          <w:rFonts w:ascii="Arial Narrow" w:hAnsi="Arial Narrow"/>
          <w:sz w:val="22"/>
          <w:szCs w:val="22"/>
        </w:rPr>
        <w:t>eader must be</w:t>
      </w:r>
      <w:r w:rsidR="00CD6A0A" w:rsidRPr="00BD336A">
        <w:rPr>
          <w:rFonts w:ascii="Arial Narrow" w:hAnsi="Arial Narrow"/>
          <w:sz w:val="22"/>
          <w:szCs w:val="22"/>
        </w:rPr>
        <w:t xml:space="preserve"> a full-time employee </w:t>
      </w:r>
      <w:r w:rsidR="00A25D07" w:rsidRPr="00BD336A">
        <w:rPr>
          <w:rFonts w:ascii="Arial Narrow" w:hAnsi="Arial Narrow"/>
          <w:sz w:val="22"/>
          <w:szCs w:val="22"/>
        </w:rPr>
        <w:t xml:space="preserve">with full clinical, administrative, and supervisory responsibility to the team with no responsibility to any other programs during the 40-hour </w:t>
      </w:r>
      <w:r w:rsidR="006D5A44" w:rsidRPr="00BD336A">
        <w:rPr>
          <w:rFonts w:ascii="Arial Narrow" w:hAnsi="Arial Narrow"/>
          <w:sz w:val="22"/>
          <w:szCs w:val="22"/>
        </w:rPr>
        <w:t>workweek</w:t>
      </w:r>
      <w:r w:rsidR="00A25D07" w:rsidRPr="00BD336A">
        <w:rPr>
          <w:rFonts w:ascii="Arial Narrow" w:hAnsi="Arial Narrow"/>
          <w:sz w:val="22"/>
          <w:szCs w:val="22"/>
        </w:rPr>
        <w:t xml:space="preserve"> </w:t>
      </w:r>
      <w:r w:rsidR="00CD6A0A" w:rsidRPr="00BD336A">
        <w:rPr>
          <w:rFonts w:ascii="Arial Narrow" w:hAnsi="Arial Narrow"/>
          <w:sz w:val="22"/>
          <w:szCs w:val="22"/>
        </w:rPr>
        <w:t>and possess</w:t>
      </w:r>
      <w:r w:rsidRPr="00BD336A">
        <w:rPr>
          <w:rFonts w:ascii="Arial Narrow" w:hAnsi="Arial Narrow"/>
          <w:sz w:val="22"/>
          <w:szCs w:val="22"/>
        </w:rPr>
        <w:t xml:space="preserve"> a Florida license </w:t>
      </w:r>
      <w:r w:rsidR="00CD6A0A" w:rsidRPr="00BD336A">
        <w:rPr>
          <w:rFonts w:ascii="Arial Narrow" w:hAnsi="Arial Narrow"/>
          <w:sz w:val="22"/>
          <w:szCs w:val="22"/>
        </w:rPr>
        <w:t>in one of the following professions:</w:t>
      </w:r>
      <w:r w:rsidRPr="00BD336A">
        <w:rPr>
          <w:rFonts w:ascii="Arial Narrow" w:hAnsi="Arial Narrow"/>
          <w:sz w:val="22"/>
          <w:szCs w:val="22"/>
        </w:rPr>
        <w:t xml:space="preserve"> </w:t>
      </w:r>
    </w:p>
    <w:p w14:paraId="73726280" w14:textId="77777777" w:rsidR="00CD6A0A" w:rsidRPr="00BD336A" w:rsidRDefault="00CD6A0A" w:rsidP="00E6377E">
      <w:pPr>
        <w:pStyle w:val="ListParagraph"/>
        <w:numPr>
          <w:ilvl w:val="0"/>
          <w:numId w:val="31"/>
        </w:numPr>
        <w:tabs>
          <w:tab w:val="left" w:pos="2610"/>
        </w:tabs>
        <w:spacing w:line="240" w:lineRule="auto"/>
        <w:ind w:left="2610" w:hanging="450"/>
        <w:contextualSpacing w:val="0"/>
        <w:rPr>
          <w:rFonts w:ascii="Arial Narrow" w:hAnsi="Arial Narrow"/>
          <w:sz w:val="22"/>
          <w:szCs w:val="22"/>
        </w:rPr>
      </w:pPr>
      <w:r w:rsidRPr="00BD336A">
        <w:rPr>
          <w:rFonts w:ascii="Arial Narrow" w:hAnsi="Arial Narrow" w:cs="Arial"/>
          <w:bCs/>
          <w:sz w:val="22"/>
          <w:szCs w:val="22"/>
        </w:rPr>
        <w:t>Clinical Social Worker;</w:t>
      </w:r>
    </w:p>
    <w:p w14:paraId="0639C8C8" w14:textId="1AC49759" w:rsidR="00CD6A0A" w:rsidRPr="00BD336A" w:rsidRDefault="00CD6A0A" w:rsidP="00C026C8">
      <w:pPr>
        <w:pStyle w:val="ListParagraph"/>
        <w:numPr>
          <w:ilvl w:val="0"/>
          <w:numId w:val="31"/>
        </w:numPr>
        <w:tabs>
          <w:tab w:val="left" w:pos="2610"/>
        </w:tabs>
        <w:spacing w:line="240" w:lineRule="auto"/>
        <w:ind w:left="2610" w:hanging="450"/>
        <w:contextualSpacing w:val="0"/>
        <w:rPr>
          <w:rFonts w:ascii="Arial Narrow" w:hAnsi="Arial Narrow" w:cs="Arial"/>
          <w:bCs/>
          <w:sz w:val="22"/>
          <w:szCs w:val="22"/>
        </w:rPr>
      </w:pPr>
      <w:r w:rsidRPr="00BD336A">
        <w:rPr>
          <w:rFonts w:ascii="Arial Narrow" w:hAnsi="Arial Narrow" w:cs="Arial"/>
          <w:bCs/>
          <w:sz w:val="22"/>
          <w:szCs w:val="22"/>
        </w:rPr>
        <w:t xml:space="preserve">Marriage </w:t>
      </w:r>
      <w:r w:rsidR="00130FE5">
        <w:rPr>
          <w:rFonts w:ascii="Arial Narrow" w:hAnsi="Arial Narrow" w:cs="Arial"/>
          <w:bCs/>
          <w:sz w:val="22"/>
          <w:szCs w:val="22"/>
        </w:rPr>
        <w:t>and</w:t>
      </w:r>
      <w:r w:rsidR="00130FE5" w:rsidRPr="00BD336A">
        <w:rPr>
          <w:rFonts w:ascii="Arial Narrow" w:hAnsi="Arial Narrow" w:cs="Arial"/>
          <w:bCs/>
          <w:sz w:val="22"/>
          <w:szCs w:val="22"/>
        </w:rPr>
        <w:t xml:space="preserve"> </w:t>
      </w:r>
      <w:r w:rsidRPr="00BD336A">
        <w:rPr>
          <w:rFonts w:ascii="Arial Narrow" w:hAnsi="Arial Narrow" w:cs="Arial"/>
          <w:bCs/>
          <w:sz w:val="22"/>
          <w:szCs w:val="22"/>
        </w:rPr>
        <w:t>Family Therapist;</w:t>
      </w:r>
    </w:p>
    <w:p w14:paraId="71D852EE" w14:textId="77777777" w:rsidR="00CD6A0A" w:rsidRPr="00BD336A" w:rsidRDefault="00CD6A0A" w:rsidP="00C026C8">
      <w:pPr>
        <w:pStyle w:val="ListParagraph"/>
        <w:numPr>
          <w:ilvl w:val="0"/>
          <w:numId w:val="31"/>
        </w:numPr>
        <w:tabs>
          <w:tab w:val="left" w:pos="2610"/>
        </w:tabs>
        <w:spacing w:line="240" w:lineRule="auto"/>
        <w:ind w:left="2610" w:hanging="450"/>
        <w:contextualSpacing w:val="0"/>
        <w:rPr>
          <w:rFonts w:ascii="Arial Narrow" w:hAnsi="Arial Narrow" w:cs="Arial"/>
          <w:bCs/>
          <w:sz w:val="22"/>
          <w:szCs w:val="22"/>
        </w:rPr>
      </w:pPr>
      <w:r w:rsidRPr="00BD336A">
        <w:rPr>
          <w:rFonts w:ascii="Arial Narrow" w:hAnsi="Arial Narrow" w:cs="Arial"/>
          <w:bCs/>
          <w:sz w:val="22"/>
          <w:szCs w:val="22"/>
        </w:rPr>
        <w:t>Mental Health Counselor;</w:t>
      </w:r>
    </w:p>
    <w:p w14:paraId="12F27019" w14:textId="77777777" w:rsidR="00CD6A0A" w:rsidRPr="00BD336A" w:rsidRDefault="00CD6A0A" w:rsidP="00C026C8">
      <w:pPr>
        <w:pStyle w:val="ListParagraph"/>
        <w:numPr>
          <w:ilvl w:val="0"/>
          <w:numId w:val="31"/>
        </w:numPr>
        <w:tabs>
          <w:tab w:val="left" w:pos="2610"/>
        </w:tabs>
        <w:spacing w:line="240" w:lineRule="auto"/>
        <w:ind w:left="2610" w:hanging="450"/>
        <w:contextualSpacing w:val="0"/>
        <w:rPr>
          <w:rFonts w:ascii="Arial Narrow" w:hAnsi="Arial Narrow" w:cs="Arial"/>
          <w:bCs/>
          <w:sz w:val="22"/>
          <w:szCs w:val="22"/>
        </w:rPr>
      </w:pPr>
      <w:r w:rsidRPr="00BD336A">
        <w:rPr>
          <w:rFonts w:ascii="Arial Narrow" w:hAnsi="Arial Narrow" w:cs="Arial"/>
          <w:bCs/>
          <w:sz w:val="22"/>
          <w:szCs w:val="22"/>
        </w:rPr>
        <w:t>Psychiatrist;</w:t>
      </w:r>
    </w:p>
    <w:p w14:paraId="79C31777" w14:textId="77777777" w:rsidR="00CD6A0A" w:rsidRPr="00BD336A" w:rsidRDefault="00CD6A0A" w:rsidP="00C026C8">
      <w:pPr>
        <w:pStyle w:val="ListParagraph"/>
        <w:numPr>
          <w:ilvl w:val="0"/>
          <w:numId w:val="31"/>
        </w:numPr>
        <w:tabs>
          <w:tab w:val="left" w:pos="2610"/>
        </w:tabs>
        <w:spacing w:line="240" w:lineRule="auto"/>
        <w:ind w:left="2610" w:hanging="450"/>
        <w:contextualSpacing w:val="0"/>
        <w:rPr>
          <w:rFonts w:ascii="Arial Narrow" w:hAnsi="Arial Narrow" w:cs="Arial"/>
          <w:bCs/>
          <w:sz w:val="22"/>
          <w:szCs w:val="22"/>
        </w:rPr>
      </w:pPr>
      <w:r w:rsidRPr="00BD336A">
        <w:rPr>
          <w:rFonts w:ascii="Arial Narrow" w:hAnsi="Arial Narrow" w:cs="Arial"/>
          <w:bCs/>
          <w:sz w:val="22"/>
          <w:szCs w:val="22"/>
        </w:rPr>
        <w:t xml:space="preserve">Registered Nurse; or </w:t>
      </w:r>
    </w:p>
    <w:p w14:paraId="4C682CC3" w14:textId="77777777" w:rsidR="00CD6A0A" w:rsidRPr="00BD336A" w:rsidRDefault="00CD6A0A" w:rsidP="00C026C8">
      <w:pPr>
        <w:pStyle w:val="ListParagraph"/>
        <w:numPr>
          <w:ilvl w:val="0"/>
          <w:numId w:val="31"/>
        </w:numPr>
        <w:tabs>
          <w:tab w:val="left" w:pos="2610"/>
        </w:tabs>
        <w:spacing w:line="240" w:lineRule="auto"/>
        <w:ind w:left="2610" w:hanging="450"/>
        <w:contextualSpacing w:val="0"/>
        <w:rPr>
          <w:rFonts w:ascii="Arial Narrow" w:hAnsi="Arial Narrow" w:cs="Arial"/>
          <w:bCs/>
          <w:sz w:val="22"/>
          <w:szCs w:val="22"/>
        </w:rPr>
      </w:pPr>
      <w:r w:rsidRPr="00BD336A">
        <w:rPr>
          <w:rFonts w:ascii="Arial Narrow" w:hAnsi="Arial Narrow" w:cs="Arial"/>
          <w:bCs/>
          <w:sz w:val="22"/>
          <w:szCs w:val="22"/>
        </w:rPr>
        <w:t xml:space="preserve">Psychologist.   </w:t>
      </w:r>
    </w:p>
    <w:p w14:paraId="538A0A7B" w14:textId="49B9D785" w:rsidR="00E3738F" w:rsidRPr="00BD336A" w:rsidRDefault="00FA649F" w:rsidP="00E704C1">
      <w:pPr>
        <w:widowControl w:val="0"/>
        <w:spacing w:line="240" w:lineRule="auto"/>
        <w:ind w:left="1627"/>
        <w:rPr>
          <w:rFonts w:ascii="Arial Narrow" w:hAnsi="Arial Narrow"/>
          <w:sz w:val="22"/>
          <w:szCs w:val="22"/>
        </w:rPr>
      </w:pPr>
      <w:r w:rsidRPr="00BD336A">
        <w:rPr>
          <w:rFonts w:ascii="Arial Narrow" w:hAnsi="Arial Narrow"/>
          <w:sz w:val="22"/>
          <w:szCs w:val="22"/>
        </w:rPr>
        <w:t>The Team Leader</w:t>
      </w:r>
      <w:r w:rsidR="00E3738F" w:rsidRPr="00BD336A">
        <w:rPr>
          <w:rFonts w:ascii="Arial Narrow" w:hAnsi="Arial Narrow"/>
          <w:sz w:val="22"/>
          <w:szCs w:val="22"/>
        </w:rPr>
        <w:t xml:space="preserve"> is responsible for administrative and clinical oversight of the team and functions as a practicing clinician. </w:t>
      </w:r>
      <w:r w:rsidR="00A25D07" w:rsidRPr="00BD336A">
        <w:rPr>
          <w:rFonts w:ascii="Arial Narrow" w:hAnsi="Arial Narrow"/>
          <w:sz w:val="22"/>
          <w:szCs w:val="22"/>
        </w:rPr>
        <w:t xml:space="preserve">Preferably, the </w:t>
      </w:r>
      <w:r w:rsidRPr="00BD336A">
        <w:rPr>
          <w:rFonts w:ascii="Arial Narrow" w:hAnsi="Arial Narrow"/>
          <w:sz w:val="22"/>
          <w:szCs w:val="22"/>
        </w:rPr>
        <w:t>T</w:t>
      </w:r>
      <w:r w:rsidR="00A25D07" w:rsidRPr="00BD336A">
        <w:rPr>
          <w:rFonts w:ascii="Arial Narrow" w:hAnsi="Arial Narrow"/>
          <w:sz w:val="22"/>
          <w:szCs w:val="22"/>
        </w:rPr>
        <w:t xml:space="preserve">eam </w:t>
      </w:r>
      <w:r w:rsidRPr="00BD336A">
        <w:rPr>
          <w:rFonts w:ascii="Arial Narrow" w:hAnsi="Arial Narrow"/>
          <w:sz w:val="22"/>
          <w:szCs w:val="22"/>
        </w:rPr>
        <w:t>L</w:t>
      </w:r>
      <w:r w:rsidR="00A25D07" w:rsidRPr="00BD336A">
        <w:rPr>
          <w:rFonts w:ascii="Arial Narrow" w:hAnsi="Arial Narrow"/>
          <w:sz w:val="22"/>
          <w:szCs w:val="22"/>
        </w:rPr>
        <w:t>eader is certified as a clinical supervisor</w:t>
      </w:r>
      <w:r w:rsidR="006D5A44" w:rsidRPr="00BD336A">
        <w:rPr>
          <w:rFonts w:ascii="Arial Narrow" w:hAnsi="Arial Narrow"/>
          <w:sz w:val="22"/>
          <w:szCs w:val="22"/>
        </w:rPr>
        <w:t xml:space="preserve">. </w:t>
      </w:r>
      <w:r w:rsidR="00E3738F" w:rsidRPr="00BD336A">
        <w:rPr>
          <w:rFonts w:ascii="Arial Narrow" w:hAnsi="Arial Narrow"/>
          <w:sz w:val="22"/>
          <w:szCs w:val="22"/>
        </w:rPr>
        <w:t xml:space="preserve">If the </w:t>
      </w:r>
      <w:r w:rsidRPr="00BD336A">
        <w:rPr>
          <w:rFonts w:ascii="Arial Narrow" w:hAnsi="Arial Narrow"/>
          <w:sz w:val="22"/>
          <w:szCs w:val="22"/>
        </w:rPr>
        <w:t>Team Leader</w:t>
      </w:r>
      <w:r w:rsidR="00E3738F" w:rsidRPr="00BD336A">
        <w:rPr>
          <w:rFonts w:ascii="Arial Narrow" w:hAnsi="Arial Narrow"/>
          <w:sz w:val="22"/>
          <w:szCs w:val="22"/>
        </w:rPr>
        <w:t xml:space="preserve"> is a </w:t>
      </w:r>
      <w:r w:rsidRPr="00BD336A">
        <w:rPr>
          <w:rFonts w:ascii="Arial Narrow" w:hAnsi="Arial Narrow"/>
          <w:sz w:val="22"/>
          <w:szCs w:val="22"/>
        </w:rPr>
        <w:t>Registered N</w:t>
      </w:r>
      <w:r w:rsidR="00E3738F" w:rsidRPr="00BD336A">
        <w:rPr>
          <w:rFonts w:ascii="Arial Narrow" w:hAnsi="Arial Narrow"/>
          <w:sz w:val="22"/>
          <w:szCs w:val="22"/>
        </w:rPr>
        <w:t xml:space="preserve">urse, this </w:t>
      </w:r>
      <w:r w:rsidRPr="00BD336A">
        <w:rPr>
          <w:rFonts w:ascii="Arial Narrow" w:hAnsi="Arial Narrow"/>
          <w:sz w:val="22"/>
          <w:szCs w:val="22"/>
        </w:rPr>
        <w:t xml:space="preserve">does </w:t>
      </w:r>
      <w:r w:rsidR="00E3738F" w:rsidRPr="00BD336A">
        <w:rPr>
          <w:rFonts w:ascii="Arial Narrow" w:hAnsi="Arial Narrow"/>
          <w:sz w:val="22"/>
          <w:szCs w:val="22"/>
        </w:rPr>
        <w:t>not replace the requirement for a registered nurse on duty every weekday</w:t>
      </w:r>
      <w:r w:rsidR="006D5A44" w:rsidRPr="00BD336A">
        <w:rPr>
          <w:rFonts w:ascii="Arial Narrow" w:hAnsi="Arial Narrow"/>
          <w:sz w:val="22"/>
          <w:szCs w:val="22"/>
        </w:rPr>
        <w:t xml:space="preserve">. </w:t>
      </w:r>
      <w:r w:rsidR="00E3738F" w:rsidRPr="00BD336A">
        <w:rPr>
          <w:rFonts w:ascii="Arial Narrow" w:hAnsi="Arial Narrow"/>
          <w:sz w:val="22"/>
          <w:szCs w:val="22"/>
        </w:rPr>
        <w:t xml:space="preserve">The </w:t>
      </w:r>
      <w:r w:rsidRPr="00BD336A">
        <w:rPr>
          <w:rFonts w:ascii="Arial Narrow" w:hAnsi="Arial Narrow"/>
          <w:sz w:val="22"/>
          <w:szCs w:val="22"/>
        </w:rPr>
        <w:t>Team Leader</w:t>
      </w:r>
      <w:r w:rsidR="00E3738F" w:rsidRPr="00BD336A">
        <w:rPr>
          <w:rFonts w:ascii="Arial Narrow" w:hAnsi="Arial Narrow"/>
          <w:sz w:val="22"/>
          <w:szCs w:val="22"/>
        </w:rPr>
        <w:t xml:space="preserve"> receive</w:t>
      </w:r>
      <w:r w:rsidR="00794CA7" w:rsidRPr="00BD336A">
        <w:rPr>
          <w:rFonts w:ascii="Arial Narrow" w:hAnsi="Arial Narrow"/>
          <w:sz w:val="22"/>
          <w:szCs w:val="22"/>
        </w:rPr>
        <w:t>s</w:t>
      </w:r>
      <w:r w:rsidR="00E3738F" w:rsidRPr="00BD336A">
        <w:rPr>
          <w:rFonts w:ascii="Arial Narrow" w:hAnsi="Arial Narrow"/>
          <w:sz w:val="22"/>
          <w:szCs w:val="22"/>
        </w:rPr>
        <w:t xml:space="preserve"> clinical supervision from the </w:t>
      </w:r>
      <w:r w:rsidRPr="00BD336A">
        <w:rPr>
          <w:rFonts w:ascii="Arial Narrow" w:hAnsi="Arial Narrow"/>
          <w:sz w:val="22"/>
          <w:szCs w:val="22"/>
        </w:rPr>
        <w:t xml:space="preserve">Psychiatrist </w:t>
      </w:r>
      <w:r w:rsidR="00E3738F" w:rsidRPr="00BD336A">
        <w:rPr>
          <w:rFonts w:ascii="Arial Narrow" w:hAnsi="Arial Narrow"/>
          <w:sz w:val="22"/>
          <w:szCs w:val="22"/>
        </w:rPr>
        <w:t xml:space="preserve">or </w:t>
      </w:r>
      <w:r w:rsidRPr="00BD336A">
        <w:rPr>
          <w:rFonts w:ascii="Arial Narrow" w:hAnsi="Arial Narrow"/>
          <w:sz w:val="22"/>
          <w:szCs w:val="22"/>
        </w:rPr>
        <w:t>P</w:t>
      </w:r>
      <w:r w:rsidR="00E3738F" w:rsidRPr="00BD336A">
        <w:rPr>
          <w:rFonts w:ascii="Arial Narrow" w:hAnsi="Arial Narrow"/>
          <w:sz w:val="22"/>
          <w:szCs w:val="22"/>
        </w:rPr>
        <w:t>sychiatric ARNP and administrative supervision from the Chief Executive Officer or designee.</w:t>
      </w:r>
    </w:p>
    <w:p w14:paraId="71C1021F" w14:textId="77777777" w:rsidR="001C0C1D" w:rsidRPr="00BD336A" w:rsidRDefault="00647C8D" w:rsidP="00C026C8">
      <w:pPr>
        <w:pStyle w:val="SAMHBulletsLevel1"/>
        <w:numPr>
          <w:ilvl w:val="0"/>
          <w:numId w:val="19"/>
        </w:numPr>
        <w:tabs>
          <w:tab w:val="left" w:pos="720"/>
        </w:tabs>
        <w:spacing w:after="120" w:line="240" w:lineRule="auto"/>
        <w:ind w:left="1620" w:firstLine="0"/>
        <w:rPr>
          <w:rFonts w:ascii="Arial Narrow" w:hAnsi="Arial Narrow"/>
          <w:b/>
          <w:bCs/>
          <w:snapToGrid w:val="0"/>
          <w:sz w:val="22"/>
          <w:szCs w:val="22"/>
        </w:rPr>
      </w:pPr>
      <w:r w:rsidRPr="00BD336A">
        <w:rPr>
          <w:rFonts w:ascii="Arial Narrow" w:hAnsi="Arial Narrow"/>
          <w:b/>
          <w:bCs/>
          <w:snapToGrid w:val="0"/>
          <w:sz w:val="22"/>
          <w:szCs w:val="22"/>
        </w:rPr>
        <w:t xml:space="preserve">Psychiatrist or Psychiatric ARNP </w:t>
      </w:r>
    </w:p>
    <w:p w14:paraId="147B5F9E" w14:textId="71A5BF7C" w:rsidR="00E3738F" w:rsidRPr="00BD336A" w:rsidRDefault="00647C8D" w:rsidP="00E704C1">
      <w:pPr>
        <w:pStyle w:val="Default"/>
        <w:spacing w:before="120" w:after="120"/>
        <w:ind w:left="1620"/>
        <w:rPr>
          <w:rFonts w:ascii="Arial Narrow" w:hAnsi="Arial Narrow" w:cs="Arial"/>
          <w:sz w:val="22"/>
          <w:szCs w:val="22"/>
        </w:rPr>
      </w:pPr>
      <w:r w:rsidRPr="00BD336A">
        <w:rPr>
          <w:rFonts w:ascii="Arial Narrow" w:hAnsi="Arial Narrow" w:cs="Arial"/>
          <w:sz w:val="22"/>
          <w:szCs w:val="22"/>
        </w:rPr>
        <w:t xml:space="preserve">The </w:t>
      </w:r>
      <w:r w:rsidR="00FA649F" w:rsidRPr="00BD336A">
        <w:rPr>
          <w:rFonts w:ascii="Arial Narrow" w:hAnsi="Arial Narrow" w:cs="Arial"/>
          <w:sz w:val="22"/>
          <w:szCs w:val="22"/>
        </w:rPr>
        <w:t>Psychiatrist</w:t>
      </w:r>
      <w:r w:rsidRPr="00BD336A">
        <w:rPr>
          <w:rFonts w:ascii="Arial Narrow" w:hAnsi="Arial Narrow" w:cs="Arial"/>
          <w:sz w:val="22"/>
          <w:szCs w:val="22"/>
        </w:rPr>
        <w:t xml:space="preserve"> or </w:t>
      </w:r>
      <w:r w:rsidR="00FA649F" w:rsidRPr="00BD336A">
        <w:rPr>
          <w:rFonts w:ascii="Arial Narrow" w:hAnsi="Arial Narrow" w:cs="Arial"/>
          <w:sz w:val="22"/>
          <w:szCs w:val="22"/>
        </w:rPr>
        <w:t>Psychiatric ARNP</w:t>
      </w:r>
      <w:r w:rsidRPr="00BD336A">
        <w:rPr>
          <w:rFonts w:ascii="Arial Narrow" w:hAnsi="Arial Narrow" w:cs="Arial"/>
          <w:sz w:val="22"/>
          <w:szCs w:val="22"/>
        </w:rPr>
        <w:t xml:space="preserve"> provides clinical supervision to the entire team as well as </w:t>
      </w:r>
      <w:r w:rsidRPr="00BD336A">
        <w:rPr>
          <w:rFonts w:ascii="Arial Narrow" w:hAnsi="Arial Narrow" w:cs="Arial"/>
          <w:bCs/>
          <w:sz w:val="22"/>
          <w:szCs w:val="22"/>
        </w:rPr>
        <w:t>psychopharmacological services for all participants</w:t>
      </w:r>
      <w:r w:rsidR="006D5A44" w:rsidRPr="00BD336A">
        <w:rPr>
          <w:rFonts w:ascii="Arial Narrow" w:hAnsi="Arial Narrow" w:cs="Arial"/>
          <w:bCs/>
          <w:sz w:val="22"/>
          <w:szCs w:val="22"/>
        </w:rPr>
        <w:t xml:space="preserve">. </w:t>
      </w:r>
      <w:r w:rsidRPr="00BD336A">
        <w:rPr>
          <w:rFonts w:ascii="Arial Narrow" w:hAnsi="Arial Narrow" w:cs="Arial"/>
          <w:bCs/>
          <w:sz w:val="22"/>
          <w:szCs w:val="22"/>
        </w:rPr>
        <w:t>He</w:t>
      </w:r>
      <w:r w:rsidR="00FA649F" w:rsidRPr="00BD336A">
        <w:rPr>
          <w:rFonts w:ascii="Arial Narrow" w:hAnsi="Arial Narrow" w:cs="Arial"/>
          <w:bCs/>
          <w:sz w:val="22"/>
          <w:szCs w:val="22"/>
        </w:rPr>
        <w:t xml:space="preserve"> or </w:t>
      </w:r>
      <w:r w:rsidRPr="00BD336A">
        <w:rPr>
          <w:rFonts w:ascii="Arial Narrow" w:hAnsi="Arial Narrow" w:cs="Arial"/>
          <w:bCs/>
          <w:sz w:val="22"/>
          <w:szCs w:val="22"/>
        </w:rPr>
        <w:t>she also monitors non-psychiatric medical conditions and medications</w:t>
      </w:r>
      <w:r w:rsidR="00CB60D1" w:rsidRPr="00BD336A">
        <w:rPr>
          <w:rFonts w:ascii="Arial Narrow" w:hAnsi="Arial Narrow" w:cs="Arial"/>
          <w:bCs/>
          <w:sz w:val="22"/>
          <w:szCs w:val="22"/>
        </w:rPr>
        <w:t>,</w:t>
      </w:r>
      <w:r w:rsidRPr="00BD336A">
        <w:rPr>
          <w:rFonts w:ascii="Arial Narrow" w:hAnsi="Arial Narrow" w:cs="Arial"/>
          <w:bCs/>
          <w:sz w:val="22"/>
          <w:szCs w:val="22"/>
        </w:rPr>
        <w:t xml:space="preserve"> provides </w:t>
      </w:r>
      <w:r w:rsidRPr="00BD336A">
        <w:rPr>
          <w:rFonts w:ascii="Arial Narrow" w:hAnsi="Arial Narrow" w:cs="Arial"/>
          <w:sz w:val="22"/>
          <w:szCs w:val="22"/>
        </w:rPr>
        <w:t>bri</w:t>
      </w:r>
      <w:r w:rsidR="00FA649F" w:rsidRPr="00BD336A">
        <w:rPr>
          <w:rFonts w:ascii="Arial Narrow" w:hAnsi="Arial Narrow" w:cs="Arial"/>
          <w:sz w:val="22"/>
          <w:szCs w:val="22"/>
        </w:rPr>
        <w:t>e</w:t>
      </w:r>
      <w:r w:rsidRPr="00BD336A">
        <w:rPr>
          <w:rFonts w:ascii="Arial Narrow" w:hAnsi="Arial Narrow" w:cs="Arial"/>
          <w:sz w:val="22"/>
          <w:szCs w:val="22"/>
        </w:rPr>
        <w:t>f therapy</w:t>
      </w:r>
      <w:r w:rsidR="00CB60D1" w:rsidRPr="00BD336A">
        <w:rPr>
          <w:rFonts w:ascii="Arial Narrow" w:hAnsi="Arial Narrow" w:cs="Arial"/>
          <w:sz w:val="22"/>
          <w:szCs w:val="22"/>
        </w:rPr>
        <w:t>, and provides</w:t>
      </w:r>
      <w:r w:rsidRPr="00BD336A">
        <w:rPr>
          <w:rFonts w:ascii="Arial Narrow" w:hAnsi="Arial Narrow" w:cs="Arial"/>
          <w:sz w:val="22"/>
          <w:szCs w:val="22"/>
        </w:rPr>
        <w:t xml:space="preserve"> diagnostic and medication education to participants, with medication decisions based in a shared decision making paradigm</w:t>
      </w:r>
      <w:r w:rsidR="006D5A44" w:rsidRPr="00BD336A">
        <w:rPr>
          <w:rFonts w:ascii="Arial Narrow" w:hAnsi="Arial Narrow" w:cs="Arial"/>
          <w:sz w:val="22"/>
          <w:szCs w:val="22"/>
        </w:rPr>
        <w:t xml:space="preserve">. </w:t>
      </w:r>
      <w:r w:rsidRPr="00BD336A">
        <w:rPr>
          <w:rFonts w:ascii="Arial Narrow" w:hAnsi="Arial Narrow" w:cs="Arial"/>
          <w:sz w:val="22"/>
          <w:szCs w:val="22"/>
        </w:rPr>
        <w:t xml:space="preserve">If </w:t>
      </w:r>
      <w:r w:rsidR="00FA649F" w:rsidRPr="00BD336A">
        <w:rPr>
          <w:rFonts w:ascii="Arial Narrow" w:hAnsi="Arial Narrow" w:cs="Arial"/>
          <w:sz w:val="22"/>
          <w:szCs w:val="22"/>
        </w:rPr>
        <w:t xml:space="preserve">participants </w:t>
      </w:r>
      <w:r w:rsidRPr="00BD336A">
        <w:rPr>
          <w:rFonts w:ascii="Arial Narrow" w:hAnsi="Arial Narrow" w:cs="Arial"/>
          <w:sz w:val="22"/>
          <w:szCs w:val="22"/>
        </w:rPr>
        <w:t xml:space="preserve">are hospitalized, </w:t>
      </w:r>
      <w:r w:rsidR="00FA649F" w:rsidRPr="00BD336A">
        <w:rPr>
          <w:rFonts w:ascii="Arial Narrow" w:hAnsi="Arial Narrow" w:cs="Arial"/>
          <w:sz w:val="22"/>
          <w:szCs w:val="22"/>
        </w:rPr>
        <w:t>he or she</w:t>
      </w:r>
      <w:r w:rsidRPr="00BD336A">
        <w:rPr>
          <w:rFonts w:ascii="Arial Narrow" w:hAnsi="Arial Narrow" w:cs="Arial"/>
          <w:sz w:val="22"/>
          <w:szCs w:val="22"/>
        </w:rPr>
        <w:t xml:space="preserve"> communicates directly with the inpatient psychiatric care provider to ensure continuity of care</w:t>
      </w:r>
      <w:r w:rsidR="002A30AC" w:rsidRPr="00BD336A">
        <w:rPr>
          <w:rFonts w:ascii="Arial Narrow" w:hAnsi="Arial Narrow" w:cs="Arial"/>
          <w:sz w:val="22"/>
          <w:szCs w:val="22"/>
        </w:rPr>
        <w:t xml:space="preserve">. The </w:t>
      </w:r>
      <w:r w:rsidR="00FA649F" w:rsidRPr="00BD336A">
        <w:rPr>
          <w:rFonts w:ascii="Arial Narrow" w:hAnsi="Arial Narrow" w:cs="Arial"/>
          <w:sz w:val="22"/>
          <w:szCs w:val="22"/>
        </w:rPr>
        <w:t>Psychiatrist</w:t>
      </w:r>
      <w:r w:rsidR="002A30AC" w:rsidRPr="00BD336A">
        <w:rPr>
          <w:rFonts w:ascii="Arial Narrow" w:hAnsi="Arial Narrow" w:cs="Arial"/>
          <w:sz w:val="22"/>
          <w:szCs w:val="22"/>
        </w:rPr>
        <w:t xml:space="preserve"> or </w:t>
      </w:r>
      <w:r w:rsidR="00FA649F" w:rsidRPr="00BD336A">
        <w:rPr>
          <w:rFonts w:ascii="Arial Narrow" w:hAnsi="Arial Narrow" w:cs="Arial"/>
          <w:sz w:val="22"/>
          <w:szCs w:val="22"/>
        </w:rPr>
        <w:t>Psychiatric ARNP</w:t>
      </w:r>
      <w:r w:rsidR="002A30AC" w:rsidRPr="00BD336A">
        <w:rPr>
          <w:rFonts w:ascii="Arial Narrow" w:hAnsi="Arial Narrow" w:cs="Arial"/>
          <w:sz w:val="22"/>
          <w:szCs w:val="22"/>
        </w:rPr>
        <w:t xml:space="preserve"> also</w:t>
      </w:r>
      <w:r w:rsidR="00DF5973" w:rsidRPr="00BD336A">
        <w:rPr>
          <w:rFonts w:ascii="Arial Narrow" w:hAnsi="Arial Narrow" w:cs="Arial"/>
          <w:sz w:val="22"/>
          <w:szCs w:val="22"/>
        </w:rPr>
        <w:t xml:space="preserve"> </w:t>
      </w:r>
      <w:r w:rsidR="00E3738F" w:rsidRPr="00BD336A">
        <w:rPr>
          <w:rFonts w:ascii="Arial Narrow" w:hAnsi="Arial Narrow" w:cs="Arial"/>
          <w:sz w:val="22"/>
          <w:szCs w:val="22"/>
        </w:rPr>
        <w:t>c</w:t>
      </w:r>
      <w:r w:rsidRPr="00BD336A">
        <w:rPr>
          <w:rFonts w:ascii="Arial Narrow" w:hAnsi="Arial Narrow" w:cs="Arial"/>
          <w:sz w:val="22"/>
          <w:szCs w:val="22"/>
        </w:rPr>
        <w:t>onducts home and community visits</w:t>
      </w:r>
      <w:r w:rsidR="00E3738F" w:rsidRPr="00BD336A">
        <w:rPr>
          <w:rFonts w:ascii="Arial Narrow" w:hAnsi="Arial Narrow" w:cs="Arial"/>
          <w:sz w:val="22"/>
          <w:szCs w:val="22"/>
        </w:rPr>
        <w:t xml:space="preserve"> </w:t>
      </w:r>
      <w:r w:rsidR="002A30AC" w:rsidRPr="00BD336A">
        <w:rPr>
          <w:rFonts w:ascii="Arial Narrow" w:hAnsi="Arial Narrow" w:cs="Arial"/>
          <w:sz w:val="22"/>
          <w:szCs w:val="22"/>
        </w:rPr>
        <w:t xml:space="preserve">with participants </w:t>
      </w:r>
      <w:r w:rsidR="00E3738F" w:rsidRPr="00BD336A">
        <w:rPr>
          <w:rFonts w:ascii="Arial Narrow" w:hAnsi="Arial Narrow" w:cs="Arial"/>
          <w:sz w:val="22"/>
          <w:szCs w:val="22"/>
        </w:rPr>
        <w:t>as needed</w:t>
      </w:r>
      <w:r w:rsidRPr="00BD336A">
        <w:rPr>
          <w:rFonts w:ascii="Arial Narrow" w:hAnsi="Arial Narrow" w:cs="Arial"/>
          <w:sz w:val="22"/>
          <w:szCs w:val="22"/>
        </w:rPr>
        <w:t xml:space="preserve">. </w:t>
      </w:r>
      <w:r w:rsidRPr="00BD336A">
        <w:rPr>
          <w:rFonts w:ascii="Arial Narrow" w:hAnsi="Arial Narrow" w:cs="Arial"/>
          <w:bCs/>
          <w:sz w:val="22"/>
          <w:szCs w:val="22"/>
        </w:rPr>
        <w:t xml:space="preserve">The </w:t>
      </w:r>
      <w:r w:rsidR="00FA649F" w:rsidRPr="00BD336A">
        <w:rPr>
          <w:rFonts w:ascii="Arial Narrow" w:hAnsi="Arial Narrow" w:cs="Arial"/>
          <w:bCs/>
          <w:sz w:val="22"/>
          <w:szCs w:val="22"/>
        </w:rPr>
        <w:t>Psychiatrist</w:t>
      </w:r>
      <w:r w:rsidRPr="00BD336A">
        <w:rPr>
          <w:rFonts w:ascii="Arial Narrow" w:hAnsi="Arial Narrow" w:cs="Arial"/>
          <w:bCs/>
          <w:sz w:val="22"/>
          <w:szCs w:val="22"/>
        </w:rPr>
        <w:t xml:space="preserve"> must be board certified</w:t>
      </w:r>
      <w:r w:rsidR="006D5A44" w:rsidRPr="00BD336A">
        <w:rPr>
          <w:rFonts w:ascii="Arial Narrow" w:hAnsi="Arial Narrow" w:cs="Arial"/>
          <w:bCs/>
          <w:sz w:val="22"/>
          <w:szCs w:val="22"/>
        </w:rPr>
        <w:t xml:space="preserve">. </w:t>
      </w:r>
      <w:r w:rsidR="00CB60D1" w:rsidRPr="00BD336A">
        <w:rPr>
          <w:rFonts w:ascii="Arial Narrow" w:hAnsi="Arial Narrow" w:cs="Arial"/>
          <w:bCs/>
          <w:sz w:val="22"/>
          <w:szCs w:val="22"/>
        </w:rPr>
        <w:t xml:space="preserve">If the team employs a </w:t>
      </w:r>
      <w:r w:rsidR="00FA649F" w:rsidRPr="00BD336A">
        <w:rPr>
          <w:rFonts w:ascii="Arial Narrow" w:hAnsi="Arial Narrow" w:cs="Arial"/>
          <w:bCs/>
          <w:sz w:val="22"/>
          <w:szCs w:val="22"/>
        </w:rPr>
        <w:t>Psychiatric ARNP</w:t>
      </w:r>
      <w:r w:rsidR="009B220C" w:rsidRPr="00BD336A">
        <w:rPr>
          <w:rFonts w:ascii="Arial Narrow" w:hAnsi="Arial Narrow" w:cs="Arial"/>
          <w:bCs/>
          <w:sz w:val="22"/>
          <w:szCs w:val="22"/>
        </w:rPr>
        <w:t>, there</w:t>
      </w:r>
      <w:r w:rsidRPr="00BD336A">
        <w:rPr>
          <w:rFonts w:ascii="Arial Narrow" w:hAnsi="Arial Narrow" w:cs="Arial"/>
          <w:bCs/>
          <w:sz w:val="22"/>
          <w:szCs w:val="22"/>
        </w:rPr>
        <w:t xml:space="preserve"> must be access to a </w:t>
      </w:r>
      <w:r w:rsidR="00CB272B" w:rsidRPr="00BD336A">
        <w:rPr>
          <w:rFonts w:ascii="Arial Narrow" w:hAnsi="Arial Narrow" w:cs="Arial"/>
          <w:bCs/>
          <w:sz w:val="22"/>
          <w:szCs w:val="22"/>
        </w:rPr>
        <w:t>board-certified</w:t>
      </w:r>
      <w:r w:rsidRPr="00BD336A">
        <w:rPr>
          <w:rFonts w:ascii="Arial Narrow" w:hAnsi="Arial Narrow" w:cs="Arial"/>
          <w:bCs/>
          <w:sz w:val="22"/>
          <w:szCs w:val="22"/>
        </w:rPr>
        <w:t xml:space="preserve"> </w:t>
      </w:r>
      <w:r w:rsidR="00FA649F" w:rsidRPr="00BD336A">
        <w:rPr>
          <w:rFonts w:ascii="Arial Narrow" w:hAnsi="Arial Narrow" w:cs="Arial"/>
          <w:bCs/>
          <w:sz w:val="22"/>
          <w:szCs w:val="22"/>
        </w:rPr>
        <w:t>Psychiatrist</w:t>
      </w:r>
      <w:r w:rsidRPr="00BD336A">
        <w:rPr>
          <w:rFonts w:ascii="Arial Narrow" w:hAnsi="Arial Narrow" w:cs="Arial"/>
          <w:bCs/>
          <w:sz w:val="22"/>
          <w:szCs w:val="22"/>
        </w:rPr>
        <w:t xml:space="preserve"> for </w:t>
      </w:r>
      <w:r w:rsidR="00014CFD" w:rsidRPr="00BD336A">
        <w:rPr>
          <w:rFonts w:ascii="Arial Narrow" w:hAnsi="Arial Narrow" w:cs="Arial"/>
          <w:bCs/>
          <w:sz w:val="22"/>
          <w:szCs w:val="22"/>
        </w:rPr>
        <w:t xml:space="preserve">weekly </w:t>
      </w:r>
      <w:r w:rsidRPr="00BD336A">
        <w:rPr>
          <w:rFonts w:ascii="Arial Narrow" w:hAnsi="Arial Narrow" w:cs="Arial"/>
          <w:bCs/>
          <w:sz w:val="22"/>
          <w:szCs w:val="22"/>
        </w:rPr>
        <w:t>consultation</w:t>
      </w:r>
      <w:r w:rsidR="006D5A44" w:rsidRPr="00BD336A">
        <w:rPr>
          <w:rFonts w:ascii="Arial Narrow" w:hAnsi="Arial Narrow" w:cs="Arial"/>
          <w:bCs/>
          <w:sz w:val="22"/>
          <w:szCs w:val="22"/>
        </w:rPr>
        <w:t>.</w:t>
      </w:r>
      <w:r w:rsidR="006D5A44" w:rsidRPr="00BD336A">
        <w:rPr>
          <w:rFonts w:ascii="Arial Narrow" w:hAnsi="Arial Narrow" w:cs="Arial"/>
          <w:i/>
          <w:iCs/>
          <w:sz w:val="22"/>
          <w:szCs w:val="22"/>
        </w:rPr>
        <w:t xml:space="preserve"> </w:t>
      </w:r>
      <w:r w:rsidR="00E3738F" w:rsidRPr="00BD336A">
        <w:rPr>
          <w:rFonts w:ascii="Arial Narrow" w:hAnsi="Arial Narrow" w:cs="Arial"/>
          <w:sz w:val="22"/>
          <w:szCs w:val="22"/>
        </w:rPr>
        <w:t xml:space="preserve">A minimum of </w:t>
      </w:r>
      <w:r w:rsidR="00CB60D1" w:rsidRPr="00BD336A">
        <w:rPr>
          <w:rFonts w:ascii="Arial Narrow" w:hAnsi="Arial Narrow" w:cs="Arial"/>
          <w:sz w:val="22"/>
          <w:szCs w:val="22"/>
        </w:rPr>
        <w:t>32</w:t>
      </w:r>
      <w:r w:rsidR="00E3738F" w:rsidRPr="00BD336A">
        <w:rPr>
          <w:rFonts w:ascii="Arial Narrow" w:hAnsi="Arial Narrow" w:cs="Arial"/>
          <w:sz w:val="22"/>
          <w:szCs w:val="22"/>
        </w:rPr>
        <w:t xml:space="preserve"> hours of psychiatric services must be available for participant</w:t>
      </w:r>
      <w:r w:rsidR="00FC2A91" w:rsidRPr="00BD336A">
        <w:rPr>
          <w:rFonts w:ascii="Arial Narrow" w:hAnsi="Arial Narrow" w:cs="Arial"/>
          <w:sz w:val="22"/>
          <w:szCs w:val="22"/>
        </w:rPr>
        <w:t>s</w:t>
      </w:r>
      <w:r w:rsidR="00E3738F" w:rsidRPr="00BD336A">
        <w:rPr>
          <w:rFonts w:ascii="Arial Narrow" w:hAnsi="Arial Narrow" w:cs="Arial"/>
          <w:sz w:val="22"/>
          <w:szCs w:val="22"/>
        </w:rPr>
        <w:t xml:space="preserve"> per week</w:t>
      </w:r>
      <w:r w:rsidR="00FC2A91" w:rsidRPr="00BD336A">
        <w:rPr>
          <w:rFonts w:ascii="Arial Narrow" w:hAnsi="Arial Narrow" w:cs="Arial"/>
          <w:sz w:val="22"/>
          <w:szCs w:val="22"/>
        </w:rPr>
        <w:t>.</w:t>
      </w:r>
      <w:r w:rsidR="00E3738F" w:rsidRPr="00BD336A">
        <w:rPr>
          <w:rFonts w:ascii="Arial Narrow" w:hAnsi="Arial Narrow" w:cs="Arial"/>
          <w:sz w:val="22"/>
          <w:szCs w:val="22"/>
        </w:rPr>
        <w:t xml:space="preserve">  </w:t>
      </w:r>
    </w:p>
    <w:p w14:paraId="5C0FE9B8" w14:textId="77777777" w:rsidR="001C0C1D" w:rsidRPr="00BD336A" w:rsidRDefault="00E3738F" w:rsidP="00C026C8">
      <w:pPr>
        <w:pStyle w:val="SAMHBulletsLevel1"/>
        <w:keepNext/>
        <w:numPr>
          <w:ilvl w:val="0"/>
          <w:numId w:val="19"/>
        </w:numPr>
        <w:tabs>
          <w:tab w:val="left" w:pos="720"/>
        </w:tabs>
        <w:spacing w:after="120" w:line="240" w:lineRule="auto"/>
        <w:ind w:left="1627" w:firstLine="0"/>
        <w:rPr>
          <w:rFonts w:ascii="Arial Narrow" w:hAnsi="Arial Narrow"/>
          <w:b/>
          <w:bCs/>
          <w:snapToGrid w:val="0"/>
          <w:sz w:val="22"/>
          <w:szCs w:val="22"/>
        </w:rPr>
      </w:pPr>
      <w:r w:rsidRPr="00BD336A">
        <w:rPr>
          <w:rFonts w:ascii="Arial Narrow" w:hAnsi="Arial Narrow"/>
          <w:b/>
          <w:bCs/>
          <w:snapToGrid w:val="0"/>
          <w:sz w:val="22"/>
          <w:szCs w:val="22"/>
        </w:rPr>
        <w:t>Nurse</w:t>
      </w:r>
    </w:p>
    <w:p w14:paraId="69860FF5" w14:textId="12CAA63F" w:rsidR="00E3738F" w:rsidRPr="00BD336A" w:rsidRDefault="00647C8D" w:rsidP="00E704C1">
      <w:pPr>
        <w:pStyle w:val="Default"/>
        <w:spacing w:before="120" w:after="120"/>
        <w:ind w:left="1620"/>
        <w:rPr>
          <w:rFonts w:ascii="Arial Narrow" w:hAnsi="Arial Narrow" w:cs="Arial"/>
          <w:sz w:val="22"/>
          <w:szCs w:val="22"/>
        </w:rPr>
      </w:pPr>
      <w:r w:rsidRPr="00BD336A">
        <w:rPr>
          <w:rFonts w:ascii="Arial Narrow" w:hAnsi="Arial Narrow" w:cs="Arial"/>
          <w:color w:val="auto"/>
          <w:sz w:val="22"/>
          <w:szCs w:val="22"/>
        </w:rPr>
        <w:t xml:space="preserve">Preferred staffing for each team </w:t>
      </w:r>
      <w:r w:rsidR="009B220C" w:rsidRPr="00BD336A">
        <w:rPr>
          <w:rFonts w:ascii="Arial Narrow" w:hAnsi="Arial Narrow" w:cs="Arial"/>
          <w:color w:val="auto"/>
          <w:sz w:val="22"/>
          <w:szCs w:val="22"/>
        </w:rPr>
        <w:t>include</w:t>
      </w:r>
      <w:r w:rsidR="009B220C" w:rsidRPr="00BD336A">
        <w:rPr>
          <w:rFonts w:ascii="Arial Narrow" w:hAnsi="Arial Narrow" w:cs="Arial"/>
          <w:sz w:val="22"/>
          <w:szCs w:val="22"/>
        </w:rPr>
        <w:t>s</w:t>
      </w:r>
      <w:r w:rsidR="009B220C" w:rsidRPr="00BD336A">
        <w:rPr>
          <w:rFonts w:ascii="Arial Narrow" w:hAnsi="Arial Narrow" w:cs="Arial"/>
          <w:color w:val="auto"/>
          <w:sz w:val="22"/>
          <w:szCs w:val="22"/>
        </w:rPr>
        <w:t xml:space="preserve"> only</w:t>
      </w:r>
      <w:r w:rsidRPr="00BD336A">
        <w:rPr>
          <w:rFonts w:ascii="Arial Narrow" w:hAnsi="Arial Narrow" w:cs="Arial"/>
          <w:color w:val="auto"/>
          <w:sz w:val="22"/>
          <w:szCs w:val="22"/>
        </w:rPr>
        <w:t xml:space="preserve"> R</w:t>
      </w:r>
      <w:r w:rsidR="00F61CB4" w:rsidRPr="00BD336A">
        <w:rPr>
          <w:rFonts w:ascii="Arial Narrow" w:hAnsi="Arial Narrow" w:cs="Arial"/>
          <w:color w:val="auto"/>
          <w:sz w:val="22"/>
          <w:szCs w:val="22"/>
        </w:rPr>
        <w:t xml:space="preserve">egistered </w:t>
      </w:r>
      <w:r w:rsidRPr="00BD336A">
        <w:rPr>
          <w:rFonts w:ascii="Arial Narrow" w:hAnsi="Arial Narrow" w:cs="Arial"/>
          <w:color w:val="auto"/>
          <w:sz w:val="22"/>
          <w:szCs w:val="22"/>
        </w:rPr>
        <w:t>N</w:t>
      </w:r>
      <w:r w:rsidR="00F61CB4" w:rsidRPr="00BD336A">
        <w:rPr>
          <w:rFonts w:ascii="Arial Narrow" w:hAnsi="Arial Narrow" w:cs="Arial"/>
          <w:color w:val="auto"/>
          <w:sz w:val="22"/>
          <w:szCs w:val="22"/>
        </w:rPr>
        <w:t>urses (RNs)</w:t>
      </w:r>
      <w:r w:rsidRPr="00BD336A">
        <w:rPr>
          <w:rFonts w:ascii="Arial Narrow" w:hAnsi="Arial Narrow" w:cs="Arial"/>
          <w:color w:val="auto"/>
          <w:sz w:val="22"/>
          <w:szCs w:val="22"/>
        </w:rPr>
        <w:t>; h</w:t>
      </w:r>
      <w:r w:rsidRPr="00BD336A">
        <w:rPr>
          <w:rFonts w:ascii="Arial Narrow" w:hAnsi="Arial Narrow" w:cs="Arial"/>
          <w:sz w:val="22"/>
          <w:szCs w:val="22"/>
        </w:rPr>
        <w:t xml:space="preserve">owever, </w:t>
      </w:r>
      <w:r w:rsidR="00F61CB4" w:rsidRPr="00BD336A">
        <w:rPr>
          <w:rFonts w:ascii="Arial Narrow" w:hAnsi="Arial Narrow" w:cs="Arial"/>
          <w:sz w:val="22"/>
          <w:szCs w:val="22"/>
        </w:rPr>
        <w:t xml:space="preserve">a team may at minimum include </w:t>
      </w:r>
      <w:r w:rsidRPr="00BD336A">
        <w:rPr>
          <w:rFonts w:ascii="Arial Narrow" w:hAnsi="Arial Narrow" w:cs="Arial"/>
          <w:sz w:val="22"/>
          <w:szCs w:val="22"/>
        </w:rPr>
        <w:t xml:space="preserve">one RN </w:t>
      </w:r>
      <w:r w:rsidR="009B220C" w:rsidRPr="00BD336A">
        <w:rPr>
          <w:rFonts w:ascii="Arial Narrow" w:hAnsi="Arial Narrow" w:cs="Arial"/>
          <w:sz w:val="22"/>
          <w:szCs w:val="22"/>
        </w:rPr>
        <w:t xml:space="preserve">and </w:t>
      </w:r>
      <w:r w:rsidR="00F61CB4" w:rsidRPr="00BD336A">
        <w:rPr>
          <w:rFonts w:ascii="Arial Narrow" w:hAnsi="Arial Narrow" w:cs="Arial"/>
          <w:sz w:val="22"/>
          <w:szCs w:val="22"/>
        </w:rPr>
        <w:t xml:space="preserve">sufficient additional </w:t>
      </w:r>
      <w:r w:rsidR="009B220C" w:rsidRPr="00BD336A">
        <w:rPr>
          <w:rFonts w:ascii="Arial Narrow" w:hAnsi="Arial Narrow" w:cs="Arial"/>
          <w:sz w:val="22"/>
          <w:szCs w:val="22"/>
        </w:rPr>
        <w:t>licensed</w:t>
      </w:r>
      <w:r w:rsidRPr="00BD336A">
        <w:rPr>
          <w:rFonts w:ascii="Arial Narrow" w:hAnsi="Arial Narrow" w:cs="Arial"/>
          <w:sz w:val="22"/>
          <w:szCs w:val="22"/>
        </w:rPr>
        <w:t xml:space="preserve"> practical nurses</w:t>
      </w:r>
      <w:r w:rsidR="00F61CB4" w:rsidRPr="00BD336A">
        <w:rPr>
          <w:rFonts w:ascii="Arial Narrow" w:hAnsi="Arial Narrow" w:cs="Arial"/>
          <w:sz w:val="22"/>
          <w:szCs w:val="22"/>
        </w:rPr>
        <w:t xml:space="preserve"> to meet the required ratio</w:t>
      </w:r>
      <w:r w:rsidR="006D5A44" w:rsidRPr="00BD336A">
        <w:rPr>
          <w:rFonts w:ascii="Arial Narrow" w:hAnsi="Arial Narrow" w:cs="Arial"/>
          <w:color w:val="auto"/>
          <w:sz w:val="22"/>
          <w:szCs w:val="22"/>
        </w:rPr>
        <w:t xml:space="preserve">. </w:t>
      </w:r>
      <w:r w:rsidR="00F61CB4" w:rsidRPr="00BD336A">
        <w:rPr>
          <w:rFonts w:ascii="Arial Narrow" w:hAnsi="Arial Narrow" w:cs="Arial"/>
          <w:color w:val="auto"/>
          <w:sz w:val="22"/>
          <w:szCs w:val="22"/>
        </w:rPr>
        <w:t>All nurses</w:t>
      </w:r>
      <w:r w:rsidR="00E3738F" w:rsidRPr="00BD336A">
        <w:rPr>
          <w:rFonts w:ascii="Arial Narrow" w:hAnsi="Arial Narrow" w:cs="Arial"/>
          <w:color w:val="auto"/>
          <w:sz w:val="22"/>
          <w:szCs w:val="22"/>
        </w:rPr>
        <w:t xml:space="preserve"> must have at least </w:t>
      </w:r>
      <w:r w:rsidR="006D5A44" w:rsidRPr="00BD336A">
        <w:rPr>
          <w:rFonts w:ascii="Arial Narrow" w:hAnsi="Arial Narrow" w:cs="Arial"/>
          <w:color w:val="auto"/>
          <w:sz w:val="22"/>
          <w:szCs w:val="22"/>
        </w:rPr>
        <w:t>one-year</w:t>
      </w:r>
      <w:r w:rsidR="00E3738F" w:rsidRPr="00BD336A">
        <w:rPr>
          <w:rFonts w:ascii="Arial Narrow" w:hAnsi="Arial Narrow" w:cs="Arial"/>
          <w:color w:val="auto"/>
          <w:sz w:val="22"/>
          <w:szCs w:val="22"/>
        </w:rPr>
        <w:t xml:space="preserve"> experience working with adults with mental illnesses</w:t>
      </w:r>
      <w:r w:rsidR="006D5A44" w:rsidRPr="00BD336A">
        <w:rPr>
          <w:rFonts w:ascii="Arial Narrow" w:hAnsi="Arial Narrow" w:cs="Arial"/>
          <w:color w:val="auto"/>
          <w:sz w:val="22"/>
          <w:szCs w:val="22"/>
        </w:rPr>
        <w:t xml:space="preserve">. </w:t>
      </w:r>
      <w:r w:rsidR="00E3738F" w:rsidRPr="00BD336A">
        <w:rPr>
          <w:rFonts w:ascii="Arial Narrow" w:hAnsi="Arial Narrow" w:cs="Arial"/>
          <w:sz w:val="22"/>
          <w:szCs w:val="22"/>
        </w:rPr>
        <w:t>N</w:t>
      </w:r>
      <w:r w:rsidRPr="00BD336A">
        <w:rPr>
          <w:rFonts w:ascii="Arial Narrow" w:hAnsi="Arial Narrow" w:cs="Arial"/>
          <w:sz w:val="22"/>
          <w:szCs w:val="22"/>
        </w:rPr>
        <w:t>urses perform the following critical roles</w:t>
      </w:r>
      <w:r w:rsidR="00E541D3" w:rsidRPr="00BD336A">
        <w:rPr>
          <w:rFonts w:ascii="Arial Narrow" w:hAnsi="Arial Narrow" w:cs="Arial"/>
          <w:sz w:val="22"/>
          <w:szCs w:val="22"/>
        </w:rPr>
        <w:t>:</w:t>
      </w:r>
      <w:r w:rsidRPr="00BD336A">
        <w:rPr>
          <w:rFonts w:ascii="Arial Narrow" w:hAnsi="Arial Narrow" w:cs="Arial"/>
          <w:sz w:val="22"/>
          <w:szCs w:val="22"/>
        </w:rPr>
        <w:t xml:space="preserve"> </w:t>
      </w:r>
    </w:p>
    <w:p w14:paraId="571F1B38" w14:textId="77777777" w:rsidR="001C0C1D" w:rsidRPr="00BD336A" w:rsidRDefault="00E3738F" w:rsidP="00C026C8">
      <w:pPr>
        <w:pStyle w:val="ListParagraph"/>
        <w:numPr>
          <w:ilvl w:val="0"/>
          <w:numId w:val="31"/>
        </w:numPr>
        <w:tabs>
          <w:tab w:val="left" w:pos="2610"/>
        </w:tabs>
        <w:spacing w:line="240" w:lineRule="auto"/>
        <w:ind w:left="2610" w:hanging="450"/>
        <w:contextualSpacing w:val="0"/>
        <w:rPr>
          <w:rFonts w:ascii="Arial Narrow" w:hAnsi="Arial Narrow" w:cs="Arial"/>
          <w:bCs/>
          <w:sz w:val="22"/>
          <w:szCs w:val="22"/>
        </w:rPr>
      </w:pPr>
      <w:r w:rsidRPr="00BD336A">
        <w:rPr>
          <w:rFonts w:ascii="Arial Narrow" w:hAnsi="Arial Narrow" w:cs="Arial"/>
          <w:bCs/>
          <w:sz w:val="22"/>
          <w:szCs w:val="22"/>
        </w:rPr>
        <w:t>M</w:t>
      </w:r>
      <w:r w:rsidR="00647C8D" w:rsidRPr="00BD336A">
        <w:rPr>
          <w:rFonts w:ascii="Arial Narrow" w:hAnsi="Arial Narrow" w:cs="Arial"/>
          <w:bCs/>
          <w:sz w:val="22"/>
          <w:szCs w:val="22"/>
        </w:rPr>
        <w:t>anage the medication system</w:t>
      </w:r>
      <w:r w:rsidRPr="00BD336A">
        <w:rPr>
          <w:rFonts w:ascii="Arial Narrow" w:hAnsi="Arial Narrow" w:cs="Arial"/>
          <w:bCs/>
          <w:sz w:val="22"/>
          <w:szCs w:val="22"/>
        </w:rPr>
        <w:t>;</w:t>
      </w:r>
      <w:r w:rsidR="00647C8D" w:rsidRPr="00BD336A">
        <w:rPr>
          <w:rFonts w:ascii="Arial Narrow" w:hAnsi="Arial Narrow" w:cs="Arial"/>
          <w:bCs/>
          <w:sz w:val="22"/>
          <w:szCs w:val="22"/>
        </w:rPr>
        <w:t xml:space="preserve"> </w:t>
      </w:r>
    </w:p>
    <w:p w14:paraId="5F641ECA" w14:textId="77777777" w:rsidR="001C0C1D" w:rsidRPr="00BD336A" w:rsidRDefault="00E3738F" w:rsidP="00C026C8">
      <w:pPr>
        <w:pStyle w:val="ListParagraph"/>
        <w:numPr>
          <w:ilvl w:val="0"/>
          <w:numId w:val="31"/>
        </w:numPr>
        <w:tabs>
          <w:tab w:val="left" w:pos="2610"/>
        </w:tabs>
        <w:spacing w:line="240" w:lineRule="auto"/>
        <w:ind w:left="2610" w:hanging="450"/>
        <w:contextualSpacing w:val="0"/>
        <w:rPr>
          <w:rFonts w:ascii="Arial Narrow" w:hAnsi="Arial Narrow" w:cs="Arial"/>
          <w:bCs/>
          <w:sz w:val="22"/>
          <w:szCs w:val="22"/>
        </w:rPr>
      </w:pPr>
      <w:r w:rsidRPr="00BD336A">
        <w:rPr>
          <w:rFonts w:ascii="Arial Narrow" w:hAnsi="Arial Narrow" w:cs="Arial"/>
          <w:bCs/>
          <w:sz w:val="22"/>
          <w:szCs w:val="22"/>
        </w:rPr>
        <w:t>A</w:t>
      </w:r>
      <w:r w:rsidR="00647C8D" w:rsidRPr="00BD336A">
        <w:rPr>
          <w:rFonts w:ascii="Arial Narrow" w:hAnsi="Arial Narrow" w:cs="Arial"/>
          <w:bCs/>
          <w:sz w:val="22"/>
          <w:szCs w:val="22"/>
        </w:rPr>
        <w:t>dminister and document medication treatment</w:t>
      </w:r>
      <w:r w:rsidRPr="00BD336A">
        <w:rPr>
          <w:rFonts w:ascii="Arial Narrow" w:hAnsi="Arial Narrow" w:cs="Arial"/>
          <w:bCs/>
          <w:sz w:val="22"/>
          <w:szCs w:val="22"/>
        </w:rPr>
        <w:t>;</w:t>
      </w:r>
    </w:p>
    <w:p w14:paraId="1EFE175B" w14:textId="77777777" w:rsidR="001C0C1D" w:rsidRPr="00BD336A" w:rsidRDefault="00E3738F" w:rsidP="00C026C8">
      <w:pPr>
        <w:pStyle w:val="ListParagraph"/>
        <w:numPr>
          <w:ilvl w:val="0"/>
          <w:numId w:val="31"/>
        </w:numPr>
        <w:tabs>
          <w:tab w:val="left" w:pos="2610"/>
        </w:tabs>
        <w:spacing w:line="240" w:lineRule="auto"/>
        <w:ind w:left="2610" w:hanging="450"/>
        <w:contextualSpacing w:val="0"/>
        <w:rPr>
          <w:rFonts w:ascii="Arial Narrow" w:hAnsi="Arial Narrow" w:cs="Arial"/>
          <w:bCs/>
          <w:sz w:val="22"/>
          <w:szCs w:val="22"/>
        </w:rPr>
      </w:pPr>
      <w:r w:rsidRPr="00BD336A">
        <w:rPr>
          <w:rFonts w:ascii="Arial Narrow" w:hAnsi="Arial Narrow" w:cs="Arial"/>
          <w:bCs/>
          <w:sz w:val="22"/>
          <w:szCs w:val="22"/>
        </w:rPr>
        <w:t>S</w:t>
      </w:r>
      <w:r w:rsidR="00647C8D" w:rsidRPr="00BD336A">
        <w:rPr>
          <w:rFonts w:ascii="Arial Narrow" w:hAnsi="Arial Narrow" w:cs="Arial"/>
          <w:bCs/>
          <w:sz w:val="22"/>
          <w:szCs w:val="22"/>
        </w:rPr>
        <w:t xml:space="preserve">creen and monitor </w:t>
      </w:r>
      <w:r w:rsidRPr="00BD336A">
        <w:rPr>
          <w:rFonts w:ascii="Arial Narrow" w:hAnsi="Arial Narrow" w:cs="Arial"/>
          <w:bCs/>
          <w:sz w:val="22"/>
          <w:szCs w:val="22"/>
        </w:rPr>
        <w:t>participants</w:t>
      </w:r>
      <w:r w:rsidR="00647C8D" w:rsidRPr="00BD336A">
        <w:rPr>
          <w:rFonts w:ascii="Arial Narrow" w:hAnsi="Arial Narrow" w:cs="Arial"/>
          <w:bCs/>
          <w:sz w:val="22"/>
          <w:szCs w:val="22"/>
        </w:rPr>
        <w:t xml:space="preserve"> for medical problems/side effects; </w:t>
      </w:r>
    </w:p>
    <w:p w14:paraId="14D2CE16" w14:textId="77777777" w:rsidR="001C0C1D" w:rsidRPr="00BD336A" w:rsidRDefault="00E3738F" w:rsidP="00C026C8">
      <w:pPr>
        <w:pStyle w:val="ListParagraph"/>
        <w:numPr>
          <w:ilvl w:val="0"/>
          <w:numId w:val="31"/>
        </w:numPr>
        <w:tabs>
          <w:tab w:val="left" w:pos="2610"/>
        </w:tabs>
        <w:spacing w:line="240" w:lineRule="auto"/>
        <w:ind w:left="2610" w:hanging="450"/>
        <w:contextualSpacing w:val="0"/>
        <w:rPr>
          <w:rFonts w:ascii="Arial Narrow" w:hAnsi="Arial Narrow" w:cs="Arial"/>
          <w:bCs/>
          <w:sz w:val="22"/>
          <w:szCs w:val="22"/>
        </w:rPr>
      </w:pPr>
      <w:r w:rsidRPr="00BD336A">
        <w:rPr>
          <w:rFonts w:ascii="Arial Narrow" w:hAnsi="Arial Narrow" w:cs="Arial"/>
          <w:bCs/>
          <w:sz w:val="22"/>
          <w:szCs w:val="22"/>
        </w:rPr>
        <w:t>C</w:t>
      </w:r>
      <w:r w:rsidR="00647C8D" w:rsidRPr="00BD336A">
        <w:rPr>
          <w:rFonts w:ascii="Arial Narrow" w:hAnsi="Arial Narrow" w:cs="Arial"/>
          <w:bCs/>
          <w:sz w:val="22"/>
          <w:szCs w:val="22"/>
        </w:rPr>
        <w:t xml:space="preserve">ommunicate and coordinate services with other medical providers; </w:t>
      </w:r>
    </w:p>
    <w:p w14:paraId="7638D52A" w14:textId="15C43F2F" w:rsidR="001C0C1D" w:rsidRPr="00BD336A" w:rsidRDefault="00E3738F" w:rsidP="00C026C8">
      <w:pPr>
        <w:pStyle w:val="ListParagraph"/>
        <w:numPr>
          <w:ilvl w:val="0"/>
          <w:numId w:val="31"/>
        </w:numPr>
        <w:tabs>
          <w:tab w:val="left" w:pos="2610"/>
        </w:tabs>
        <w:spacing w:line="240" w:lineRule="auto"/>
        <w:ind w:left="2610" w:hanging="450"/>
        <w:contextualSpacing w:val="0"/>
        <w:rPr>
          <w:rFonts w:ascii="Arial Narrow" w:hAnsi="Arial Narrow" w:cs="Arial"/>
          <w:bCs/>
          <w:sz w:val="22"/>
          <w:szCs w:val="22"/>
        </w:rPr>
      </w:pPr>
      <w:r w:rsidRPr="00BD336A">
        <w:rPr>
          <w:rFonts w:ascii="Arial Narrow" w:hAnsi="Arial Narrow" w:cs="Arial"/>
          <w:bCs/>
          <w:sz w:val="22"/>
          <w:szCs w:val="22"/>
        </w:rPr>
        <w:t>E</w:t>
      </w:r>
      <w:r w:rsidR="00647C8D" w:rsidRPr="00BD336A">
        <w:rPr>
          <w:rFonts w:ascii="Arial Narrow" w:hAnsi="Arial Narrow" w:cs="Arial"/>
          <w:bCs/>
          <w:sz w:val="22"/>
          <w:szCs w:val="22"/>
        </w:rPr>
        <w:t>ngage in health promotion, prevention, and education activities (i.e., assess for risky behaviors and attempt behavior change</w:t>
      </w:r>
      <w:r w:rsidR="00315055" w:rsidRPr="00BD336A">
        <w:rPr>
          <w:rFonts w:ascii="Arial Narrow" w:hAnsi="Arial Narrow" w:cs="Arial"/>
          <w:bCs/>
          <w:sz w:val="22"/>
          <w:szCs w:val="22"/>
        </w:rPr>
        <w:t xml:space="preserve"> related to their physical health</w:t>
      </w:r>
      <w:r w:rsidR="00647C8D" w:rsidRPr="00BD336A">
        <w:rPr>
          <w:rFonts w:ascii="Arial Narrow" w:hAnsi="Arial Narrow" w:cs="Arial"/>
          <w:bCs/>
          <w:sz w:val="22"/>
          <w:szCs w:val="22"/>
        </w:rPr>
        <w:t xml:space="preserve">); </w:t>
      </w:r>
    </w:p>
    <w:p w14:paraId="7D56AEC8" w14:textId="77777777" w:rsidR="001C0C1D" w:rsidRPr="00BD336A" w:rsidRDefault="00E3738F" w:rsidP="00C026C8">
      <w:pPr>
        <w:pStyle w:val="ListParagraph"/>
        <w:numPr>
          <w:ilvl w:val="0"/>
          <w:numId w:val="31"/>
        </w:numPr>
        <w:tabs>
          <w:tab w:val="left" w:pos="2610"/>
        </w:tabs>
        <w:spacing w:line="240" w:lineRule="auto"/>
        <w:ind w:left="2610" w:hanging="450"/>
        <w:contextualSpacing w:val="0"/>
        <w:rPr>
          <w:rFonts w:ascii="Arial Narrow" w:hAnsi="Arial Narrow" w:cs="Arial"/>
          <w:bCs/>
          <w:sz w:val="22"/>
          <w:szCs w:val="22"/>
        </w:rPr>
      </w:pPr>
      <w:r w:rsidRPr="00BD336A">
        <w:rPr>
          <w:rFonts w:ascii="Arial Narrow" w:hAnsi="Arial Narrow" w:cs="Arial"/>
          <w:bCs/>
          <w:sz w:val="22"/>
          <w:szCs w:val="22"/>
        </w:rPr>
        <w:lastRenderedPageBreak/>
        <w:t>E</w:t>
      </w:r>
      <w:r w:rsidR="00647C8D" w:rsidRPr="00BD336A">
        <w:rPr>
          <w:rFonts w:ascii="Arial Narrow" w:hAnsi="Arial Narrow" w:cs="Arial"/>
          <w:bCs/>
          <w:sz w:val="22"/>
          <w:szCs w:val="22"/>
        </w:rPr>
        <w:t xml:space="preserve">ducate other team members </w:t>
      </w:r>
      <w:r w:rsidRPr="00BD336A">
        <w:rPr>
          <w:rFonts w:ascii="Arial Narrow" w:hAnsi="Arial Narrow" w:cs="Arial"/>
          <w:bCs/>
          <w:sz w:val="22"/>
          <w:szCs w:val="22"/>
        </w:rPr>
        <w:t>on</w:t>
      </w:r>
      <w:r w:rsidR="00647C8D" w:rsidRPr="00BD336A">
        <w:rPr>
          <w:rFonts w:ascii="Arial Narrow" w:hAnsi="Arial Narrow" w:cs="Arial"/>
          <w:bCs/>
          <w:sz w:val="22"/>
          <w:szCs w:val="22"/>
        </w:rPr>
        <w:t xml:space="preserve"> monitor</w:t>
      </w:r>
      <w:r w:rsidRPr="00BD336A">
        <w:rPr>
          <w:rFonts w:ascii="Arial Narrow" w:hAnsi="Arial Narrow" w:cs="Arial"/>
          <w:bCs/>
          <w:sz w:val="22"/>
          <w:szCs w:val="22"/>
        </w:rPr>
        <w:t>ing of</w:t>
      </w:r>
      <w:r w:rsidR="00647C8D" w:rsidRPr="00BD336A">
        <w:rPr>
          <w:rFonts w:ascii="Arial Narrow" w:hAnsi="Arial Narrow" w:cs="Arial"/>
          <w:bCs/>
          <w:sz w:val="22"/>
          <w:szCs w:val="22"/>
        </w:rPr>
        <w:t xml:space="preserve"> psychiatric symptoms and medication side effects; and </w:t>
      </w:r>
    </w:p>
    <w:p w14:paraId="017C18AF" w14:textId="77777777" w:rsidR="001C0C1D" w:rsidRPr="00BD336A" w:rsidRDefault="00E3738F" w:rsidP="00C026C8">
      <w:pPr>
        <w:pStyle w:val="ListParagraph"/>
        <w:numPr>
          <w:ilvl w:val="0"/>
          <w:numId w:val="31"/>
        </w:numPr>
        <w:tabs>
          <w:tab w:val="left" w:pos="2610"/>
        </w:tabs>
        <w:spacing w:line="240" w:lineRule="auto"/>
        <w:ind w:left="2610" w:hanging="450"/>
        <w:contextualSpacing w:val="0"/>
        <w:rPr>
          <w:rFonts w:ascii="Arial Narrow" w:hAnsi="Arial Narrow" w:cs="Arial"/>
          <w:bCs/>
          <w:sz w:val="22"/>
          <w:szCs w:val="22"/>
        </w:rPr>
      </w:pPr>
      <w:r w:rsidRPr="00BD336A">
        <w:rPr>
          <w:rFonts w:ascii="Arial Narrow" w:hAnsi="Arial Narrow" w:cs="Arial"/>
          <w:bCs/>
          <w:sz w:val="22"/>
          <w:szCs w:val="22"/>
        </w:rPr>
        <w:t>With participant</w:t>
      </w:r>
      <w:r w:rsidR="00647C8D" w:rsidRPr="00BD336A">
        <w:rPr>
          <w:rFonts w:ascii="Arial Narrow" w:hAnsi="Arial Narrow" w:cs="Arial"/>
          <w:bCs/>
          <w:sz w:val="22"/>
          <w:szCs w:val="22"/>
        </w:rPr>
        <w:t xml:space="preserve"> agreement, develop strategies to maximize the taking of medications as prescribed (e.g., behavioral tailoring, development of individual cues and reminders). </w:t>
      </w:r>
    </w:p>
    <w:p w14:paraId="10CBA5F4" w14:textId="77777777" w:rsidR="001C0C1D" w:rsidRPr="00BD336A" w:rsidRDefault="00E3738F" w:rsidP="00C026C8">
      <w:pPr>
        <w:pStyle w:val="SAMHBulletsLevel1"/>
        <w:keepNext/>
        <w:numPr>
          <w:ilvl w:val="0"/>
          <w:numId w:val="19"/>
        </w:numPr>
        <w:tabs>
          <w:tab w:val="left" w:pos="720"/>
        </w:tabs>
        <w:spacing w:after="120" w:line="240" w:lineRule="auto"/>
        <w:ind w:left="1627" w:firstLine="0"/>
        <w:rPr>
          <w:rFonts w:ascii="Arial Narrow" w:hAnsi="Arial Narrow"/>
          <w:b/>
          <w:bCs/>
          <w:snapToGrid w:val="0"/>
          <w:sz w:val="22"/>
          <w:szCs w:val="22"/>
        </w:rPr>
      </w:pPr>
      <w:r w:rsidRPr="00BD336A">
        <w:rPr>
          <w:rFonts w:ascii="Arial Narrow" w:hAnsi="Arial Narrow"/>
          <w:b/>
          <w:bCs/>
          <w:snapToGrid w:val="0"/>
          <w:sz w:val="22"/>
          <w:szCs w:val="22"/>
        </w:rPr>
        <w:t>Peer Specialist</w:t>
      </w:r>
    </w:p>
    <w:p w14:paraId="6FAA33D7" w14:textId="7BB6246E" w:rsidR="001C0C1D" w:rsidRPr="00BD336A" w:rsidRDefault="002A30AC" w:rsidP="00E704C1">
      <w:pPr>
        <w:widowControl w:val="0"/>
        <w:spacing w:line="240" w:lineRule="auto"/>
        <w:ind w:left="1620"/>
        <w:rPr>
          <w:rFonts w:ascii="Arial Narrow" w:hAnsi="Arial Narrow"/>
          <w:sz w:val="22"/>
          <w:szCs w:val="22"/>
        </w:rPr>
      </w:pPr>
      <w:r w:rsidRPr="00BD336A">
        <w:rPr>
          <w:rFonts w:ascii="Arial Narrow" w:hAnsi="Arial Narrow"/>
          <w:bCs/>
          <w:sz w:val="22"/>
          <w:szCs w:val="22"/>
        </w:rPr>
        <w:t xml:space="preserve">A </w:t>
      </w:r>
      <w:r w:rsidR="00901167" w:rsidRPr="00BD336A">
        <w:rPr>
          <w:rFonts w:ascii="Arial Narrow" w:hAnsi="Arial Narrow"/>
          <w:bCs/>
          <w:sz w:val="22"/>
          <w:szCs w:val="22"/>
        </w:rPr>
        <w:t>Peer Specialist</w:t>
      </w:r>
      <w:r w:rsidRPr="00BD336A">
        <w:rPr>
          <w:rFonts w:ascii="Arial Narrow" w:hAnsi="Arial Narrow"/>
          <w:bCs/>
          <w:sz w:val="22"/>
          <w:szCs w:val="22"/>
        </w:rPr>
        <w:t xml:space="preserve"> fulfills a unique role in the support and recovery from mental health disorders. </w:t>
      </w:r>
      <w:r w:rsidR="00E3738F" w:rsidRPr="00BD336A">
        <w:rPr>
          <w:rFonts w:ascii="Arial Narrow" w:hAnsi="Arial Narrow"/>
          <w:bCs/>
          <w:sz w:val="22"/>
          <w:szCs w:val="22"/>
        </w:rPr>
        <w:t xml:space="preserve">A </w:t>
      </w:r>
      <w:r w:rsidR="00901167" w:rsidRPr="00BD336A">
        <w:rPr>
          <w:rFonts w:ascii="Arial Narrow" w:hAnsi="Arial Narrow"/>
          <w:bCs/>
          <w:sz w:val="22"/>
          <w:szCs w:val="22"/>
        </w:rPr>
        <w:t>Peer Specialist</w:t>
      </w:r>
      <w:r w:rsidR="00E3738F" w:rsidRPr="00BD336A">
        <w:rPr>
          <w:rFonts w:ascii="Arial Narrow" w:hAnsi="Arial Narrow"/>
          <w:bCs/>
          <w:sz w:val="22"/>
          <w:szCs w:val="22"/>
        </w:rPr>
        <w:t xml:space="preserve"> has lived experience receiving mental health services for severe mental illness</w:t>
      </w:r>
      <w:r w:rsidR="006D5A44" w:rsidRPr="00BD336A">
        <w:rPr>
          <w:rFonts w:ascii="Arial Narrow" w:hAnsi="Arial Narrow"/>
          <w:bCs/>
          <w:sz w:val="22"/>
          <w:szCs w:val="22"/>
        </w:rPr>
        <w:t xml:space="preserve">. </w:t>
      </w:r>
      <w:r w:rsidR="00901167" w:rsidRPr="00BD336A">
        <w:rPr>
          <w:rFonts w:ascii="Arial Narrow" w:hAnsi="Arial Narrow"/>
          <w:bCs/>
          <w:sz w:val="22"/>
          <w:szCs w:val="22"/>
        </w:rPr>
        <w:t xml:space="preserve">His or her </w:t>
      </w:r>
      <w:r w:rsidR="00E3738F" w:rsidRPr="00BD336A">
        <w:rPr>
          <w:rFonts w:ascii="Arial Narrow" w:hAnsi="Arial Narrow"/>
          <w:bCs/>
          <w:sz w:val="22"/>
          <w:szCs w:val="22"/>
        </w:rPr>
        <w:t xml:space="preserve">life experience </w:t>
      </w:r>
      <w:r w:rsidRPr="00BD336A">
        <w:rPr>
          <w:rFonts w:ascii="Arial Narrow" w:hAnsi="Arial Narrow"/>
          <w:bCs/>
          <w:sz w:val="22"/>
          <w:szCs w:val="22"/>
        </w:rPr>
        <w:t xml:space="preserve">and recovery </w:t>
      </w:r>
      <w:r w:rsidR="00E3738F" w:rsidRPr="00BD336A">
        <w:rPr>
          <w:rFonts w:ascii="Arial Narrow" w:hAnsi="Arial Narrow"/>
          <w:bCs/>
          <w:sz w:val="22"/>
          <w:szCs w:val="22"/>
        </w:rPr>
        <w:t xml:space="preserve">provides </w:t>
      </w:r>
      <w:r w:rsidRPr="00BD336A">
        <w:rPr>
          <w:rFonts w:ascii="Arial Narrow" w:hAnsi="Arial Narrow"/>
          <w:bCs/>
          <w:sz w:val="22"/>
          <w:szCs w:val="22"/>
        </w:rPr>
        <w:t>knowledge and insight</w:t>
      </w:r>
      <w:r w:rsidR="00ED7C5B" w:rsidRPr="00BD336A">
        <w:rPr>
          <w:rFonts w:ascii="Arial Narrow" w:hAnsi="Arial Narrow"/>
          <w:bCs/>
          <w:sz w:val="22"/>
          <w:szCs w:val="22"/>
        </w:rPr>
        <w:t xml:space="preserve"> </w:t>
      </w:r>
      <w:r w:rsidR="00E3738F" w:rsidRPr="00BD336A">
        <w:rPr>
          <w:rFonts w:ascii="Arial Narrow" w:hAnsi="Arial Narrow"/>
          <w:bCs/>
          <w:sz w:val="22"/>
          <w:szCs w:val="22"/>
        </w:rPr>
        <w:t>that professional training cannot replicate</w:t>
      </w:r>
      <w:r w:rsidR="006D5A44" w:rsidRPr="00BD336A">
        <w:rPr>
          <w:rFonts w:ascii="Arial Narrow" w:hAnsi="Arial Narrow"/>
          <w:bCs/>
          <w:sz w:val="22"/>
          <w:szCs w:val="22"/>
        </w:rPr>
        <w:t xml:space="preserve">. </w:t>
      </w:r>
      <w:r w:rsidR="00901167" w:rsidRPr="00BD336A">
        <w:rPr>
          <w:rFonts w:ascii="Arial Narrow" w:hAnsi="Arial Narrow"/>
          <w:bCs/>
          <w:sz w:val="22"/>
          <w:szCs w:val="22"/>
        </w:rPr>
        <w:t xml:space="preserve">The </w:t>
      </w:r>
      <w:r w:rsidR="00E3738F" w:rsidRPr="00BD336A">
        <w:rPr>
          <w:rFonts w:ascii="Arial Narrow" w:hAnsi="Arial Narrow"/>
          <w:bCs/>
          <w:sz w:val="22"/>
          <w:szCs w:val="22"/>
        </w:rPr>
        <w:t xml:space="preserve">Peer </w:t>
      </w:r>
      <w:r w:rsidR="00901167" w:rsidRPr="00BD336A">
        <w:rPr>
          <w:rFonts w:ascii="Arial Narrow" w:hAnsi="Arial Narrow"/>
          <w:bCs/>
          <w:sz w:val="22"/>
          <w:szCs w:val="22"/>
        </w:rPr>
        <w:t>S</w:t>
      </w:r>
      <w:r w:rsidR="00E3738F" w:rsidRPr="00BD336A">
        <w:rPr>
          <w:rFonts w:ascii="Arial Narrow" w:hAnsi="Arial Narrow"/>
          <w:bCs/>
          <w:sz w:val="22"/>
          <w:szCs w:val="22"/>
        </w:rPr>
        <w:t>pecialist</w:t>
      </w:r>
      <w:r w:rsidR="00901167" w:rsidRPr="00BD336A">
        <w:rPr>
          <w:rFonts w:ascii="Arial Narrow" w:hAnsi="Arial Narrow"/>
          <w:bCs/>
          <w:sz w:val="22"/>
          <w:szCs w:val="22"/>
        </w:rPr>
        <w:t xml:space="preserve"> i</w:t>
      </w:r>
      <w:r w:rsidR="00E3738F" w:rsidRPr="00BD336A">
        <w:rPr>
          <w:rFonts w:ascii="Arial Narrow" w:hAnsi="Arial Narrow"/>
          <w:bCs/>
          <w:sz w:val="22"/>
          <w:szCs w:val="22"/>
        </w:rPr>
        <w:t>s a fully integrated team members who provide</w:t>
      </w:r>
      <w:r w:rsidR="00D13F2D" w:rsidRPr="00BD336A">
        <w:rPr>
          <w:rFonts w:ascii="Arial Narrow" w:hAnsi="Arial Narrow"/>
          <w:bCs/>
          <w:sz w:val="22"/>
          <w:szCs w:val="22"/>
        </w:rPr>
        <w:t>s</w:t>
      </w:r>
      <w:r w:rsidR="00E3738F" w:rsidRPr="00BD336A">
        <w:rPr>
          <w:rFonts w:ascii="Arial Narrow" w:hAnsi="Arial Narrow"/>
          <w:bCs/>
          <w:sz w:val="22"/>
          <w:szCs w:val="22"/>
        </w:rPr>
        <w:t xml:space="preserve"> individualized support services and promote</w:t>
      </w:r>
      <w:r w:rsidR="00D13F2D" w:rsidRPr="00BD336A">
        <w:rPr>
          <w:rFonts w:ascii="Arial Narrow" w:hAnsi="Arial Narrow"/>
          <w:bCs/>
          <w:sz w:val="22"/>
          <w:szCs w:val="22"/>
        </w:rPr>
        <w:t>s</w:t>
      </w:r>
      <w:r w:rsidR="00E3738F" w:rsidRPr="00BD336A">
        <w:rPr>
          <w:rFonts w:ascii="Arial Narrow" w:hAnsi="Arial Narrow"/>
          <w:bCs/>
          <w:sz w:val="22"/>
          <w:szCs w:val="22"/>
        </w:rPr>
        <w:t xml:space="preserve"> self-determination and decision-making</w:t>
      </w:r>
      <w:r w:rsidR="006D5A44" w:rsidRPr="00BD336A">
        <w:rPr>
          <w:rFonts w:ascii="Arial Narrow" w:hAnsi="Arial Narrow"/>
          <w:bCs/>
          <w:sz w:val="22"/>
          <w:szCs w:val="22"/>
        </w:rPr>
        <w:t xml:space="preserve">. </w:t>
      </w:r>
      <w:r w:rsidR="00901167" w:rsidRPr="00BD336A">
        <w:rPr>
          <w:rFonts w:ascii="Arial Narrow" w:hAnsi="Arial Narrow"/>
          <w:bCs/>
          <w:sz w:val="22"/>
          <w:szCs w:val="22"/>
        </w:rPr>
        <w:t xml:space="preserve">The </w:t>
      </w:r>
      <w:r w:rsidR="00E3738F" w:rsidRPr="00BD336A">
        <w:rPr>
          <w:rFonts w:ascii="Arial Narrow" w:hAnsi="Arial Narrow"/>
          <w:bCs/>
          <w:sz w:val="22"/>
          <w:szCs w:val="22"/>
        </w:rPr>
        <w:t xml:space="preserve">Peer </w:t>
      </w:r>
      <w:r w:rsidR="00901167" w:rsidRPr="00BD336A">
        <w:rPr>
          <w:rFonts w:ascii="Arial Narrow" w:hAnsi="Arial Narrow"/>
          <w:bCs/>
          <w:sz w:val="22"/>
          <w:szCs w:val="22"/>
        </w:rPr>
        <w:t>S</w:t>
      </w:r>
      <w:r w:rsidR="00E3738F" w:rsidRPr="00BD336A">
        <w:rPr>
          <w:rFonts w:ascii="Arial Narrow" w:hAnsi="Arial Narrow"/>
          <w:bCs/>
          <w:sz w:val="22"/>
          <w:szCs w:val="22"/>
        </w:rPr>
        <w:t>pecialist provide</w:t>
      </w:r>
      <w:r w:rsidR="00901167" w:rsidRPr="00BD336A">
        <w:rPr>
          <w:rFonts w:ascii="Arial Narrow" w:hAnsi="Arial Narrow"/>
          <w:bCs/>
          <w:sz w:val="22"/>
          <w:szCs w:val="22"/>
        </w:rPr>
        <w:t>s</w:t>
      </w:r>
      <w:r w:rsidR="00E3738F" w:rsidRPr="00BD336A">
        <w:rPr>
          <w:rFonts w:ascii="Arial Narrow" w:hAnsi="Arial Narrow"/>
          <w:bCs/>
          <w:sz w:val="22"/>
          <w:szCs w:val="22"/>
        </w:rPr>
        <w:t xml:space="preserve"> essential expertise and consultation to the entire team to promote a culture in which each person's point of view and preferences are recognized, understood, respected, and integrated into care</w:t>
      </w:r>
      <w:r w:rsidR="006D5A44" w:rsidRPr="00BD336A">
        <w:rPr>
          <w:rFonts w:ascii="Arial Narrow" w:hAnsi="Arial Narrow"/>
          <w:bCs/>
          <w:sz w:val="22"/>
          <w:szCs w:val="22"/>
        </w:rPr>
        <w:t xml:space="preserve">. </w:t>
      </w:r>
      <w:r w:rsidR="00014CFD" w:rsidRPr="00BD336A">
        <w:rPr>
          <w:rFonts w:ascii="Arial Narrow" w:hAnsi="Arial Narrow"/>
          <w:sz w:val="22"/>
          <w:szCs w:val="22"/>
        </w:rPr>
        <w:t xml:space="preserve">Within one year of employment, </w:t>
      </w:r>
      <w:r w:rsidR="00901167" w:rsidRPr="00BD336A">
        <w:rPr>
          <w:rFonts w:ascii="Arial Narrow" w:hAnsi="Arial Narrow"/>
          <w:sz w:val="22"/>
          <w:szCs w:val="22"/>
        </w:rPr>
        <w:t xml:space="preserve">the </w:t>
      </w:r>
      <w:r w:rsidR="00014CFD" w:rsidRPr="00BD336A">
        <w:rPr>
          <w:rFonts w:ascii="Arial Narrow" w:hAnsi="Arial Narrow"/>
          <w:sz w:val="22"/>
          <w:szCs w:val="22"/>
        </w:rPr>
        <w:t>Peer Specialist must meet the professional requirements and standards set forth by the Florida Certification Board and become certified by the state of Florida as a Certified Recovery Peer Specialist</w:t>
      </w:r>
      <w:r w:rsidR="00BE236D" w:rsidRPr="00BD336A">
        <w:rPr>
          <w:rFonts w:ascii="Arial Narrow" w:hAnsi="Arial Narrow"/>
          <w:sz w:val="22"/>
          <w:szCs w:val="22"/>
        </w:rPr>
        <w:t xml:space="preserve"> for Adults (CRPS-A)</w:t>
      </w:r>
      <w:r w:rsidR="006D5A44" w:rsidRPr="00BD336A">
        <w:rPr>
          <w:rFonts w:ascii="Arial Narrow" w:hAnsi="Arial Narrow"/>
          <w:sz w:val="22"/>
          <w:szCs w:val="22"/>
        </w:rPr>
        <w:t xml:space="preserve">. </w:t>
      </w:r>
      <w:r w:rsidR="00901167" w:rsidRPr="00BD336A">
        <w:rPr>
          <w:rFonts w:ascii="Arial Narrow" w:hAnsi="Arial Narrow"/>
          <w:sz w:val="22"/>
          <w:szCs w:val="22"/>
        </w:rPr>
        <w:t xml:space="preserve">His or her </w:t>
      </w:r>
      <w:r w:rsidR="00E3738F" w:rsidRPr="00BD336A">
        <w:rPr>
          <w:rFonts w:ascii="Arial Narrow" w:hAnsi="Arial Narrow"/>
          <w:sz w:val="22"/>
          <w:szCs w:val="22"/>
        </w:rPr>
        <w:t xml:space="preserve">mental health professional </w:t>
      </w:r>
      <w:r w:rsidR="00086A19" w:rsidRPr="00BD336A">
        <w:rPr>
          <w:rFonts w:ascii="Arial Narrow" w:hAnsi="Arial Narrow"/>
          <w:sz w:val="22"/>
          <w:szCs w:val="22"/>
        </w:rPr>
        <w:t>qualifications are</w:t>
      </w:r>
      <w:r w:rsidR="00E3738F" w:rsidRPr="00BD336A">
        <w:rPr>
          <w:rFonts w:ascii="Arial Narrow" w:hAnsi="Arial Narrow"/>
          <w:sz w:val="22"/>
          <w:szCs w:val="22"/>
        </w:rPr>
        <w:t xml:space="preserve"> compensated on an equitable basis with other FACT</w:t>
      </w:r>
      <w:r w:rsidRPr="00BD336A">
        <w:rPr>
          <w:rFonts w:ascii="Arial Narrow" w:hAnsi="Arial Narrow"/>
          <w:sz w:val="22"/>
          <w:szCs w:val="22"/>
        </w:rPr>
        <w:t xml:space="preserve"> team members</w:t>
      </w:r>
      <w:r w:rsidR="00E3738F" w:rsidRPr="00BD336A">
        <w:rPr>
          <w:rFonts w:ascii="Arial Narrow" w:hAnsi="Arial Narrow"/>
          <w:sz w:val="22"/>
          <w:szCs w:val="22"/>
        </w:rPr>
        <w:t xml:space="preserve">. </w:t>
      </w:r>
    </w:p>
    <w:p w14:paraId="6F93BF45" w14:textId="77777777" w:rsidR="001C0C1D" w:rsidRPr="00BD336A" w:rsidRDefault="001D03DE" w:rsidP="00C026C8">
      <w:pPr>
        <w:pStyle w:val="SAMHBulletsLevel1"/>
        <w:keepNext/>
        <w:numPr>
          <w:ilvl w:val="0"/>
          <w:numId w:val="19"/>
        </w:numPr>
        <w:tabs>
          <w:tab w:val="left" w:pos="720"/>
        </w:tabs>
        <w:spacing w:after="120" w:line="240" w:lineRule="auto"/>
        <w:ind w:left="1627" w:firstLine="0"/>
        <w:rPr>
          <w:rFonts w:ascii="Arial Narrow" w:hAnsi="Arial Narrow"/>
          <w:b/>
          <w:bCs/>
          <w:snapToGrid w:val="0"/>
          <w:sz w:val="22"/>
          <w:szCs w:val="22"/>
        </w:rPr>
      </w:pPr>
      <w:r w:rsidRPr="00BD336A">
        <w:rPr>
          <w:rFonts w:ascii="Arial Narrow" w:hAnsi="Arial Narrow"/>
          <w:b/>
          <w:bCs/>
          <w:snapToGrid w:val="0"/>
          <w:sz w:val="22"/>
          <w:szCs w:val="22"/>
        </w:rPr>
        <w:t xml:space="preserve"> Substance Abuse Specialist</w:t>
      </w:r>
    </w:p>
    <w:p w14:paraId="121D9B8D" w14:textId="08ADC762" w:rsidR="00D46751" w:rsidRPr="00BD336A" w:rsidRDefault="00647C8D" w:rsidP="00E704C1">
      <w:pPr>
        <w:pStyle w:val="BodyTextIndent"/>
        <w:widowControl w:val="0"/>
        <w:tabs>
          <w:tab w:val="clear" w:pos="1080"/>
        </w:tabs>
        <w:spacing w:before="120" w:after="120"/>
        <w:ind w:left="1620"/>
        <w:rPr>
          <w:rFonts w:ascii="Arial Narrow" w:hAnsi="Arial Narrow" w:cs="Arial"/>
          <w:bCs/>
          <w:sz w:val="22"/>
          <w:szCs w:val="22"/>
        </w:rPr>
      </w:pPr>
      <w:r w:rsidRPr="00BD336A">
        <w:rPr>
          <w:rFonts w:ascii="Arial Narrow" w:hAnsi="Arial Narrow" w:cs="Arial"/>
          <w:bCs/>
          <w:sz w:val="22"/>
          <w:szCs w:val="22"/>
        </w:rPr>
        <w:t>There must</w:t>
      </w:r>
      <w:r w:rsidR="00D46751" w:rsidRPr="00BD336A">
        <w:rPr>
          <w:rFonts w:ascii="Arial Narrow" w:hAnsi="Arial Narrow" w:cs="Arial"/>
          <w:bCs/>
          <w:sz w:val="22"/>
          <w:szCs w:val="22"/>
        </w:rPr>
        <w:t xml:space="preserve"> be</w:t>
      </w:r>
      <w:r w:rsidR="00CB60D1" w:rsidRPr="00BD336A">
        <w:rPr>
          <w:rFonts w:ascii="Arial Narrow" w:hAnsi="Arial Narrow" w:cs="Arial"/>
          <w:bCs/>
          <w:sz w:val="22"/>
          <w:szCs w:val="22"/>
        </w:rPr>
        <w:t xml:space="preserve"> at </w:t>
      </w:r>
      <w:r w:rsidR="009B220C" w:rsidRPr="00BD336A">
        <w:rPr>
          <w:rFonts w:ascii="Arial Narrow" w:hAnsi="Arial Narrow" w:cs="Arial"/>
          <w:bCs/>
          <w:sz w:val="22"/>
          <w:szCs w:val="22"/>
        </w:rPr>
        <w:t>least one</w:t>
      </w:r>
      <w:r w:rsidR="00D46751" w:rsidRPr="00BD336A">
        <w:rPr>
          <w:rFonts w:ascii="Arial Narrow" w:hAnsi="Arial Narrow" w:cs="Arial"/>
          <w:bCs/>
          <w:sz w:val="22"/>
          <w:szCs w:val="22"/>
        </w:rPr>
        <w:t xml:space="preserve"> </w:t>
      </w:r>
      <w:r w:rsidR="00901167" w:rsidRPr="00BD336A">
        <w:rPr>
          <w:rFonts w:ascii="Arial Narrow" w:hAnsi="Arial Narrow" w:cs="Arial"/>
          <w:bCs/>
          <w:sz w:val="22"/>
          <w:szCs w:val="22"/>
        </w:rPr>
        <w:t>Substance Abuse Specialist</w:t>
      </w:r>
      <w:r w:rsidR="00D46751" w:rsidRPr="00BD336A">
        <w:rPr>
          <w:rFonts w:ascii="Arial Narrow" w:hAnsi="Arial Narrow" w:cs="Arial"/>
          <w:bCs/>
          <w:sz w:val="22"/>
          <w:szCs w:val="22"/>
        </w:rPr>
        <w:t xml:space="preserve"> with</w:t>
      </w:r>
      <w:r w:rsidR="00B65597" w:rsidRPr="00BD336A">
        <w:rPr>
          <w:rFonts w:ascii="Arial Narrow" w:hAnsi="Arial Narrow" w:cs="Arial"/>
          <w:bCs/>
          <w:sz w:val="22"/>
          <w:szCs w:val="22"/>
        </w:rPr>
        <w:t xml:space="preserve"> </w:t>
      </w:r>
      <w:r w:rsidR="00811DDC" w:rsidRPr="00BD336A">
        <w:rPr>
          <w:rFonts w:ascii="Arial Narrow" w:hAnsi="Arial Narrow" w:cs="Arial"/>
          <w:bCs/>
          <w:sz w:val="22"/>
          <w:szCs w:val="22"/>
        </w:rPr>
        <w:t>a bachelor’s</w:t>
      </w:r>
      <w:r w:rsidR="00B65597" w:rsidRPr="00BD336A">
        <w:rPr>
          <w:rFonts w:ascii="Arial Narrow" w:hAnsi="Arial Narrow" w:cs="Arial"/>
          <w:bCs/>
          <w:sz w:val="22"/>
          <w:szCs w:val="22"/>
        </w:rPr>
        <w:t xml:space="preserve"> or master</w:t>
      </w:r>
      <w:r w:rsidR="00811DDC" w:rsidRPr="00BD336A">
        <w:rPr>
          <w:rFonts w:ascii="Arial Narrow" w:hAnsi="Arial Narrow" w:cs="Arial"/>
          <w:bCs/>
          <w:sz w:val="22"/>
          <w:szCs w:val="22"/>
        </w:rPr>
        <w:t>’</w:t>
      </w:r>
      <w:r w:rsidR="00B65597" w:rsidRPr="00BD336A">
        <w:rPr>
          <w:rFonts w:ascii="Arial Narrow" w:hAnsi="Arial Narrow" w:cs="Arial"/>
          <w:bCs/>
          <w:sz w:val="22"/>
          <w:szCs w:val="22"/>
        </w:rPr>
        <w:t>s</w:t>
      </w:r>
      <w:r w:rsidR="00D46751" w:rsidRPr="00BD336A">
        <w:rPr>
          <w:rFonts w:ascii="Arial Narrow" w:hAnsi="Arial Narrow" w:cs="Arial"/>
          <w:bCs/>
          <w:sz w:val="22"/>
          <w:szCs w:val="22"/>
        </w:rPr>
        <w:t xml:space="preserve"> degree</w:t>
      </w:r>
      <w:r w:rsidR="00FD1C8B" w:rsidRPr="00BD336A">
        <w:rPr>
          <w:rFonts w:ascii="Arial Narrow" w:hAnsi="Arial Narrow" w:cs="Arial"/>
          <w:bCs/>
          <w:sz w:val="22"/>
          <w:szCs w:val="22"/>
        </w:rPr>
        <w:t xml:space="preserve"> in psychol</w:t>
      </w:r>
      <w:r w:rsidR="00475791" w:rsidRPr="00BD336A">
        <w:rPr>
          <w:rFonts w:ascii="Arial Narrow" w:hAnsi="Arial Narrow" w:cs="Arial"/>
          <w:bCs/>
          <w:sz w:val="22"/>
          <w:szCs w:val="22"/>
        </w:rPr>
        <w:t>ogy, social work</w:t>
      </w:r>
      <w:r w:rsidR="00FD1C8B" w:rsidRPr="00BD336A">
        <w:rPr>
          <w:rFonts w:ascii="Arial Narrow" w:hAnsi="Arial Narrow" w:cs="Arial"/>
          <w:bCs/>
          <w:sz w:val="22"/>
          <w:szCs w:val="22"/>
        </w:rPr>
        <w:t>, counseli</w:t>
      </w:r>
      <w:r w:rsidR="00B65597" w:rsidRPr="00BD336A">
        <w:rPr>
          <w:rFonts w:ascii="Arial Narrow" w:hAnsi="Arial Narrow" w:cs="Arial"/>
          <w:bCs/>
          <w:sz w:val="22"/>
          <w:szCs w:val="22"/>
        </w:rPr>
        <w:t>ng, or other behavioral science</w:t>
      </w:r>
      <w:r w:rsidR="00901167" w:rsidRPr="00BD336A">
        <w:rPr>
          <w:rFonts w:ascii="Arial Narrow" w:hAnsi="Arial Narrow" w:cs="Arial"/>
          <w:bCs/>
          <w:sz w:val="22"/>
          <w:szCs w:val="22"/>
        </w:rPr>
        <w:t>;</w:t>
      </w:r>
      <w:r w:rsidR="00B65597" w:rsidRPr="00BD336A">
        <w:rPr>
          <w:rFonts w:ascii="Arial Narrow" w:hAnsi="Arial Narrow" w:cs="Arial"/>
          <w:bCs/>
          <w:sz w:val="22"/>
          <w:szCs w:val="22"/>
        </w:rPr>
        <w:t xml:space="preserve"> </w:t>
      </w:r>
      <w:r w:rsidR="00901167" w:rsidRPr="00BD336A">
        <w:rPr>
          <w:rFonts w:ascii="Arial Narrow" w:hAnsi="Arial Narrow" w:cs="Arial"/>
          <w:bCs/>
          <w:sz w:val="22"/>
          <w:szCs w:val="22"/>
        </w:rPr>
        <w:t xml:space="preserve">and </w:t>
      </w:r>
      <w:r w:rsidR="00C62D36" w:rsidRPr="00BD336A">
        <w:rPr>
          <w:rFonts w:ascii="Arial Narrow" w:hAnsi="Arial Narrow" w:cs="Arial"/>
          <w:bCs/>
          <w:sz w:val="22"/>
          <w:szCs w:val="22"/>
        </w:rPr>
        <w:t>two</w:t>
      </w:r>
      <w:r w:rsidR="00D46751" w:rsidRPr="00BD336A">
        <w:rPr>
          <w:rFonts w:ascii="Arial Narrow" w:hAnsi="Arial Narrow" w:cs="Arial"/>
          <w:bCs/>
          <w:sz w:val="22"/>
          <w:szCs w:val="22"/>
        </w:rPr>
        <w:t xml:space="preserve"> years of experience working with individu</w:t>
      </w:r>
      <w:r w:rsidR="008E5DD7" w:rsidRPr="00BD336A">
        <w:rPr>
          <w:rFonts w:ascii="Arial Narrow" w:hAnsi="Arial Narrow" w:cs="Arial"/>
          <w:bCs/>
          <w:sz w:val="22"/>
          <w:szCs w:val="22"/>
        </w:rPr>
        <w:t>als with co-occurring disorders</w:t>
      </w:r>
      <w:r w:rsidR="00B65597" w:rsidRPr="00BD336A">
        <w:rPr>
          <w:rFonts w:ascii="Arial Narrow" w:hAnsi="Arial Narrow" w:cs="Arial"/>
          <w:bCs/>
          <w:sz w:val="22"/>
          <w:szCs w:val="22"/>
        </w:rPr>
        <w:t>. Within one year</w:t>
      </w:r>
      <w:r w:rsidR="008E250D" w:rsidRPr="00BD336A">
        <w:rPr>
          <w:rFonts w:ascii="Arial Narrow" w:hAnsi="Arial Narrow" w:cs="Arial"/>
          <w:bCs/>
          <w:sz w:val="22"/>
          <w:szCs w:val="22"/>
        </w:rPr>
        <w:t xml:space="preserve"> of employment</w:t>
      </w:r>
      <w:r w:rsidR="00B65597" w:rsidRPr="00BD336A">
        <w:rPr>
          <w:rFonts w:ascii="Arial Narrow" w:hAnsi="Arial Narrow" w:cs="Arial"/>
          <w:bCs/>
          <w:sz w:val="22"/>
          <w:szCs w:val="22"/>
        </w:rPr>
        <w:t>, a bachelor</w:t>
      </w:r>
      <w:r w:rsidR="00811DDC" w:rsidRPr="00BD336A">
        <w:rPr>
          <w:rFonts w:ascii="Arial Narrow" w:hAnsi="Arial Narrow" w:cs="Arial"/>
          <w:bCs/>
          <w:sz w:val="22"/>
          <w:szCs w:val="22"/>
        </w:rPr>
        <w:t>’</w:t>
      </w:r>
      <w:r w:rsidR="00B65597" w:rsidRPr="00BD336A">
        <w:rPr>
          <w:rFonts w:ascii="Arial Narrow" w:hAnsi="Arial Narrow" w:cs="Arial"/>
          <w:bCs/>
          <w:sz w:val="22"/>
          <w:szCs w:val="22"/>
        </w:rPr>
        <w:t xml:space="preserve">s level </w:t>
      </w:r>
      <w:r w:rsidR="00901167" w:rsidRPr="00BD336A">
        <w:rPr>
          <w:rFonts w:ascii="Arial Narrow" w:hAnsi="Arial Narrow" w:cs="Arial"/>
          <w:bCs/>
          <w:sz w:val="22"/>
          <w:szCs w:val="22"/>
        </w:rPr>
        <w:t>Substance Abuse Specialist</w:t>
      </w:r>
      <w:r w:rsidR="00B65597" w:rsidRPr="00BD336A">
        <w:rPr>
          <w:rFonts w:ascii="Arial Narrow" w:hAnsi="Arial Narrow" w:cs="Arial"/>
          <w:bCs/>
          <w:sz w:val="22"/>
          <w:szCs w:val="22"/>
        </w:rPr>
        <w:t xml:space="preserve"> must meet Florida’s standards for certification as an </w:t>
      </w:r>
      <w:r w:rsidR="00901167" w:rsidRPr="00BD336A">
        <w:rPr>
          <w:rFonts w:ascii="Arial Narrow" w:hAnsi="Arial Narrow" w:cs="Arial"/>
          <w:bCs/>
          <w:sz w:val="22"/>
          <w:szCs w:val="22"/>
        </w:rPr>
        <w:t>A</w:t>
      </w:r>
      <w:r w:rsidR="00B65597" w:rsidRPr="00BD336A">
        <w:rPr>
          <w:rFonts w:ascii="Arial Narrow" w:hAnsi="Arial Narrow" w:cs="Arial"/>
          <w:bCs/>
          <w:sz w:val="22"/>
          <w:szCs w:val="22"/>
        </w:rPr>
        <w:t xml:space="preserve">ddiction </w:t>
      </w:r>
      <w:r w:rsidR="00901167" w:rsidRPr="00BD336A">
        <w:rPr>
          <w:rFonts w:ascii="Arial Narrow" w:hAnsi="Arial Narrow" w:cs="Arial"/>
          <w:bCs/>
          <w:sz w:val="22"/>
          <w:szCs w:val="22"/>
        </w:rPr>
        <w:t>P</w:t>
      </w:r>
      <w:r w:rsidR="00B65597" w:rsidRPr="00BD336A">
        <w:rPr>
          <w:rFonts w:ascii="Arial Narrow" w:hAnsi="Arial Narrow" w:cs="Arial"/>
          <w:bCs/>
          <w:sz w:val="22"/>
          <w:szCs w:val="22"/>
        </w:rPr>
        <w:t>rofessional</w:t>
      </w:r>
      <w:r w:rsidR="006D5A44" w:rsidRPr="00BD336A">
        <w:rPr>
          <w:rFonts w:ascii="Arial Narrow" w:hAnsi="Arial Narrow" w:cs="Arial"/>
          <w:bCs/>
          <w:sz w:val="22"/>
          <w:szCs w:val="22"/>
        </w:rPr>
        <w:t xml:space="preserve">. </w:t>
      </w:r>
      <w:r w:rsidR="00D46751" w:rsidRPr="00BD336A">
        <w:rPr>
          <w:rFonts w:ascii="Arial Narrow" w:hAnsi="Arial Narrow" w:cs="Arial"/>
          <w:bCs/>
          <w:sz w:val="22"/>
          <w:szCs w:val="22"/>
        </w:rPr>
        <w:t xml:space="preserve">The </w:t>
      </w:r>
      <w:r w:rsidR="00901167" w:rsidRPr="00BD336A">
        <w:rPr>
          <w:rFonts w:ascii="Arial Narrow" w:hAnsi="Arial Narrow" w:cs="Arial"/>
          <w:bCs/>
          <w:sz w:val="22"/>
          <w:szCs w:val="22"/>
        </w:rPr>
        <w:t>Substance Abuse Specialist</w:t>
      </w:r>
      <w:r w:rsidR="00D46751" w:rsidRPr="00BD336A">
        <w:rPr>
          <w:rFonts w:ascii="Arial Narrow" w:hAnsi="Arial Narrow" w:cs="Arial"/>
          <w:bCs/>
          <w:sz w:val="22"/>
          <w:szCs w:val="22"/>
        </w:rPr>
        <w:t xml:space="preserve"> provides integrated treatment for co-occurring mental illness and substance use disorders to participants who have a substance use problem</w:t>
      </w:r>
      <w:r w:rsidR="00901167" w:rsidRPr="00BD336A">
        <w:rPr>
          <w:rFonts w:ascii="Arial Narrow" w:hAnsi="Arial Narrow" w:cs="Arial"/>
          <w:bCs/>
          <w:sz w:val="22"/>
          <w:szCs w:val="22"/>
        </w:rPr>
        <w:t>. These services</w:t>
      </w:r>
      <w:r w:rsidR="00D46751" w:rsidRPr="00BD336A">
        <w:rPr>
          <w:rFonts w:ascii="Arial Narrow" w:hAnsi="Arial Narrow" w:cs="Arial"/>
          <w:bCs/>
          <w:sz w:val="22"/>
          <w:szCs w:val="22"/>
        </w:rPr>
        <w:t xml:space="preserve"> includ</w:t>
      </w:r>
      <w:r w:rsidR="00901167" w:rsidRPr="00BD336A">
        <w:rPr>
          <w:rFonts w:ascii="Arial Narrow" w:hAnsi="Arial Narrow" w:cs="Arial"/>
          <w:bCs/>
          <w:sz w:val="22"/>
          <w:szCs w:val="22"/>
        </w:rPr>
        <w:t>e</w:t>
      </w:r>
      <w:r w:rsidR="00D46751" w:rsidRPr="00BD336A">
        <w:rPr>
          <w:rFonts w:ascii="Arial Narrow" w:hAnsi="Arial Narrow" w:cs="Arial"/>
          <w:bCs/>
          <w:sz w:val="22"/>
          <w:szCs w:val="22"/>
        </w:rPr>
        <w:t>:</w:t>
      </w:r>
    </w:p>
    <w:p w14:paraId="14E52FD7" w14:textId="0DC6C0E3" w:rsidR="009E2AF5" w:rsidRPr="00BD336A" w:rsidRDefault="00901167" w:rsidP="00C026C8">
      <w:pPr>
        <w:pStyle w:val="ListParagraph"/>
        <w:numPr>
          <w:ilvl w:val="0"/>
          <w:numId w:val="31"/>
        </w:numPr>
        <w:tabs>
          <w:tab w:val="left" w:pos="2610"/>
        </w:tabs>
        <w:spacing w:line="240" w:lineRule="auto"/>
        <w:ind w:left="2610" w:hanging="450"/>
        <w:contextualSpacing w:val="0"/>
        <w:rPr>
          <w:rFonts w:ascii="Arial Narrow" w:hAnsi="Arial Narrow" w:cs="Arial"/>
          <w:bCs/>
          <w:sz w:val="22"/>
          <w:szCs w:val="22"/>
        </w:rPr>
      </w:pPr>
      <w:r w:rsidRPr="00BD336A">
        <w:rPr>
          <w:rFonts w:ascii="Arial Narrow" w:hAnsi="Arial Narrow" w:cs="Arial"/>
          <w:bCs/>
          <w:sz w:val="22"/>
          <w:szCs w:val="22"/>
        </w:rPr>
        <w:t>S</w:t>
      </w:r>
      <w:r w:rsidR="00D46751" w:rsidRPr="00BD336A">
        <w:rPr>
          <w:rFonts w:ascii="Arial Narrow" w:hAnsi="Arial Narrow" w:cs="Arial"/>
          <w:bCs/>
          <w:sz w:val="22"/>
          <w:szCs w:val="22"/>
        </w:rPr>
        <w:t>ubstance use assessments that consider the relationship between substance use and mental health;</w:t>
      </w:r>
    </w:p>
    <w:p w14:paraId="376906C0" w14:textId="1CE2867B" w:rsidR="009E2AF5" w:rsidRPr="00BD336A" w:rsidRDefault="00D46751" w:rsidP="00C026C8">
      <w:pPr>
        <w:pStyle w:val="ListParagraph"/>
        <w:numPr>
          <w:ilvl w:val="0"/>
          <w:numId w:val="31"/>
        </w:numPr>
        <w:tabs>
          <w:tab w:val="left" w:pos="2610"/>
        </w:tabs>
        <w:spacing w:line="240" w:lineRule="auto"/>
        <w:ind w:left="2610" w:hanging="450"/>
        <w:contextualSpacing w:val="0"/>
        <w:rPr>
          <w:rFonts w:ascii="Arial Narrow" w:hAnsi="Arial Narrow" w:cs="Arial"/>
          <w:bCs/>
          <w:sz w:val="22"/>
          <w:szCs w:val="22"/>
        </w:rPr>
      </w:pPr>
      <w:r w:rsidRPr="00BD336A">
        <w:rPr>
          <w:rFonts w:ascii="Arial Narrow" w:hAnsi="Arial Narrow" w:cs="Arial"/>
          <w:bCs/>
          <w:sz w:val="22"/>
          <w:szCs w:val="22"/>
        </w:rPr>
        <w:t>Assess</w:t>
      </w:r>
      <w:r w:rsidR="00901167" w:rsidRPr="00BD336A">
        <w:rPr>
          <w:rFonts w:ascii="Arial Narrow" w:hAnsi="Arial Narrow" w:cs="Arial"/>
          <w:bCs/>
          <w:sz w:val="22"/>
          <w:szCs w:val="22"/>
        </w:rPr>
        <w:t>ment</w:t>
      </w:r>
      <w:r w:rsidRPr="00BD336A">
        <w:rPr>
          <w:rFonts w:ascii="Arial Narrow" w:hAnsi="Arial Narrow" w:cs="Arial"/>
          <w:bCs/>
          <w:sz w:val="22"/>
          <w:szCs w:val="22"/>
        </w:rPr>
        <w:t xml:space="preserve"> and tracking </w:t>
      </w:r>
      <w:r w:rsidR="00901167" w:rsidRPr="00BD336A">
        <w:rPr>
          <w:rFonts w:ascii="Arial Narrow" w:hAnsi="Arial Narrow" w:cs="Arial"/>
          <w:bCs/>
          <w:sz w:val="22"/>
          <w:szCs w:val="22"/>
        </w:rPr>
        <w:t xml:space="preserve">of </w:t>
      </w:r>
      <w:r w:rsidRPr="00BD336A">
        <w:rPr>
          <w:rFonts w:ascii="Arial Narrow" w:hAnsi="Arial Narrow" w:cs="Arial"/>
          <w:bCs/>
          <w:sz w:val="22"/>
          <w:szCs w:val="22"/>
        </w:rPr>
        <w:t>participants’ stages of change readiness and stages of treatment;</w:t>
      </w:r>
    </w:p>
    <w:p w14:paraId="5334BDB4" w14:textId="394DD122" w:rsidR="009E2AF5" w:rsidRPr="00BD336A" w:rsidRDefault="00901167" w:rsidP="00C026C8">
      <w:pPr>
        <w:pStyle w:val="ListParagraph"/>
        <w:numPr>
          <w:ilvl w:val="0"/>
          <w:numId w:val="31"/>
        </w:numPr>
        <w:tabs>
          <w:tab w:val="left" w:pos="2610"/>
        </w:tabs>
        <w:spacing w:line="240" w:lineRule="auto"/>
        <w:ind w:left="2610" w:hanging="450"/>
        <w:contextualSpacing w:val="0"/>
        <w:rPr>
          <w:rFonts w:ascii="Arial Narrow" w:hAnsi="Arial Narrow" w:cs="Arial"/>
          <w:bCs/>
          <w:sz w:val="22"/>
          <w:szCs w:val="22"/>
        </w:rPr>
      </w:pPr>
      <w:r w:rsidRPr="00BD336A">
        <w:rPr>
          <w:rFonts w:ascii="Arial Narrow" w:hAnsi="Arial Narrow" w:cs="Arial"/>
          <w:bCs/>
          <w:sz w:val="22"/>
          <w:szCs w:val="22"/>
        </w:rPr>
        <w:t>O</w:t>
      </w:r>
      <w:r w:rsidR="00D46751" w:rsidRPr="00BD336A">
        <w:rPr>
          <w:rFonts w:ascii="Arial Narrow" w:hAnsi="Arial Narrow" w:cs="Arial"/>
          <w:bCs/>
          <w:sz w:val="22"/>
          <w:szCs w:val="22"/>
        </w:rPr>
        <w:t>utreach and motivational interviewing techniques;</w:t>
      </w:r>
    </w:p>
    <w:p w14:paraId="295E86F2" w14:textId="795CE4E2" w:rsidR="009E2AF5" w:rsidRPr="00BD336A" w:rsidRDefault="00901167" w:rsidP="00C026C8">
      <w:pPr>
        <w:pStyle w:val="ListParagraph"/>
        <w:numPr>
          <w:ilvl w:val="0"/>
          <w:numId w:val="31"/>
        </w:numPr>
        <w:tabs>
          <w:tab w:val="left" w:pos="2610"/>
        </w:tabs>
        <w:spacing w:line="240" w:lineRule="auto"/>
        <w:ind w:left="2610" w:hanging="450"/>
        <w:contextualSpacing w:val="0"/>
        <w:rPr>
          <w:rFonts w:ascii="Arial Narrow" w:hAnsi="Arial Narrow" w:cs="Arial"/>
          <w:bCs/>
          <w:sz w:val="22"/>
          <w:szCs w:val="22"/>
        </w:rPr>
      </w:pPr>
      <w:r w:rsidRPr="00BD336A">
        <w:rPr>
          <w:rFonts w:ascii="Arial Narrow" w:hAnsi="Arial Narrow" w:cs="Arial"/>
          <w:bCs/>
          <w:sz w:val="22"/>
          <w:szCs w:val="22"/>
        </w:rPr>
        <w:t>C</w:t>
      </w:r>
      <w:r w:rsidR="00D46751" w:rsidRPr="00BD336A">
        <w:rPr>
          <w:rFonts w:ascii="Arial Narrow" w:hAnsi="Arial Narrow" w:cs="Arial"/>
          <w:bCs/>
          <w:sz w:val="22"/>
          <w:szCs w:val="22"/>
        </w:rPr>
        <w:t>ognitive behavioral approaches and relapse prevention; and</w:t>
      </w:r>
    </w:p>
    <w:p w14:paraId="2A6BC29D" w14:textId="67FD672F" w:rsidR="009E2AF5" w:rsidRPr="00BD336A" w:rsidRDefault="00901167" w:rsidP="00C026C8">
      <w:pPr>
        <w:pStyle w:val="ListParagraph"/>
        <w:numPr>
          <w:ilvl w:val="0"/>
          <w:numId w:val="31"/>
        </w:numPr>
        <w:tabs>
          <w:tab w:val="left" w:pos="2610"/>
        </w:tabs>
        <w:spacing w:line="240" w:lineRule="auto"/>
        <w:ind w:left="2610" w:hanging="450"/>
        <w:contextualSpacing w:val="0"/>
        <w:rPr>
          <w:rFonts w:ascii="Arial Narrow" w:hAnsi="Arial Narrow" w:cs="Arial"/>
          <w:bCs/>
          <w:sz w:val="22"/>
          <w:szCs w:val="22"/>
        </w:rPr>
      </w:pPr>
      <w:r w:rsidRPr="00BD336A">
        <w:rPr>
          <w:rFonts w:ascii="Arial Narrow" w:hAnsi="Arial Narrow" w:cs="Arial"/>
          <w:bCs/>
          <w:sz w:val="22"/>
          <w:szCs w:val="22"/>
        </w:rPr>
        <w:t>T</w:t>
      </w:r>
      <w:r w:rsidR="00D46751" w:rsidRPr="00BD336A">
        <w:rPr>
          <w:rFonts w:ascii="Arial Narrow" w:hAnsi="Arial Narrow" w:cs="Arial"/>
          <w:bCs/>
          <w:sz w:val="22"/>
          <w:szCs w:val="22"/>
        </w:rPr>
        <w:t>reatment approaches consistent with the participants’ stage of change readiness</w:t>
      </w:r>
    </w:p>
    <w:p w14:paraId="0315CC91" w14:textId="7DE2E065" w:rsidR="00BC2C1B" w:rsidRPr="00BD336A" w:rsidRDefault="001D03DE" w:rsidP="00E704C1">
      <w:pPr>
        <w:pStyle w:val="BodyTextIndent"/>
        <w:widowControl w:val="0"/>
        <w:tabs>
          <w:tab w:val="clear" w:pos="1080"/>
          <w:tab w:val="left" w:pos="1620"/>
        </w:tabs>
        <w:spacing w:before="120" w:after="120"/>
        <w:ind w:left="1620"/>
        <w:rPr>
          <w:rFonts w:ascii="Arial Narrow" w:hAnsi="Arial Narrow" w:cs="Arial"/>
          <w:bCs/>
          <w:sz w:val="22"/>
          <w:szCs w:val="22"/>
        </w:rPr>
      </w:pPr>
      <w:r w:rsidRPr="00BD336A">
        <w:rPr>
          <w:rFonts w:ascii="Arial Narrow" w:hAnsi="Arial Narrow" w:cs="Arial"/>
          <w:bCs/>
          <w:sz w:val="22"/>
          <w:szCs w:val="22"/>
        </w:rPr>
        <w:t xml:space="preserve">The </w:t>
      </w:r>
      <w:r w:rsidR="00901167" w:rsidRPr="00BD336A">
        <w:rPr>
          <w:rFonts w:ascii="Arial Narrow" w:hAnsi="Arial Narrow" w:cs="Arial"/>
          <w:bCs/>
          <w:sz w:val="22"/>
          <w:szCs w:val="22"/>
        </w:rPr>
        <w:t>Substance Abuse Specialist</w:t>
      </w:r>
      <w:r w:rsidRPr="00BD336A">
        <w:rPr>
          <w:rFonts w:ascii="Arial Narrow" w:hAnsi="Arial Narrow" w:cs="Arial"/>
          <w:bCs/>
          <w:sz w:val="22"/>
          <w:szCs w:val="22"/>
        </w:rPr>
        <w:t xml:space="preserve"> also provides consultation and training to other team staff on integrated assessment and treatment skills</w:t>
      </w:r>
      <w:r w:rsidR="002A30AC" w:rsidRPr="00BD336A">
        <w:rPr>
          <w:rFonts w:ascii="Arial Narrow" w:hAnsi="Arial Narrow" w:cs="Arial"/>
          <w:bCs/>
          <w:sz w:val="22"/>
          <w:szCs w:val="22"/>
        </w:rPr>
        <w:t xml:space="preserve"> relating to co-occurring disorders</w:t>
      </w:r>
      <w:r w:rsidRPr="00BD336A">
        <w:rPr>
          <w:rFonts w:ascii="Arial Narrow" w:hAnsi="Arial Narrow" w:cs="Arial"/>
          <w:bCs/>
          <w:sz w:val="22"/>
          <w:szCs w:val="22"/>
        </w:rPr>
        <w:t>.</w:t>
      </w:r>
    </w:p>
    <w:p w14:paraId="76558DBF" w14:textId="77777777" w:rsidR="00BC2C1B" w:rsidRPr="00BD336A" w:rsidRDefault="00BC2C1B" w:rsidP="00C026C8">
      <w:pPr>
        <w:pStyle w:val="SAMHBulletsLevel1"/>
        <w:keepNext/>
        <w:numPr>
          <w:ilvl w:val="0"/>
          <w:numId w:val="19"/>
        </w:numPr>
        <w:tabs>
          <w:tab w:val="left" w:pos="720"/>
        </w:tabs>
        <w:spacing w:after="120" w:line="240" w:lineRule="auto"/>
        <w:ind w:left="1627" w:firstLine="0"/>
        <w:rPr>
          <w:rFonts w:ascii="Arial Narrow" w:hAnsi="Arial Narrow"/>
          <w:b/>
          <w:bCs/>
          <w:snapToGrid w:val="0"/>
          <w:sz w:val="22"/>
          <w:szCs w:val="22"/>
        </w:rPr>
      </w:pPr>
      <w:r w:rsidRPr="00BD336A">
        <w:rPr>
          <w:rFonts w:ascii="Arial Narrow" w:hAnsi="Arial Narrow"/>
          <w:b/>
          <w:bCs/>
          <w:snapToGrid w:val="0"/>
          <w:sz w:val="22"/>
          <w:szCs w:val="22"/>
        </w:rPr>
        <w:t>Vocational Specialist</w:t>
      </w:r>
    </w:p>
    <w:p w14:paraId="4B2BC5A2" w14:textId="40DA34AD" w:rsidR="006B7ADE" w:rsidRPr="00BD336A" w:rsidRDefault="00BC2C1B" w:rsidP="00E704C1">
      <w:pPr>
        <w:pStyle w:val="BodyTextIndent"/>
        <w:widowControl w:val="0"/>
        <w:tabs>
          <w:tab w:val="clear" w:pos="1080"/>
          <w:tab w:val="left" w:pos="1620"/>
        </w:tabs>
        <w:spacing w:before="120" w:after="120"/>
        <w:ind w:left="1620"/>
        <w:rPr>
          <w:rFonts w:ascii="Arial Narrow" w:hAnsi="Arial Narrow"/>
          <w:sz w:val="22"/>
          <w:szCs w:val="22"/>
        </w:rPr>
      </w:pPr>
      <w:r w:rsidRPr="00BD336A">
        <w:rPr>
          <w:rFonts w:ascii="Arial Narrow" w:hAnsi="Arial Narrow"/>
          <w:sz w:val="22"/>
          <w:szCs w:val="22"/>
        </w:rPr>
        <w:t xml:space="preserve">There must be at least one </w:t>
      </w:r>
      <w:r w:rsidR="00901167" w:rsidRPr="00BD336A">
        <w:rPr>
          <w:rFonts w:ascii="Arial Narrow" w:hAnsi="Arial Narrow"/>
          <w:sz w:val="22"/>
          <w:szCs w:val="22"/>
        </w:rPr>
        <w:t>V</w:t>
      </w:r>
      <w:r w:rsidRPr="00BD336A">
        <w:rPr>
          <w:rFonts w:ascii="Arial Narrow" w:hAnsi="Arial Narrow"/>
          <w:sz w:val="22"/>
          <w:szCs w:val="22"/>
        </w:rPr>
        <w:t xml:space="preserve">ocational </w:t>
      </w:r>
      <w:r w:rsidR="00901167" w:rsidRPr="00BD336A">
        <w:rPr>
          <w:rFonts w:ascii="Arial Narrow" w:hAnsi="Arial Narrow"/>
          <w:sz w:val="22"/>
          <w:szCs w:val="22"/>
        </w:rPr>
        <w:t>S</w:t>
      </w:r>
      <w:r w:rsidRPr="00BD336A">
        <w:rPr>
          <w:rFonts w:ascii="Arial Narrow" w:hAnsi="Arial Narrow"/>
          <w:sz w:val="22"/>
          <w:szCs w:val="22"/>
        </w:rPr>
        <w:t>pecialist who has a bachelor’s degree and a minimum of one year</w:t>
      </w:r>
      <w:r w:rsidR="00C47204" w:rsidRPr="00BD336A">
        <w:rPr>
          <w:rFonts w:ascii="Arial Narrow" w:hAnsi="Arial Narrow"/>
          <w:sz w:val="22"/>
          <w:szCs w:val="22"/>
        </w:rPr>
        <w:t xml:space="preserve"> of</w:t>
      </w:r>
      <w:r w:rsidRPr="00BD336A">
        <w:rPr>
          <w:rFonts w:ascii="Arial Narrow" w:hAnsi="Arial Narrow"/>
          <w:sz w:val="22"/>
          <w:szCs w:val="22"/>
        </w:rPr>
        <w:t xml:space="preserve"> experience providing employment services</w:t>
      </w:r>
      <w:r w:rsidR="006D5A44" w:rsidRPr="00BD336A">
        <w:rPr>
          <w:rFonts w:ascii="Arial Narrow" w:hAnsi="Arial Narrow"/>
          <w:sz w:val="22"/>
          <w:szCs w:val="22"/>
        </w:rPr>
        <w:t xml:space="preserve">. </w:t>
      </w:r>
      <w:r w:rsidRPr="00BD336A">
        <w:rPr>
          <w:rFonts w:ascii="Arial Narrow" w:hAnsi="Arial Narrow"/>
          <w:sz w:val="22"/>
          <w:szCs w:val="22"/>
        </w:rPr>
        <w:t xml:space="preserve">The </w:t>
      </w:r>
      <w:r w:rsidR="00901167" w:rsidRPr="00BD336A">
        <w:rPr>
          <w:rFonts w:ascii="Arial Narrow" w:hAnsi="Arial Narrow"/>
          <w:sz w:val="22"/>
          <w:szCs w:val="22"/>
        </w:rPr>
        <w:t>V</w:t>
      </w:r>
      <w:r w:rsidRPr="00BD336A">
        <w:rPr>
          <w:rFonts w:ascii="Arial Narrow" w:hAnsi="Arial Narrow"/>
          <w:sz w:val="22"/>
          <w:szCs w:val="22"/>
        </w:rPr>
        <w:t xml:space="preserve">ocational </w:t>
      </w:r>
      <w:r w:rsidR="00901167" w:rsidRPr="00BD336A">
        <w:rPr>
          <w:rFonts w:ascii="Arial Narrow" w:hAnsi="Arial Narrow"/>
          <w:sz w:val="22"/>
          <w:szCs w:val="22"/>
        </w:rPr>
        <w:t>S</w:t>
      </w:r>
      <w:r w:rsidRPr="00BD336A">
        <w:rPr>
          <w:rFonts w:ascii="Arial Narrow" w:hAnsi="Arial Narrow"/>
          <w:sz w:val="22"/>
          <w:szCs w:val="22"/>
        </w:rPr>
        <w:t xml:space="preserve">pecialist provides supported employment services as described in the Substance Abuse and Mental Health Services Administration’s Supported Employment Evidence-Based Practices (EBP) KIT, which may be downloaded at </w:t>
      </w:r>
      <w:hyperlink r:id="rId8" w:history="1">
        <w:r w:rsidRPr="00BD336A">
          <w:rPr>
            <w:rStyle w:val="Hyperlink"/>
            <w:rFonts w:ascii="Arial Narrow" w:hAnsi="Arial Narrow"/>
            <w:sz w:val="22"/>
            <w:szCs w:val="22"/>
          </w:rPr>
          <w:t>http://store.samhsa.gov/product/Supported-Employment-Evidence-Based-Practices-EBP-KIT/SMA08-4365</w:t>
        </w:r>
      </w:hyperlink>
      <w:r w:rsidRPr="00BD336A">
        <w:rPr>
          <w:rFonts w:ascii="Arial Narrow" w:hAnsi="Arial Narrow"/>
          <w:sz w:val="22"/>
          <w:szCs w:val="22"/>
        </w:rPr>
        <w:t xml:space="preserve">.  </w:t>
      </w:r>
      <w:r w:rsidR="00C646AC" w:rsidRPr="00BD336A">
        <w:rPr>
          <w:rFonts w:ascii="Arial Narrow" w:hAnsi="Arial Narrow"/>
          <w:sz w:val="22"/>
          <w:szCs w:val="22"/>
        </w:rPr>
        <w:t>Current training and practitioner tools may also be accessed on the Individual Placement and Support (IPS) Employment Center website at http://www.ipsworks.org/.</w:t>
      </w:r>
    </w:p>
    <w:p w14:paraId="6949C253" w14:textId="07020E83" w:rsidR="00BC2C1B" w:rsidRPr="00BD336A" w:rsidRDefault="00BC2C1B" w:rsidP="00E704C1">
      <w:pPr>
        <w:pStyle w:val="BodyTextIndent"/>
        <w:widowControl w:val="0"/>
        <w:tabs>
          <w:tab w:val="clear" w:pos="1080"/>
          <w:tab w:val="left" w:pos="1620"/>
        </w:tabs>
        <w:spacing w:before="120" w:after="120"/>
        <w:ind w:left="1620"/>
        <w:rPr>
          <w:rFonts w:ascii="Arial Narrow" w:hAnsi="Arial Narrow" w:cs="Arial"/>
          <w:bCs/>
          <w:sz w:val="22"/>
          <w:szCs w:val="22"/>
        </w:rPr>
      </w:pPr>
      <w:r w:rsidRPr="00BD336A">
        <w:rPr>
          <w:rFonts w:ascii="Arial Narrow" w:eastAsiaTheme="minorHAnsi" w:hAnsi="Arial Narrow" w:cs="Arial"/>
          <w:color w:val="000000"/>
          <w:sz w:val="22"/>
          <w:szCs w:val="22"/>
        </w:rPr>
        <w:lastRenderedPageBreak/>
        <w:t xml:space="preserve">The </w:t>
      </w:r>
      <w:r w:rsidR="00901167" w:rsidRPr="00BD336A">
        <w:rPr>
          <w:rFonts w:ascii="Arial Narrow" w:eastAsiaTheme="minorHAnsi" w:hAnsi="Arial Narrow" w:cs="Arial"/>
          <w:color w:val="000000"/>
          <w:sz w:val="22"/>
          <w:szCs w:val="22"/>
        </w:rPr>
        <w:t>Vocational Specialist</w:t>
      </w:r>
      <w:r w:rsidRPr="00BD336A">
        <w:rPr>
          <w:rFonts w:ascii="Arial Narrow" w:eastAsiaTheme="minorHAnsi" w:hAnsi="Arial Narrow" w:cs="Arial"/>
          <w:color w:val="000000"/>
          <w:sz w:val="22"/>
          <w:szCs w:val="22"/>
        </w:rPr>
        <w:t xml:space="preserve"> also provides consultation and training to other team staff on supported employment approaches</w:t>
      </w:r>
      <w:r w:rsidR="00C646AC" w:rsidRPr="00BD336A">
        <w:rPr>
          <w:rFonts w:ascii="Arial Narrow" w:eastAsiaTheme="minorHAnsi" w:hAnsi="Arial Narrow" w:cs="Arial"/>
          <w:color w:val="000000"/>
          <w:sz w:val="22"/>
          <w:szCs w:val="22"/>
        </w:rPr>
        <w:t>.</w:t>
      </w:r>
    </w:p>
    <w:p w14:paraId="4DB0C843" w14:textId="77777777" w:rsidR="001C0C1D" w:rsidRPr="00BD336A" w:rsidRDefault="00E3738F" w:rsidP="00C026C8">
      <w:pPr>
        <w:pStyle w:val="SAMHBulletsLevel1"/>
        <w:keepNext/>
        <w:numPr>
          <w:ilvl w:val="0"/>
          <w:numId w:val="19"/>
        </w:numPr>
        <w:tabs>
          <w:tab w:val="left" w:pos="720"/>
        </w:tabs>
        <w:spacing w:after="120" w:line="240" w:lineRule="auto"/>
        <w:ind w:left="1627" w:firstLine="0"/>
        <w:rPr>
          <w:rFonts w:ascii="Arial Narrow" w:hAnsi="Arial Narrow"/>
          <w:b/>
          <w:bCs/>
          <w:snapToGrid w:val="0"/>
          <w:sz w:val="22"/>
          <w:szCs w:val="22"/>
        </w:rPr>
      </w:pPr>
      <w:r w:rsidRPr="00BD336A">
        <w:rPr>
          <w:rFonts w:ascii="Arial Narrow" w:hAnsi="Arial Narrow"/>
          <w:b/>
          <w:bCs/>
          <w:snapToGrid w:val="0"/>
          <w:sz w:val="22"/>
          <w:szCs w:val="22"/>
        </w:rPr>
        <w:t>Case Manager</w:t>
      </w:r>
    </w:p>
    <w:p w14:paraId="11FF9194" w14:textId="23DEFFBF" w:rsidR="001C0C1D" w:rsidRPr="00BD336A" w:rsidRDefault="00647C8D" w:rsidP="00E704C1">
      <w:pPr>
        <w:pStyle w:val="BodyTextIndent"/>
        <w:widowControl w:val="0"/>
        <w:tabs>
          <w:tab w:val="clear" w:pos="1080"/>
          <w:tab w:val="left" w:pos="90"/>
        </w:tabs>
        <w:spacing w:before="120" w:after="120"/>
        <w:ind w:left="1620"/>
        <w:rPr>
          <w:rFonts w:ascii="Arial Narrow" w:hAnsi="Arial Narrow" w:cs="Arial"/>
          <w:bCs/>
          <w:sz w:val="22"/>
          <w:szCs w:val="22"/>
        </w:rPr>
      </w:pPr>
      <w:r w:rsidRPr="00BD336A">
        <w:rPr>
          <w:rFonts w:ascii="Arial Narrow" w:hAnsi="Arial Narrow" w:cs="Arial"/>
          <w:bCs/>
          <w:sz w:val="22"/>
          <w:szCs w:val="22"/>
        </w:rPr>
        <w:t>Th</w:t>
      </w:r>
      <w:r w:rsidR="00901167" w:rsidRPr="00BD336A">
        <w:rPr>
          <w:rFonts w:ascii="Arial Narrow" w:hAnsi="Arial Narrow" w:cs="Arial"/>
          <w:bCs/>
          <w:sz w:val="22"/>
          <w:szCs w:val="22"/>
        </w:rPr>
        <w:t>i</w:t>
      </w:r>
      <w:r w:rsidRPr="00BD336A">
        <w:rPr>
          <w:rFonts w:ascii="Arial Narrow" w:hAnsi="Arial Narrow" w:cs="Arial"/>
          <w:bCs/>
          <w:sz w:val="22"/>
          <w:szCs w:val="22"/>
        </w:rPr>
        <w:t>s position require</w:t>
      </w:r>
      <w:r w:rsidR="00901167" w:rsidRPr="00BD336A">
        <w:rPr>
          <w:rFonts w:ascii="Arial Narrow" w:hAnsi="Arial Narrow" w:cs="Arial"/>
          <w:bCs/>
          <w:sz w:val="22"/>
          <w:szCs w:val="22"/>
        </w:rPr>
        <w:t>s</w:t>
      </w:r>
      <w:r w:rsidRPr="00BD336A">
        <w:rPr>
          <w:rFonts w:ascii="Arial Narrow" w:hAnsi="Arial Narrow" w:cs="Arial"/>
          <w:bCs/>
          <w:sz w:val="22"/>
          <w:szCs w:val="22"/>
        </w:rPr>
        <w:t xml:space="preserve"> a</w:t>
      </w:r>
      <w:r w:rsidR="00E541D3" w:rsidRPr="00BD336A">
        <w:rPr>
          <w:rFonts w:ascii="Arial Narrow" w:hAnsi="Arial Narrow" w:cs="Arial"/>
          <w:bCs/>
          <w:sz w:val="22"/>
          <w:szCs w:val="22"/>
        </w:rPr>
        <w:t xml:space="preserve"> minimum of a</w:t>
      </w:r>
      <w:r w:rsidRPr="00BD336A">
        <w:rPr>
          <w:rFonts w:ascii="Arial Narrow" w:hAnsi="Arial Narrow" w:cs="Arial"/>
          <w:bCs/>
          <w:sz w:val="22"/>
          <w:szCs w:val="22"/>
        </w:rPr>
        <w:t xml:space="preserve"> bachelor's degree in a behavioral science and</w:t>
      </w:r>
      <w:r w:rsidR="00C62D36" w:rsidRPr="00BD336A">
        <w:rPr>
          <w:rFonts w:ascii="Arial Narrow" w:hAnsi="Arial Narrow" w:cs="Arial"/>
          <w:bCs/>
          <w:sz w:val="22"/>
          <w:szCs w:val="22"/>
        </w:rPr>
        <w:t xml:space="preserve"> a minimum of one year of</w:t>
      </w:r>
      <w:r w:rsidRPr="00BD336A">
        <w:rPr>
          <w:rFonts w:ascii="Arial Narrow" w:hAnsi="Arial Narrow" w:cs="Arial"/>
          <w:bCs/>
          <w:sz w:val="22"/>
          <w:szCs w:val="22"/>
        </w:rPr>
        <w:t xml:space="preserve"> work experience with adults with psychiatric disabilities</w:t>
      </w:r>
      <w:r w:rsidR="006D5A44" w:rsidRPr="00BD336A">
        <w:rPr>
          <w:rFonts w:ascii="Arial Narrow" w:hAnsi="Arial Narrow" w:cs="Arial"/>
          <w:bCs/>
          <w:sz w:val="22"/>
          <w:szCs w:val="22"/>
        </w:rPr>
        <w:t xml:space="preserve">. </w:t>
      </w:r>
      <w:r w:rsidR="00901167" w:rsidRPr="00BD336A">
        <w:rPr>
          <w:rFonts w:ascii="Arial Narrow" w:hAnsi="Arial Narrow" w:cs="Arial"/>
          <w:bCs/>
          <w:sz w:val="22"/>
          <w:szCs w:val="22"/>
        </w:rPr>
        <w:t xml:space="preserve">The Case Manager provides </w:t>
      </w:r>
      <w:r w:rsidRPr="00BD336A">
        <w:rPr>
          <w:rFonts w:ascii="Arial Narrow" w:hAnsi="Arial Narrow" w:cs="Arial"/>
          <w:bCs/>
          <w:sz w:val="22"/>
          <w:szCs w:val="22"/>
        </w:rPr>
        <w:t>the rehabilitation and support functions under clinical supervision and are integral members of individual treatment teams</w:t>
      </w:r>
      <w:r w:rsidR="006D5A44" w:rsidRPr="00BD336A">
        <w:rPr>
          <w:rFonts w:ascii="Arial Narrow" w:hAnsi="Arial Narrow" w:cs="Arial"/>
          <w:bCs/>
          <w:sz w:val="22"/>
          <w:szCs w:val="22"/>
        </w:rPr>
        <w:t xml:space="preserve">. </w:t>
      </w:r>
      <w:r w:rsidR="00014CFD" w:rsidRPr="00BD336A">
        <w:rPr>
          <w:rFonts w:ascii="Arial Narrow" w:hAnsi="Arial Narrow" w:cs="Arial"/>
          <w:bCs/>
          <w:sz w:val="22"/>
          <w:szCs w:val="22"/>
        </w:rPr>
        <w:t>This includes social and communication skills training and training to enhance participant’s independent living</w:t>
      </w:r>
      <w:r w:rsidR="00901167" w:rsidRPr="00BD336A">
        <w:rPr>
          <w:rFonts w:ascii="Arial Narrow" w:hAnsi="Arial Narrow" w:cs="Arial"/>
          <w:bCs/>
          <w:sz w:val="22"/>
          <w:szCs w:val="22"/>
        </w:rPr>
        <w:t xml:space="preserve">. Examples include </w:t>
      </w:r>
      <w:r w:rsidR="00FA3F2C" w:rsidRPr="00BD336A">
        <w:rPr>
          <w:rFonts w:ascii="Arial Narrow" w:hAnsi="Arial Narrow" w:cs="Arial"/>
          <w:bCs/>
          <w:sz w:val="22"/>
          <w:szCs w:val="22"/>
        </w:rPr>
        <w:t xml:space="preserve">on-going assessment, problem solving, assistance with activities of daily living, </w:t>
      </w:r>
      <w:r w:rsidR="00901167" w:rsidRPr="00BD336A">
        <w:rPr>
          <w:rFonts w:ascii="Arial Narrow" w:hAnsi="Arial Narrow" w:cs="Arial"/>
          <w:bCs/>
          <w:sz w:val="22"/>
          <w:szCs w:val="22"/>
        </w:rPr>
        <w:t xml:space="preserve">and </w:t>
      </w:r>
      <w:r w:rsidR="00FA3F2C" w:rsidRPr="00BD336A">
        <w:rPr>
          <w:rFonts w:ascii="Arial Narrow" w:hAnsi="Arial Narrow" w:cs="Arial"/>
          <w:bCs/>
          <w:sz w:val="22"/>
          <w:szCs w:val="22"/>
        </w:rPr>
        <w:t>coaching</w:t>
      </w:r>
      <w:r w:rsidR="00014CFD" w:rsidRPr="00BD336A">
        <w:rPr>
          <w:rFonts w:ascii="Arial Narrow" w:hAnsi="Arial Narrow" w:cs="Arial"/>
          <w:bCs/>
          <w:sz w:val="22"/>
          <w:szCs w:val="22"/>
        </w:rPr>
        <w:t>.</w:t>
      </w:r>
    </w:p>
    <w:p w14:paraId="14808913" w14:textId="77777777" w:rsidR="001C0C1D" w:rsidRPr="00BD336A" w:rsidRDefault="00E3738F" w:rsidP="00C026C8">
      <w:pPr>
        <w:pStyle w:val="SAMHBulletsLevel1"/>
        <w:keepNext/>
        <w:numPr>
          <w:ilvl w:val="0"/>
          <w:numId w:val="19"/>
        </w:numPr>
        <w:tabs>
          <w:tab w:val="left" w:pos="720"/>
        </w:tabs>
        <w:spacing w:after="120" w:line="240" w:lineRule="auto"/>
        <w:ind w:left="1627" w:firstLine="0"/>
        <w:rPr>
          <w:rFonts w:ascii="Arial Narrow" w:hAnsi="Arial Narrow"/>
          <w:b/>
          <w:bCs/>
          <w:snapToGrid w:val="0"/>
          <w:sz w:val="22"/>
          <w:szCs w:val="22"/>
        </w:rPr>
      </w:pPr>
      <w:r w:rsidRPr="00BD336A">
        <w:rPr>
          <w:rFonts w:ascii="Arial Narrow" w:hAnsi="Arial Narrow"/>
          <w:b/>
          <w:bCs/>
          <w:snapToGrid w:val="0"/>
          <w:sz w:val="22"/>
          <w:szCs w:val="22"/>
        </w:rPr>
        <w:t>Administrative Assistant</w:t>
      </w:r>
    </w:p>
    <w:p w14:paraId="22175B1F" w14:textId="5980823C" w:rsidR="001C0C1D" w:rsidRDefault="00647C8D" w:rsidP="00E704C1">
      <w:pPr>
        <w:pStyle w:val="Default"/>
        <w:widowControl w:val="0"/>
        <w:spacing w:before="120" w:after="120"/>
        <w:ind w:left="1620"/>
        <w:rPr>
          <w:rFonts w:ascii="Arial Narrow" w:hAnsi="Arial Narrow" w:cs="Arial"/>
          <w:sz w:val="22"/>
          <w:szCs w:val="22"/>
        </w:rPr>
      </w:pPr>
      <w:r w:rsidRPr="00BD336A">
        <w:rPr>
          <w:rFonts w:ascii="Arial Narrow" w:hAnsi="Arial Narrow" w:cs="Arial"/>
          <w:bCs/>
          <w:sz w:val="22"/>
          <w:szCs w:val="22"/>
        </w:rPr>
        <w:t xml:space="preserve">An </w:t>
      </w:r>
      <w:r w:rsidR="00901167" w:rsidRPr="00BD336A">
        <w:rPr>
          <w:rFonts w:ascii="Arial Narrow" w:hAnsi="Arial Narrow" w:cs="Arial"/>
          <w:bCs/>
          <w:sz w:val="22"/>
          <w:szCs w:val="22"/>
        </w:rPr>
        <w:t>A</w:t>
      </w:r>
      <w:r w:rsidRPr="00BD336A">
        <w:rPr>
          <w:rFonts w:ascii="Arial Narrow" w:hAnsi="Arial Narrow" w:cs="Arial"/>
          <w:bCs/>
          <w:sz w:val="22"/>
          <w:szCs w:val="22"/>
        </w:rPr>
        <w:t xml:space="preserve">dministrative </w:t>
      </w:r>
      <w:r w:rsidR="00901167" w:rsidRPr="00BD336A">
        <w:rPr>
          <w:rFonts w:ascii="Arial Narrow" w:hAnsi="Arial Narrow" w:cs="Arial"/>
          <w:bCs/>
          <w:sz w:val="22"/>
          <w:szCs w:val="22"/>
        </w:rPr>
        <w:t>A</w:t>
      </w:r>
      <w:r w:rsidRPr="00BD336A">
        <w:rPr>
          <w:rFonts w:ascii="Arial Narrow" w:hAnsi="Arial Narrow" w:cs="Arial"/>
          <w:bCs/>
          <w:sz w:val="22"/>
          <w:szCs w:val="22"/>
        </w:rPr>
        <w:t>ssistant is responsible for organizing, coordinating, and monitoring the non-clinical operations of FACT</w:t>
      </w:r>
      <w:r w:rsidR="006D5A44" w:rsidRPr="00BD336A">
        <w:rPr>
          <w:rFonts w:ascii="Arial Narrow" w:hAnsi="Arial Narrow" w:cs="Arial"/>
          <w:bCs/>
          <w:sz w:val="22"/>
          <w:szCs w:val="22"/>
        </w:rPr>
        <w:t xml:space="preserve">. </w:t>
      </w:r>
      <w:r w:rsidR="00E3738F" w:rsidRPr="00BD336A">
        <w:rPr>
          <w:rFonts w:ascii="Arial Narrow" w:hAnsi="Arial Narrow" w:cs="Arial"/>
          <w:sz w:val="22"/>
          <w:szCs w:val="22"/>
        </w:rPr>
        <w:t>Functions include</w:t>
      </w:r>
      <w:r w:rsidRPr="00BD336A">
        <w:rPr>
          <w:rFonts w:ascii="Arial Narrow" w:hAnsi="Arial Narrow" w:cs="Arial"/>
          <w:sz w:val="22"/>
          <w:szCs w:val="22"/>
        </w:rPr>
        <w:t xml:space="preserve"> direct support to staff, including monitoring </w:t>
      </w:r>
      <w:r w:rsidR="00E3738F" w:rsidRPr="00BD336A">
        <w:rPr>
          <w:rFonts w:ascii="Arial Narrow" w:hAnsi="Arial Narrow" w:cs="Arial"/>
          <w:sz w:val="22"/>
          <w:szCs w:val="22"/>
        </w:rPr>
        <w:t>and</w:t>
      </w:r>
      <w:r w:rsidRPr="00BD336A">
        <w:rPr>
          <w:rFonts w:ascii="Arial Narrow" w:hAnsi="Arial Narrow" w:cs="Arial"/>
          <w:sz w:val="22"/>
          <w:szCs w:val="22"/>
        </w:rPr>
        <w:t xml:space="preserve"> coordinating daily team schedules and supporting staff </w:t>
      </w:r>
      <w:r w:rsidR="006D5A44" w:rsidRPr="00BD336A">
        <w:rPr>
          <w:rFonts w:ascii="Arial Narrow" w:hAnsi="Arial Narrow" w:cs="Arial"/>
          <w:sz w:val="22"/>
          <w:szCs w:val="22"/>
        </w:rPr>
        <w:t xml:space="preserve">in both the office and field. </w:t>
      </w:r>
      <w:r w:rsidR="00E3738F" w:rsidRPr="00BD336A">
        <w:rPr>
          <w:rFonts w:ascii="Arial Narrow" w:hAnsi="Arial Narrow" w:cs="Arial"/>
          <w:sz w:val="22"/>
          <w:szCs w:val="22"/>
        </w:rPr>
        <w:t xml:space="preserve">Additionally, the </w:t>
      </w:r>
      <w:r w:rsidR="00901167" w:rsidRPr="00BD336A">
        <w:rPr>
          <w:rFonts w:ascii="Arial Narrow" w:hAnsi="Arial Narrow" w:cs="Arial"/>
          <w:sz w:val="22"/>
          <w:szCs w:val="22"/>
        </w:rPr>
        <w:t>Administrative A</w:t>
      </w:r>
      <w:r w:rsidR="00E3738F" w:rsidRPr="00BD336A">
        <w:rPr>
          <w:rFonts w:ascii="Arial Narrow" w:hAnsi="Arial Narrow" w:cs="Arial"/>
          <w:sz w:val="22"/>
          <w:szCs w:val="22"/>
        </w:rPr>
        <w:t>ssistant</w:t>
      </w:r>
      <w:r w:rsidRPr="00BD336A">
        <w:rPr>
          <w:rFonts w:ascii="Arial Narrow" w:hAnsi="Arial Narrow" w:cs="Arial"/>
          <w:sz w:val="22"/>
          <w:szCs w:val="22"/>
        </w:rPr>
        <w:t xml:space="preserve"> serv</w:t>
      </w:r>
      <w:r w:rsidR="00E3738F" w:rsidRPr="00BD336A">
        <w:rPr>
          <w:rFonts w:ascii="Arial Narrow" w:hAnsi="Arial Narrow" w:cs="Arial"/>
          <w:sz w:val="22"/>
          <w:szCs w:val="22"/>
        </w:rPr>
        <w:t>es</w:t>
      </w:r>
      <w:r w:rsidRPr="00BD336A">
        <w:rPr>
          <w:rFonts w:ascii="Arial Narrow" w:hAnsi="Arial Narrow" w:cs="Arial"/>
          <w:sz w:val="22"/>
          <w:szCs w:val="22"/>
        </w:rPr>
        <w:t xml:space="preserve"> as a liaison between </w:t>
      </w:r>
      <w:r w:rsidR="00E3738F" w:rsidRPr="00BD336A">
        <w:rPr>
          <w:rFonts w:ascii="Arial Narrow" w:hAnsi="Arial Narrow" w:cs="Arial"/>
          <w:sz w:val="22"/>
          <w:szCs w:val="22"/>
        </w:rPr>
        <w:t>participants</w:t>
      </w:r>
      <w:r w:rsidRPr="00BD336A">
        <w:rPr>
          <w:rFonts w:ascii="Arial Narrow" w:hAnsi="Arial Narrow" w:cs="Arial"/>
          <w:sz w:val="22"/>
          <w:szCs w:val="22"/>
        </w:rPr>
        <w:t xml:space="preserve"> and staff, </w:t>
      </w:r>
      <w:r w:rsidR="004A538F" w:rsidRPr="00BD336A">
        <w:rPr>
          <w:rFonts w:ascii="Arial Narrow" w:hAnsi="Arial Narrow" w:cs="Arial"/>
          <w:sz w:val="22"/>
          <w:szCs w:val="22"/>
        </w:rPr>
        <w:t>including</w:t>
      </w:r>
      <w:r w:rsidRPr="00BD336A">
        <w:rPr>
          <w:rFonts w:ascii="Arial Narrow" w:hAnsi="Arial Narrow" w:cs="Arial"/>
          <w:sz w:val="22"/>
          <w:szCs w:val="22"/>
        </w:rPr>
        <w:t xml:space="preserve"> attending to the needs of office walk-ins and calls from </w:t>
      </w:r>
      <w:r w:rsidR="00E3738F" w:rsidRPr="00BD336A">
        <w:rPr>
          <w:rFonts w:ascii="Arial Narrow" w:hAnsi="Arial Narrow" w:cs="Arial"/>
          <w:sz w:val="22"/>
          <w:szCs w:val="22"/>
        </w:rPr>
        <w:t xml:space="preserve">participants and </w:t>
      </w:r>
      <w:r w:rsidRPr="00BD336A">
        <w:rPr>
          <w:rFonts w:ascii="Arial Narrow" w:hAnsi="Arial Narrow" w:cs="Arial"/>
          <w:sz w:val="22"/>
          <w:szCs w:val="22"/>
        </w:rPr>
        <w:t>natural supports</w:t>
      </w:r>
      <w:r w:rsidR="006D5A44" w:rsidRPr="00BD336A">
        <w:rPr>
          <w:rFonts w:ascii="Arial Narrow" w:hAnsi="Arial Narrow" w:cs="Arial"/>
          <w:sz w:val="22"/>
          <w:szCs w:val="22"/>
        </w:rPr>
        <w:t xml:space="preserve">. </w:t>
      </w:r>
      <w:r w:rsidR="00E3738F" w:rsidRPr="00BD336A">
        <w:rPr>
          <w:rFonts w:ascii="Arial Narrow" w:hAnsi="Arial Narrow" w:cs="Arial"/>
          <w:sz w:val="22"/>
          <w:szCs w:val="22"/>
        </w:rPr>
        <w:t xml:space="preserve">The </w:t>
      </w:r>
      <w:r w:rsidR="00901167" w:rsidRPr="00BD336A">
        <w:rPr>
          <w:rFonts w:ascii="Arial Narrow" w:hAnsi="Arial Narrow" w:cs="Arial"/>
          <w:sz w:val="22"/>
          <w:szCs w:val="22"/>
        </w:rPr>
        <w:t>Administrative A</w:t>
      </w:r>
      <w:r w:rsidR="00E3738F" w:rsidRPr="00BD336A">
        <w:rPr>
          <w:rFonts w:ascii="Arial Narrow" w:hAnsi="Arial Narrow" w:cs="Arial"/>
          <w:sz w:val="22"/>
          <w:szCs w:val="22"/>
        </w:rPr>
        <w:t xml:space="preserve">ssistant </w:t>
      </w:r>
      <w:r w:rsidRPr="00BD336A">
        <w:rPr>
          <w:rFonts w:ascii="Arial Narrow" w:hAnsi="Arial Narrow" w:cs="Arial"/>
          <w:sz w:val="22"/>
          <w:szCs w:val="22"/>
        </w:rPr>
        <w:t>actively participat</w:t>
      </w:r>
      <w:r w:rsidR="00E3738F" w:rsidRPr="00BD336A">
        <w:rPr>
          <w:rFonts w:ascii="Arial Narrow" w:hAnsi="Arial Narrow" w:cs="Arial"/>
          <w:sz w:val="22"/>
          <w:szCs w:val="22"/>
        </w:rPr>
        <w:t>e</w:t>
      </w:r>
      <w:r w:rsidR="00794CA7" w:rsidRPr="00BD336A">
        <w:rPr>
          <w:rFonts w:ascii="Arial Narrow" w:hAnsi="Arial Narrow" w:cs="Arial"/>
          <w:sz w:val="22"/>
          <w:szCs w:val="22"/>
        </w:rPr>
        <w:t>s</w:t>
      </w:r>
      <w:r w:rsidRPr="00BD336A">
        <w:rPr>
          <w:rFonts w:ascii="Arial Narrow" w:hAnsi="Arial Narrow" w:cs="Arial"/>
          <w:sz w:val="22"/>
          <w:szCs w:val="22"/>
        </w:rPr>
        <w:t xml:space="preserve"> in the daily team meeting. </w:t>
      </w:r>
      <w:r w:rsidR="00B31559" w:rsidRPr="00BD336A">
        <w:rPr>
          <w:rFonts w:ascii="Arial Narrow" w:hAnsi="Arial Narrow" w:cs="Arial"/>
          <w:sz w:val="22"/>
          <w:szCs w:val="22"/>
        </w:rPr>
        <w:t xml:space="preserve"> </w:t>
      </w:r>
    </w:p>
    <w:p w14:paraId="750F7718" w14:textId="77777777" w:rsidR="00E3738F" w:rsidRPr="00BD336A" w:rsidRDefault="00E3738F" w:rsidP="00C026C8">
      <w:pPr>
        <w:widowControl w:val="0"/>
        <w:numPr>
          <w:ilvl w:val="0"/>
          <w:numId w:val="11"/>
        </w:numPr>
        <w:spacing w:line="240" w:lineRule="auto"/>
        <w:ind w:left="1260"/>
        <w:rPr>
          <w:rFonts w:ascii="Arial Narrow" w:hAnsi="Arial Narrow"/>
          <w:b/>
          <w:sz w:val="22"/>
          <w:szCs w:val="22"/>
        </w:rPr>
      </w:pPr>
      <w:r w:rsidRPr="00BD336A">
        <w:rPr>
          <w:rFonts w:ascii="Arial Narrow" w:hAnsi="Arial Narrow"/>
          <w:b/>
          <w:sz w:val="22"/>
          <w:szCs w:val="22"/>
        </w:rPr>
        <w:t>Staff Communication and Planning</w:t>
      </w:r>
    </w:p>
    <w:p w14:paraId="6D58D4D1" w14:textId="303C634E" w:rsidR="00E3738F" w:rsidRPr="00BD336A" w:rsidRDefault="00647C8D" w:rsidP="00E704C1">
      <w:pPr>
        <w:pStyle w:val="Default"/>
        <w:widowControl w:val="0"/>
        <w:spacing w:before="120" w:after="120"/>
        <w:ind w:left="900"/>
        <w:rPr>
          <w:rFonts w:ascii="Arial Narrow" w:hAnsi="Arial Narrow" w:cs="Arial"/>
          <w:sz w:val="22"/>
          <w:szCs w:val="22"/>
        </w:rPr>
      </w:pPr>
      <w:r w:rsidRPr="00BD336A">
        <w:rPr>
          <w:rFonts w:ascii="Arial Narrow" w:hAnsi="Arial Narrow" w:cs="Arial"/>
          <w:sz w:val="22"/>
          <w:szCs w:val="22"/>
        </w:rPr>
        <w:t xml:space="preserve">The </w:t>
      </w:r>
      <w:r w:rsidRPr="00BD336A">
        <w:rPr>
          <w:rFonts w:ascii="Arial Narrow" w:hAnsi="Arial Narrow" w:cs="Arial"/>
          <w:bCs/>
          <w:sz w:val="22"/>
          <w:szCs w:val="22"/>
        </w:rPr>
        <w:t>FACT team conduct</w:t>
      </w:r>
      <w:r w:rsidR="00794CA7" w:rsidRPr="00BD336A">
        <w:rPr>
          <w:rFonts w:ascii="Arial Narrow" w:hAnsi="Arial Narrow" w:cs="Arial"/>
          <w:bCs/>
          <w:sz w:val="22"/>
          <w:szCs w:val="22"/>
        </w:rPr>
        <w:t>s</w:t>
      </w:r>
      <w:r w:rsidRPr="00BD336A">
        <w:rPr>
          <w:rFonts w:ascii="Arial Narrow" w:hAnsi="Arial Narrow" w:cs="Arial"/>
          <w:bCs/>
          <w:sz w:val="22"/>
          <w:szCs w:val="22"/>
        </w:rPr>
        <w:t xml:space="preserve"> daily organizational staff meetings at regularly scheduled times as established by the </w:t>
      </w:r>
      <w:r w:rsidR="00FA649F" w:rsidRPr="00BD336A">
        <w:rPr>
          <w:rFonts w:ascii="Arial Narrow" w:hAnsi="Arial Narrow" w:cs="Arial"/>
          <w:bCs/>
          <w:sz w:val="22"/>
          <w:szCs w:val="22"/>
        </w:rPr>
        <w:t>Team Leader</w:t>
      </w:r>
      <w:r w:rsidR="006D5A44" w:rsidRPr="00BD336A">
        <w:rPr>
          <w:rFonts w:ascii="Arial Narrow" w:hAnsi="Arial Narrow" w:cs="Arial"/>
          <w:bCs/>
          <w:sz w:val="22"/>
          <w:szCs w:val="22"/>
        </w:rPr>
        <w:t xml:space="preserve">. </w:t>
      </w:r>
      <w:r w:rsidR="00901167" w:rsidRPr="00BD336A">
        <w:rPr>
          <w:rFonts w:ascii="Arial Narrow" w:hAnsi="Arial Narrow" w:cs="Arial"/>
          <w:bCs/>
          <w:sz w:val="22"/>
          <w:szCs w:val="22"/>
        </w:rPr>
        <w:t>T</w:t>
      </w:r>
      <w:r w:rsidRPr="00BD336A">
        <w:rPr>
          <w:rFonts w:ascii="Arial Narrow" w:hAnsi="Arial Narrow" w:cs="Arial"/>
          <w:bCs/>
          <w:sz w:val="22"/>
          <w:szCs w:val="22"/>
        </w:rPr>
        <w:t>he team complete</w:t>
      </w:r>
      <w:r w:rsidR="00794CA7" w:rsidRPr="00BD336A">
        <w:rPr>
          <w:rFonts w:ascii="Arial Narrow" w:hAnsi="Arial Narrow" w:cs="Arial"/>
          <w:bCs/>
          <w:sz w:val="22"/>
          <w:szCs w:val="22"/>
        </w:rPr>
        <w:t>s</w:t>
      </w:r>
      <w:r w:rsidRPr="00BD336A">
        <w:rPr>
          <w:rFonts w:ascii="Arial Narrow" w:hAnsi="Arial Narrow" w:cs="Arial"/>
          <w:bCs/>
          <w:sz w:val="22"/>
          <w:szCs w:val="22"/>
        </w:rPr>
        <w:t xml:space="preserve"> the following tasks</w:t>
      </w:r>
      <w:r w:rsidR="00E3738F" w:rsidRPr="00BD336A">
        <w:rPr>
          <w:rFonts w:ascii="Arial Narrow" w:hAnsi="Arial Narrow" w:cs="Arial"/>
          <w:bCs/>
          <w:sz w:val="22"/>
          <w:szCs w:val="22"/>
        </w:rPr>
        <w:t xml:space="preserve"> during the daily meeting</w:t>
      </w:r>
      <w:r w:rsidRPr="00BD336A">
        <w:rPr>
          <w:rFonts w:ascii="Arial Narrow" w:hAnsi="Arial Narrow" w:cs="Arial"/>
          <w:bCs/>
          <w:sz w:val="22"/>
          <w:szCs w:val="22"/>
        </w:rPr>
        <w:t>:</w:t>
      </w:r>
    </w:p>
    <w:p w14:paraId="03E954EF" w14:textId="68A9F0A3" w:rsidR="001C0C1D" w:rsidRPr="00BD336A" w:rsidRDefault="00E3738F" w:rsidP="00C026C8">
      <w:pPr>
        <w:pStyle w:val="SAMHBulletsLevel1"/>
        <w:keepNext/>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Conduct</w:t>
      </w:r>
      <w:r w:rsidR="00901167" w:rsidRPr="00BD336A">
        <w:rPr>
          <w:rFonts w:ascii="Arial Narrow" w:hAnsi="Arial Narrow"/>
          <w:bCs/>
          <w:snapToGrid w:val="0"/>
          <w:sz w:val="22"/>
          <w:szCs w:val="22"/>
        </w:rPr>
        <w:t>s</w:t>
      </w:r>
      <w:r w:rsidRPr="00BD336A">
        <w:rPr>
          <w:rFonts w:ascii="Arial Narrow" w:hAnsi="Arial Narrow"/>
          <w:bCs/>
          <w:snapToGrid w:val="0"/>
          <w:sz w:val="22"/>
          <w:szCs w:val="22"/>
        </w:rPr>
        <w:t xml:space="preserve"> a brief, clinically-relevant review of all participants and contacts </w:t>
      </w:r>
      <w:r w:rsidR="00841A1E" w:rsidRPr="00BD336A">
        <w:rPr>
          <w:rFonts w:ascii="Arial Narrow" w:hAnsi="Arial Narrow"/>
          <w:bCs/>
          <w:snapToGrid w:val="0"/>
          <w:sz w:val="22"/>
          <w:szCs w:val="22"/>
        </w:rPr>
        <w:t xml:space="preserve">(i.e. phone calls, home visits, transporting, etc.) </w:t>
      </w:r>
      <w:r w:rsidRPr="00BD336A">
        <w:rPr>
          <w:rFonts w:ascii="Arial Narrow" w:hAnsi="Arial Narrow"/>
          <w:bCs/>
          <w:snapToGrid w:val="0"/>
          <w:sz w:val="22"/>
          <w:szCs w:val="22"/>
        </w:rPr>
        <w:t>in the past 24 hours and document this information;</w:t>
      </w:r>
    </w:p>
    <w:p w14:paraId="296C03CE" w14:textId="5A819D44" w:rsidR="001C0C1D" w:rsidRPr="00BD336A" w:rsidRDefault="00E3738F" w:rsidP="00C026C8">
      <w:pPr>
        <w:pStyle w:val="SAMHBulletsLevel1"/>
        <w:keepNext/>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Maintain</w:t>
      </w:r>
      <w:r w:rsidR="00901167" w:rsidRPr="00BD336A">
        <w:rPr>
          <w:rFonts w:ascii="Arial Narrow" w:hAnsi="Arial Narrow"/>
          <w:bCs/>
          <w:snapToGrid w:val="0"/>
          <w:sz w:val="22"/>
          <w:szCs w:val="22"/>
        </w:rPr>
        <w:t>s</w:t>
      </w:r>
      <w:r w:rsidRPr="00BD336A">
        <w:rPr>
          <w:rFonts w:ascii="Arial Narrow" w:hAnsi="Arial Narrow"/>
          <w:bCs/>
          <w:snapToGrid w:val="0"/>
          <w:sz w:val="22"/>
          <w:szCs w:val="22"/>
        </w:rPr>
        <w:t xml:space="preserve"> a weekly schedule for each participant including all treatment and service contacts to be carried out to reach the goals and objectives in the </w:t>
      </w:r>
      <w:r w:rsidR="00FB7822" w:rsidRPr="00BD336A">
        <w:rPr>
          <w:rFonts w:ascii="Arial Narrow" w:hAnsi="Arial Narrow"/>
          <w:bCs/>
          <w:snapToGrid w:val="0"/>
          <w:sz w:val="22"/>
          <w:szCs w:val="22"/>
        </w:rPr>
        <w:t xml:space="preserve">participant’s </w:t>
      </w:r>
      <w:r w:rsidRPr="00BD336A">
        <w:rPr>
          <w:rFonts w:ascii="Arial Narrow" w:hAnsi="Arial Narrow"/>
          <w:bCs/>
          <w:snapToGrid w:val="0"/>
          <w:sz w:val="22"/>
          <w:szCs w:val="22"/>
        </w:rPr>
        <w:t>recovery plan;</w:t>
      </w:r>
    </w:p>
    <w:p w14:paraId="2FDACB68" w14:textId="07F60BE5" w:rsidR="001C0C1D" w:rsidRPr="00BD336A" w:rsidRDefault="00E3738F" w:rsidP="00C026C8">
      <w:pPr>
        <w:pStyle w:val="SAMHBulletsLevel1"/>
        <w:keepNext/>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Maintain</w:t>
      </w:r>
      <w:r w:rsidR="00901167" w:rsidRPr="00BD336A">
        <w:rPr>
          <w:rFonts w:ascii="Arial Narrow" w:hAnsi="Arial Narrow"/>
          <w:bCs/>
          <w:snapToGrid w:val="0"/>
          <w:sz w:val="22"/>
          <w:szCs w:val="22"/>
        </w:rPr>
        <w:t>s</w:t>
      </w:r>
      <w:r w:rsidRPr="00BD336A">
        <w:rPr>
          <w:rFonts w:ascii="Arial Narrow" w:hAnsi="Arial Narrow"/>
          <w:bCs/>
          <w:snapToGrid w:val="0"/>
          <w:sz w:val="22"/>
          <w:szCs w:val="22"/>
        </w:rPr>
        <w:t xml:space="preserve"> a central file of all weekly schedules;</w:t>
      </w:r>
    </w:p>
    <w:p w14:paraId="77BA18E3" w14:textId="7142FA4D" w:rsidR="001C0C1D" w:rsidRPr="00BD336A" w:rsidRDefault="00E3738F" w:rsidP="00C026C8">
      <w:pPr>
        <w:pStyle w:val="SAMHBulletsLevel1"/>
        <w:keepNext/>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Develop</w:t>
      </w:r>
      <w:r w:rsidR="00901167" w:rsidRPr="00BD336A">
        <w:rPr>
          <w:rFonts w:ascii="Arial Narrow" w:hAnsi="Arial Narrow"/>
          <w:bCs/>
          <w:snapToGrid w:val="0"/>
          <w:sz w:val="22"/>
          <w:szCs w:val="22"/>
        </w:rPr>
        <w:t>s</w:t>
      </w:r>
      <w:r w:rsidRPr="00BD336A">
        <w:rPr>
          <w:rFonts w:ascii="Arial Narrow" w:hAnsi="Arial Narrow"/>
          <w:bCs/>
          <w:snapToGrid w:val="0"/>
          <w:sz w:val="22"/>
          <w:szCs w:val="22"/>
        </w:rPr>
        <w:t xml:space="preserve"> a daily staff schedule consisting of a written timetable for all treatment and service contacts to be divided and shared by the staff working that day based on:</w:t>
      </w:r>
    </w:p>
    <w:p w14:paraId="3959C0F0" w14:textId="397B23CD" w:rsidR="001C0C1D" w:rsidRPr="00BD336A" w:rsidRDefault="00E3738F" w:rsidP="00C026C8">
      <w:pPr>
        <w:pStyle w:val="ListParagraph"/>
        <w:numPr>
          <w:ilvl w:val="0"/>
          <w:numId w:val="31"/>
        </w:numPr>
        <w:tabs>
          <w:tab w:val="left" w:pos="2610"/>
        </w:tabs>
        <w:spacing w:line="240" w:lineRule="auto"/>
        <w:ind w:left="2610" w:hanging="450"/>
        <w:contextualSpacing w:val="0"/>
        <w:rPr>
          <w:rFonts w:ascii="Arial Narrow" w:hAnsi="Arial Narrow" w:cs="Arial"/>
          <w:bCs/>
          <w:sz w:val="22"/>
          <w:szCs w:val="22"/>
        </w:rPr>
      </w:pPr>
      <w:r w:rsidRPr="00BD336A">
        <w:rPr>
          <w:rFonts w:ascii="Arial Narrow" w:hAnsi="Arial Narrow" w:cs="Arial"/>
          <w:bCs/>
          <w:sz w:val="22"/>
          <w:szCs w:val="22"/>
        </w:rPr>
        <w:t xml:space="preserve">The weekly schedule for each participant, </w:t>
      </w:r>
    </w:p>
    <w:p w14:paraId="434B966C" w14:textId="77777777" w:rsidR="001C0C1D" w:rsidRPr="00BD336A" w:rsidRDefault="00E3738F" w:rsidP="00C026C8">
      <w:pPr>
        <w:pStyle w:val="ListParagraph"/>
        <w:numPr>
          <w:ilvl w:val="0"/>
          <w:numId w:val="31"/>
        </w:numPr>
        <w:tabs>
          <w:tab w:val="left" w:pos="2610"/>
        </w:tabs>
        <w:spacing w:line="240" w:lineRule="auto"/>
        <w:ind w:left="2610" w:hanging="450"/>
        <w:contextualSpacing w:val="0"/>
        <w:rPr>
          <w:rFonts w:ascii="Arial Narrow" w:hAnsi="Arial Narrow" w:cs="Arial"/>
          <w:bCs/>
          <w:sz w:val="22"/>
          <w:szCs w:val="22"/>
        </w:rPr>
      </w:pPr>
      <w:r w:rsidRPr="00BD336A">
        <w:rPr>
          <w:rFonts w:ascii="Arial Narrow" w:hAnsi="Arial Narrow" w:cs="Arial"/>
          <w:bCs/>
          <w:sz w:val="22"/>
          <w:szCs w:val="22"/>
        </w:rPr>
        <w:t xml:space="preserve">Emerging needs, and </w:t>
      </w:r>
    </w:p>
    <w:p w14:paraId="45D681E7" w14:textId="77777777" w:rsidR="001C0C1D" w:rsidRPr="00BD336A" w:rsidRDefault="00E3738F" w:rsidP="00C026C8">
      <w:pPr>
        <w:pStyle w:val="ListParagraph"/>
        <w:numPr>
          <w:ilvl w:val="0"/>
          <w:numId w:val="31"/>
        </w:numPr>
        <w:tabs>
          <w:tab w:val="left" w:pos="2610"/>
        </w:tabs>
        <w:spacing w:line="240" w:lineRule="auto"/>
        <w:ind w:left="2610" w:hanging="450"/>
        <w:contextualSpacing w:val="0"/>
        <w:rPr>
          <w:rFonts w:ascii="Arial Narrow" w:hAnsi="Arial Narrow" w:cs="Arial"/>
          <w:bCs/>
          <w:sz w:val="22"/>
          <w:szCs w:val="22"/>
        </w:rPr>
      </w:pPr>
      <w:r w:rsidRPr="00BD336A">
        <w:rPr>
          <w:rFonts w:ascii="Arial Narrow" w:hAnsi="Arial Narrow" w:cs="Arial"/>
          <w:bCs/>
          <w:sz w:val="22"/>
          <w:szCs w:val="22"/>
        </w:rPr>
        <w:t>Need for pro-active contacts to prevent future crises; and</w:t>
      </w:r>
    </w:p>
    <w:p w14:paraId="51425E7F" w14:textId="77777777" w:rsidR="001C0C1D" w:rsidRDefault="00E3738F" w:rsidP="00C026C8">
      <w:pPr>
        <w:pStyle w:val="ListParagraph"/>
        <w:numPr>
          <w:ilvl w:val="0"/>
          <w:numId w:val="31"/>
        </w:numPr>
        <w:tabs>
          <w:tab w:val="left" w:pos="2610"/>
        </w:tabs>
        <w:spacing w:line="240" w:lineRule="auto"/>
        <w:ind w:left="2610" w:hanging="450"/>
        <w:contextualSpacing w:val="0"/>
        <w:rPr>
          <w:rFonts w:ascii="Arial Narrow" w:hAnsi="Arial Narrow" w:cs="Arial"/>
          <w:bCs/>
          <w:sz w:val="22"/>
          <w:szCs w:val="22"/>
        </w:rPr>
      </w:pPr>
      <w:r w:rsidRPr="00BD336A">
        <w:rPr>
          <w:rFonts w:ascii="Arial Narrow" w:hAnsi="Arial Narrow" w:cs="Arial"/>
          <w:bCs/>
          <w:sz w:val="22"/>
          <w:szCs w:val="22"/>
        </w:rPr>
        <w:t>Revise recovery plans as needed and add service contacts to the daily staff assignment schedule per the revised recovery plans.</w:t>
      </w:r>
    </w:p>
    <w:p w14:paraId="75138D8C" w14:textId="77777777" w:rsidR="00130FE5" w:rsidRPr="00BD336A" w:rsidRDefault="00130FE5" w:rsidP="00BD336A">
      <w:pPr>
        <w:pStyle w:val="ListParagraph"/>
        <w:tabs>
          <w:tab w:val="left" w:pos="2610"/>
        </w:tabs>
        <w:spacing w:line="240" w:lineRule="auto"/>
        <w:ind w:left="2610"/>
        <w:contextualSpacing w:val="0"/>
        <w:rPr>
          <w:rFonts w:ascii="Arial Narrow" w:hAnsi="Arial Narrow" w:cs="Arial"/>
          <w:bCs/>
          <w:sz w:val="22"/>
          <w:szCs w:val="22"/>
        </w:rPr>
      </w:pPr>
    </w:p>
    <w:p w14:paraId="7A301755" w14:textId="77777777" w:rsidR="001C0C1D" w:rsidRPr="00BD336A" w:rsidRDefault="00E3738F" w:rsidP="00E704C1">
      <w:pPr>
        <w:pStyle w:val="Heading2"/>
        <w:spacing w:line="240" w:lineRule="auto"/>
        <w:ind w:left="900" w:hanging="540"/>
        <w:rPr>
          <w:rFonts w:ascii="Arial Narrow" w:hAnsi="Arial Narrow"/>
          <w:sz w:val="22"/>
          <w:szCs w:val="22"/>
        </w:rPr>
      </w:pPr>
      <w:bookmarkStart w:id="153" w:name="_Toc384914889"/>
      <w:bookmarkStart w:id="154" w:name="_Toc384916319"/>
      <w:bookmarkStart w:id="155" w:name="_Toc384916526"/>
      <w:bookmarkStart w:id="156" w:name="_Toc384916733"/>
      <w:bookmarkStart w:id="157" w:name="_Toc384914890"/>
      <w:bookmarkStart w:id="158" w:name="_Toc384916320"/>
      <w:bookmarkStart w:id="159" w:name="_Toc384916527"/>
      <w:bookmarkStart w:id="160" w:name="_Toc384916734"/>
      <w:bookmarkStart w:id="161" w:name="_Toc482185612"/>
      <w:bookmarkStart w:id="162" w:name="_Toc374466583"/>
      <w:bookmarkEnd w:id="153"/>
      <w:bookmarkEnd w:id="154"/>
      <w:bookmarkEnd w:id="155"/>
      <w:bookmarkEnd w:id="156"/>
      <w:bookmarkEnd w:id="157"/>
      <w:bookmarkEnd w:id="158"/>
      <w:bookmarkEnd w:id="159"/>
      <w:bookmarkEnd w:id="160"/>
      <w:r w:rsidRPr="00BD336A">
        <w:rPr>
          <w:rFonts w:ascii="Arial Narrow" w:hAnsi="Arial Narrow"/>
          <w:sz w:val="22"/>
          <w:szCs w:val="22"/>
        </w:rPr>
        <w:t>Program Enrollment</w:t>
      </w:r>
      <w:bookmarkEnd w:id="161"/>
    </w:p>
    <w:p w14:paraId="21FC18FC" w14:textId="31B62537" w:rsidR="00E3738F" w:rsidRDefault="00E3738F" w:rsidP="00E704C1">
      <w:pPr>
        <w:pStyle w:val="Default"/>
        <w:spacing w:before="120" w:after="120"/>
        <w:ind w:left="360"/>
        <w:rPr>
          <w:rFonts w:ascii="Arial Narrow" w:hAnsi="Arial Narrow" w:cs="Arial"/>
          <w:sz w:val="22"/>
          <w:szCs w:val="22"/>
        </w:rPr>
      </w:pPr>
      <w:r w:rsidRPr="00BD336A">
        <w:rPr>
          <w:rFonts w:ascii="Arial Narrow" w:hAnsi="Arial Narrow" w:cs="Arial"/>
          <w:sz w:val="22"/>
          <w:szCs w:val="22"/>
        </w:rPr>
        <w:t xml:space="preserve">The FACT </w:t>
      </w:r>
      <w:r w:rsidR="00901167" w:rsidRPr="00BD336A">
        <w:rPr>
          <w:rFonts w:ascii="Arial Narrow" w:hAnsi="Arial Narrow" w:cs="Arial"/>
          <w:sz w:val="22"/>
          <w:szCs w:val="22"/>
        </w:rPr>
        <w:t xml:space="preserve">team </w:t>
      </w:r>
      <w:r w:rsidRPr="00BD336A">
        <w:rPr>
          <w:rFonts w:ascii="Arial Narrow" w:hAnsi="Arial Narrow" w:cs="Arial"/>
          <w:sz w:val="22"/>
          <w:szCs w:val="22"/>
        </w:rPr>
        <w:t>should</w:t>
      </w:r>
      <w:r w:rsidR="00647C8D" w:rsidRPr="00BD336A">
        <w:rPr>
          <w:rFonts w:ascii="Arial Narrow" w:hAnsi="Arial Narrow" w:cs="Arial"/>
          <w:sz w:val="22"/>
          <w:szCs w:val="22"/>
        </w:rPr>
        <w:t xml:space="preserve"> actively </w:t>
      </w:r>
      <w:r w:rsidR="00FA3F2C" w:rsidRPr="00BD336A">
        <w:rPr>
          <w:rFonts w:ascii="Arial Narrow" w:hAnsi="Arial Narrow" w:cs="Arial"/>
          <w:sz w:val="22"/>
          <w:szCs w:val="22"/>
        </w:rPr>
        <w:t xml:space="preserve">and continually </w:t>
      </w:r>
      <w:r w:rsidR="00647C8D" w:rsidRPr="00BD336A">
        <w:rPr>
          <w:rFonts w:ascii="Arial Narrow" w:hAnsi="Arial Narrow" w:cs="Arial"/>
          <w:sz w:val="22"/>
          <w:szCs w:val="22"/>
        </w:rPr>
        <w:t xml:space="preserve">recruit new </w:t>
      </w:r>
      <w:r w:rsidRPr="00BD336A">
        <w:rPr>
          <w:rFonts w:ascii="Arial Narrow" w:hAnsi="Arial Narrow" w:cs="Arial"/>
          <w:sz w:val="22"/>
          <w:szCs w:val="22"/>
        </w:rPr>
        <w:t>enrollees</w:t>
      </w:r>
      <w:r w:rsidR="00647C8D" w:rsidRPr="00BD336A">
        <w:rPr>
          <w:rFonts w:ascii="Arial Narrow" w:hAnsi="Arial Narrow" w:cs="Arial"/>
          <w:sz w:val="22"/>
          <w:szCs w:val="22"/>
        </w:rPr>
        <w:t xml:space="preserve"> who could benefit from ACT, including assertive outreach </w:t>
      </w:r>
      <w:r w:rsidRPr="00BD336A">
        <w:rPr>
          <w:rFonts w:ascii="Arial Narrow" w:hAnsi="Arial Narrow" w:cs="Arial"/>
          <w:sz w:val="22"/>
          <w:szCs w:val="22"/>
        </w:rPr>
        <w:t>to r</w:t>
      </w:r>
      <w:r w:rsidR="00647C8D" w:rsidRPr="00BD336A">
        <w:rPr>
          <w:rFonts w:ascii="Arial Narrow" w:hAnsi="Arial Narrow" w:cs="Arial"/>
          <w:sz w:val="22"/>
          <w:szCs w:val="22"/>
        </w:rPr>
        <w:t>eferral sources outside of usual community mental health settings</w:t>
      </w:r>
      <w:r w:rsidR="00901167" w:rsidRPr="00BD336A">
        <w:rPr>
          <w:rFonts w:ascii="Arial Narrow" w:hAnsi="Arial Narrow" w:cs="Arial"/>
          <w:sz w:val="22"/>
          <w:szCs w:val="22"/>
        </w:rPr>
        <w:t>. Examples include</w:t>
      </w:r>
      <w:r w:rsidR="00647C8D" w:rsidRPr="00BD336A">
        <w:rPr>
          <w:rFonts w:ascii="Arial Narrow" w:hAnsi="Arial Narrow" w:cs="Arial"/>
          <w:sz w:val="22"/>
          <w:szCs w:val="22"/>
        </w:rPr>
        <w:t xml:space="preserve"> state</w:t>
      </w:r>
      <w:r w:rsidR="007A1C29" w:rsidRPr="00BD336A">
        <w:rPr>
          <w:rFonts w:ascii="Arial Narrow" w:hAnsi="Arial Narrow" w:cs="Arial"/>
          <w:sz w:val="22"/>
          <w:szCs w:val="22"/>
        </w:rPr>
        <w:t xml:space="preserve"> treatment facilities,</w:t>
      </w:r>
      <w:r w:rsidR="00647C8D" w:rsidRPr="00BD336A">
        <w:rPr>
          <w:rFonts w:ascii="Arial Narrow" w:hAnsi="Arial Narrow" w:cs="Arial"/>
          <w:sz w:val="22"/>
          <w:szCs w:val="22"/>
        </w:rPr>
        <w:t xml:space="preserve"> community hospitals, </w:t>
      </w:r>
      <w:r w:rsidRPr="00BD336A">
        <w:rPr>
          <w:rFonts w:ascii="Arial Narrow" w:hAnsi="Arial Narrow" w:cs="Arial"/>
          <w:sz w:val="22"/>
          <w:szCs w:val="22"/>
        </w:rPr>
        <w:t>crisis stabilization units, emergency room</w:t>
      </w:r>
      <w:r w:rsidR="00647C8D" w:rsidRPr="00BD336A">
        <w:rPr>
          <w:rFonts w:ascii="Arial Narrow" w:hAnsi="Arial Narrow" w:cs="Arial"/>
          <w:sz w:val="22"/>
          <w:szCs w:val="22"/>
        </w:rPr>
        <w:t>s, prisons</w:t>
      </w:r>
      <w:r w:rsidR="007A1C29" w:rsidRPr="00BD336A">
        <w:rPr>
          <w:rFonts w:ascii="Arial Narrow" w:hAnsi="Arial Narrow" w:cs="Arial"/>
          <w:sz w:val="22"/>
          <w:szCs w:val="22"/>
        </w:rPr>
        <w:t xml:space="preserve">, </w:t>
      </w:r>
      <w:r w:rsidR="00647C8D" w:rsidRPr="00BD336A">
        <w:rPr>
          <w:rFonts w:ascii="Arial Narrow" w:hAnsi="Arial Narrow" w:cs="Arial"/>
          <w:sz w:val="22"/>
          <w:szCs w:val="22"/>
        </w:rPr>
        <w:t xml:space="preserve">jails, shelters, </w:t>
      </w:r>
      <w:r w:rsidR="007A1C29" w:rsidRPr="00BD336A">
        <w:rPr>
          <w:rFonts w:ascii="Arial Narrow" w:hAnsi="Arial Narrow" w:cs="Arial"/>
          <w:sz w:val="22"/>
          <w:szCs w:val="22"/>
        </w:rPr>
        <w:t xml:space="preserve">and </w:t>
      </w:r>
      <w:r w:rsidR="00647C8D" w:rsidRPr="00BD336A">
        <w:rPr>
          <w:rFonts w:ascii="Arial Narrow" w:hAnsi="Arial Narrow" w:cs="Arial"/>
          <w:sz w:val="22"/>
          <w:szCs w:val="22"/>
        </w:rPr>
        <w:t>street outreach</w:t>
      </w:r>
      <w:r w:rsidR="006D5A44" w:rsidRPr="00BD336A">
        <w:rPr>
          <w:rFonts w:ascii="Arial Narrow" w:hAnsi="Arial Narrow" w:cs="Arial"/>
          <w:sz w:val="22"/>
          <w:szCs w:val="22"/>
        </w:rPr>
        <w:t xml:space="preserve">. </w:t>
      </w:r>
      <w:r w:rsidRPr="00BD336A">
        <w:rPr>
          <w:rFonts w:ascii="Arial Narrow" w:hAnsi="Arial Narrow" w:cs="Arial"/>
          <w:sz w:val="22"/>
          <w:szCs w:val="22"/>
        </w:rPr>
        <w:t>The team engages individuals in order to screen them for eligibility and allow them to make an informed decision regarding participation in services</w:t>
      </w:r>
      <w:r w:rsidR="006D5A44" w:rsidRPr="00BD336A">
        <w:rPr>
          <w:rFonts w:ascii="Arial Narrow" w:hAnsi="Arial Narrow" w:cs="Arial"/>
          <w:sz w:val="22"/>
          <w:szCs w:val="22"/>
        </w:rPr>
        <w:t xml:space="preserve">. </w:t>
      </w:r>
      <w:r w:rsidRPr="00BD336A">
        <w:rPr>
          <w:rFonts w:ascii="Arial Narrow" w:hAnsi="Arial Narrow" w:cs="Arial"/>
          <w:sz w:val="22"/>
          <w:szCs w:val="22"/>
        </w:rPr>
        <w:t xml:space="preserve">Once threshold and eligibility requirements are met and the individual agrees to participation, </w:t>
      </w:r>
      <w:r w:rsidR="00901167" w:rsidRPr="00BD336A">
        <w:rPr>
          <w:rFonts w:ascii="Arial Narrow" w:hAnsi="Arial Narrow" w:cs="Arial"/>
          <w:sz w:val="22"/>
          <w:szCs w:val="22"/>
        </w:rPr>
        <w:t xml:space="preserve">the </w:t>
      </w:r>
      <w:r w:rsidRPr="00BD336A">
        <w:rPr>
          <w:rFonts w:ascii="Arial Narrow" w:hAnsi="Arial Narrow" w:cs="Arial"/>
          <w:sz w:val="22"/>
          <w:szCs w:val="22"/>
        </w:rPr>
        <w:t>team enroll</w:t>
      </w:r>
      <w:r w:rsidR="00901167" w:rsidRPr="00BD336A">
        <w:rPr>
          <w:rFonts w:ascii="Arial Narrow" w:hAnsi="Arial Narrow" w:cs="Arial"/>
          <w:sz w:val="22"/>
          <w:szCs w:val="22"/>
        </w:rPr>
        <w:t>s</w:t>
      </w:r>
      <w:r w:rsidRPr="00BD336A">
        <w:rPr>
          <w:rFonts w:ascii="Arial Narrow" w:hAnsi="Arial Narrow" w:cs="Arial"/>
          <w:sz w:val="22"/>
          <w:szCs w:val="22"/>
        </w:rPr>
        <w:t xml:space="preserve"> applicants. </w:t>
      </w:r>
      <w:r w:rsidR="00901167" w:rsidRPr="00BD336A">
        <w:rPr>
          <w:rFonts w:ascii="Arial Narrow" w:hAnsi="Arial Narrow" w:cs="Arial"/>
          <w:sz w:val="22"/>
          <w:szCs w:val="22"/>
        </w:rPr>
        <w:t>The team</w:t>
      </w:r>
      <w:r w:rsidRPr="00BD336A">
        <w:rPr>
          <w:rFonts w:ascii="Arial Narrow" w:hAnsi="Arial Narrow" w:cs="Arial"/>
          <w:sz w:val="22"/>
          <w:szCs w:val="22"/>
        </w:rPr>
        <w:t xml:space="preserve"> should not exceed four admissions per month in order to maintain a stable service environment.</w:t>
      </w:r>
    </w:p>
    <w:p w14:paraId="5F572DD2" w14:textId="77777777" w:rsidR="00E3738F" w:rsidRPr="00BD336A" w:rsidRDefault="00E3738F" w:rsidP="00BD336A">
      <w:pPr>
        <w:widowControl w:val="0"/>
        <w:numPr>
          <w:ilvl w:val="0"/>
          <w:numId w:val="11"/>
        </w:numPr>
        <w:spacing w:line="240" w:lineRule="auto"/>
        <w:ind w:left="1260"/>
        <w:rPr>
          <w:rFonts w:ascii="Arial Narrow" w:hAnsi="Arial Narrow"/>
          <w:b/>
          <w:sz w:val="22"/>
          <w:szCs w:val="22"/>
        </w:rPr>
      </w:pPr>
      <w:bookmarkStart w:id="163" w:name="_Toc384914892"/>
      <w:bookmarkStart w:id="164" w:name="_Toc384916322"/>
      <w:bookmarkStart w:id="165" w:name="_Toc384916529"/>
      <w:bookmarkStart w:id="166" w:name="_Toc384916736"/>
      <w:bookmarkEnd w:id="163"/>
      <w:bookmarkEnd w:id="164"/>
      <w:bookmarkEnd w:id="165"/>
      <w:bookmarkEnd w:id="166"/>
      <w:r w:rsidRPr="00BD336A">
        <w:rPr>
          <w:rFonts w:ascii="Arial Narrow" w:hAnsi="Arial Narrow"/>
          <w:b/>
          <w:sz w:val="22"/>
          <w:szCs w:val="22"/>
        </w:rPr>
        <w:t xml:space="preserve">Threshold Requirements </w:t>
      </w:r>
    </w:p>
    <w:p w14:paraId="2E85CCEC" w14:textId="33BE7AA9" w:rsidR="001C0C1D" w:rsidRPr="00BD336A" w:rsidRDefault="00901167" w:rsidP="00BD336A">
      <w:pPr>
        <w:pStyle w:val="Footer"/>
        <w:widowControl w:val="0"/>
        <w:spacing w:line="240" w:lineRule="auto"/>
        <w:ind w:left="900"/>
        <w:rPr>
          <w:rFonts w:ascii="Arial Narrow" w:hAnsi="Arial Narrow"/>
          <w:sz w:val="22"/>
          <w:szCs w:val="22"/>
        </w:rPr>
      </w:pPr>
      <w:r w:rsidRPr="00BD336A">
        <w:rPr>
          <w:rFonts w:ascii="Arial Narrow" w:hAnsi="Arial Narrow"/>
          <w:bCs/>
          <w:sz w:val="22"/>
          <w:szCs w:val="22"/>
        </w:rPr>
        <w:t xml:space="preserve">The </w:t>
      </w:r>
      <w:r w:rsidR="00E3738F" w:rsidRPr="00BD336A">
        <w:rPr>
          <w:rFonts w:ascii="Arial Narrow" w:hAnsi="Arial Narrow"/>
          <w:bCs/>
          <w:sz w:val="22"/>
          <w:szCs w:val="22"/>
        </w:rPr>
        <w:t xml:space="preserve">FACT team must comply with the following parameters when at full capacity or while achieving full </w:t>
      </w:r>
      <w:r w:rsidR="00E3738F" w:rsidRPr="00BD336A">
        <w:rPr>
          <w:rFonts w:ascii="Arial Narrow" w:hAnsi="Arial Narrow"/>
          <w:bCs/>
          <w:sz w:val="22"/>
          <w:szCs w:val="22"/>
        </w:rPr>
        <w:lastRenderedPageBreak/>
        <w:t>capacity:</w:t>
      </w:r>
      <w:r w:rsidR="00E3738F" w:rsidRPr="00BD336A">
        <w:rPr>
          <w:rFonts w:ascii="Arial Narrow" w:hAnsi="Arial Narrow"/>
          <w:sz w:val="22"/>
          <w:szCs w:val="22"/>
        </w:rPr>
        <w:t xml:space="preserve">  </w:t>
      </w:r>
    </w:p>
    <w:p w14:paraId="5E134855" w14:textId="6622D66B" w:rsidR="001C0C1D" w:rsidRPr="00BD336A" w:rsidRDefault="00647C8D"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 xml:space="preserve">At least 50 percent of enrolled participants must be directly discharged from </w:t>
      </w:r>
      <w:r w:rsidR="0007625E" w:rsidRPr="00BD336A">
        <w:rPr>
          <w:rFonts w:ascii="Arial Narrow" w:hAnsi="Arial Narrow"/>
          <w:bCs/>
          <w:snapToGrid w:val="0"/>
          <w:sz w:val="22"/>
          <w:szCs w:val="22"/>
        </w:rPr>
        <w:t xml:space="preserve">a </w:t>
      </w:r>
      <w:r w:rsidRPr="00BD336A">
        <w:rPr>
          <w:rFonts w:ascii="Arial Narrow" w:hAnsi="Arial Narrow"/>
          <w:bCs/>
          <w:snapToGrid w:val="0"/>
          <w:sz w:val="22"/>
          <w:szCs w:val="22"/>
        </w:rPr>
        <w:t>state</w:t>
      </w:r>
      <w:r w:rsidR="0007625E" w:rsidRPr="00BD336A">
        <w:rPr>
          <w:rFonts w:ascii="Arial Narrow" w:hAnsi="Arial Narrow"/>
          <w:bCs/>
          <w:snapToGrid w:val="0"/>
          <w:sz w:val="22"/>
          <w:szCs w:val="22"/>
        </w:rPr>
        <w:t xml:space="preserve"> mental health</w:t>
      </w:r>
      <w:r w:rsidRPr="00BD336A">
        <w:rPr>
          <w:rFonts w:ascii="Arial Narrow" w:hAnsi="Arial Narrow"/>
          <w:bCs/>
          <w:snapToGrid w:val="0"/>
          <w:sz w:val="22"/>
          <w:szCs w:val="22"/>
        </w:rPr>
        <w:t xml:space="preserve"> </w:t>
      </w:r>
      <w:r w:rsidR="00FB7822" w:rsidRPr="00BD336A">
        <w:rPr>
          <w:rFonts w:ascii="Arial Narrow" w:hAnsi="Arial Narrow"/>
          <w:bCs/>
          <w:snapToGrid w:val="0"/>
          <w:sz w:val="22"/>
          <w:szCs w:val="22"/>
        </w:rPr>
        <w:t xml:space="preserve">treatment facility </w:t>
      </w:r>
      <w:r w:rsidRPr="00BD336A">
        <w:rPr>
          <w:rFonts w:ascii="Arial Narrow" w:hAnsi="Arial Narrow"/>
          <w:bCs/>
          <w:snapToGrid w:val="0"/>
          <w:sz w:val="22"/>
          <w:szCs w:val="22"/>
        </w:rPr>
        <w:t xml:space="preserve">serving the circuit in which the team is located; </w:t>
      </w:r>
      <w:r w:rsidR="00E3738F" w:rsidRPr="00BD336A">
        <w:rPr>
          <w:rFonts w:ascii="Arial Narrow" w:hAnsi="Arial Narrow"/>
          <w:bCs/>
          <w:snapToGrid w:val="0"/>
          <w:sz w:val="22"/>
          <w:szCs w:val="22"/>
        </w:rPr>
        <w:t>and</w:t>
      </w:r>
    </w:p>
    <w:p w14:paraId="24CAD37A" w14:textId="6188C161" w:rsidR="001C0C1D" w:rsidRDefault="00647C8D"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At least 60 percent of all participants must be eligible for Medicaid</w:t>
      </w:r>
      <w:r w:rsidR="00E3738F" w:rsidRPr="00BD336A">
        <w:rPr>
          <w:rFonts w:ascii="Arial Narrow" w:hAnsi="Arial Narrow"/>
          <w:bCs/>
          <w:snapToGrid w:val="0"/>
          <w:sz w:val="22"/>
          <w:szCs w:val="22"/>
        </w:rPr>
        <w:t>.</w:t>
      </w:r>
    </w:p>
    <w:p w14:paraId="141FA6B2" w14:textId="0306A7D1" w:rsidR="001C0C1D" w:rsidRPr="00BD336A" w:rsidRDefault="00E3738F" w:rsidP="00C026C8">
      <w:pPr>
        <w:widowControl w:val="0"/>
        <w:numPr>
          <w:ilvl w:val="0"/>
          <w:numId w:val="11"/>
        </w:numPr>
        <w:spacing w:line="240" w:lineRule="auto"/>
        <w:ind w:left="1260"/>
        <w:rPr>
          <w:rFonts w:ascii="Arial Narrow" w:hAnsi="Arial Narrow"/>
          <w:b/>
          <w:sz w:val="22"/>
          <w:szCs w:val="22"/>
        </w:rPr>
      </w:pPr>
      <w:r w:rsidRPr="00BD336A">
        <w:rPr>
          <w:rFonts w:ascii="Arial Narrow" w:hAnsi="Arial Narrow"/>
          <w:b/>
          <w:sz w:val="22"/>
          <w:szCs w:val="22"/>
        </w:rPr>
        <w:t>Clinical Eligibility Requirements</w:t>
      </w:r>
    </w:p>
    <w:p w14:paraId="1D4AB70F" w14:textId="77777777" w:rsidR="001C0C1D" w:rsidRPr="00BD336A" w:rsidRDefault="00647C8D" w:rsidP="00C026C8">
      <w:pPr>
        <w:pStyle w:val="Heading4"/>
        <w:keepNext w:val="0"/>
        <w:keepLines w:val="0"/>
        <w:widowControl w:val="0"/>
        <w:numPr>
          <w:ilvl w:val="0"/>
          <w:numId w:val="0"/>
        </w:numPr>
        <w:spacing w:before="120" w:line="240" w:lineRule="auto"/>
        <w:ind w:left="900"/>
        <w:jc w:val="both"/>
        <w:rPr>
          <w:rFonts w:ascii="Arial Narrow" w:hAnsi="Arial Narrow"/>
          <w:sz w:val="22"/>
          <w:szCs w:val="22"/>
        </w:rPr>
      </w:pPr>
      <w:r w:rsidRPr="00BD336A">
        <w:rPr>
          <w:rFonts w:ascii="Arial Narrow" w:hAnsi="Arial Narrow"/>
          <w:sz w:val="22"/>
          <w:szCs w:val="22"/>
          <w:u w:val="none"/>
        </w:rPr>
        <w:t>The individual must have a diagnosis within one of the following categories as referenced in the American Psychiatric Association’s Diagnostic and Statistical Manual of Mental Disorders, 5</w:t>
      </w:r>
      <w:r w:rsidRPr="00BD336A">
        <w:rPr>
          <w:rFonts w:ascii="Arial Narrow" w:hAnsi="Arial Narrow"/>
          <w:sz w:val="22"/>
          <w:szCs w:val="22"/>
          <w:u w:val="none"/>
          <w:vertAlign w:val="superscript"/>
        </w:rPr>
        <w:t>th</w:t>
      </w:r>
      <w:r w:rsidRPr="00BD336A">
        <w:rPr>
          <w:rFonts w:ascii="Arial Narrow" w:hAnsi="Arial Narrow"/>
          <w:sz w:val="22"/>
          <w:szCs w:val="22"/>
          <w:u w:val="none"/>
        </w:rPr>
        <w:t xml:space="preserve"> Edition or the latest edition thereof (see Appendix </w:t>
      </w:r>
      <w:r w:rsidR="00FB7822" w:rsidRPr="00BD336A">
        <w:rPr>
          <w:rFonts w:ascii="Arial Narrow" w:hAnsi="Arial Narrow"/>
          <w:sz w:val="22"/>
          <w:szCs w:val="22"/>
          <w:u w:val="none"/>
        </w:rPr>
        <w:t xml:space="preserve">A </w:t>
      </w:r>
      <w:r w:rsidRPr="00BD336A">
        <w:rPr>
          <w:rFonts w:ascii="Arial Narrow" w:hAnsi="Arial Narrow"/>
          <w:sz w:val="22"/>
          <w:szCs w:val="22"/>
          <w:u w:val="none"/>
        </w:rPr>
        <w:t xml:space="preserve">for a detailed list of qualifying diagnoses): </w:t>
      </w:r>
    </w:p>
    <w:p w14:paraId="565D7D5C" w14:textId="77777777" w:rsidR="001C0C1D" w:rsidRPr="00BD336A" w:rsidRDefault="00E3738F" w:rsidP="00C026C8">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Schizophrenia Spectrum and Other Psychotic Disorders;</w:t>
      </w:r>
    </w:p>
    <w:p w14:paraId="5B9F1421" w14:textId="77777777" w:rsidR="001C0C1D" w:rsidRPr="00BD336A" w:rsidRDefault="00E3738F" w:rsidP="00C026C8">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Bipolar and Related Disorders;</w:t>
      </w:r>
    </w:p>
    <w:p w14:paraId="00D40A70" w14:textId="77777777" w:rsidR="001C0C1D" w:rsidRPr="00BD336A" w:rsidRDefault="00E3738F" w:rsidP="00C026C8">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Depressive Disorders;</w:t>
      </w:r>
    </w:p>
    <w:p w14:paraId="61A112FF" w14:textId="77777777" w:rsidR="001C0C1D" w:rsidRPr="00BD336A" w:rsidRDefault="00E3738F" w:rsidP="00C026C8">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Anxiety Disorders;</w:t>
      </w:r>
    </w:p>
    <w:p w14:paraId="7B62B632" w14:textId="77777777" w:rsidR="001C0C1D" w:rsidRPr="00BD336A" w:rsidRDefault="00E3738F" w:rsidP="00C026C8">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Obsessive-Compulsive and Related Disorders;</w:t>
      </w:r>
    </w:p>
    <w:p w14:paraId="14F4A79C" w14:textId="77777777" w:rsidR="001C0C1D" w:rsidRPr="00BD336A" w:rsidRDefault="00E3738F" w:rsidP="00C026C8">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Dissociative Disorders;</w:t>
      </w:r>
    </w:p>
    <w:p w14:paraId="08CEC080" w14:textId="77777777" w:rsidR="001C0C1D" w:rsidRPr="00BD336A" w:rsidRDefault="00E3738F" w:rsidP="00C026C8">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Somatic Symptom and Related Disorders; and</w:t>
      </w:r>
    </w:p>
    <w:p w14:paraId="7EBBA425" w14:textId="77777777" w:rsidR="001C0C1D" w:rsidRPr="00BD336A" w:rsidRDefault="00E3738F" w:rsidP="00C026C8">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Personality Disorders.</w:t>
      </w:r>
    </w:p>
    <w:p w14:paraId="7F9521BD" w14:textId="77777777" w:rsidR="001C0C1D" w:rsidRPr="00BD336A" w:rsidRDefault="00E3738F" w:rsidP="00C026C8">
      <w:pPr>
        <w:pStyle w:val="Heading4"/>
        <w:keepNext w:val="0"/>
        <w:keepLines w:val="0"/>
        <w:widowControl w:val="0"/>
        <w:numPr>
          <w:ilvl w:val="0"/>
          <w:numId w:val="0"/>
        </w:numPr>
        <w:spacing w:before="120" w:line="240" w:lineRule="auto"/>
        <w:ind w:left="900"/>
        <w:jc w:val="both"/>
        <w:rPr>
          <w:rFonts w:ascii="Arial Narrow" w:hAnsi="Arial Narrow"/>
          <w:sz w:val="22"/>
          <w:szCs w:val="22"/>
          <w:u w:val="none"/>
        </w:rPr>
      </w:pPr>
      <w:r w:rsidRPr="00BD336A">
        <w:rPr>
          <w:rFonts w:ascii="Arial Narrow" w:hAnsi="Arial Narrow"/>
          <w:sz w:val="22"/>
          <w:szCs w:val="22"/>
          <w:u w:val="none"/>
        </w:rPr>
        <w:t xml:space="preserve">The individual must meet </w:t>
      </w:r>
      <w:r w:rsidR="00647C8D" w:rsidRPr="00BD336A">
        <w:rPr>
          <w:rFonts w:ascii="Arial Narrow" w:hAnsi="Arial Narrow"/>
          <w:sz w:val="22"/>
          <w:szCs w:val="22"/>
          <w:u w:val="none"/>
        </w:rPr>
        <w:t>one</w:t>
      </w:r>
      <w:r w:rsidRPr="00BD336A">
        <w:rPr>
          <w:rFonts w:ascii="Arial Narrow" w:hAnsi="Arial Narrow"/>
          <w:sz w:val="22"/>
          <w:szCs w:val="22"/>
          <w:u w:val="none"/>
        </w:rPr>
        <w:t xml:space="preserve"> of the following six criteria:</w:t>
      </w:r>
    </w:p>
    <w:p w14:paraId="173C4B12" w14:textId="77777777" w:rsidR="001C0C1D" w:rsidRPr="00BD336A" w:rsidRDefault="00E3738F" w:rsidP="00C026C8">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High risk for hospital admission or readmission;</w:t>
      </w:r>
    </w:p>
    <w:p w14:paraId="7F18AB4E" w14:textId="77777777" w:rsidR="001C0C1D" w:rsidRPr="00BD336A" w:rsidRDefault="00E3738F" w:rsidP="00C026C8">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 xml:space="preserve">History of prolonged inpatient stays of more than 90 days within one year; </w:t>
      </w:r>
    </w:p>
    <w:p w14:paraId="7070D142" w14:textId="77777777" w:rsidR="001C0C1D" w:rsidRPr="00BD336A" w:rsidRDefault="00E3738F" w:rsidP="00C026C8">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History of more than three (3) episodes of criminal justice involvement within one year;</w:t>
      </w:r>
    </w:p>
    <w:p w14:paraId="3318CFFB" w14:textId="77777777" w:rsidR="001C0C1D" w:rsidRPr="00BD336A" w:rsidRDefault="00E3738F" w:rsidP="00C026C8">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Referred for aftercare services by one (1) of the state’s correctional institutions;</w:t>
      </w:r>
    </w:p>
    <w:p w14:paraId="59EFA587" w14:textId="77777777" w:rsidR="001C0C1D" w:rsidRPr="00BD336A" w:rsidRDefault="00E3738F" w:rsidP="00C026C8">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Referred from an inpatient detoxification unit with documented history of co-occurring disorders; or</w:t>
      </w:r>
    </w:p>
    <w:p w14:paraId="4BD64FFD" w14:textId="77777777" w:rsidR="00337095" w:rsidRPr="00BD336A" w:rsidRDefault="00E3738F" w:rsidP="00C026C8">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Have more than 3 crisis stabilization unit or hospital admissions for mental health crisis stabilization within one year</w:t>
      </w:r>
      <w:r w:rsidR="006D5A44" w:rsidRPr="00BD336A">
        <w:rPr>
          <w:rFonts w:ascii="Arial Narrow" w:hAnsi="Arial Narrow"/>
          <w:bCs/>
          <w:snapToGrid w:val="0"/>
          <w:sz w:val="22"/>
          <w:szCs w:val="22"/>
        </w:rPr>
        <w:t xml:space="preserve">. </w:t>
      </w:r>
    </w:p>
    <w:p w14:paraId="22049E5B" w14:textId="05378A2B" w:rsidR="00337095" w:rsidRPr="00BD336A" w:rsidRDefault="006D5A44" w:rsidP="00C026C8">
      <w:pPr>
        <w:pStyle w:val="Heading4"/>
        <w:keepNext w:val="0"/>
        <w:keepLines w:val="0"/>
        <w:widowControl w:val="0"/>
        <w:numPr>
          <w:ilvl w:val="0"/>
          <w:numId w:val="0"/>
        </w:numPr>
        <w:spacing w:before="120" w:line="240" w:lineRule="auto"/>
        <w:ind w:left="900"/>
        <w:jc w:val="both"/>
        <w:rPr>
          <w:rFonts w:ascii="Arial Narrow" w:hAnsi="Arial Narrow"/>
          <w:sz w:val="22"/>
          <w:szCs w:val="22"/>
          <w:u w:val="none"/>
        </w:rPr>
      </w:pPr>
      <w:r w:rsidRPr="00BD336A">
        <w:rPr>
          <w:rFonts w:ascii="Arial Narrow" w:hAnsi="Arial Narrow"/>
          <w:sz w:val="22"/>
          <w:szCs w:val="22"/>
          <w:u w:val="none"/>
        </w:rPr>
        <w:t>T</w:t>
      </w:r>
      <w:r w:rsidR="00E3738F" w:rsidRPr="00BD336A">
        <w:rPr>
          <w:rFonts w:ascii="Arial Narrow" w:hAnsi="Arial Narrow"/>
          <w:sz w:val="22"/>
          <w:szCs w:val="22"/>
          <w:u w:val="none"/>
        </w:rPr>
        <w:t xml:space="preserve">he individual must meet at least </w:t>
      </w:r>
      <w:r w:rsidR="00647C8D" w:rsidRPr="00BD336A">
        <w:rPr>
          <w:rFonts w:ascii="Arial Narrow" w:hAnsi="Arial Narrow"/>
          <w:sz w:val="22"/>
          <w:szCs w:val="22"/>
          <w:u w:val="none"/>
        </w:rPr>
        <w:t>three</w:t>
      </w:r>
      <w:r w:rsidR="00E3738F" w:rsidRPr="00BD336A">
        <w:rPr>
          <w:rFonts w:ascii="Arial Narrow" w:hAnsi="Arial Narrow"/>
          <w:sz w:val="22"/>
          <w:szCs w:val="22"/>
          <w:u w:val="none"/>
        </w:rPr>
        <w:t xml:space="preserve"> of the following six characteristics:</w:t>
      </w:r>
      <w:r w:rsidRPr="00BD336A">
        <w:rPr>
          <w:rFonts w:ascii="Arial Narrow" w:hAnsi="Arial Narrow"/>
          <w:sz w:val="22"/>
          <w:szCs w:val="22"/>
          <w:u w:val="none"/>
        </w:rPr>
        <w:t xml:space="preserve"> </w:t>
      </w:r>
    </w:p>
    <w:p w14:paraId="79BF718C" w14:textId="3EBC58B5" w:rsidR="001C0C1D" w:rsidRPr="00BD336A" w:rsidRDefault="00E3738F" w:rsidP="00C026C8">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Inability to consistently perform the range of practical daily living tasks required for basic adult interactional roles in the community without significant assistance from others</w:t>
      </w:r>
      <w:r w:rsidR="006D5A44" w:rsidRPr="00BD336A">
        <w:rPr>
          <w:rFonts w:ascii="Arial Narrow" w:hAnsi="Arial Narrow"/>
          <w:bCs/>
          <w:snapToGrid w:val="0"/>
          <w:sz w:val="22"/>
          <w:szCs w:val="22"/>
        </w:rPr>
        <w:t xml:space="preserve">. </w:t>
      </w:r>
      <w:r w:rsidRPr="00BD336A">
        <w:rPr>
          <w:rFonts w:ascii="Arial Narrow" w:hAnsi="Arial Narrow"/>
          <w:bCs/>
          <w:snapToGrid w:val="0"/>
          <w:sz w:val="22"/>
          <w:szCs w:val="22"/>
        </w:rPr>
        <w:t>Examples of these tasks include:</w:t>
      </w:r>
    </w:p>
    <w:p w14:paraId="40740D75" w14:textId="77777777" w:rsidR="001C0C1D" w:rsidRPr="00BD336A" w:rsidRDefault="00E3738F" w:rsidP="00C026C8">
      <w:pPr>
        <w:pStyle w:val="ListParagraph"/>
        <w:numPr>
          <w:ilvl w:val="0"/>
          <w:numId w:val="31"/>
        </w:numPr>
        <w:tabs>
          <w:tab w:val="left" w:pos="2610"/>
        </w:tabs>
        <w:spacing w:line="240" w:lineRule="auto"/>
        <w:ind w:left="2610" w:hanging="450"/>
        <w:contextualSpacing w:val="0"/>
        <w:rPr>
          <w:rFonts w:ascii="Arial Narrow" w:hAnsi="Arial Narrow" w:cs="Arial"/>
          <w:bCs/>
          <w:sz w:val="22"/>
          <w:szCs w:val="22"/>
        </w:rPr>
      </w:pPr>
      <w:r w:rsidRPr="00BD336A">
        <w:rPr>
          <w:rFonts w:ascii="Arial Narrow" w:hAnsi="Arial Narrow" w:cs="Arial"/>
          <w:bCs/>
          <w:sz w:val="22"/>
          <w:szCs w:val="22"/>
        </w:rPr>
        <w:t>M</w:t>
      </w:r>
      <w:r w:rsidR="00647C8D" w:rsidRPr="00BD336A">
        <w:rPr>
          <w:rFonts w:ascii="Arial Narrow" w:hAnsi="Arial Narrow" w:cs="Arial"/>
          <w:bCs/>
          <w:sz w:val="22"/>
          <w:szCs w:val="22"/>
        </w:rPr>
        <w:t xml:space="preserve">aintaining personal hygiene, </w:t>
      </w:r>
    </w:p>
    <w:p w14:paraId="3F351640" w14:textId="77777777" w:rsidR="001C0C1D" w:rsidRPr="00BD336A" w:rsidRDefault="00E3738F" w:rsidP="00C026C8">
      <w:pPr>
        <w:pStyle w:val="ListParagraph"/>
        <w:numPr>
          <w:ilvl w:val="0"/>
          <w:numId w:val="31"/>
        </w:numPr>
        <w:tabs>
          <w:tab w:val="left" w:pos="2610"/>
        </w:tabs>
        <w:spacing w:line="240" w:lineRule="auto"/>
        <w:ind w:left="2610" w:hanging="450"/>
        <w:contextualSpacing w:val="0"/>
        <w:rPr>
          <w:rFonts w:ascii="Arial Narrow" w:hAnsi="Arial Narrow" w:cs="Arial"/>
          <w:bCs/>
          <w:sz w:val="22"/>
          <w:szCs w:val="22"/>
        </w:rPr>
      </w:pPr>
      <w:r w:rsidRPr="00BD336A">
        <w:rPr>
          <w:rFonts w:ascii="Arial Narrow" w:hAnsi="Arial Narrow" w:cs="Arial"/>
          <w:bCs/>
          <w:sz w:val="22"/>
          <w:szCs w:val="22"/>
        </w:rPr>
        <w:t>M</w:t>
      </w:r>
      <w:r w:rsidR="00647C8D" w:rsidRPr="00BD336A">
        <w:rPr>
          <w:rFonts w:ascii="Arial Narrow" w:hAnsi="Arial Narrow" w:cs="Arial"/>
          <w:bCs/>
          <w:sz w:val="22"/>
          <w:szCs w:val="22"/>
        </w:rPr>
        <w:t xml:space="preserve">eeting nutritional needs,  </w:t>
      </w:r>
    </w:p>
    <w:p w14:paraId="72A3596F" w14:textId="77777777" w:rsidR="001C0C1D" w:rsidRPr="00BD336A" w:rsidRDefault="00E3738F" w:rsidP="00C026C8">
      <w:pPr>
        <w:pStyle w:val="ListParagraph"/>
        <w:numPr>
          <w:ilvl w:val="0"/>
          <w:numId w:val="31"/>
        </w:numPr>
        <w:tabs>
          <w:tab w:val="left" w:pos="2610"/>
        </w:tabs>
        <w:spacing w:line="240" w:lineRule="auto"/>
        <w:ind w:left="2610" w:hanging="450"/>
        <w:contextualSpacing w:val="0"/>
        <w:rPr>
          <w:rFonts w:ascii="Arial Narrow" w:hAnsi="Arial Narrow" w:cs="Arial"/>
          <w:bCs/>
          <w:sz w:val="22"/>
          <w:szCs w:val="22"/>
        </w:rPr>
      </w:pPr>
      <w:r w:rsidRPr="00BD336A">
        <w:rPr>
          <w:rFonts w:ascii="Arial Narrow" w:hAnsi="Arial Narrow" w:cs="Arial"/>
          <w:bCs/>
          <w:sz w:val="22"/>
          <w:szCs w:val="22"/>
        </w:rPr>
        <w:t>C</w:t>
      </w:r>
      <w:r w:rsidR="00647C8D" w:rsidRPr="00BD336A">
        <w:rPr>
          <w:rFonts w:ascii="Arial Narrow" w:hAnsi="Arial Narrow" w:cs="Arial"/>
          <w:bCs/>
          <w:sz w:val="22"/>
          <w:szCs w:val="22"/>
        </w:rPr>
        <w:t>aring for personal business affairs</w:t>
      </w:r>
      <w:r w:rsidRPr="00BD336A">
        <w:rPr>
          <w:rFonts w:ascii="Arial Narrow" w:hAnsi="Arial Narrow" w:cs="Arial"/>
          <w:bCs/>
          <w:sz w:val="22"/>
          <w:szCs w:val="22"/>
        </w:rPr>
        <w:t>,</w:t>
      </w:r>
      <w:r w:rsidR="00647C8D" w:rsidRPr="00BD336A">
        <w:rPr>
          <w:rFonts w:ascii="Arial Narrow" w:hAnsi="Arial Narrow" w:cs="Arial"/>
          <w:bCs/>
          <w:sz w:val="22"/>
          <w:szCs w:val="22"/>
        </w:rPr>
        <w:t xml:space="preserve">  </w:t>
      </w:r>
    </w:p>
    <w:p w14:paraId="7FAADC66" w14:textId="77777777" w:rsidR="001C0C1D" w:rsidRPr="00BD336A" w:rsidRDefault="00E3738F" w:rsidP="00C026C8">
      <w:pPr>
        <w:pStyle w:val="ListParagraph"/>
        <w:numPr>
          <w:ilvl w:val="0"/>
          <w:numId w:val="31"/>
        </w:numPr>
        <w:tabs>
          <w:tab w:val="left" w:pos="2610"/>
        </w:tabs>
        <w:spacing w:line="240" w:lineRule="auto"/>
        <w:ind w:left="2610" w:hanging="450"/>
        <w:contextualSpacing w:val="0"/>
        <w:rPr>
          <w:rFonts w:ascii="Arial Narrow" w:hAnsi="Arial Narrow" w:cs="Arial"/>
          <w:bCs/>
          <w:sz w:val="22"/>
          <w:szCs w:val="22"/>
        </w:rPr>
      </w:pPr>
      <w:r w:rsidRPr="00BD336A">
        <w:rPr>
          <w:rFonts w:ascii="Arial Narrow" w:hAnsi="Arial Narrow" w:cs="Arial"/>
          <w:bCs/>
          <w:sz w:val="22"/>
          <w:szCs w:val="22"/>
        </w:rPr>
        <w:t>O</w:t>
      </w:r>
      <w:r w:rsidR="00647C8D" w:rsidRPr="00BD336A">
        <w:rPr>
          <w:rFonts w:ascii="Arial Narrow" w:hAnsi="Arial Narrow" w:cs="Arial"/>
          <w:bCs/>
          <w:sz w:val="22"/>
          <w:szCs w:val="22"/>
        </w:rPr>
        <w:t xml:space="preserve">btaining medical, legal, and housing services, </w:t>
      </w:r>
      <w:r w:rsidRPr="00BD336A">
        <w:rPr>
          <w:rFonts w:ascii="Arial Narrow" w:hAnsi="Arial Narrow" w:cs="Arial"/>
          <w:bCs/>
          <w:sz w:val="22"/>
          <w:szCs w:val="22"/>
        </w:rPr>
        <w:t>and</w:t>
      </w:r>
    </w:p>
    <w:p w14:paraId="58D6369B" w14:textId="77777777" w:rsidR="001C0C1D" w:rsidRPr="00BD336A" w:rsidRDefault="00E3738F" w:rsidP="00C026C8">
      <w:pPr>
        <w:pStyle w:val="ListParagraph"/>
        <w:numPr>
          <w:ilvl w:val="0"/>
          <w:numId w:val="31"/>
        </w:numPr>
        <w:tabs>
          <w:tab w:val="left" w:pos="2610"/>
        </w:tabs>
        <w:spacing w:line="240" w:lineRule="auto"/>
        <w:ind w:left="2610" w:hanging="450"/>
        <w:contextualSpacing w:val="0"/>
        <w:rPr>
          <w:rFonts w:ascii="Arial Narrow" w:hAnsi="Arial Narrow" w:cs="Arial"/>
          <w:bCs/>
          <w:sz w:val="22"/>
          <w:szCs w:val="22"/>
        </w:rPr>
      </w:pPr>
      <w:r w:rsidRPr="00BD336A">
        <w:rPr>
          <w:rFonts w:ascii="Arial Narrow" w:hAnsi="Arial Narrow" w:cs="Arial"/>
          <w:bCs/>
          <w:sz w:val="22"/>
          <w:szCs w:val="22"/>
        </w:rPr>
        <w:t>R</w:t>
      </w:r>
      <w:r w:rsidR="00647C8D" w:rsidRPr="00BD336A">
        <w:rPr>
          <w:rFonts w:ascii="Arial Narrow" w:hAnsi="Arial Narrow" w:cs="Arial"/>
          <w:bCs/>
          <w:sz w:val="22"/>
          <w:szCs w:val="22"/>
        </w:rPr>
        <w:t>ecognizing and avoiding common dangers or hazards to self and possessions</w:t>
      </w:r>
      <w:r w:rsidR="00FB7822" w:rsidRPr="00BD336A">
        <w:rPr>
          <w:rFonts w:ascii="Arial Narrow" w:hAnsi="Arial Narrow" w:cs="Arial"/>
          <w:bCs/>
          <w:sz w:val="22"/>
          <w:szCs w:val="22"/>
        </w:rPr>
        <w:t>;</w:t>
      </w:r>
    </w:p>
    <w:p w14:paraId="2CF9B466" w14:textId="77777777" w:rsidR="001C0C1D" w:rsidRPr="00BD336A" w:rsidRDefault="00E3738F" w:rsidP="00C026C8">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Inability to maintain employment at a self-sustaining level or inability to consistently carry out the homemaker role (e.g., household meal preparation, washing clothes, budgeting or child-care tasks and responsibilities);</w:t>
      </w:r>
    </w:p>
    <w:p w14:paraId="028A699A" w14:textId="6C21AA0D" w:rsidR="001C0C1D" w:rsidRPr="00BD336A" w:rsidRDefault="00E3738F" w:rsidP="00C026C8">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lastRenderedPageBreak/>
        <w:t xml:space="preserve">Inability to maintain </w:t>
      </w:r>
      <w:r w:rsidR="00CB272B" w:rsidRPr="00BD336A">
        <w:rPr>
          <w:rFonts w:ascii="Arial Narrow" w:hAnsi="Arial Narrow"/>
          <w:bCs/>
          <w:snapToGrid w:val="0"/>
          <w:sz w:val="22"/>
          <w:szCs w:val="22"/>
        </w:rPr>
        <w:t>a stable</w:t>
      </w:r>
      <w:r w:rsidRPr="00BD336A">
        <w:rPr>
          <w:rFonts w:ascii="Arial Narrow" w:hAnsi="Arial Narrow"/>
          <w:bCs/>
          <w:snapToGrid w:val="0"/>
          <w:sz w:val="22"/>
          <w:szCs w:val="22"/>
        </w:rPr>
        <w:t xml:space="preserve"> living situation (repeated evictions, loss of housing, or no housing);</w:t>
      </w:r>
    </w:p>
    <w:p w14:paraId="1301E36F" w14:textId="77777777" w:rsidR="001C0C1D" w:rsidRPr="00BD336A" w:rsidRDefault="00E3738F" w:rsidP="00C026C8">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Co-occurring substance use disorder of significant duration (greater than six months) or co-occurring mild intellectual disability;</w:t>
      </w:r>
    </w:p>
    <w:p w14:paraId="4A7ECC6D" w14:textId="77777777" w:rsidR="001C0C1D" w:rsidRPr="00BD336A" w:rsidRDefault="00E3738F" w:rsidP="00C026C8">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Destructive behavior to self or others; or</w:t>
      </w:r>
    </w:p>
    <w:p w14:paraId="7D755DCA" w14:textId="77777777" w:rsidR="001C0C1D" w:rsidRPr="00BD336A" w:rsidRDefault="00E3738F" w:rsidP="00C026C8">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High-risk of or recent history of criminal justice involvement (arrest and incarceration).</w:t>
      </w:r>
    </w:p>
    <w:p w14:paraId="1A9C19AD" w14:textId="1E096DCE" w:rsidR="005B0163" w:rsidRDefault="00E3738F" w:rsidP="00E704C1">
      <w:pPr>
        <w:pStyle w:val="Footer"/>
        <w:widowControl w:val="0"/>
        <w:spacing w:line="240" w:lineRule="auto"/>
        <w:ind w:left="900"/>
        <w:rPr>
          <w:rFonts w:ascii="Arial Narrow" w:hAnsi="Arial Narrow"/>
          <w:sz w:val="22"/>
          <w:szCs w:val="22"/>
        </w:rPr>
      </w:pPr>
      <w:r w:rsidRPr="00BD336A">
        <w:rPr>
          <w:rFonts w:ascii="Arial Narrow" w:hAnsi="Arial Narrow"/>
          <w:sz w:val="22"/>
          <w:szCs w:val="22"/>
        </w:rPr>
        <w:t>As long as the above admission requirements are met, substance use disorders and mild intellectual disabilities</w:t>
      </w:r>
      <w:r w:rsidR="00A57B7E" w:rsidRPr="00BD336A">
        <w:rPr>
          <w:rFonts w:ascii="Arial Narrow" w:hAnsi="Arial Narrow"/>
          <w:sz w:val="22"/>
          <w:szCs w:val="22"/>
        </w:rPr>
        <w:t>, as defined in the DSM-</w:t>
      </w:r>
      <w:r w:rsidR="00A12084" w:rsidRPr="00BD336A">
        <w:rPr>
          <w:rFonts w:ascii="Arial Narrow" w:hAnsi="Arial Narrow"/>
          <w:sz w:val="22"/>
          <w:szCs w:val="22"/>
        </w:rPr>
        <w:t>5</w:t>
      </w:r>
      <w:r w:rsidR="006D5A44" w:rsidRPr="00BD336A">
        <w:rPr>
          <w:rFonts w:ascii="Arial Narrow" w:hAnsi="Arial Narrow"/>
          <w:sz w:val="22"/>
          <w:szCs w:val="22"/>
        </w:rPr>
        <w:t>, cannot</w:t>
      </w:r>
      <w:r w:rsidRPr="00BD336A">
        <w:rPr>
          <w:rFonts w:ascii="Arial Narrow" w:hAnsi="Arial Narrow"/>
          <w:sz w:val="22"/>
          <w:szCs w:val="22"/>
        </w:rPr>
        <w:t xml:space="preserve"> be used as a basis to deny FACT services</w:t>
      </w:r>
      <w:r w:rsidR="006D5A44" w:rsidRPr="00BD336A">
        <w:rPr>
          <w:rFonts w:ascii="Arial Narrow" w:hAnsi="Arial Narrow"/>
          <w:sz w:val="22"/>
          <w:szCs w:val="22"/>
        </w:rPr>
        <w:t xml:space="preserve">. </w:t>
      </w:r>
      <w:r w:rsidRPr="00BD336A">
        <w:rPr>
          <w:rFonts w:ascii="Arial Narrow" w:hAnsi="Arial Narrow"/>
          <w:sz w:val="22"/>
          <w:szCs w:val="22"/>
        </w:rPr>
        <w:t>Individuals will continue membership with their managed medical assistance plan for provision of medical services</w:t>
      </w:r>
      <w:r w:rsidR="006D5A44" w:rsidRPr="00BD336A">
        <w:rPr>
          <w:rFonts w:ascii="Arial Narrow" w:hAnsi="Arial Narrow"/>
          <w:sz w:val="22"/>
          <w:szCs w:val="22"/>
        </w:rPr>
        <w:t xml:space="preserve">. </w:t>
      </w:r>
      <w:r w:rsidRPr="00BD336A">
        <w:rPr>
          <w:rFonts w:ascii="Arial Narrow" w:hAnsi="Arial Narrow"/>
          <w:sz w:val="22"/>
          <w:szCs w:val="22"/>
        </w:rPr>
        <w:t>FACT will be solely responsible for comprehensive behavioral health services.</w:t>
      </w:r>
      <w:r w:rsidR="003C7BE4" w:rsidRPr="00BD336A">
        <w:t xml:space="preserve"> </w:t>
      </w:r>
      <w:r w:rsidR="003C7BE4" w:rsidRPr="00BD336A">
        <w:rPr>
          <w:rFonts w:ascii="Arial Narrow" w:hAnsi="Arial Narrow"/>
          <w:sz w:val="22"/>
          <w:szCs w:val="22"/>
        </w:rPr>
        <w:t xml:space="preserve">FACT will coordinate care with </w:t>
      </w:r>
      <w:r w:rsidR="00FA6192" w:rsidRPr="00BD336A">
        <w:rPr>
          <w:rFonts w:ascii="Arial Narrow" w:hAnsi="Arial Narrow"/>
          <w:sz w:val="22"/>
          <w:szCs w:val="22"/>
        </w:rPr>
        <w:t xml:space="preserve">an </w:t>
      </w:r>
      <w:r w:rsidR="003C7BE4" w:rsidRPr="00BD336A">
        <w:rPr>
          <w:rFonts w:ascii="Arial Narrow" w:hAnsi="Arial Narrow"/>
          <w:sz w:val="22"/>
          <w:szCs w:val="22"/>
        </w:rPr>
        <w:t>individual’s managed medical assistance plan.</w:t>
      </w:r>
      <w:r w:rsidRPr="00BD336A">
        <w:rPr>
          <w:rFonts w:ascii="Arial Narrow" w:hAnsi="Arial Narrow"/>
          <w:sz w:val="22"/>
          <w:szCs w:val="22"/>
        </w:rPr>
        <w:t xml:space="preserve"> </w:t>
      </w:r>
    </w:p>
    <w:p w14:paraId="63F20163" w14:textId="77777777" w:rsidR="00130FE5" w:rsidRPr="00BD336A" w:rsidRDefault="00130FE5" w:rsidP="00E704C1">
      <w:pPr>
        <w:pStyle w:val="Footer"/>
        <w:widowControl w:val="0"/>
        <w:spacing w:line="240" w:lineRule="auto"/>
        <w:ind w:left="900"/>
        <w:rPr>
          <w:rFonts w:ascii="Arial Narrow" w:hAnsi="Arial Narrow"/>
          <w:sz w:val="22"/>
          <w:szCs w:val="22"/>
        </w:rPr>
      </w:pPr>
    </w:p>
    <w:p w14:paraId="7191CF19" w14:textId="22510B99" w:rsidR="001C0C1D" w:rsidRPr="00BD336A" w:rsidRDefault="00E3738F" w:rsidP="00E704C1">
      <w:pPr>
        <w:pStyle w:val="Heading2"/>
        <w:tabs>
          <w:tab w:val="left" w:pos="900"/>
        </w:tabs>
        <w:spacing w:line="240" w:lineRule="auto"/>
        <w:ind w:left="900" w:hanging="540"/>
        <w:rPr>
          <w:rFonts w:ascii="Arial Narrow" w:hAnsi="Arial Narrow"/>
          <w:sz w:val="22"/>
          <w:szCs w:val="22"/>
        </w:rPr>
      </w:pPr>
      <w:bookmarkStart w:id="167" w:name="_Toc384914895"/>
      <w:bookmarkStart w:id="168" w:name="_Toc384916325"/>
      <w:bookmarkStart w:id="169" w:name="_Toc384916532"/>
      <w:bookmarkStart w:id="170" w:name="_Toc384916739"/>
      <w:bookmarkStart w:id="171" w:name="_Toc384914896"/>
      <w:bookmarkStart w:id="172" w:name="_Toc384916326"/>
      <w:bookmarkStart w:id="173" w:name="_Toc384916533"/>
      <w:bookmarkStart w:id="174" w:name="_Toc384916740"/>
      <w:bookmarkStart w:id="175" w:name="_Toc384914897"/>
      <w:bookmarkStart w:id="176" w:name="_Toc384916327"/>
      <w:bookmarkStart w:id="177" w:name="_Toc384916534"/>
      <w:bookmarkStart w:id="178" w:name="_Toc384916741"/>
      <w:bookmarkStart w:id="179" w:name="_Toc384914898"/>
      <w:bookmarkStart w:id="180" w:name="_Toc384916328"/>
      <w:bookmarkStart w:id="181" w:name="_Toc384916535"/>
      <w:bookmarkStart w:id="182" w:name="_Toc384916742"/>
      <w:bookmarkStart w:id="183" w:name="_Toc384914899"/>
      <w:bookmarkStart w:id="184" w:name="_Toc384916329"/>
      <w:bookmarkStart w:id="185" w:name="_Toc384916536"/>
      <w:bookmarkStart w:id="186" w:name="_Toc384916743"/>
      <w:bookmarkStart w:id="187" w:name="_Toc384914900"/>
      <w:bookmarkStart w:id="188" w:name="_Toc384916330"/>
      <w:bookmarkStart w:id="189" w:name="_Toc384916537"/>
      <w:bookmarkStart w:id="190" w:name="_Toc384916744"/>
      <w:bookmarkStart w:id="191" w:name="_Toc384914901"/>
      <w:bookmarkStart w:id="192" w:name="_Toc384916331"/>
      <w:bookmarkStart w:id="193" w:name="_Toc384916538"/>
      <w:bookmarkStart w:id="194" w:name="_Toc384916745"/>
      <w:bookmarkStart w:id="195" w:name="_Toc384914902"/>
      <w:bookmarkStart w:id="196" w:name="_Toc384916332"/>
      <w:bookmarkStart w:id="197" w:name="_Toc384916539"/>
      <w:bookmarkStart w:id="198" w:name="_Toc384916746"/>
      <w:bookmarkStart w:id="199" w:name="_Toc384914903"/>
      <w:bookmarkStart w:id="200" w:name="_Toc384916333"/>
      <w:bookmarkStart w:id="201" w:name="_Toc384916540"/>
      <w:bookmarkStart w:id="202" w:name="_Toc384916747"/>
      <w:bookmarkStart w:id="203" w:name="_Toc482185613"/>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BD336A">
        <w:rPr>
          <w:rFonts w:ascii="Arial Narrow" w:hAnsi="Arial Narrow"/>
          <w:sz w:val="22"/>
          <w:szCs w:val="22"/>
        </w:rPr>
        <w:t>Services and Supports</w:t>
      </w:r>
      <w:bookmarkEnd w:id="162"/>
      <w:bookmarkEnd w:id="203"/>
      <w:r w:rsidRPr="00BD336A">
        <w:rPr>
          <w:rFonts w:ascii="Arial Narrow" w:hAnsi="Arial Narrow"/>
          <w:sz w:val="22"/>
          <w:szCs w:val="22"/>
        </w:rPr>
        <w:t xml:space="preserve">  </w:t>
      </w:r>
    </w:p>
    <w:p w14:paraId="200D5D27" w14:textId="4F478FEF" w:rsidR="002429A8" w:rsidRDefault="00E3738F" w:rsidP="00E704C1">
      <w:pPr>
        <w:spacing w:line="240" w:lineRule="auto"/>
        <w:ind w:left="360"/>
        <w:rPr>
          <w:rFonts w:ascii="Arial Narrow" w:hAnsi="Arial Narrow"/>
          <w:bCs/>
          <w:sz w:val="22"/>
          <w:szCs w:val="22"/>
        </w:rPr>
      </w:pPr>
      <w:r w:rsidRPr="00BD336A">
        <w:rPr>
          <w:rFonts w:ascii="Arial Narrow" w:hAnsi="Arial Narrow"/>
          <w:bCs/>
          <w:sz w:val="22"/>
          <w:szCs w:val="22"/>
        </w:rPr>
        <w:t xml:space="preserve">The FACT approach to performing services is based on recovery orientation and promotes </w:t>
      </w:r>
      <w:r w:rsidR="00FB7822" w:rsidRPr="00BD336A">
        <w:rPr>
          <w:rFonts w:ascii="Arial Narrow" w:hAnsi="Arial Narrow"/>
          <w:bCs/>
          <w:sz w:val="22"/>
          <w:szCs w:val="22"/>
        </w:rPr>
        <w:t>empowerment</w:t>
      </w:r>
      <w:r w:rsidR="006D5A44" w:rsidRPr="00BD336A">
        <w:rPr>
          <w:rFonts w:ascii="Arial Narrow" w:hAnsi="Arial Narrow"/>
          <w:bCs/>
          <w:sz w:val="22"/>
          <w:szCs w:val="22"/>
        </w:rPr>
        <w:t xml:space="preserve">. </w:t>
      </w:r>
      <w:r w:rsidRPr="00BD336A">
        <w:rPr>
          <w:rFonts w:ascii="Arial Narrow" w:hAnsi="Arial Narrow"/>
          <w:bCs/>
          <w:sz w:val="22"/>
          <w:szCs w:val="22"/>
        </w:rPr>
        <w:t>The guiding principles include participant choice, cultural competence, person-centered planning, rights of persons served, stakeholder inclusion, and voice</w:t>
      </w:r>
      <w:r w:rsidR="006D5A44" w:rsidRPr="00BD336A">
        <w:rPr>
          <w:rFonts w:ascii="Arial Narrow" w:hAnsi="Arial Narrow"/>
          <w:bCs/>
          <w:sz w:val="22"/>
          <w:szCs w:val="22"/>
        </w:rPr>
        <w:t xml:space="preserve">. </w:t>
      </w:r>
    </w:p>
    <w:p w14:paraId="01C2D657" w14:textId="3BBB5492" w:rsidR="001C0C1D" w:rsidRPr="00BD336A" w:rsidRDefault="00E3738F" w:rsidP="00C026C8">
      <w:pPr>
        <w:widowControl w:val="0"/>
        <w:numPr>
          <w:ilvl w:val="0"/>
          <w:numId w:val="11"/>
        </w:numPr>
        <w:spacing w:line="240" w:lineRule="auto"/>
        <w:ind w:left="1260"/>
        <w:rPr>
          <w:rFonts w:ascii="Arial Narrow" w:hAnsi="Arial Narrow"/>
          <w:sz w:val="22"/>
          <w:szCs w:val="22"/>
        </w:rPr>
      </w:pPr>
      <w:r w:rsidRPr="00BD336A">
        <w:rPr>
          <w:rFonts w:ascii="Arial Narrow" w:hAnsi="Arial Narrow"/>
          <w:sz w:val="22"/>
          <w:szCs w:val="22"/>
        </w:rPr>
        <w:t>Using this approach, the FACT team must provide the following services:</w:t>
      </w:r>
    </w:p>
    <w:p w14:paraId="2AA57C95" w14:textId="77777777" w:rsidR="00E3738F" w:rsidRPr="00BD336A" w:rsidRDefault="00E3738F" w:rsidP="00C026C8">
      <w:pPr>
        <w:pStyle w:val="SAMHBulletsLevel1"/>
        <w:numPr>
          <w:ilvl w:val="0"/>
          <w:numId w:val="19"/>
        </w:numPr>
        <w:tabs>
          <w:tab w:val="left" w:pos="720"/>
        </w:tabs>
        <w:spacing w:after="120" w:line="240" w:lineRule="auto"/>
        <w:ind w:left="1627" w:firstLine="0"/>
        <w:rPr>
          <w:rFonts w:ascii="Arial Narrow" w:hAnsi="Arial Narrow"/>
          <w:b/>
          <w:bCs/>
          <w:snapToGrid w:val="0"/>
          <w:sz w:val="22"/>
          <w:szCs w:val="22"/>
        </w:rPr>
      </w:pPr>
      <w:r w:rsidRPr="00BD336A">
        <w:rPr>
          <w:rFonts w:ascii="Arial Narrow" w:hAnsi="Arial Narrow"/>
          <w:b/>
          <w:bCs/>
          <w:snapToGrid w:val="0"/>
          <w:sz w:val="22"/>
          <w:szCs w:val="22"/>
        </w:rPr>
        <w:t>Crisis Intervention and 24/7 On-call Coverage</w:t>
      </w:r>
    </w:p>
    <w:p w14:paraId="29A923B8" w14:textId="076996A0" w:rsidR="001C0C1D" w:rsidRPr="00BD336A" w:rsidRDefault="007A1C29" w:rsidP="00C026C8">
      <w:pPr>
        <w:pStyle w:val="SAMHBulletsLevel1"/>
        <w:numPr>
          <w:ilvl w:val="0"/>
          <w:numId w:val="0"/>
        </w:numPr>
        <w:spacing w:after="120" w:line="240" w:lineRule="auto"/>
        <w:ind w:left="1620"/>
        <w:rPr>
          <w:rFonts w:ascii="Arial Narrow" w:hAnsi="Arial Narrow"/>
          <w:sz w:val="22"/>
          <w:szCs w:val="22"/>
        </w:rPr>
      </w:pPr>
      <w:r w:rsidRPr="00BD336A">
        <w:rPr>
          <w:rFonts w:ascii="Arial Narrow" w:hAnsi="Arial Narrow"/>
          <w:sz w:val="22"/>
          <w:szCs w:val="22"/>
        </w:rPr>
        <w:t xml:space="preserve">The team </w:t>
      </w:r>
      <w:r w:rsidR="00E3738F" w:rsidRPr="00BD336A">
        <w:rPr>
          <w:rFonts w:ascii="Arial Narrow" w:hAnsi="Arial Narrow"/>
          <w:sz w:val="22"/>
          <w:szCs w:val="22"/>
        </w:rPr>
        <w:t>assists with crisis intervention, referrals, or supportive counseling</w:t>
      </w:r>
      <w:r w:rsidRPr="00BD336A">
        <w:rPr>
          <w:rFonts w:ascii="Arial Narrow" w:hAnsi="Arial Narrow"/>
          <w:sz w:val="22"/>
          <w:szCs w:val="22"/>
        </w:rPr>
        <w:t xml:space="preserve"> when needed</w:t>
      </w:r>
      <w:r w:rsidR="00E3738F" w:rsidRPr="00BD336A">
        <w:rPr>
          <w:rFonts w:ascii="Arial Narrow" w:hAnsi="Arial Narrow"/>
          <w:sz w:val="22"/>
          <w:szCs w:val="22"/>
        </w:rPr>
        <w:t>.</w:t>
      </w:r>
    </w:p>
    <w:p w14:paraId="58CC0E2D" w14:textId="77777777" w:rsidR="001C0C1D" w:rsidRPr="00BD336A" w:rsidRDefault="00647C8D" w:rsidP="00C026C8">
      <w:pPr>
        <w:pStyle w:val="SAMHBulletsLevel1"/>
        <w:numPr>
          <w:ilvl w:val="0"/>
          <w:numId w:val="19"/>
        </w:numPr>
        <w:tabs>
          <w:tab w:val="left" w:pos="720"/>
        </w:tabs>
        <w:spacing w:after="120" w:line="240" w:lineRule="auto"/>
        <w:ind w:left="1627" w:firstLine="0"/>
        <w:rPr>
          <w:rFonts w:ascii="Arial Narrow" w:hAnsi="Arial Narrow"/>
          <w:b/>
          <w:bCs/>
          <w:snapToGrid w:val="0"/>
          <w:sz w:val="22"/>
          <w:szCs w:val="22"/>
        </w:rPr>
      </w:pPr>
      <w:r w:rsidRPr="00BD336A">
        <w:rPr>
          <w:rFonts w:ascii="Arial Narrow" w:hAnsi="Arial Narrow"/>
          <w:b/>
          <w:bCs/>
          <w:snapToGrid w:val="0"/>
          <w:sz w:val="22"/>
          <w:szCs w:val="22"/>
        </w:rPr>
        <w:t xml:space="preserve">Comprehensive </w:t>
      </w:r>
      <w:r w:rsidR="00E3738F" w:rsidRPr="00BD336A">
        <w:rPr>
          <w:rFonts w:ascii="Arial Narrow" w:hAnsi="Arial Narrow"/>
          <w:b/>
          <w:bCs/>
          <w:snapToGrid w:val="0"/>
          <w:sz w:val="22"/>
          <w:szCs w:val="22"/>
        </w:rPr>
        <w:t>A</w:t>
      </w:r>
      <w:r w:rsidRPr="00BD336A">
        <w:rPr>
          <w:rFonts w:ascii="Arial Narrow" w:hAnsi="Arial Narrow"/>
          <w:b/>
          <w:bCs/>
          <w:snapToGrid w:val="0"/>
          <w:sz w:val="22"/>
          <w:szCs w:val="22"/>
        </w:rPr>
        <w:t>ssessment</w:t>
      </w:r>
    </w:p>
    <w:p w14:paraId="2748C75D" w14:textId="77777777" w:rsidR="001C0C1D" w:rsidRPr="00BD336A" w:rsidRDefault="00E3738F" w:rsidP="00C026C8">
      <w:pPr>
        <w:pStyle w:val="SAMHBulletsLevel1"/>
        <w:numPr>
          <w:ilvl w:val="0"/>
          <w:numId w:val="0"/>
        </w:numPr>
        <w:spacing w:after="120" w:line="240" w:lineRule="auto"/>
        <w:ind w:left="1620"/>
        <w:rPr>
          <w:rFonts w:ascii="Arial Narrow" w:hAnsi="Arial Narrow"/>
          <w:sz w:val="22"/>
          <w:szCs w:val="22"/>
        </w:rPr>
      </w:pPr>
      <w:r w:rsidRPr="00BD336A">
        <w:rPr>
          <w:rFonts w:ascii="Arial Narrow" w:hAnsi="Arial Narrow"/>
          <w:sz w:val="22"/>
          <w:szCs w:val="22"/>
        </w:rPr>
        <w:t xml:space="preserve">Within 60 days of admission to FACT, the team completes assessments </w:t>
      </w:r>
      <w:r w:rsidR="007A1C29" w:rsidRPr="00BD336A">
        <w:rPr>
          <w:rFonts w:ascii="Arial Narrow" w:hAnsi="Arial Narrow"/>
          <w:sz w:val="22"/>
          <w:szCs w:val="22"/>
        </w:rPr>
        <w:t>to guide care.</w:t>
      </w:r>
    </w:p>
    <w:p w14:paraId="2E150DA8" w14:textId="77777777" w:rsidR="00E3738F" w:rsidRPr="00BD336A" w:rsidRDefault="00E3738F" w:rsidP="00C026C8">
      <w:pPr>
        <w:pStyle w:val="SAMHBulletsLevel1"/>
        <w:numPr>
          <w:ilvl w:val="0"/>
          <w:numId w:val="19"/>
        </w:numPr>
        <w:tabs>
          <w:tab w:val="left" w:pos="720"/>
        </w:tabs>
        <w:spacing w:after="120" w:line="240" w:lineRule="auto"/>
        <w:ind w:left="1627" w:firstLine="0"/>
        <w:rPr>
          <w:rFonts w:ascii="Arial Narrow" w:hAnsi="Arial Narrow"/>
          <w:b/>
          <w:bCs/>
          <w:snapToGrid w:val="0"/>
          <w:sz w:val="22"/>
          <w:szCs w:val="22"/>
        </w:rPr>
      </w:pPr>
      <w:r w:rsidRPr="00BD336A">
        <w:rPr>
          <w:rFonts w:ascii="Arial Narrow" w:hAnsi="Arial Narrow"/>
          <w:b/>
          <w:bCs/>
          <w:snapToGrid w:val="0"/>
          <w:sz w:val="22"/>
          <w:szCs w:val="22"/>
        </w:rPr>
        <w:t>Natural Support Network Development</w:t>
      </w:r>
    </w:p>
    <w:p w14:paraId="78B9BBD2" w14:textId="77777777" w:rsidR="00E3738F" w:rsidRPr="00BD336A" w:rsidRDefault="00E3738F" w:rsidP="00C026C8">
      <w:pPr>
        <w:pStyle w:val="SAMHBulletsLevel1"/>
        <w:numPr>
          <w:ilvl w:val="0"/>
          <w:numId w:val="0"/>
        </w:numPr>
        <w:spacing w:after="120" w:line="240" w:lineRule="auto"/>
        <w:ind w:left="1620"/>
        <w:rPr>
          <w:rFonts w:ascii="Arial Narrow" w:hAnsi="Arial Narrow"/>
          <w:sz w:val="22"/>
          <w:szCs w:val="22"/>
        </w:rPr>
      </w:pPr>
      <w:r w:rsidRPr="00BD336A">
        <w:rPr>
          <w:rFonts w:ascii="Arial Narrow" w:hAnsi="Arial Narrow"/>
          <w:sz w:val="22"/>
          <w:szCs w:val="22"/>
        </w:rPr>
        <w:t>This develops natural community supports, including extended family and friends, support groups and peer support, and religious and civic organizations.</w:t>
      </w:r>
    </w:p>
    <w:p w14:paraId="086766AC" w14:textId="77777777" w:rsidR="00E3738F" w:rsidRPr="00BD336A" w:rsidRDefault="00E3738F" w:rsidP="00C026C8">
      <w:pPr>
        <w:pStyle w:val="SAMHBulletsLevel1"/>
        <w:numPr>
          <w:ilvl w:val="0"/>
          <w:numId w:val="19"/>
        </w:numPr>
        <w:tabs>
          <w:tab w:val="left" w:pos="720"/>
        </w:tabs>
        <w:spacing w:after="120" w:line="240" w:lineRule="auto"/>
        <w:ind w:left="1627" w:firstLine="0"/>
        <w:rPr>
          <w:rFonts w:ascii="Arial Narrow" w:hAnsi="Arial Narrow"/>
          <w:b/>
          <w:bCs/>
          <w:snapToGrid w:val="0"/>
          <w:sz w:val="22"/>
          <w:szCs w:val="22"/>
        </w:rPr>
      </w:pPr>
      <w:r w:rsidRPr="00BD336A">
        <w:rPr>
          <w:rFonts w:ascii="Arial Narrow" w:hAnsi="Arial Narrow"/>
          <w:b/>
          <w:bCs/>
          <w:snapToGrid w:val="0"/>
          <w:sz w:val="22"/>
          <w:szCs w:val="22"/>
        </w:rPr>
        <w:t xml:space="preserve">Case Management </w:t>
      </w:r>
    </w:p>
    <w:p w14:paraId="01DA7FDF" w14:textId="79E8CBD3" w:rsidR="00E3738F" w:rsidRPr="00BD336A" w:rsidRDefault="00E3738F" w:rsidP="00C026C8">
      <w:pPr>
        <w:pStyle w:val="SAMHBulletsLevel1"/>
        <w:numPr>
          <w:ilvl w:val="0"/>
          <w:numId w:val="0"/>
        </w:numPr>
        <w:spacing w:after="120" w:line="240" w:lineRule="auto"/>
        <w:ind w:left="1620"/>
        <w:rPr>
          <w:rFonts w:ascii="Arial Narrow" w:hAnsi="Arial Narrow"/>
          <w:sz w:val="22"/>
          <w:szCs w:val="22"/>
        </w:rPr>
      </w:pPr>
      <w:r w:rsidRPr="00BD336A">
        <w:rPr>
          <w:rFonts w:ascii="Arial Narrow" w:hAnsi="Arial Narrow"/>
          <w:sz w:val="22"/>
          <w:szCs w:val="22"/>
        </w:rPr>
        <w:t xml:space="preserve">The </w:t>
      </w:r>
      <w:r w:rsidR="00A24B02" w:rsidRPr="00BD336A">
        <w:rPr>
          <w:rFonts w:ascii="Arial Narrow" w:hAnsi="Arial Narrow"/>
          <w:sz w:val="22"/>
          <w:szCs w:val="22"/>
        </w:rPr>
        <w:t xml:space="preserve">primary case manager, along with the </w:t>
      </w:r>
      <w:r w:rsidR="00FB7822" w:rsidRPr="00BD336A">
        <w:rPr>
          <w:rFonts w:ascii="Arial Narrow" w:hAnsi="Arial Narrow"/>
          <w:sz w:val="22"/>
          <w:szCs w:val="22"/>
        </w:rPr>
        <w:t>team</w:t>
      </w:r>
      <w:r w:rsidR="00A24B02" w:rsidRPr="00BD336A">
        <w:rPr>
          <w:rFonts w:ascii="Arial Narrow" w:hAnsi="Arial Narrow"/>
          <w:sz w:val="22"/>
          <w:szCs w:val="22"/>
        </w:rPr>
        <w:t>,</w:t>
      </w:r>
      <w:r w:rsidRPr="00BD336A">
        <w:rPr>
          <w:rFonts w:ascii="Arial Narrow" w:hAnsi="Arial Narrow"/>
          <w:sz w:val="22"/>
          <w:szCs w:val="22"/>
        </w:rPr>
        <w:t xml:space="preserve"> coordinates care, advocates on behalf of the participant, and provides access to a variety of services and supports, including but not limited to: </w:t>
      </w:r>
    </w:p>
    <w:p w14:paraId="36684802" w14:textId="77777777" w:rsidR="00E3738F" w:rsidRPr="00BD336A" w:rsidRDefault="00E3738F" w:rsidP="00C026C8">
      <w:pPr>
        <w:pStyle w:val="ListParagraph"/>
        <w:numPr>
          <w:ilvl w:val="0"/>
          <w:numId w:val="31"/>
        </w:numPr>
        <w:tabs>
          <w:tab w:val="left" w:pos="2610"/>
        </w:tabs>
        <w:spacing w:line="240" w:lineRule="auto"/>
        <w:ind w:left="2610" w:hanging="450"/>
        <w:contextualSpacing w:val="0"/>
        <w:rPr>
          <w:rFonts w:ascii="Arial Narrow" w:hAnsi="Arial Narrow" w:cs="Arial"/>
          <w:bCs/>
          <w:sz w:val="22"/>
          <w:szCs w:val="22"/>
        </w:rPr>
      </w:pPr>
      <w:r w:rsidRPr="00BD336A">
        <w:rPr>
          <w:rFonts w:ascii="Arial Narrow" w:hAnsi="Arial Narrow" w:cs="Arial"/>
          <w:bCs/>
          <w:sz w:val="22"/>
          <w:szCs w:val="22"/>
        </w:rPr>
        <w:t xml:space="preserve">Primary health care (medical and dental); </w:t>
      </w:r>
    </w:p>
    <w:p w14:paraId="599F3ED5" w14:textId="77777777" w:rsidR="00E3738F" w:rsidRPr="00BD336A" w:rsidRDefault="00E3738F" w:rsidP="00C026C8">
      <w:pPr>
        <w:pStyle w:val="ListParagraph"/>
        <w:numPr>
          <w:ilvl w:val="0"/>
          <w:numId w:val="31"/>
        </w:numPr>
        <w:tabs>
          <w:tab w:val="left" w:pos="2610"/>
        </w:tabs>
        <w:spacing w:line="240" w:lineRule="auto"/>
        <w:ind w:left="2610" w:hanging="450"/>
        <w:contextualSpacing w:val="0"/>
        <w:rPr>
          <w:rFonts w:ascii="Arial Narrow" w:hAnsi="Arial Narrow" w:cs="Arial"/>
          <w:bCs/>
          <w:sz w:val="22"/>
          <w:szCs w:val="22"/>
        </w:rPr>
      </w:pPr>
      <w:r w:rsidRPr="00BD336A">
        <w:rPr>
          <w:rFonts w:ascii="Arial Narrow" w:hAnsi="Arial Narrow" w:cs="Arial"/>
          <w:bCs/>
          <w:sz w:val="22"/>
          <w:szCs w:val="22"/>
        </w:rPr>
        <w:t xml:space="preserve">Basic needs such as housing and transportation; </w:t>
      </w:r>
    </w:p>
    <w:p w14:paraId="4D3A5482" w14:textId="72E05576" w:rsidR="00E3738F" w:rsidRPr="00BD336A" w:rsidRDefault="00E3738F" w:rsidP="00C026C8">
      <w:pPr>
        <w:pStyle w:val="ListParagraph"/>
        <w:numPr>
          <w:ilvl w:val="0"/>
          <w:numId w:val="31"/>
        </w:numPr>
        <w:tabs>
          <w:tab w:val="left" w:pos="2610"/>
        </w:tabs>
        <w:spacing w:line="240" w:lineRule="auto"/>
        <w:ind w:left="2610" w:hanging="450"/>
        <w:contextualSpacing w:val="0"/>
        <w:rPr>
          <w:rFonts w:ascii="Arial Narrow" w:hAnsi="Arial Narrow" w:cs="Arial"/>
          <w:bCs/>
          <w:sz w:val="22"/>
          <w:szCs w:val="22"/>
        </w:rPr>
      </w:pPr>
      <w:r w:rsidRPr="00BD336A">
        <w:rPr>
          <w:rFonts w:ascii="Arial Narrow" w:hAnsi="Arial Narrow" w:cs="Arial"/>
          <w:bCs/>
          <w:sz w:val="22"/>
          <w:szCs w:val="22"/>
        </w:rPr>
        <w:t xml:space="preserve">Educational </w:t>
      </w:r>
      <w:r w:rsidR="00A24B02" w:rsidRPr="00BD336A">
        <w:rPr>
          <w:rFonts w:ascii="Arial Narrow" w:hAnsi="Arial Narrow" w:cs="Arial"/>
          <w:bCs/>
          <w:sz w:val="22"/>
          <w:szCs w:val="22"/>
        </w:rPr>
        <w:t xml:space="preserve">and employment </w:t>
      </w:r>
      <w:r w:rsidRPr="00BD336A">
        <w:rPr>
          <w:rFonts w:ascii="Arial Narrow" w:hAnsi="Arial Narrow" w:cs="Arial"/>
          <w:bCs/>
          <w:sz w:val="22"/>
          <w:szCs w:val="22"/>
        </w:rPr>
        <w:t>services; and</w:t>
      </w:r>
    </w:p>
    <w:p w14:paraId="51C8E4FA" w14:textId="77777777" w:rsidR="00E3738F" w:rsidRPr="00BD336A" w:rsidRDefault="00E3738F" w:rsidP="00C026C8">
      <w:pPr>
        <w:pStyle w:val="ListParagraph"/>
        <w:numPr>
          <w:ilvl w:val="0"/>
          <w:numId w:val="31"/>
        </w:numPr>
        <w:tabs>
          <w:tab w:val="left" w:pos="2610"/>
        </w:tabs>
        <w:spacing w:line="240" w:lineRule="auto"/>
        <w:ind w:left="2610" w:hanging="450"/>
        <w:contextualSpacing w:val="0"/>
        <w:rPr>
          <w:rFonts w:ascii="Arial Narrow" w:hAnsi="Arial Narrow" w:cs="Arial"/>
          <w:bCs/>
          <w:sz w:val="22"/>
          <w:szCs w:val="22"/>
        </w:rPr>
      </w:pPr>
      <w:r w:rsidRPr="00BD336A">
        <w:rPr>
          <w:rFonts w:ascii="Arial Narrow" w:hAnsi="Arial Narrow" w:cs="Arial"/>
          <w:bCs/>
          <w:sz w:val="22"/>
          <w:szCs w:val="22"/>
        </w:rPr>
        <w:t xml:space="preserve">Legal services.  </w:t>
      </w:r>
    </w:p>
    <w:p w14:paraId="23053E49" w14:textId="77777777" w:rsidR="001C0C1D" w:rsidRPr="00BD336A" w:rsidRDefault="00647C8D" w:rsidP="00C026C8">
      <w:pPr>
        <w:pStyle w:val="SAMHBulletsLevel1"/>
        <w:numPr>
          <w:ilvl w:val="0"/>
          <w:numId w:val="19"/>
        </w:numPr>
        <w:tabs>
          <w:tab w:val="left" w:pos="720"/>
        </w:tabs>
        <w:spacing w:after="120" w:line="240" w:lineRule="auto"/>
        <w:ind w:left="1627" w:firstLine="0"/>
        <w:rPr>
          <w:rFonts w:ascii="Arial Narrow" w:hAnsi="Arial Narrow"/>
          <w:b/>
          <w:bCs/>
          <w:snapToGrid w:val="0"/>
          <w:sz w:val="22"/>
          <w:szCs w:val="22"/>
        </w:rPr>
      </w:pPr>
      <w:r w:rsidRPr="00BD336A">
        <w:rPr>
          <w:rFonts w:ascii="Arial Narrow" w:hAnsi="Arial Narrow"/>
          <w:b/>
          <w:bCs/>
          <w:snapToGrid w:val="0"/>
          <w:sz w:val="22"/>
          <w:szCs w:val="22"/>
        </w:rPr>
        <w:t>Enhancement Funds</w:t>
      </w:r>
      <w:r w:rsidR="00E3738F" w:rsidRPr="00BD336A">
        <w:rPr>
          <w:rFonts w:ascii="Arial Narrow" w:hAnsi="Arial Narrow"/>
          <w:b/>
          <w:bCs/>
          <w:snapToGrid w:val="0"/>
          <w:sz w:val="22"/>
          <w:szCs w:val="22"/>
        </w:rPr>
        <w:t xml:space="preserve"> </w:t>
      </w:r>
    </w:p>
    <w:p w14:paraId="1B334CD7" w14:textId="1722F7A2" w:rsidR="001C0C1D" w:rsidRPr="00BD336A" w:rsidRDefault="00E3738F" w:rsidP="00C026C8">
      <w:pPr>
        <w:pStyle w:val="SAMHBulletsLevel1"/>
        <w:numPr>
          <w:ilvl w:val="0"/>
          <w:numId w:val="0"/>
        </w:numPr>
        <w:spacing w:after="120" w:line="240" w:lineRule="auto"/>
        <w:ind w:left="1620"/>
        <w:rPr>
          <w:rFonts w:ascii="Arial Narrow" w:hAnsi="Arial Narrow"/>
          <w:sz w:val="22"/>
          <w:szCs w:val="22"/>
        </w:rPr>
      </w:pPr>
      <w:r w:rsidRPr="00BD336A">
        <w:rPr>
          <w:rFonts w:ascii="Arial Narrow" w:hAnsi="Arial Narrow"/>
          <w:sz w:val="22"/>
          <w:szCs w:val="22"/>
        </w:rPr>
        <w:t>Funding is used to increase or maintain a person's independence and integration into their community</w:t>
      </w:r>
      <w:r w:rsidR="006D5A44" w:rsidRPr="00BD336A">
        <w:rPr>
          <w:rFonts w:ascii="Arial Narrow" w:hAnsi="Arial Narrow"/>
          <w:sz w:val="22"/>
          <w:szCs w:val="22"/>
        </w:rPr>
        <w:t xml:space="preserve">. </w:t>
      </w:r>
      <w:r w:rsidRPr="00BD336A">
        <w:rPr>
          <w:rFonts w:ascii="Arial Narrow" w:hAnsi="Arial Narrow"/>
          <w:sz w:val="22"/>
          <w:szCs w:val="22"/>
        </w:rPr>
        <w:t>It may be used for costs related to housing, medications, employment, education, and specialized treatment not paid by any other means</w:t>
      </w:r>
      <w:r w:rsidR="006D5A44" w:rsidRPr="00BD336A">
        <w:rPr>
          <w:rFonts w:ascii="Arial Narrow" w:hAnsi="Arial Narrow"/>
          <w:sz w:val="22"/>
          <w:szCs w:val="22"/>
        </w:rPr>
        <w:t xml:space="preserve">. </w:t>
      </w:r>
      <w:r w:rsidRPr="00BD336A">
        <w:rPr>
          <w:rFonts w:ascii="Arial Narrow" w:hAnsi="Arial Narrow"/>
          <w:sz w:val="22"/>
          <w:szCs w:val="22"/>
        </w:rPr>
        <w:t xml:space="preserve">Detailed guidelines on the use of enhancement funds may be found in Appendix </w:t>
      </w:r>
      <w:r w:rsidR="007A1C29" w:rsidRPr="00BD336A">
        <w:rPr>
          <w:rFonts w:ascii="Arial Narrow" w:hAnsi="Arial Narrow"/>
          <w:sz w:val="22"/>
          <w:szCs w:val="22"/>
        </w:rPr>
        <w:t>B</w:t>
      </w:r>
      <w:r w:rsidRPr="00BD336A">
        <w:rPr>
          <w:rFonts w:ascii="Arial Narrow" w:hAnsi="Arial Narrow"/>
          <w:sz w:val="22"/>
          <w:szCs w:val="22"/>
        </w:rPr>
        <w:t>, the January 2010 FACT Enhancement Guidelines.</w:t>
      </w:r>
    </w:p>
    <w:p w14:paraId="1A17912D" w14:textId="7F4740C8" w:rsidR="00E3738F" w:rsidRPr="00BD336A" w:rsidRDefault="00CB272B" w:rsidP="00BD336A">
      <w:pPr>
        <w:pStyle w:val="SAMHBulletsLevel1"/>
        <w:keepNext/>
        <w:numPr>
          <w:ilvl w:val="0"/>
          <w:numId w:val="19"/>
        </w:numPr>
        <w:tabs>
          <w:tab w:val="left" w:pos="720"/>
        </w:tabs>
        <w:spacing w:after="120" w:line="240" w:lineRule="auto"/>
        <w:ind w:left="1627" w:firstLine="0"/>
        <w:rPr>
          <w:rFonts w:ascii="Arial Narrow" w:hAnsi="Arial Narrow"/>
          <w:b/>
          <w:bCs/>
          <w:snapToGrid w:val="0"/>
          <w:sz w:val="22"/>
          <w:szCs w:val="22"/>
        </w:rPr>
      </w:pPr>
      <w:r w:rsidRPr="00BD336A">
        <w:rPr>
          <w:rFonts w:ascii="Arial Narrow" w:hAnsi="Arial Narrow"/>
          <w:b/>
          <w:bCs/>
          <w:snapToGrid w:val="0"/>
          <w:sz w:val="22"/>
          <w:szCs w:val="22"/>
        </w:rPr>
        <w:lastRenderedPageBreak/>
        <w:t>Family Engagement</w:t>
      </w:r>
      <w:r w:rsidR="00E3738F" w:rsidRPr="00BD336A">
        <w:rPr>
          <w:rFonts w:ascii="Arial Narrow" w:hAnsi="Arial Narrow"/>
          <w:b/>
          <w:bCs/>
          <w:snapToGrid w:val="0"/>
          <w:sz w:val="22"/>
          <w:szCs w:val="22"/>
        </w:rPr>
        <w:t xml:space="preserve"> and Education</w:t>
      </w:r>
    </w:p>
    <w:p w14:paraId="15292040" w14:textId="3382ACF0" w:rsidR="00E3738F" w:rsidRPr="00BD336A" w:rsidRDefault="00E3738F" w:rsidP="00C026C8">
      <w:pPr>
        <w:pStyle w:val="SAMHBulletsLevel1"/>
        <w:numPr>
          <w:ilvl w:val="0"/>
          <w:numId w:val="0"/>
        </w:numPr>
        <w:spacing w:after="120" w:line="240" w:lineRule="auto"/>
        <w:ind w:left="1620"/>
        <w:rPr>
          <w:rFonts w:ascii="Arial Narrow" w:hAnsi="Arial Narrow"/>
          <w:sz w:val="22"/>
          <w:szCs w:val="22"/>
        </w:rPr>
      </w:pPr>
      <w:r w:rsidRPr="00BD336A">
        <w:rPr>
          <w:rFonts w:ascii="Arial Narrow" w:hAnsi="Arial Narrow"/>
          <w:sz w:val="22"/>
          <w:szCs w:val="22"/>
        </w:rPr>
        <w:t>With consent of the participant, families are engaged in the treatment process and are educated on topics related to their family member’s recovery goals, diagnosis, and illness management.</w:t>
      </w:r>
    </w:p>
    <w:p w14:paraId="65C6F3DD" w14:textId="77777777" w:rsidR="00E3738F" w:rsidRPr="00BD336A" w:rsidRDefault="00E3738F" w:rsidP="00C026C8">
      <w:pPr>
        <w:pStyle w:val="SAMHBulletsLevel1"/>
        <w:numPr>
          <w:ilvl w:val="0"/>
          <w:numId w:val="19"/>
        </w:numPr>
        <w:tabs>
          <w:tab w:val="left" w:pos="720"/>
        </w:tabs>
        <w:spacing w:after="120" w:line="240" w:lineRule="auto"/>
        <w:ind w:left="1627" w:firstLine="0"/>
        <w:rPr>
          <w:rFonts w:ascii="Arial Narrow" w:hAnsi="Arial Narrow"/>
          <w:b/>
          <w:bCs/>
          <w:snapToGrid w:val="0"/>
          <w:sz w:val="22"/>
          <w:szCs w:val="22"/>
        </w:rPr>
      </w:pPr>
      <w:r w:rsidRPr="00BD336A">
        <w:rPr>
          <w:rFonts w:ascii="Arial Narrow" w:hAnsi="Arial Narrow"/>
          <w:b/>
          <w:bCs/>
          <w:snapToGrid w:val="0"/>
          <w:sz w:val="22"/>
          <w:szCs w:val="22"/>
        </w:rPr>
        <w:t xml:space="preserve">Psychiatric Services </w:t>
      </w:r>
    </w:p>
    <w:p w14:paraId="1C866378" w14:textId="373137AC" w:rsidR="00E3738F" w:rsidRPr="00BD336A" w:rsidRDefault="00E3738F" w:rsidP="00C026C8">
      <w:pPr>
        <w:pStyle w:val="SAMHBulletsLevel1"/>
        <w:numPr>
          <w:ilvl w:val="0"/>
          <w:numId w:val="0"/>
        </w:numPr>
        <w:spacing w:after="120" w:line="240" w:lineRule="auto"/>
        <w:ind w:left="1620"/>
        <w:rPr>
          <w:rFonts w:ascii="Arial Narrow" w:hAnsi="Arial Narrow"/>
          <w:sz w:val="22"/>
          <w:szCs w:val="22"/>
        </w:rPr>
      </w:pPr>
      <w:r w:rsidRPr="00BD336A">
        <w:rPr>
          <w:rFonts w:ascii="Arial Narrow" w:hAnsi="Arial Narrow"/>
          <w:sz w:val="22"/>
          <w:szCs w:val="22"/>
        </w:rPr>
        <w:t>FACT medical staff provide psychiatric evaluation, medication management, medication education, and medication administration.</w:t>
      </w:r>
    </w:p>
    <w:p w14:paraId="6AA2A192" w14:textId="77777777" w:rsidR="00E3738F" w:rsidRPr="00BD336A" w:rsidRDefault="00E3738F" w:rsidP="00C026C8">
      <w:pPr>
        <w:pStyle w:val="SAMHBulletsLevel1"/>
        <w:numPr>
          <w:ilvl w:val="0"/>
          <w:numId w:val="19"/>
        </w:numPr>
        <w:tabs>
          <w:tab w:val="left" w:pos="720"/>
        </w:tabs>
        <w:spacing w:after="120" w:line="240" w:lineRule="auto"/>
        <w:ind w:left="1627" w:firstLine="0"/>
        <w:rPr>
          <w:rFonts w:ascii="Arial Narrow" w:hAnsi="Arial Narrow"/>
          <w:b/>
          <w:bCs/>
          <w:snapToGrid w:val="0"/>
          <w:sz w:val="22"/>
          <w:szCs w:val="22"/>
        </w:rPr>
      </w:pPr>
      <w:r w:rsidRPr="00BD336A">
        <w:rPr>
          <w:rFonts w:ascii="Arial Narrow" w:hAnsi="Arial Narrow"/>
          <w:b/>
          <w:bCs/>
          <w:snapToGrid w:val="0"/>
          <w:sz w:val="22"/>
          <w:szCs w:val="22"/>
        </w:rPr>
        <w:t>Rehabilitation Services</w:t>
      </w:r>
    </w:p>
    <w:p w14:paraId="7C1D59F8" w14:textId="683D4F87" w:rsidR="00E3738F" w:rsidRPr="00BD336A" w:rsidRDefault="00E3738F" w:rsidP="00C026C8">
      <w:pPr>
        <w:pStyle w:val="SAMHBulletsLevel1"/>
        <w:numPr>
          <w:ilvl w:val="0"/>
          <w:numId w:val="0"/>
        </w:numPr>
        <w:spacing w:after="120" w:line="240" w:lineRule="auto"/>
        <w:ind w:left="1620"/>
        <w:rPr>
          <w:rFonts w:ascii="Arial Narrow" w:hAnsi="Arial Narrow"/>
          <w:sz w:val="22"/>
          <w:szCs w:val="22"/>
        </w:rPr>
      </w:pPr>
      <w:r w:rsidRPr="00BD336A">
        <w:rPr>
          <w:rFonts w:ascii="Arial Narrow" w:hAnsi="Arial Narrow"/>
          <w:sz w:val="22"/>
          <w:szCs w:val="22"/>
        </w:rPr>
        <w:t>Team members provide skill training in the areas of effective communication, activities of daily living, safety planning, money management, and positive social interactions in order to enhance independent living</w:t>
      </w:r>
      <w:r w:rsidR="006D5A44" w:rsidRPr="00BD336A">
        <w:rPr>
          <w:rFonts w:ascii="Arial Narrow" w:hAnsi="Arial Narrow"/>
          <w:sz w:val="22"/>
          <w:szCs w:val="22"/>
        </w:rPr>
        <w:t xml:space="preserve">. </w:t>
      </w:r>
      <w:r w:rsidRPr="00BD336A">
        <w:rPr>
          <w:rFonts w:ascii="Arial Narrow" w:hAnsi="Arial Narrow"/>
          <w:sz w:val="22"/>
          <w:szCs w:val="22"/>
        </w:rPr>
        <w:t xml:space="preserve">This may include modeling behaviors, practicing and </w:t>
      </w:r>
      <w:r w:rsidR="006D5A44" w:rsidRPr="00BD336A">
        <w:rPr>
          <w:rFonts w:ascii="Arial Narrow" w:hAnsi="Arial Narrow"/>
          <w:sz w:val="22"/>
          <w:szCs w:val="22"/>
        </w:rPr>
        <w:t>role-plays</w:t>
      </w:r>
      <w:r w:rsidRPr="00BD336A">
        <w:rPr>
          <w:rFonts w:ascii="Arial Narrow" w:hAnsi="Arial Narrow"/>
          <w:sz w:val="22"/>
          <w:szCs w:val="22"/>
        </w:rPr>
        <w:t>, staff feedback, and ongoing prompting and cuing.</w:t>
      </w:r>
    </w:p>
    <w:p w14:paraId="0D116992" w14:textId="45E62D67" w:rsidR="00E3738F" w:rsidRPr="00BD336A" w:rsidRDefault="00E3738F" w:rsidP="00C026C8">
      <w:pPr>
        <w:pStyle w:val="SAMHBulletsLevel1"/>
        <w:numPr>
          <w:ilvl w:val="0"/>
          <w:numId w:val="19"/>
        </w:numPr>
        <w:tabs>
          <w:tab w:val="left" w:pos="720"/>
        </w:tabs>
        <w:spacing w:after="120" w:line="240" w:lineRule="auto"/>
        <w:ind w:left="1627" w:firstLine="0"/>
        <w:rPr>
          <w:rFonts w:ascii="Arial Narrow" w:hAnsi="Arial Narrow"/>
          <w:b/>
          <w:bCs/>
          <w:snapToGrid w:val="0"/>
          <w:sz w:val="22"/>
          <w:szCs w:val="22"/>
        </w:rPr>
      </w:pPr>
      <w:r w:rsidRPr="00BD336A">
        <w:rPr>
          <w:rFonts w:ascii="Arial Narrow" w:hAnsi="Arial Narrow"/>
          <w:b/>
          <w:bCs/>
          <w:snapToGrid w:val="0"/>
          <w:sz w:val="22"/>
          <w:szCs w:val="22"/>
        </w:rPr>
        <w:t>Substance Abuse and Co-occurring Services</w:t>
      </w:r>
    </w:p>
    <w:p w14:paraId="700BBDDC" w14:textId="1320EAF4" w:rsidR="00E3738F" w:rsidRPr="00BD336A" w:rsidRDefault="00E3738F" w:rsidP="00C026C8">
      <w:pPr>
        <w:pStyle w:val="SAMHBulletsLevel1"/>
        <w:numPr>
          <w:ilvl w:val="0"/>
          <w:numId w:val="0"/>
        </w:numPr>
        <w:spacing w:after="120" w:line="240" w:lineRule="auto"/>
        <w:ind w:left="1620"/>
        <w:rPr>
          <w:rFonts w:ascii="Arial Narrow" w:hAnsi="Arial Narrow"/>
          <w:sz w:val="22"/>
          <w:szCs w:val="22"/>
        </w:rPr>
      </w:pPr>
      <w:r w:rsidRPr="00BD336A">
        <w:rPr>
          <w:rFonts w:ascii="Arial Narrow" w:hAnsi="Arial Narrow"/>
          <w:sz w:val="22"/>
          <w:szCs w:val="22"/>
        </w:rPr>
        <w:t>Both mental health and substance abuse needs are addressed through integrated screening and assessment, stage of change readiness determination, and therapeutic interventions consistent with the participant’s readiness to change behaviors</w:t>
      </w:r>
      <w:r w:rsidR="006D5A44" w:rsidRPr="00BD336A">
        <w:rPr>
          <w:rFonts w:ascii="Arial Narrow" w:hAnsi="Arial Narrow"/>
          <w:sz w:val="22"/>
          <w:szCs w:val="22"/>
        </w:rPr>
        <w:t xml:space="preserve">. </w:t>
      </w:r>
      <w:r w:rsidRPr="00BD336A">
        <w:rPr>
          <w:rFonts w:ascii="Arial Narrow" w:hAnsi="Arial Narrow"/>
          <w:sz w:val="22"/>
          <w:szCs w:val="22"/>
        </w:rPr>
        <w:t xml:space="preserve">The treatment approach is based on motivational interviewing and </w:t>
      </w:r>
      <w:r w:rsidR="0007625E" w:rsidRPr="00BD336A">
        <w:rPr>
          <w:rFonts w:ascii="Arial Narrow" w:hAnsi="Arial Narrow"/>
          <w:sz w:val="22"/>
          <w:szCs w:val="22"/>
        </w:rPr>
        <w:t xml:space="preserve">is </w:t>
      </w:r>
      <w:r w:rsidRPr="00BD336A">
        <w:rPr>
          <w:rFonts w:ascii="Arial Narrow" w:hAnsi="Arial Narrow"/>
          <w:sz w:val="22"/>
          <w:szCs w:val="22"/>
        </w:rPr>
        <w:t>non-judgmental, stresses engagement, and does not make sobriety a condition of continued treatment.</w:t>
      </w:r>
    </w:p>
    <w:p w14:paraId="0D7F8721" w14:textId="77777777" w:rsidR="00E3738F" w:rsidRPr="00BD336A" w:rsidRDefault="00E3738F" w:rsidP="00C026C8">
      <w:pPr>
        <w:pStyle w:val="SAMHBulletsLevel1"/>
        <w:numPr>
          <w:ilvl w:val="0"/>
          <w:numId w:val="19"/>
        </w:numPr>
        <w:tabs>
          <w:tab w:val="left" w:pos="720"/>
        </w:tabs>
        <w:spacing w:after="120" w:line="240" w:lineRule="auto"/>
        <w:ind w:left="1627" w:firstLine="0"/>
        <w:rPr>
          <w:rFonts w:ascii="Arial Narrow" w:hAnsi="Arial Narrow"/>
          <w:b/>
          <w:bCs/>
          <w:snapToGrid w:val="0"/>
          <w:sz w:val="22"/>
          <w:szCs w:val="22"/>
        </w:rPr>
      </w:pPr>
      <w:r w:rsidRPr="00BD336A">
        <w:rPr>
          <w:rFonts w:ascii="Arial Narrow" w:hAnsi="Arial Narrow"/>
          <w:b/>
          <w:bCs/>
          <w:snapToGrid w:val="0"/>
          <w:sz w:val="22"/>
          <w:szCs w:val="22"/>
        </w:rPr>
        <w:t>Supported Employment</w:t>
      </w:r>
    </w:p>
    <w:p w14:paraId="706FA72C" w14:textId="70E23E3F" w:rsidR="00E3738F" w:rsidRPr="00BD336A" w:rsidRDefault="00E3738F" w:rsidP="00BD336A">
      <w:pPr>
        <w:pStyle w:val="SAMHBulletsLevel1"/>
        <w:numPr>
          <w:ilvl w:val="0"/>
          <w:numId w:val="0"/>
        </w:numPr>
        <w:spacing w:after="120" w:line="240" w:lineRule="auto"/>
        <w:ind w:left="1620"/>
        <w:rPr>
          <w:rFonts w:ascii="Arial Narrow" w:hAnsi="Arial Narrow"/>
          <w:sz w:val="22"/>
          <w:szCs w:val="22"/>
        </w:rPr>
      </w:pPr>
      <w:r w:rsidRPr="00BD336A">
        <w:rPr>
          <w:rFonts w:ascii="Arial Narrow" w:hAnsi="Arial Narrow"/>
          <w:sz w:val="22"/>
          <w:szCs w:val="22"/>
        </w:rPr>
        <w:t xml:space="preserve">This includes vocational assessment, job placement, and ongoing coaching and support (including on-site support) as desired by the participant.  </w:t>
      </w:r>
    </w:p>
    <w:p w14:paraId="066D26F1" w14:textId="77777777" w:rsidR="00E3738F" w:rsidRPr="00BD336A" w:rsidRDefault="00E3738F" w:rsidP="00BD336A">
      <w:pPr>
        <w:pStyle w:val="SAMHBulletsLevel1"/>
        <w:numPr>
          <w:ilvl w:val="0"/>
          <w:numId w:val="19"/>
        </w:numPr>
        <w:tabs>
          <w:tab w:val="left" w:pos="720"/>
        </w:tabs>
        <w:spacing w:after="120" w:line="240" w:lineRule="auto"/>
        <w:ind w:left="1627" w:firstLine="0"/>
        <w:rPr>
          <w:rFonts w:ascii="Arial Narrow" w:hAnsi="Arial Narrow"/>
          <w:b/>
          <w:bCs/>
          <w:snapToGrid w:val="0"/>
          <w:sz w:val="22"/>
          <w:szCs w:val="22"/>
        </w:rPr>
      </w:pPr>
      <w:r w:rsidRPr="00BD336A">
        <w:rPr>
          <w:rFonts w:ascii="Arial Narrow" w:hAnsi="Arial Narrow"/>
          <w:b/>
          <w:bCs/>
          <w:snapToGrid w:val="0"/>
          <w:sz w:val="22"/>
          <w:szCs w:val="22"/>
        </w:rPr>
        <w:t xml:space="preserve">Therapy </w:t>
      </w:r>
    </w:p>
    <w:p w14:paraId="247BAB04" w14:textId="77777777" w:rsidR="00E3738F" w:rsidRPr="00BD336A" w:rsidRDefault="00E3738F" w:rsidP="00BD336A">
      <w:pPr>
        <w:pStyle w:val="SAMHBulletsLevel1"/>
        <w:numPr>
          <w:ilvl w:val="0"/>
          <w:numId w:val="0"/>
        </w:numPr>
        <w:spacing w:after="120" w:line="240" w:lineRule="auto"/>
        <w:ind w:left="1620"/>
        <w:rPr>
          <w:rFonts w:ascii="Arial Narrow" w:hAnsi="Arial Narrow"/>
          <w:sz w:val="22"/>
          <w:szCs w:val="22"/>
        </w:rPr>
      </w:pPr>
      <w:r w:rsidRPr="00BD336A">
        <w:rPr>
          <w:rFonts w:ascii="Arial Narrow" w:hAnsi="Arial Narrow"/>
          <w:sz w:val="22"/>
          <w:szCs w:val="22"/>
        </w:rPr>
        <w:t xml:space="preserve">Clinicians provide and coordinate individual, group, and family therapy services. The type, frequency and location of therapy provided are based on individual needs and utilize empirically supported techniques for that individual and their symptoms and behaviors. </w:t>
      </w:r>
    </w:p>
    <w:p w14:paraId="375C8C86" w14:textId="77777777" w:rsidR="001C0C1D" w:rsidRPr="00BD336A" w:rsidRDefault="00E3738F" w:rsidP="00BD336A">
      <w:pPr>
        <w:pStyle w:val="SAMHBulletsLevel1"/>
        <w:numPr>
          <w:ilvl w:val="0"/>
          <w:numId w:val="19"/>
        </w:numPr>
        <w:tabs>
          <w:tab w:val="left" w:pos="720"/>
        </w:tabs>
        <w:spacing w:after="120" w:line="240" w:lineRule="auto"/>
        <w:ind w:left="1627" w:firstLine="0"/>
        <w:rPr>
          <w:rFonts w:ascii="Arial Narrow" w:hAnsi="Arial Narrow"/>
          <w:b/>
          <w:bCs/>
          <w:snapToGrid w:val="0"/>
          <w:sz w:val="22"/>
          <w:szCs w:val="22"/>
        </w:rPr>
      </w:pPr>
      <w:r w:rsidRPr="00BD336A">
        <w:rPr>
          <w:rFonts w:ascii="Arial Narrow" w:hAnsi="Arial Narrow"/>
          <w:b/>
          <w:bCs/>
          <w:snapToGrid w:val="0"/>
          <w:sz w:val="22"/>
          <w:szCs w:val="22"/>
        </w:rPr>
        <w:t>Wellness Management and Recovery Services</w:t>
      </w:r>
    </w:p>
    <w:p w14:paraId="7487C2E0" w14:textId="77777777" w:rsidR="001C0C1D" w:rsidRPr="00BD336A" w:rsidRDefault="00E3738F" w:rsidP="00BD336A">
      <w:pPr>
        <w:pStyle w:val="SAMHBulletsLevel1"/>
        <w:numPr>
          <w:ilvl w:val="0"/>
          <w:numId w:val="0"/>
        </w:numPr>
        <w:spacing w:after="120" w:line="240" w:lineRule="auto"/>
        <w:ind w:left="1620"/>
        <w:rPr>
          <w:rFonts w:ascii="Arial Narrow" w:hAnsi="Arial Narrow"/>
          <w:sz w:val="22"/>
          <w:szCs w:val="22"/>
        </w:rPr>
      </w:pPr>
      <w:r w:rsidRPr="00BD336A">
        <w:rPr>
          <w:rFonts w:ascii="Arial Narrow" w:hAnsi="Arial Narrow"/>
          <w:sz w:val="22"/>
          <w:szCs w:val="22"/>
        </w:rPr>
        <w:t>The team</w:t>
      </w:r>
      <w:r w:rsidR="00647C8D" w:rsidRPr="00BD336A">
        <w:rPr>
          <w:rFonts w:ascii="Arial Narrow" w:hAnsi="Arial Narrow"/>
          <w:sz w:val="22"/>
          <w:szCs w:val="22"/>
        </w:rPr>
        <w:t xml:space="preserve"> assists </w:t>
      </w:r>
      <w:r w:rsidRPr="00BD336A">
        <w:rPr>
          <w:rFonts w:ascii="Arial Narrow" w:hAnsi="Arial Narrow"/>
          <w:sz w:val="22"/>
          <w:szCs w:val="22"/>
        </w:rPr>
        <w:t>participants to d</w:t>
      </w:r>
      <w:r w:rsidR="00647C8D" w:rsidRPr="00BD336A">
        <w:rPr>
          <w:rFonts w:ascii="Arial Narrow" w:hAnsi="Arial Narrow"/>
          <w:sz w:val="22"/>
          <w:szCs w:val="22"/>
        </w:rPr>
        <w:t>evelop personalized strategies for</w:t>
      </w:r>
      <w:r w:rsidRPr="00BD336A">
        <w:rPr>
          <w:rFonts w:ascii="Arial Narrow" w:hAnsi="Arial Narrow"/>
          <w:sz w:val="22"/>
          <w:szCs w:val="22"/>
        </w:rPr>
        <w:t xml:space="preserve"> </w:t>
      </w:r>
      <w:r w:rsidR="00647C8D" w:rsidRPr="00BD336A">
        <w:rPr>
          <w:rFonts w:ascii="Arial Narrow" w:hAnsi="Arial Narrow"/>
          <w:sz w:val="22"/>
          <w:szCs w:val="22"/>
        </w:rPr>
        <w:t xml:space="preserve">managing their </w:t>
      </w:r>
      <w:r w:rsidR="007D2602" w:rsidRPr="00BD336A">
        <w:rPr>
          <w:rFonts w:ascii="Arial Narrow" w:hAnsi="Arial Narrow"/>
          <w:sz w:val="22"/>
          <w:szCs w:val="22"/>
        </w:rPr>
        <w:t>wellness</w:t>
      </w:r>
      <w:r w:rsidRPr="00BD336A">
        <w:rPr>
          <w:rFonts w:ascii="Arial Narrow" w:hAnsi="Arial Narrow"/>
          <w:sz w:val="22"/>
          <w:szCs w:val="22"/>
        </w:rPr>
        <w:t>, set and pursue personal goals, learn information and skills to develop a sense of mastery over their psychiatric illness, and help them put strategies into action in their everyday lives.</w:t>
      </w:r>
    </w:p>
    <w:p w14:paraId="174BEF2F" w14:textId="77777777" w:rsidR="001C0C1D" w:rsidRPr="00BD336A" w:rsidRDefault="00E3738F" w:rsidP="00BD336A">
      <w:pPr>
        <w:pStyle w:val="SAMHBulletsLevel1"/>
        <w:numPr>
          <w:ilvl w:val="0"/>
          <w:numId w:val="19"/>
        </w:numPr>
        <w:tabs>
          <w:tab w:val="left" w:pos="720"/>
        </w:tabs>
        <w:spacing w:after="120" w:line="240" w:lineRule="auto"/>
        <w:ind w:left="1627" w:firstLine="0"/>
        <w:rPr>
          <w:rFonts w:ascii="Arial Narrow" w:hAnsi="Arial Narrow"/>
          <w:b/>
          <w:bCs/>
          <w:snapToGrid w:val="0"/>
          <w:sz w:val="22"/>
          <w:szCs w:val="22"/>
        </w:rPr>
      </w:pPr>
      <w:r w:rsidRPr="00BD336A">
        <w:rPr>
          <w:rFonts w:ascii="Arial Narrow" w:hAnsi="Arial Narrow"/>
          <w:b/>
          <w:bCs/>
          <w:snapToGrid w:val="0"/>
          <w:sz w:val="22"/>
          <w:szCs w:val="22"/>
        </w:rPr>
        <w:t xml:space="preserve">Transportation </w:t>
      </w:r>
    </w:p>
    <w:p w14:paraId="57238F73" w14:textId="77777777" w:rsidR="00E3738F" w:rsidRPr="00BD336A" w:rsidRDefault="00E3738F" w:rsidP="00BD336A">
      <w:pPr>
        <w:pStyle w:val="SAMHBulletsLevel1"/>
        <w:numPr>
          <w:ilvl w:val="0"/>
          <w:numId w:val="0"/>
        </w:numPr>
        <w:spacing w:after="120" w:line="240" w:lineRule="auto"/>
        <w:ind w:left="1620"/>
        <w:rPr>
          <w:rFonts w:ascii="Arial Narrow" w:hAnsi="Arial Narrow"/>
          <w:sz w:val="22"/>
          <w:szCs w:val="22"/>
        </w:rPr>
      </w:pPr>
      <w:r w:rsidRPr="00BD336A">
        <w:rPr>
          <w:rFonts w:ascii="Arial Narrow" w:hAnsi="Arial Narrow"/>
          <w:sz w:val="22"/>
          <w:szCs w:val="22"/>
        </w:rPr>
        <w:t xml:space="preserve">Staff assists with transportation to medical appointments, court hearings, or other related activities outlined in the care plan.  </w:t>
      </w:r>
    </w:p>
    <w:p w14:paraId="0A432385" w14:textId="77777777" w:rsidR="001C0C1D" w:rsidRPr="00BD336A" w:rsidRDefault="00E3738F" w:rsidP="00BD336A">
      <w:pPr>
        <w:pStyle w:val="SAMHBulletsLevel1"/>
        <w:numPr>
          <w:ilvl w:val="0"/>
          <w:numId w:val="19"/>
        </w:numPr>
        <w:tabs>
          <w:tab w:val="left" w:pos="720"/>
        </w:tabs>
        <w:spacing w:after="120" w:line="240" w:lineRule="auto"/>
        <w:ind w:left="1627" w:firstLine="0"/>
        <w:rPr>
          <w:rFonts w:ascii="Arial Narrow" w:hAnsi="Arial Narrow"/>
          <w:b/>
          <w:bCs/>
          <w:snapToGrid w:val="0"/>
          <w:sz w:val="22"/>
          <w:szCs w:val="22"/>
        </w:rPr>
      </w:pPr>
      <w:r w:rsidRPr="00BD336A">
        <w:rPr>
          <w:rFonts w:ascii="Arial Narrow" w:hAnsi="Arial Narrow"/>
          <w:b/>
          <w:bCs/>
          <w:snapToGrid w:val="0"/>
          <w:sz w:val="22"/>
          <w:szCs w:val="22"/>
        </w:rPr>
        <w:t>Supported Housing</w:t>
      </w:r>
    </w:p>
    <w:p w14:paraId="4CB658A4" w14:textId="77777777" w:rsidR="001C0C1D" w:rsidRPr="00BD336A" w:rsidRDefault="00E3738F" w:rsidP="00BD336A">
      <w:pPr>
        <w:pStyle w:val="SAMHBulletsLevel1"/>
        <w:numPr>
          <w:ilvl w:val="0"/>
          <w:numId w:val="0"/>
        </w:numPr>
        <w:spacing w:after="120" w:line="240" w:lineRule="auto"/>
        <w:ind w:left="1620"/>
        <w:rPr>
          <w:rFonts w:ascii="Arial Narrow" w:hAnsi="Arial Narrow"/>
          <w:sz w:val="22"/>
          <w:szCs w:val="22"/>
        </w:rPr>
      </w:pPr>
      <w:r w:rsidRPr="00BD336A">
        <w:rPr>
          <w:rFonts w:ascii="Arial Narrow" w:hAnsi="Arial Narrow"/>
          <w:sz w:val="22"/>
          <w:szCs w:val="22"/>
        </w:rPr>
        <w:t>The team assists the participant in accessing affordable, safe, permanent housing of their choice through provision of multiple housing options with assured tenancy rights regardless of progress or success in services.</w:t>
      </w:r>
    </w:p>
    <w:p w14:paraId="0A7375AE" w14:textId="77777777" w:rsidR="001C0C1D" w:rsidRPr="00BD336A" w:rsidRDefault="00647C8D" w:rsidP="00BD336A">
      <w:pPr>
        <w:pStyle w:val="SAMHBulletsLevel1"/>
        <w:numPr>
          <w:ilvl w:val="0"/>
          <w:numId w:val="19"/>
        </w:numPr>
        <w:tabs>
          <w:tab w:val="left" w:pos="720"/>
        </w:tabs>
        <w:spacing w:after="120" w:line="240" w:lineRule="auto"/>
        <w:ind w:left="1627" w:firstLine="0"/>
        <w:rPr>
          <w:rFonts w:ascii="Arial Narrow" w:hAnsi="Arial Narrow"/>
          <w:b/>
          <w:bCs/>
          <w:snapToGrid w:val="0"/>
          <w:sz w:val="22"/>
          <w:szCs w:val="22"/>
        </w:rPr>
      </w:pPr>
      <w:r w:rsidRPr="00BD336A">
        <w:rPr>
          <w:rFonts w:ascii="Arial Narrow" w:hAnsi="Arial Narrow"/>
          <w:b/>
          <w:bCs/>
          <w:snapToGrid w:val="0"/>
          <w:sz w:val="22"/>
          <w:szCs w:val="22"/>
        </w:rPr>
        <w:t xml:space="preserve">Competency Training </w:t>
      </w:r>
    </w:p>
    <w:p w14:paraId="0A764F7C" w14:textId="327AEC27" w:rsidR="001C0C1D" w:rsidRPr="00BD336A" w:rsidRDefault="00E3738F" w:rsidP="00BD336A">
      <w:pPr>
        <w:pStyle w:val="SAMHBulletsLevel1"/>
        <w:numPr>
          <w:ilvl w:val="0"/>
          <w:numId w:val="0"/>
        </w:numPr>
        <w:spacing w:after="120" w:line="240" w:lineRule="auto"/>
        <w:ind w:left="1620"/>
        <w:rPr>
          <w:rFonts w:ascii="Arial Narrow" w:hAnsi="Arial Narrow"/>
          <w:sz w:val="22"/>
          <w:szCs w:val="22"/>
        </w:rPr>
      </w:pPr>
      <w:r w:rsidRPr="00BD336A">
        <w:rPr>
          <w:rFonts w:ascii="Arial Narrow" w:hAnsi="Arial Narrow"/>
          <w:sz w:val="22"/>
          <w:szCs w:val="22"/>
        </w:rPr>
        <w:t>Fo</w:t>
      </w:r>
      <w:r w:rsidR="00647C8D" w:rsidRPr="00BD336A">
        <w:rPr>
          <w:rFonts w:ascii="Arial Narrow" w:hAnsi="Arial Narrow"/>
          <w:sz w:val="22"/>
          <w:szCs w:val="22"/>
        </w:rPr>
        <w:t xml:space="preserve">r </w:t>
      </w:r>
      <w:r w:rsidRPr="00BD336A">
        <w:rPr>
          <w:rFonts w:ascii="Arial Narrow" w:hAnsi="Arial Narrow"/>
          <w:sz w:val="22"/>
          <w:szCs w:val="22"/>
        </w:rPr>
        <w:t>participants who are</w:t>
      </w:r>
      <w:r w:rsidR="00647C8D" w:rsidRPr="00BD336A">
        <w:rPr>
          <w:rFonts w:ascii="Arial Narrow" w:hAnsi="Arial Narrow"/>
          <w:sz w:val="22"/>
          <w:szCs w:val="22"/>
        </w:rPr>
        <w:t xml:space="preserve"> adjudicated incompetent to proceed</w:t>
      </w:r>
      <w:r w:rsidRPr="00BD336A">
        <w:rPr>
          <w:rFonts w:ascii="Arial Narrow" w:hAnsi="Arial Narrow"/>
          <w:sz w:val="22"/>
          <w:szCs w:val="22"/>
        </w:rPr>
        <w:t>, the team will provide competency restoration training and assist the participant through the legal process</w:t>
      </w:r>
      <w:r w:rsidR="00647C8D" w:rsidRPr="00BD336A">
        <w:rPr>
          <w:rFonts w:ascii="Arial Narrow" w:hAnsi="Arial Narrow"/>
          <w:sz w:val="22"/>
          <w:szCs w:val="22"/>
        </w:rPr>
        <w:t>.</w:t>
      </w:r>
    </w:p>
    <w:p w14:paraId="77D3EF28" w14:textId="77777777" w:rsidR="001C0C1D" w:rsidRPr="00BD336A" w:rsidRDefault="00E3738F" w:rsidP="00BD336A">
      <w:pPr>
        <w:keepNext/>
        <w:widowControl w:val="0"/>
        <w:numPr>
          <w:ilvl w:val="0"/>
          <w:numId w:val="11"/>
        </w:numPr>
        <w:spacing w:line="240" w:lineRule="auto"/>
        <w:ind w:left="1267"/>
        <w:rPr>
          <w:rFonts w:ascii="Arial Narrow" w:hAnsi="Arial Narrow"/>
          <w:sz w:val="22"/>
          <w:szCs w:val="22"/>
        </w:rPr>
      </w:pPr>
      <w:r w:rsidRPr="00BD336A">
        <w:rPr>
          <w:rFonts w:ascii="Arial Narrow" w:hAnsi="Arial Narrow"/>
          <w:b/>
          <w:sz w:val="22"/>
          <w:szCs w:val="22"/>
        </w:rPr>
        <w:t>Initial Assessment and Recovery Plan</w:t>
      </w:r>
    </w:p>
    <w:p w14:paraId="188ACAB1" w14:textId="56EAACAC" w:rsidR="00E3738F" w:rsidRPr="00BD336A" w:rsidRDefault="00E3738F" w:rsidP="00E704C1">
      <w:pPr>
        <w:spacing w:line="240" w:lineRule="auto"/>
        <w:ind w:left="900"/>
        <w:rPr>
          <w:rFonts w:ascii="Arial Narrow" w:hAnsi="Arial Narrow"/>
          <w:color w:val="FF0000"/>
          <w:sz w:val="22"/>
          <w:szCs w:val="22"/>
        </w:rPr>
      </w:pPr>
      <w:r w:rsidRPr="00BD336A">
        <w:rPr>
          <w:rFonts w:ascii="Arial Narrow" w:hAnsi="Arial Narrow"/>
          <w:sz w:val="22"/>
          <w:szCs w:val="22"/>
        </w:rPr>
        <w:t xml:space="preserve">The </w:t>
      </w:r>
      <w:r w:rsidR="00FA649F" w:rsidRPr="00BD336A">
        <w:rPr>
          <w:rFonts w:ascii="Arial Narrow" w:hAnsi="Arial Narrow"/>
          <w:sz w:val="22"/>
          <w:szCs w:val="22"/>
        </w:rPr>
        <w:t>Team Leader</w:t>
      </w:r>
      <w:r w:rsidRPr="00BD336A">
        <w:rPr>
          <w:rFonts w:ascii="Arial Narrow" w:hAnsi="Arial Narrow"/>
          <w:sz w:val="22"/>
          <w:szCs w:val="22"/>
        </w:rPr>
        <w:t xml:space="preserve"> in coordination with the </w:t>
      </w:r>
      <w:r w:rsidR="00FA649F" w:rsidRPr="00BD336A">
        <w:rPr>
          <w:rFonts w:ascii="Arial Narrow" w:hAnsi="Arial Narrow"/>
          <w:sz w:val="22"/>
          <w:szCs w:val="22"/>
        </w:rPr>
        <w:t>Psychiatrist</w:t>
      </w:r>
      <w:r w:rsidRPr="00BD336A">
        <w:rPr>
          <w:rFonts w:ascii="Arial Narrow" w:hAnsi="Arial Narrow"/>
          <w:sz w:val="22"/>
          <w:szCs w:val="22"/>
        </w:rPr>
        <w:t xml:space="preserve"> or </w:t>
      </w:r>
      <w:r w:rsidR="00FA649F" w:rsidRPr="00BD336A">
        <w:rPr>
          <w:rFonts w:ascii="Arial Narrow" w:hAnsi="Arial Narrow"/>
          <w:sz w:val="22"/>
          <w:szCs w:val="22"/>
        </w:rPr>
        <w:t>Psychiatric ARNP</w:t>
      </w:r>
      <w:r w:rsidRPr="00BD336A">
        <w:rPr>
          <w:rFonts w:ascii="Arial Narrow" w:hAnsi="Arial Narrow"/>
          <w:sz w:val="22"/>
          <w:szCs w:val="22"/>
        </w:rPr>
        <w:t xml:space="preserve"> perform</w:t>
      </w:r>
      <w:r w:rsidR="00794CA7" w:rsidRPr="00BD336A">
        <w:rPr>
          <w:rFonts w:ascii="Arial Narrow" w:hAnsi="Arial Narrow"/>
          <w:sz w:val="22"/>
          <w:szCs w:val="22"/>
        </w:rPr>
        <w:t>s</w:t>
      </w:r>
      <w:r w:rsidRPr="00BD336A">
        <w:rPr>
          <w:rFonts w:ascii="Arial Narrow" w:hAnsi="Arial Narrow"/>
          <w:sz w:val="22"/>
          <w:szCs w:val="22"/>
        </w:rPr>
        <w:t xml:space="preserve"> an</w:t>
      </w:r>
      <w:r w:rsidR="00647C8D" w:rsidRPr="00BD336A">
        <w:rPr>
          <w:rFonts w:ascii="Arial Narrow" w:hAnsi="Arial Narrow"/>
          <w:sz w:val="22"/>
          <w:szCs w:val="22"/>
        </w:rPr>
        <w:t xml:space="preserve"> initial</w:t>
      </w:r>
      <w:r w:rsidRPr="00BD336A">
        <w:rPr>
          <w:rFonts w:ascii="Arial Narrow" w:hAnsi="Arial Narrow"/>
          <w:sz w:val="22"/>
          <w:szCs w:val="22"/>
        </w:rPr>
        <w:t xml:space="preserve"> assessment and develop</w:t>
      </w:r>
      <w:r w:rsidR="007D2602" w:rsidRPr="00BD336A">
        <w:rPr>
          <w:rFonts w:ascii="Arial Narrow" w:hAnsi="Arial Narrow"/>
          <w:sz w:val="22"/>
          <w:szCs w:val="22"/>
        </w:rPr>
        <w:t>s</w:t>
      </w:r>
      <w:r w:rsidRPr="00BD336A">
        <w:rPr>
          <w:rFonts w:ascii="Arial Narrow" w:hAnsi="Arial Narrow"/>
          <w:sz w:val="22"/>
          <w:szCs w:val="22"/>
        </w:rPr>
        <w:t xml:space="preserve"> an initial plan of care on the day of the participant’s admission to the program</w:t>
      </w:r>
      <w:r w:rsidR="006D5A44" w:rsidRPr="00BD336A">
        <w:rPr>
          <w:rFonts w:ascii="Arial Narrow" w:hAnsi="Arial Narrow"/>
          <w:sz w:val="22"/>
          <w:szCs w:val="22"/>
        </w:rPr>
        <w:t xml:space="preserve">. </w:t>
      </w:r>
      <w:r w:rsidRPr="00BD336A">
        <w:rPr>
          <w:rFonts w:ascii="Arial Narrow" w:hAnsi="Arial Narrow"/>
          <w:sz w:val="22"/>
          <w:szCs w:val="22"/>
        </w:rPr>
        <w:lastRenderedPageBreak/>
        <w:t>The participant and designated team members will be actively involved in the development of the plan. This is intended to ensure that immediate needs for medication, treatment, and basic needs are not delayed</w:t>
      </w:r>
      <w:r w:rsidR="006D5A44" w:rsidRPr="00BD336A">
        <w:rPr>
          <w:rFonts w:ascii="Arial Narrow" w:hAnsi="Arial Narrow"/>
          <w:sz w:val="22"/>
          <w:szCs w:val="22"/>
        </w:rPr>
        <w:t xml:space="preserve">. </w:t>
      </w:r>
      <w:r w:rsidRPr="00BD336A">
        <w:rPr>
          <w:rFonts w:ascii="Arial Narrow" w:hAnsi="Arial Narrow"/>
          <w:sz w:val="22"/>
          <w:szCs w:val="22"/>
        </w:rPr>
        <w:t>The required components of an initial assessment, at a minimum, include:</w:t>
      </w:r>
    </w:p>
    <w:p w14:paraId="1F8EB734" w14:textId="77777777" w:rsidR="001C0C1D" w:rsidRPr="00BD336A" w:rsidRDefault="00E3738F"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 xml:space="preserve">A </w:t>
      </w:r>
      <w:r w:rsidR="00A976BD" w:rsidRPr="00BD336A">
        <w:rPr>
          <w:rFonts w:ascii="Arial Narrow" w:hAnsi="Arial Narrow"/>
          <w:bCs/>
          <w:snapToGrid w:val="0"/>
          <w:sz w:val="22"/>
          <w:szCs w:val="22"/>
        </w:rPr>
        <w:t xml:space="preserve">brief </w:t>
      </w:r>
      <w:r w:rsidRPr="00BD336A">
        <w:rPr>
          <w:rFonts w:ascii="Arial Narrow" w:hAnsi="Arial Narrow"/>
          <w:bCs/>
          <w:snapToGrid w:val="0"/>
          <w:sz w:val="22"/>
          <w:szCs w:val="22"/>
        </w:rPr>
        <w:t>mental status examination;</w:t>
      </w:r>
    </w:p>
    <w:p w14:paraId="411703A2" w14:textId="77777777" w:rsidR="001C0C1D" w:rsidRPr="00BD336A" w:rsidRDefault="00E3738F"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Assessment of symptoms;</w:t>
      </w:r>
    </w:p>
    <w:p w14:paraId="2AF32B1B" w14:textId="77777777" w:rsidR="001C0C1D" w:rsidRPr="00BD336A" w:rsidRDefault="00E3738F"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An initial psychosocial history;</w:t>
      </w:r>
    </w:p>
    <w:p w14:paraId="4DC968B3" w14:textId="77777777" w:rsidR="001C0C1D" w:rsidRPr="00BD336A" w:rsidRDefault="00E3738F"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An initial health/medical assessment;</w:t>
      </w:r>
    </w:p>
    <w:p w14:paraId="42C27637" w14:textId="77777777" w:rsidR="001C0C1D" w:rsidRPr="00BD336A" w:rsidRDefault="00E3738F"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A review of previous clinical information obtained at the time of admission;</w:t>
      </w:r>
    </w:p>
    <w:p w14:paraId="393DF7FE" w14:textId="77777777" w:rsidR="001C0C1D" w:rsidRPr="00BD336A" w:rsidRDefault="00E3738F"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A preliminary identification of the participant's housing, financial and employment status; and</w:t>
      </w:r>
    </w:p>
    <w:p w14:paraId="195FA737" w14:textId="77777777" w:rsidR="001C0C1D" w:rsidRPr="00BD336A" w:rsidRDefault="00E3738F"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A preliminary review of the participant’s strengths, challenges, and preferences.</w:t>
      </w:r>
    </w:p>
    <w:p w14:paraId="059E9797" w14:textId="77777777" w:rsidR="001C0C1D" w:rsidRPr="00BD336A" w:rsidRDefault="00E3738F" w:rsidP="00BD336A">
      <w:pPr>
        <w:widowControl w:val="0"/>
        <w:numPr>
          <w:ilvl w:val="0"/>
          <w:numId w:val="11"/>
        </w:numPr>
        <w:spacing w:line="240" w:lineRule="auto"/>
        <w:ind w:left="1260"/>
        <w:rPr>
          <w:rFonts w:ascii="Arial Narrow" w:hAnsi="Arial Narrow"/>
          <w:sz w:val="22"/>
          <w:szCs w:val="22"/>
        </w:rPr>
      </w:pPr>
      <w:r w:rsidRPr="00BD336A">
        <w:rPr>
          <w:rFonts w:ascii="Arial Narrow" w:hAnsi="Arial Narrow"/>
          <w:b/>
          <w:sz w:val="22"/>
          <w:szCs w:val="22"/>
        </w:rPr>
        <w:t>Comprehensive Assessment</w:t>
      </w:r>
    </w:p>
    <w:p w14:paraId="302A2E95" w14:textId="045BAE18" w:rsidR="001C0C1D" w:rsidRPr="00BD336A" w:rsidRDefault="00E84147" w:rsidP="00E6377E">
      <w:pPr>
        <w:spacing w:line="240" w:lineRule="auto"/>
        <w:ind w:left="900"/>
        <w:rPr>
          <w:rFonts w:ascii="Arial Narrow" w:hAnsi="Arial Narrow"/>
          <w:sz w:val="22"/>
          <w:szCs w:val="22"/>
        </w:rPr>
      </w:pPr>
      <w:r w:rsidRPr="00BD336A">
        <w:rPr>
          <w:rFonts w:ascii="Arial Narrow" w:hAnsi="Arial Narrow"/>
          <w:sz w:val="22"/>
          <w:szCs w:val="22"/>
        </w:rPr>
        <w:t xml:space="preserve">The Team Leader assigns the individual’s treatment team, including the Psychiatrist or Psychiatric ARNP and primary case manager on the day of admission. The team is responsible for preparing a written comprehensive assessment </w:t>
      </w:r>
      <w:r w:rsidR="005B0163" w:rsidRPr="00BD336A">
        <w:rPr>
          <w:rFonts w:ascii="Arial Narrow" w:hAnsi="Arial Narrow"/>
          <w:sz w:val="22"/>
          <w:szCs w:val="22"/>
        </w:rPr>
        <w:t>within</w:t>
      </w:r>
      <w:r w:rsidR="00647C8D" w:rsidRPr="00BD336A">
        <w:rPr>
          <w:rFonts w:ascii="Arial Narrow" w:hAnsi="Arial Narrow"/>
          <w:sz w:val="22"/>
          <w:szCs w:val="22"/>
        </w:rPr>
        <w:t xml:space="preserve"> </w:t>
      </w:r>
      <w:r w:rsidR="00E3738F" w:rsidRPr="00BD336A">
        <w:rPr>
          <w:rFonts w:ascii="Arial Narrow" w:hAnsi="Arial Narrow"/>
          <w:sz w:val="22"/>
          <w:szCs w:val="22"/>
        </w:rPr>
        <w:t>60</w:t>
      </w:r>
      <w:r w:rsidR="00647C8D" w:rsidRPr="00BD336A">
        <w:rPr>
          <w:rFonts w:ascii="Arial Narrow" w:hAnsi="Arial Narrow"/>
          <w:sz w:val="22"/>
          <w:szCs w:val="22"/>
        </w:rPr>
        <w:t xml:space="preserve"> days of the p</w:t>
      </w:r>
      <w:r w:rsidR="00E3738F" w:rsidRPr="00BD336A">
        <w:rPr>
          <w:rFonts w:ascii="Arial Narrow" w:hAnsi="Arial Narrow"/>
          <w:sz w:val="22"/>
          <w:szCs w:val="22"/>
        </w:rPr>
        <w:t>articipant</w:t>
      </w:r>
      <w:r w:rsidR="00647C8D" w:rsidRPr="00BD336A">
        <w:rPr>
          <w:rFonts w:ascii="Arial Narrow" w:hAnsi="Arial Narrow"/>
          <w:sz w:val="22"/>
          <w:szCs w:val="22"/>
        </w:rPr>
        <w:t>'s admission</w:t>
      </w:r>
      <w:r w:rsidR="00E3738F" w:rsidRPr="00BD336A">
        <w:rPr>
          <w:rFonts w:ascii="Arial Narrow" w:hAnsi="Arial Narrow"/>
          <w:sz w:val="22"/>
          <w:szCs w:val="22"/>
        </w:rPr>
        <w:t xml:space="preserve"> to the program. The comprehensive assessment must meet the following requirements: </w:t>
      </w:r>
    </w:p>
    <w:p w14:paraId="769054B4" w14:textId="50953B20" w:rsidR="001C0C1D" w:rsidRPr="00BD336A" w:rsidRDefault="00E3738F"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 xml:space="preserve">Each assessment area </w:t>
      </w:r>
      <w:r w:rsidR="007D2602" w:rsidRPr="00BD336A">
        <w:rPr>
          <w:rFonts w:ascii="Arial Narrow" w:hAnsi="Arial Narrow"/>
          <w:bCs/>
          <w:snapToGrid w:val="0"/>
          <w:sz w:val="22"/>
          <w:szCs w:val="22"/>
        </w:rPr>
        <w:t xml:space="preserve">is </w:t>
      </w:r>
      <w:r w:rsidRPr="00BD336A">
        <w:rPr>
          <w:rFonts w:ascii="Arial Narrow" w:hAnsi="Arial Narrow"/>
          <w:bCs/>
          <w:snapToGrid w:val="0"/>
          <w:sz w:val="22"/>
          <w:szCs w:val="22"/>
        </w:rPr>
        <w:t xml:space="preserve">completed by </w:t>
      </w:r>
      <w:r w:rsidR="00E84147" w:rsidRPr="00BD336A">
        <w:rPr>
          <w:rFonts w:ascii="Arial Narrow" w:hAnsi="Arial Narrow"/>
          <w:bCs/>
          <w:snapToGrid w:val="0"/>
          <w:sz w:val="22"/>
          <w:szCs w:val="22"/>
        </w:rPr>
        <w:t xml:space="preserve">a </w:t>
      </w:r>
      <w:r w:rsidRPr="00BD336A">
        <w:rPr>
          <w:rFonts w:ascii="Arial Narrow" w:hAnsi="Arial Narrow"/>
          <w:bCs/>
          <w:snapToGrid w:val="0"/>
          <w:sz w:val="22"/>
          <w:szCs w:val="22"/>
        </w:rPr>
        <w:t xml:space="preserve">team member with skill and knowledge in the area being assessed and </w:t>
      </w:r>
      <w:r w:rsidR="007D2602" w:rsidRPr="00BD336A">
        <w:rPr>
          <w:rFonts w:ascii="Arial Narrow" w:hAnsi="Arial Narrow"/>
          <w:bCs/>
          <w:snapToGrid w:val="0"/>
          <w:sz w:val="22"/>
          <w:szCs w:val="22"/>
        </w:rPr>
        <w:t>is</w:t>
      </w:r>
      <w:r w:rsidRPr="00BD336A">
        <w:rPr>
          <w:rFonts w:ascii="Arial Narrow" w:hAnsi="Arial Narrow"/>
          <w:bCs/>
          <w:snapToGrid w:val="0"/>
          <w:sz w:val="22"/>
          <w:szCs w:val="22"/>
        </w:rPr>
        <w:t xml:space="preserve"> based upon all available information. </w:t>
      </w:r>
    </w:p>
    <w:p w14:paraId="1A0E6E3C" w14:textId="067DA25F" w:rsidR="00E541D3" w:rsidRPr="00BD336A" w:rsidRDefault="00E84147"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At minimum, t</w:t>
      </w:r>
      <w:r w:rsidR="00A976BD" w:rsidRPr="00BD336A">
        <w:rPr>
          <w:rFonts w:ascii="Arial Narrow" w:hAnsi="Arial Narrow"/>
          <w:bCs/>
          <w:snapToGrid w:val="0"/>
          <w:sz w:val="22"/>
          <w:szCs w:val="22"/>
        </w:rPr>
        <w:t>he comprehensive assessment includes:</w:t>
      </w:r>
    </w:p>
    <w:p w14:paraId="36A7BC8E" w14:textId="77777777" w:rsidR="007D2602" w:rsidRPr="00BD336A" w:rsidRDefault="007D2602" w:rsidP="00BD336A">
      <w:pPr>
        <w:pStyle w:val="ListParagraph"/>
        <w:numPr>
          <w:ilvl w:val="0"/>
          <w:numId w:val="31"/>
        </w:numPr>
        <w:tabs>
          <w:tab w:val="left" w:pos="2610"/>
        </w:tabs>
        <w:spacing w:line="240" w:lineRule="auto"/>
        <w:ind w:left="2610" w:hanging="450"/>
        <w:contextualSpacing w:val="0"/>
        <w:rPr>
          <w:rFonts w:ascii="Arial Narrow" w:hAnsi="Arial Narrow"/>
          <w:bCs/>
          <w:sz w:val="22"/>
          <w:szCs w:val="22"/>
        </w:rPr>
      </w:pPr>
      <w:r w:rsidRPr="00BD336A">
        <w:rPr>
          <w:rFonts w:ascii="Arial Narrow" w:hAnsi="Arial Narrow" w:cs="Arial"/>
          <w:bCs/>
          <w:sz w:val="22"/>
          <w:szCs w:val="22"/>
        </w:rPr>
        <w:t xml:space="preserve">Psychiatric history and diagnosis; </w:t>
      </w:r>
    </w:p>
    <w:p w14:paraId="5BF9555F" w14:textId="77777777" w:rsidR="007D2602" w:rsidRPr="00BD336A" w:rsidRDefault="007D2602" w:rsidP="00BD336A">
      <w:pPr>
        <w:pStyle w:val="ListParagraph"/>
        <w:numPr>
          <w:ilvl w:val="0"/>
          <w:numId w:val="31"/>
        </w:numPr>
        <w:tabs>
          <w:tab w:val="left" w:pos="2610"/>
        </w:tabs>
        <w:spacing w:line="240" w:lineRule="auto"/>
        <w:ind w:left="2610" w:hanging="450"/>
        <w:contextualSpacing w:val="0"/>
        <w:rPr>
          <w:rFonts w:ascii="Arial Narrow" w:hAnsi="Arial Narrow"/>
          <w:bCs/>
          <w:sz w:val="22"/>
          <w:szCs w:val="22"/>
        </w:rPr>
      </w:pPr>
      <w:r w:rsidRPr="00BD336A">
        <w:rPr>
          <w:rFonts w:ascii="Arial Narrow" w:hAnsi="Arial Narrow" w:cs="Arial"/>
          <w:bCs/>
          <w:sz w:val="22"/>
          <w:szCs w:val="22"/>
        </w:rPr>
        <w:t xml:space="preserve">Mental status; </w:t>
      </w:r>
    </w:p>
    <w:p w14:paraId="074D09C9" w14:textId="77777777" w:rsidR="007D2602" w:rsidRPr="00BD336A" w:rsidRDefault="007D2602" w:rsidP="00BD336A">
      <w:pPr>
        <w:pStyle w:val="ListParagraph"/>
        <w:numPr>
          <w:ilvl w:val="0"/>
          <w:numId w:val="31"/>
        </w:numPr>
        <w:tabs>
          <w:tab w:val="left" w:pos="2610"/>
        </w:tabs>
        <w:spacing w:line="240" w:lineRule="auto"/>
        <w:ind w:left="2610" w:hanging="450"/>
        <w:contextualSpacing w:val="0"/>
        <w:rPr>
          <w:rFonts w:ascii="Arial Narrow" w:hAnsi="Arial Narrow"/>
          <w:bCs/>
          <w:sz w:val="22"/>
          <w:szCs w:val="22"/>
        </w:rPr>
      </w:pPr>
      <w:r w:rsidRPr="00BD336A">
        <w:rPr>
          <w:rFonts w:ascii="Arial Narrow" w:hAnsi="Arial Narrow" w:cs="Arial"/>
          <w:bCs/>
          <w:sz w:val="22"/>
          <w:szCs w:val="22"/>
        </w:rPr>
        <w:t>Strengths, abilities, and preferences;</w:t>
      </w:r>
    </w:p>
    <w:p w14:paraId="317D298E" w14:textId="77777777" w:rsidR="007D2602" w:rsidRPr="00BD336A" w:rsidRDefault="007D2602" w:rsidP="00BD336A">
      <w:pPr>
        <w:pStyle w:val="ListParagraph"/>
        <w:numPr>
          <w:ilvl w:val="0"/>
          <w:numId w:val="31"/>
        </w:numPr>
        <w:tabs>
          <w:tab w:val="left" w:pos="2610"/>
        </w:tabs>
        <w:spacing w:line="240" w:lineRule="auto"/>
        <w:ind w:left="2610" w:hanging="450"/>
        <w:contextualSpacing w:val="0"/>
        <w:rPr>
          <w:rFonts w:ascii="Arial Narrow" w:hAnsi="Arial Narrow"/>
          <w:bCs/>
          <w:sz w:val="22"/>
          <w:szCs w:val="22"/>
        </w:rPr>
      </w:pPr>
      <w:r w:rsidRPr="00BD336A">
        <w:rPr>
          <w:rFonts w:ascii="Arial Narrow" w:hAnsi="Arial Narrow" w:cs="Arial"/>
          <w:bCs/>
          <w:sz w:val="22"/>
          <w:szCs w:val="22"/>
        </w:rPr>
        <w:t>Physical health;</w:t>
      </w:r>
    </w:p>
    <w:p w14:paraId="29AFF5A5" w14:textId="77777777" w:rsidR="007D2602" w:rsidRPr="00BD336A" w:rsidRDefault="007D2602" w:rsidP="00BD336A">
      <w:pPr>
        <w:pStyle w:val="ListParagraph"/>
        <w:numPr>
          <w:ilvl w:val="0"/>
          <w:numId w:val="31"/>
        </w:numPr>
        <w:tabs>
          <w:tab w:val="left" w:pos="2610"/>
        </w:tabs>
        <w:spacing w:line="240" w:lineRule="auto"/>
        <w:ind w:left="2610" w:hanging="450"/>
        <w:contextualSpacing w:val="0"/>
        <w:rPr>
          <w:rFonts w:ascii="Arial Narrow" w:hAnsi="Arial Narrow"/>
          <w:bCs/>
          <w:sz w:val="22"/>
          <w:szCs w:val="22"/>
        </w:rPr>
      </w:pPr>
      <w:r w:rsidRPr="00BD336A">
        <w:rPr>
          <w:rFonts w:ascii="Arial Narrow" w:hAnsi="Arial Narrow" w:cs="Arial"/>
          <w:bCs/>
          <w:sz w:val="22"/>
          <w:szCs w:val="22"/>
        </w:rPr>
        <w:t>History and current use of drugs or alcohol;</w:t>
      </w:r>
    </w:p>
    <w:p w14:paraId="5E6F723D" w14:textId="77777777" w:rsidR="007D2602" w:rsidRPr="00BD336A" w:rsidRDefault="007D2602" w:rsidP="00BD336A">
      <w:pPr>
        <w:pStyle w:val="ListParagraph"/>
        <w:numPr>
          <w:ilvl w:val="0"/>
          <w:numId w:val="31"/>
        </w:numPr>
        <w:tabs>
          <w:tab w:val="left" w:pos="2610"/>
        </w:tabs>
        <w:spacing w:line="240" w:lineRule="auto"/>
        <w:ind w:left="2610" w:hanging="450"/>
        <w:contextualSpacing w:val="0"/>
        <w:rPr>
          <w:rFonts w:ascii="Arial Narrow" w:hAnsi="Arial Narrow"/>
          <w:bCs/>
          <w:sz w:val="22"/>
          <w:szCs w:val="22"/>
        </w:rPr>
      </w:pPr>
      <w:r w:rsidRPr="00BD336A">
        <w:rPr>
          <w:rFonts w:ascii="Arial Narrow" w:hAnsi="Arial Narrow" w:cs="Arial"/>
          <w:bCs/>
          <w:sz w:val="22"/>
          <w:szCs w:val="22"/>
        </w:rPr>
        <w:t>Education and employment history and current status;</w:t>
      </w:r>
    </w:p>
    <w:p w14:paraId="747E69F2" w14:textId="77777777" w:rsidR="007D2602" w:rsidRPr="00BD336A" w:rsidRDefault="007D2602" w:rsidP="00BD336A">
      <w:pPr>
        <w:pStyle w:val="ListParagraph"/>
        <w:numPr>
          <w:ilvl w:val="0"/>
          <w:numId w:val="31"/>
        </w:numPr>
        <w:tabs>
          <w:tab w:val="left" w:pos="2610"/>
        </w:tabs>
        <w:spacing w:line="240" w:lineRule="auto"/>
        <w:ind w:left="2610" w:hanging="450"/>
        <w:contextualSpacing w:val="0"/>
        <w:rPr>
          <w:rFonts w:ascii="Arial Narrow" w:hAnsi="Arial Narrow"/>
          <w:bCs/>
          <w:sz w:val="22"/>
          <w:szCs w:val="22"/>
        </w:rPr>
      </w:pPr>
      <w:r w:rsidRPr="00BD336A">
        <w:rPr>
          <w:rFonts w:ascii="Arial Narrow" w:hAnsi="Arial Narrow" w:cs="Arial"/>
          <w:bCs/>
          <w:sz w:val="22"/>
          <w:szCs w:val="22"/>
        </w:rPr>
        <w:t>Social development and functioning;</w:t>
      </w:r>
    </w:p>
    <w:p w14:paraId="30B35650" w14:textId="77777777" w:rsidR="007D2602" w:rsidRPr="00BD336A" w:rsidRDefault="007D2602" w:rsidP="00BD336A">
      <w:pPr>
        <w:pStyle w:val="ListParagraph"/>
        <w:numPr>
          <w:ilvl w:val="0"/>
          <w:numId w:val="31"/>
        </w:numPr>
        <w:tabs>
          <w:tab w:val="left" w:pos="2610"/>
        </w:tabs>
        <w:spacing w:line="240" w:lineRule="auto"/>
        <w:ind w:left="2610" w:hanging="450"/>
        <w:contextualSpacing w:val="0"/>
        <w:rPr>
          <w:rFonts w:ascii="Arial Narrow" w:hAnsi="Arial Narrow"/>
          <w:bCs/>
          <w:sz w:val="22"/>
          <w:szCs w:val="22"/>
        </w:rPr>
      </w:pPr>
      <w:r w:rsidRPr="00BD336A">
        <w:rPr>
          <w:rFonts w:ascii="Arial Narrow" w:hAnsi="Arial Narrow" w:cs="Arial"/>
          <w:bCs/>
          <w:sz w:val="22"/>
          <w:szCs w:val="22"/>
        </w:rPr>
        <w:t xml:space="preserve">Activities of daily living; </w:t>
      </w:r>
    </w:p>
    <w:p w14:paraId="6B02F607" w14:textId="77777777" w:rsidR="007D2602" w:rsidRPr="00BD336A" w:rsidRDefault="007D2602" w:rsidP="00BD336A">
      <w:pPr>
        <w:pStyle w:val="ListParagraph"/>
        <w:numPr>
          <w:ilvl w:val="0"/>
          <w:numId w:val="31"/>
        </w:numPr>
        <w:tabs>
          <w:tab w:val="left" w:pos="2610"/>
        </w:tabs>
        <w:spacing w:line="240" w:lineRule="auto"/>
        <w:ind w:left="2610" w:hanging="450"/>
        <w:contextualSpacing w:val="0"/>
        <w:rPr>
          <w:rFonts w:ascii="Arial Narrow" w:hAnsi="Arial Narrow"/>
          <w:bCs/>
          <w:sz w:val="22"/>
          <w:szCs w:val="22"/>
        </w:rPr>
      </w:pPr>
      <w:r w:rsidRPr="00BD336A">
        <w:rPr>
          <w:rFonts w:ascii="Arial Narrow" w:hAnsi="Arial Narrow" w:cs="Arial"/>
          <w:bCs/>
          <w:sz w:val="22"/>
          <w:szCs w:val="22"/>
        </w:rPr>
        <w:t>Family and social relationships and supports; and</w:t>
      </w:r>
    </w:p>
    <w:p w14:paraId="6BA568DF" w14:textId="77777777" w:rsidR="007D2602" w:rsidRPr="00BD336A" w:rsidRDefault="007D2602" w:rsidP="00BD336A">
      <w:pPr>
        <w:pStyle w:val="ListParagraph"/>
        <w:numPr>
          <w:ilvl w:val="0"/>
          <w:numId w:val="31"/>
        </w:numPr>
        <w:tabs>
          <w:tab w:val="left" w:pos="2610"/>
        </w:tabs>
        <w:spacing w:line="240" w:lineRule="auto"/>
        <w:ind w:left="2610" w:hanging="450"/>
        <w:contextualSpacing w:val="0"/>
        <w:rPr>
          <w:rFonts w:ascii="Arial Narrow" w:hAnsi="Arial Narrow"/>
          <w:bCs/>
          <w:sz w:val="22"/>
          <w:szCs w:val="22"/>
        </w:rPr>
      </w:pPr>
      <w:r w:rsidRPr="00BD336A">
        <w:rPr>
          <w:rFonts w:ascii="Arial Narrow" w:hAnsi="Arial Narrow" w:cs="Arial"/>
          <w:bCs/>
          <w:sz w:val="22"/>
          <w:szCs w:val="22"/>
        </w:rPr>
        <w:t>Recommendations for care.</w:t>
      </w:r>
    </w:p>
    <w:p w14:paraId="43B51671" w14:textId="2A1E474F" w:rsidR="001C0C1D" w:rsidRPr="00BD336A" w:rsidRDefault="00E3738F"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 xml:space="preserve">To supplement the comprehensive assessment, </w:t>
      </w:r>
      <w:r w:rsidR="00E84147" w:rsidRPr="00BD336A">
        <w:rPr>
          <w:rFonts w:ascii="Arial Narrow" w:hAnsi="Arial Narrow"/>
          <w:bCs/>
          <w:snapToGrid w:val="0"/>
          <w:sz w:val="22"/>
          <w:szCs w:val="22"/>
        </w:rPr>
        <w:t xml:space="preserve">the team completes </w:t>
      </w:r>
      <w:r w:rsidRPr="00BD336A">
        <w:rPr>
          <w:rFonts w:ascii="Arial Narrow" w:hAnsi="Arial Narrow"/>
          <w:bCs/>
          <w:snapToGrid w:val="0"/>
          <w:sz w:val="22"/>
          <w:szCs w:val="22"/>
        </w:rPr>
        <w:t xml:space="preserve">a psychiatric/social functioning history time line </w:t>
      </w:r>
      <w:r w:rsidR="005B0163" w:rsidRPr="00BD336A">
        <w:rPr>
          <w:rFonts w:ascii="Arial Narrow" w:hAnsi="Arial Narrow"/>
          <w:bCs/>
          <w:snapToGrid w:val="0"/>
          <w:sz w:val="22"/>
          <w:szCs w:val="22"/>
        </w:rPr>
        <w:t>no</w:t>
      </w:r>
      <w:r w:rsidRPr="00BD336A">
        <w:rPr>
          <w:rFonts w:ascii="Arial Narrow" w:hAnsi="Arial Narrow"/>
          <w:bCs/>
          <w:snapToGrid w:val="0"/>
          <w:sz w:val="22"/>
          <w:szCs w:val="22"/>
        </w:rPr>
        <w:t xml:space="preserve"> later than 120 days after the first day of admission.  </w:t>
      </w:r>
    </w:p>
    <w:p w14:paraId="152AC864" w14:textId="63AB7BDB" w:rsidR="001C0C1D" w:rsidRPr="00BD336A" w:rsidRDefault="00E84147"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The team updates a</w:t>
      </w:r>
      <w:r w:rsidR="00E3738F" w:rsidRPr="00BD336A">
        <w:rPr>
          <w:rFonts w:ascii="Arial Narrow" w:hAnsi="Arial Narrow"/>
          <w:bCs/>
          <w:snapToGrid w:val="0"/>
          <w:sz w:val="22"/>
          <w:szCs w:val="22"/>
        </w:rPr>
        <w:t>ssessments at least annually and u</w:t>
      </w:r>
      <w:r w:rsidRPr="00BD336A">
        <w:rPr>
          <w:rFonts w:ascii="Arial Narrow" w:hAnsi="Arial Narrow"/>
          <w:bCs/>
          <w:snapToGrid w:val="0"/>
          <w:sz w:val="22"/>
          <w:szCs w:val="22"/>
        </w:rPr>
        <w:t xml:space="preserve">ses the updated assessments to </w:t>
      </w:r>
      <w:r w:rsidR="00E3738F" w:rsidRPr="00BD336A">
        <w:rPr>
          <w:rFonts w:ascii="Arial Narrow" w:hAnsi="Arial Narrow"/>
          <w:bCs/>
          <w:snapToGrid w:val="0"/>
          <w:sz w:val="22"/>
          <w:szCs w:val="22"/>
        </w:rPr>
        <w:t>updat</w:t>
      </w:r>
      <w:r w:rsidRPr="00BD336A">
        <w:rPr>
          <w:rFonts w:ascii="Arial Narrow" w:hAnsi="Arial Narrow"/>
          <w:bCs/>
          <w:snapToGrid w:val="0"/>
          <w:sz w:val="22"/>
          <w:szCs w:val="22"/>
        </w:rPr>
        <w:t>e</w:t>
      </w:r>
      <w:r w:rsidR="00E3738F" w:rsidRPr="00BD336A">
        <w:rPr>
          <w:rFonts w:ascii="Arial Narrow" w:hAnsi="Arial Narrow"/>
          <w:bCs/>
          <w:snapToGrid w:val="0"/>
          <w:sz w:val="22"/>
          <w:szCs w:val="22"/>
        </w:rPr>
        <w:t xml:space="preserve"> the recovery plan</w:t>
      </w:r>
      <w:r w:rsidR="006D5A44" w:rsidRPr="00BD336A">
        <w:rPr>
          <w:rFonts w:ascii="Arial Narrow" w:hAnsi="Arial Narrow"/>
          <w:bCs/>
          <w:snapToGrid w:val="0"/>
          <w:sz w:val="22"/>
          <w:szCs w:val="22"/>
        </w:rPr>
        <w:t xml:space="preserve">. </w:t>
      </w:r>
      <w:r w:rsidR="00E3738F" w:rsidRPr="00BD336A">
        <w:rPr>
          <w:rFonts w:ascii="Arial Narrow" w:hAnsi="Arial Narrow"/>
          <w:bCs/>
          <w:snapToGrid w:val="0"/>
          <w:sz w:val="22"/>
          <w:szCs w:val="22"/>
        </w:rPr>
        <w:t xml:space="preserve">All necessary areas essential for planning </w:t>
      </w:r>
      <w:r w:rsidRPr="00BD336A">
        <w:rPr>
          <w:rFonts w:ascii="Arial Narrow" w:hAnsi="Arial Narrow"/>
          <w:bCs/>
          <w:snapToGrid w:val="0"/>
          <w:sz w:val="22"/>
          <w:szCs w:val="22"/>
        </w:rPr>
        <w:t>must be</w:t>
      </w:r>
      <w:r w:rsidR="00E3738F" w:rsidRPr="00BD336A">
        <w:rPr>
          <w:rFonts w:ascii="Arial Narrow" w:hAnsi="Arial Narrow"/>
          <w:bCs/>
          <w:snapToGrid w:val="0"/>
          <w:sz w:val="22"/>
          <w:szCs w:val="22"/>
        </w:rPr>
        <w:t xml:space="preserve"> included in the updated assessment.</w:t>
      </w:r>
    </w:p>
    <w:p w14:paraId="255667EA" w14:textId="77777777" w:rsidR="001C0C1D" w:rsidRPr="00BD336A" w:rsidRDefault="00E3738F" w:rsidP="00BD336A">
      <w:pPr>
        <w:keepNext/>
        <w:widowControl w:val="0"/>
        <w:numPr>
          <w:ilvl w:val="0"/>
          <w:numId w:val="11"/>
        </w:numPr>
        <w:spacing w:line="240" w:lineRule="auto"/>
        <w:ind w:left="1267"/>
        <w:rPr>
          <w:rFonts w:ascii="Arial Narrow" w:hAnsi="Arial Narrow"/>
          <w:sz w:val="22"/>
          <w:szCs w:val="22"/>
        </w:rPr>
      </w:pPr>
      <w:r w:rsidRPr="00BD336A">
        <w:rPr>
          <w:rFonts w:ascii="Arial Narrow" w:hAnsi="Arial Narrow"/>
          <w:b/>
          <w:sz w:val="22"/>
          <w:szCs w:val="22"/>
        </w:rPr>
        <w:t>Comprehensive Recovery Plan</w:t>
      </w:r>
    </w:p>
    <w:p w14:paraId="7EDD4FB3" w14:textId="28B2F7FC" w:rsidR="001C0C1D" w:rsidRPr="00BD336A" w:rsidRDefault="00E84147" w:rsidP="00E704C1">
      <w:pPr>
        <w:spacing w:line="240" w:lineRule="auto"/>
        <w:ind w:left="900"/>
        <w:rPr>
          <w:rFonts w:ascii="Arial Narrow" w:hAnsi="Arial Narrow"/>
          <w:sz w:val="22"/>
          <w:szCs w:val="22"/>
        </w:rPr>
      </w:pPr>
      <w:r w:rsidRPr="00BD336A">
        <w:rPr>
          <w:rFonts w:ascii="Arial Narrow" w:hAnsi="Arial Narrow"/>
          <w:sz w:val="22"/>
          <w:szCs w:val="22"/>
        </w:rPr>
        <w:t>The team completes a</w:t>
      </w:r>
      <w:r w:rsidR="00E3738F" w:rsidRPr="00BD336A">
        <w:rPr>
          <w:rFonts w:ascii="Arial Narrow" w:hAnsi="Arial Narrow"/>
          <w:sz w:val="22"/>
          <w:szCs w:val="22"/>
        </w:rPr>
        <w:t xml:space="preserve"> comprehensive recovery plan </w:t>
      </w:r>
      <w:r w:rsidRPr="00BD336A">
        <w:rPr>
          <w:rFonts w:ascii="Arial Narrow" w:hAnsi="Arial Narrow"/>
          <w:sz w:val="22"/>
          <w:szCs w:val="22"/>
        </w:rPr>
        <w:t>a</w:t>
      </w:r>
      <w:r w:rsidR="00E3738F" w:rsidRPr="00BD336A">
        <w:rPr>
          <w:rFonts w:ascii="Arial Narrow" w:hAnsi="Arial Narrow"/>
          <w:sz w:val="22"/>
          <w:szCs w:val="22"/>
        </w:rPr>
        <w:t xml:space="preserve">s </w:t>
      </w:r>
      <w:r w:rsidR="00FC3E22" w:rsidRPr="00BD336A">
        <w:rPr>
          <w:rFonts w:ascii="Arial Narrow" w:hAnsi="Arial Narrow"/>
          <w:sz w:val="22"/>
          <w:szCs w:val="22"/>
        </w:rPr>
        <w:t xml:space="preserve">an expansion of the initial plan </w:t>
      </w:r>
      <w:r w:rsidR="00E3738F" w:rsidRPr="00BD336A">
        <w:rPr>
          <w:rFonts w:ascii="Arial Narrow" w:hAnsi="Arial Narrow"/>
          <w:sz w:val="22"/>
          <w:szCs w:val="22"/>
        </w:rPr>
        <w:t>within 90 days of admission</w:t>
      </w:r>
      <w:r w:rsidR="00FC3E22" w:rsidRPr="00BD336A">
        <w:rPr>
          <w:rFonts w:ascii="Arial Narrow" w:hAnsi="Arial Narrow"/>
          <w:sz w:val="22"/>
          <w:szCs w:val="22"/>
        </w:rPr>
        <w:t>, following completion of all assessments</w:t>
      </w:r>
      <w:r w:rsidRPr="00BD336A">
        <w:rPr>
          <w:rFonts w:ascii="Arial Narrow" w:hAnsi="Arial Narrow"/>
          <w:sz w:val="22"/>
          <w:szCs w:val="22"/>
        </w:rPr>
        <w:t xml:space="preserve">. The Comprehensive Recover Plan shall </w:t>
      </w:r>
      <w:r w:rsidR="00E3738F" w:rsidRPr="00BD336A">
        <w:rPr>
          <w:rFonts w:ascii="Arial Narrow" w:hAnsi="Arial Narrow"/>
          <w:sz w:val="22"/>
          <w:szCs w:val="22"/>
        </w:rPr>
        <w:t xml:space="preserve">adhere to the following guidelines:    </w:t>
      </w:r>
    </w:p>
    <w:p w14:paraId="0B47821D" w14:textId="77777777" w:rsidR="001C0C1D" w:rsidRPr="00BD336A" w:rsidRDefault="00E3738F"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lastRenderedPageBreak/>
        <w:t>Planning is person-centered and actively involves the participant, guardian (if any), and family members and significant others the participant wishes to participate.</w:t>
      </w:r>
    </w:p>
    <w:p w14:paraId="51573E38" w14:textId="595EB12B" w:rsidR="001C0C1D" w:rsidRPr="00BD336A" w:rsidRDefault="00E3738F"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The plan is reviewed and updated</w:t>
      </w:r>
      <w:r w:rsidR="00E84147" w:rsidRPr="00BD336A">
        <w:rPr>
          <w:rFonts w:ascii="Arial Narrow" w:hAnsi="Arial Narrow"/>
          <w:bCs/>
          <w:snapToGrid w:val="0"/>
          <w:sz w:val="22"/>
          <w:szCs w:val="22"/>
        </w:rPr>
        <w:t xml:space="preserve">, at minimum, </w:t>
      </w:r>
      <w:r w:rsidRPr="00BD336A">
        <w:rPr>
          <w:rFonts w:ascii="Arial Narrow" w:hAnsi="Arial Narrow"/>
          <w:bCs/>
          <w:snapToGrid w:val="0"/>
          <w:sz w:val="22"/>
          <w:szCs w:val="22"/>
        </w:rPr>
        <w:t>every six months during planned meetings, unless clinically indicated earlier, by the treatment team and the participant.</w:t>
      </w:r>
    </w:p>
    <w:p w14:paraId="1AFAC037" w14:textId="720C2FBE" w:rsidR="001C0C1D" w:rsidRPr="00BD336A" w:rsidRDefault="00E84147"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The</w:t>
      </w:r>
      <w:r w:rsidR="00E3738F" w:rsidRPr="00BD336A">
        <w:rPr>
          <w:rFonts w:ascii="Arial Narrow" w:hAnsi="Arial Narrow"/>
          <w:bCs/>
          <w:snapToGrid w:val="0"/>
          <w:sz w:val="22"/>
          <w:szCs w:val="22"/>
        </w:rPr>
        <w:t xml:space="preserve"> plan is based on assessment findings and: </w:t>
      </w:r>
    </w:p>
    <w:p w14:paraId="20ACB79A" w14:textId="77777777" w:rsidR="00E541D3" w:rsidRPr="00BD336A" w:rsidRDefault="00E3738F" w:rsidP="00BD336A">
      <w:pPr>
        <w:pStyle w:val="ListParagraph"/>
        <w:numPr>
          <w:ilvl w:val="0"/>
          <w:numId w:val="31"/>
        </w:numPr>
        <w:tabs>
          <w:tab w:val="left" w:pos="2610"/>
        </w:tabs>
        <w:spacing w:line="240" w:lineRule="auto"/>
        <w:ind w:left="2610" w:hanging="450"/>
        <w:contextualSpacing w:val="0"/>
        <w:rPr>
          <w:rFonts w:ascii="Arial Narrow" w:hAnsi="Arial Narrow" w:cs="Arial"/>
          <w:bCs/>
          <w:sz w:val="22"/>
          <w:szCs w:val="22"/>
        </w:rPr>
      </w:pPr>
      <w:r w:rsidRPr="00BD336A">
        <w:rPr>
          <w:rFonts w:ascii="Arial Narrow" w:hAnsi="Arial Narrow" w:cs="Arial"/>
          <w:bCs/>
          <w:sz w:val="22"/>
          <w:szCs w:val="22"/>
        </w:rPr>
        <w:t>Identifies the participant's strengths, resources, needs and limitations;</w:t>
      </w:r>
    </w:p>
    <w:p w14:paraId="1D0C5C93" w14:textId="77777777" w:rsidR="00E541D3" w:rsidRPr="00BD336A" w:rsidRDefault="004271DF" w:rsidP="00BD336A">
      <w:pPr>
        <w:pStyle w:val="ListParagraph"/>
        <w:numPr>
          <w:ilvl w:val="0"/>
          <w:numId w:val="31"/>
        </w:numPr>
        <w:tabs>
          <w:tab w:val="left" w:pos="2610"/>
        </w:tabs>
        <w:spacing w:line="240" w:lineRule="auto"/>
        <w:ind w:left="2610" w:hanging="450"/>
        <w:contextualSpacing w:val="0"/>
        <w:rPr>
          <w:rFonts w:ascii="Arial Narrow" w:hAnsi="Arial Narrow" w:cs="Arial"/>
          <w:bCs/>
          <w:sz w:val="22"/>
          <w:szCs w:val="22"/>
        </w:rPr>
      </w:pPr>
      <w:r w:rsidRPr="00BD336A">
        <w:rPr>
          <w:rFonts w:ascii="Arial Narrow" w:hAnsi="Arial Narrow" w:cs="Arial"/>
          <w:bCs/>
          <w:sz w:val="22"/>
          <w:szCs w:val="22"/>
        </w:rPr>
        <w:t>Identifies short and long-term goals</w:t>
      </w:r>
      <w:r w:rsidR="00A1106C" w:rsidRPr="00BD336A">
        <w:rPr>
          <w:rFonts w:ascii="Arial Narrow" w:hAnsi="Arial Narrow" w:cs="Arial"/>
          <w:bCs/>
          <w:sz w:val="22"/>
          <w:szCs w:val="22"/>
        </w:rPr>
        <w:t xml:space="preserve"> with timelines</w:t>
      </w:r>
      <w:r w:rsidRPr="00BD336A">
        <w:rPr>
          <w:rFonts w:ascii="Arial Narrow" w:hAnsi="Arial Narrow" w:cs="Arial"/>
          <w:bCs/>
          <w:sz w:val="22"/>
          <w:szCs w:val="22"/>
        </w:rPr>
        <w:t>;</w:t>
      </w:r>
    </w:p>
    <w:p w14:paraId="7E482DC5" w14:textId="77777777" w:rsidR="00E541D3" w:rsidRPr="00BD336A" w:rsidRDefault="004271DF" w:rsidP="00BD336A">
      <w:pPr>
        <w:pStyle w:val="ListParagraph"/>
        <w:numPr>
          <w:ilvl w:val="0"/>
          <w:numId w:val="31"/>
        </w:numPr>
        <w:tabs>
          <w:tab w:val="left" w:pos="2610"/>
        </w:tabs>
        <w:spacing w:line="240" w:lineRule="auto"/>
        <w:ind w:left="2610" w:hanging="450"/>
        <w:contextualSpacing w:val="0"/>
        <w:rPr>
          <w:rFonts w:ascii="Arial Narrow" w:hAnsi="Arial Narrow" w:cs="Arial"/>
          <w:bCs/>
          <w:sz w:val="22"/>
          <w:szCs w:val="22"/>
        </w:rPr>
      </w:pPr>
      <w:r w:rsidRPr="00BD336A">
        <w:rPr>
          <w:rFonts w:ascii="Arial Narrow" w:hAnsi="Arial Narrow" w:cs="Arial"/>
          <w:bCs/>
          <w:sz w:val="22"/>
          <w:szCs w:val="22"/>
        </w:rPr>
        <w:t xml:space="preserve">Identifies participant’s preferences </w:t>
      </w:r>
      <w:r w:rsidR="007D2602" w:rsidRPr="00BD336A">
        <w:rPr>
          <w:rFonts w:ascii="Arial Narrow" w:hAnsi="Arial Narrow" w:cs="Arial"/>
          <w:bCs/>
          <w:sz w:val="22"/>
          <w:szCs w:val="22"/>
        </w:rPr>
        <w:t>for</w:t>
      </w:r>
      <w:r w:rsidRPr="00BD336A">
        <w:rPr>
          <w:rFonts w:ascii="Arial Narrow" w:hAnsi="Arial Narrow" w:cs="Arial"/>
          <w:bCs/>
          <w:sz w:val="22"/>
          <w:szCs w:val="22"/>
        </w:rPr>
        <w:t xml:space="preserve"> services; </w:t>
      </w:r>
    </w:p>
    <w:p w14:paraId="3210CB83" w14:textId="77777777" w:rsidR="00E541D3" w:rsidRPr="00BD336A" w:rsidRDefault="004271DF" w:rsidP="00BD336A">
      <w:pPr>
        <w:pStyle w:val="ListParagraph"/>
        <w:numPr>
          <w:ilvl w:val="0"/>
          <w:numId w:val="31"/>
        </w:numPr>
        <w:tabs>
          <w:tab w:val="left" w:pos="2610"/>
        </w:tabs>
        <w:spacing w:line="240" w:lineRule="auto"/>
        <w:ind w:left="2610" w:hanging="450"/>
        <w:contextualSpacing w:val="0"/>
        <w:rPr>
          <w:rFonts w:ascii="Arial Narrow" w:hAnsi="Arial Narrow" w:cs="Arial"/>
          <w:bCs/>
          <w:sz w:val="22"/>
          <w:szCs w:val="22"/>
        </w:rPr>
      </w:pPr>
      <w:r w:rsidRPr="00BD336A">
        <w:rPr>
          <w:rFonts w:ascii="Arial Narrow" w:hAnsi="Arial Narrow" w:cs="Arial"/>
          <w:bCs/>
          <w:sz w:val="22"/>
          <w:szCs w:val="22"/>
        </w:rPr>
        <w:t>Outlines measurable treatment objectives and the services and activities necessary to meet the objectives and needs of the participant; and</w:t>
      </w:r>
    </w:p>
    <w:p w14:paraId="495C3EA0" w14:textId="77777777" w:rsidR="00E541D3" w:rsidRDefault="004271DF" w:rsidP="00BD336A">
      <w:pPr>
        <w:pStyle w:val="ListParagraph"/>
        <w:numPr>
          <w:ilvl w:val="0"/>
          <w:numId w:val="31"/>
        </w:numPr>
        <w:tabs>
          <w:tab w:val="left" w:pos="2610"/>
        </w:tabs>
        <w:spacing w:line="240" w:lineRule="auto"/>
        <w:ind w:left="2610" w:hanging="450"/>
        <w:contextualSpacing w:val="0"/>
        <w:rPr>
          <w:rFonts w:ascii="Arial Narrow" w:hAnsi="Arial Narrow" w:cs="Arial"/>
          <w:bCs/>
          <w:sz w:val="22"/>
          <w:szCs w:val="22"/>
        </w:rPr>
      </w:pPr>
      <w:r w:rsidRPr="00BD336A">
        <w:rPr>
          <w:rFonts w:ascii="Arial Narrow" w:hAnsi="Arial Narrow" w:cs="Arial"/>
          <w:bCs/>
          <w:sz w:val="22"/>
          <w:szCs w:val="22"/>
        </w:rPr>
        <w:t xml:space="preserve">Targets a range of life domains such as symptom management, education, transportation, housing, activities of daily living, employment, daily structure, and family and social relationships, should the assessment identify a need and the individual agrees to identify a goal in that area.  </w:t>
      </w:r>
    </w:p>
    <w:p w14:paraId="4737AAA0" w14:textId="77777777" w:rsidR="00C650B8" w:rsidRPr="00BD336A" w:rsidRDefault="00C650B8" w:rsidP="00BD336A">
      <w:pPr>
        <w:pStyle w:val="ListParagraph"/>
        <w:tabs>
          <w:tab w:val="left" w:pos="2610"/>
        </w:tabs>
        <w:spacing w:line="240" w:lineRule="auto"/>
        <w:ind w:left="2610"/>
        <w:contextualSpacing w:val="0"/>
        <w:rPr>
          <w:rFonts w:ascii="Arial Narrow" w:hAnsi="Arial Narrow" w:cs="Arial"/>
          <w:bCs/>
          <w:sz w:val="22"/>
          <w:szCs w:val="22"/>
        </w:rPr>
      </w:pPr>
    </w:p>
    <w:p w14:paraId="72DB5863" w14:textId="42FC8FAA" w:rsidR="001C0C1D" w:rsidRPr="00BD336A" w:rsidRDefault="00E3738F" w:rsidP="00E704C1">
      <w:pPr>
        <w:pStyle w:val="Heading2"/>
        <w:spacing w:line="240" w:lineRule="auto"/>
        <w:ind w:left="900" w:hanging="540"/>
        <w:rPr>
          <w:rFonts w:ascii="Arial Narrow" w:hAnsi="Arial Narrow"/>
          <w:sz w:val="22"/>
          <w:szCs w:val="22"/>
        </w:rPr>
      </w:pPr>
      <w:bookmarkStart w:id="204" w:name="_Toc384914908"/>
      <w:bookmarkStart w:id="205" w:name="_Toc384916338"/>
      <w:bookmarkStart w:id="206" w:name="_Toc384916545"/>
      <w:bookmarkStart w:id="207" w:name="_Toc384916752"/>
      <w:bookmarkStart w:id="208" w:name="_Toc384914909"/>
      <w:bookmarkStart w:id="209" w:name="_Toc384916339"/>
      <w:bookmarkStart w:id="210" w:name="_Toc384916546"/>
      <w:bookmarkStart w:id="211" w:name="_Toc384916753"/>
      <w:bookmarkStart w:id="212" w:name="_Toc384914910"/>
      <w:bookmarkStart w:id="213" w:name="_Toc384916340"/>
      <w:bookmarkStart w:id="214" w:name="_Toc384916547"/>
      <w:bookmarkStart w:id="215" w:name="_Toc384916754"/>
      <w:bookmarkStart w:id="216" w:name="_Toc384914911"/>
      <w:bookmarkStart w:id="217" w:name="_Toc384916341"/>
      <w:bookmarkStart w:id="218" w:name="_Toc384916548"/>
      <w:bookmarkStart w:id="219" w:name="_Toc384916755"/>
      <w:bookmarkStart w:id="220" w:name="_Toc384914912"/>
      <w:bookmarkStart w:id="221" w:name="_Toc384916342"/>
      <w:bookmarkStart w:id="222" w:name="_Toc384916549"/>
      <w:bookmarkStart w:id="223" w:name="_Toc384916756"/>
      <w:bookmarkStart w:id="224" w:name="_Toc384914913"/>
      <w:bookmarkStart w:id="225" w:name="_Toc384916343"/>
      <w:bookmarkStart w:id="226" w:name="_Toc384916550"/>
      <w:bookmarkStart w:id="227" w:name="_Toc384916757"/>
      <w:bookmarkStart w:id="228" w:name="_Toc384914914"/>
      <w:bookmarkStart w:id="229" w:name="_Toc384916344"/>
      <w:bookmarkStart w:id="230" w:name="_Toc384916551"/>
      <w:bookmarkStart w:id="231" w:name="_Toc384916758"/>
      <w:bookmarkStart w:id="232" w:name="_Toc384914915"/>
      <w:bookmarkStart w:id="233" w:name="_Toc384916345"/>
      <w:bookmarkStart w:id="234" w:name="_Toc384916552"/>
      <w:bookmarkStart w:id="235" w:name="_Toc384916759"/>
      <w:bookmarkStart w:id="236" w:name="_Toc384914916"/>
      <w:bookmarkStart w:id="237" w:name="_Toc384916346"/>
      <w:bookmarkStart w:id="238" w:name="_Toc384916553"/>
      <w:bookmarkStart w:id="239" w:name="_Toc384916760"/>
      <w:bookmarkStart w:id="240" w:name="_Toc384852496"/>
      <w:bookmarkStart w:id="241" w:name="_Toc384861842"/>
      <w:bookmarkStart w:id="242" w:name="_Toc384914917"/>
      <w:bookmarkStart w:id="243" w:name="_Toc384916347"/>
      <w:bookmarkStart w:id="244" w:name="_Toc384916554"/>
      <w:bookmarkStart w:id="245" w:name="_Toc384916761"/>
      <w:bookmarkStart w:id="246" w:name="_Toc384852497"/>
      <w:bookmarkStart w:id="247" w:name="_Toc384861843"/>
      <w:bookmarkStart w:id="248" w:name="_Toc384914918"/>
      <w:bookmarkStart w:id="249" w:name="_Toc384916348"/>
      <w:bookmarkStart w:id="250" w:name="_Toc384916555"/>
      <w:bookmarkStart w:id="251" w:name="_Toc384916762"/>
      <w:bookmarkStart w:id="252" w:name="_Toc384852498"/>
      <w:bookmarkStart w:id="253" w:name="_Toc384861844"/>
      <w:bookmarkStart w:id="254" w:name="_Toc384914919"/>
      <w:bookmarkStart w:id="255" w:name="_Toc384916349"/>
      <w:bookmarkStart w:id="256" w:name="_Toc384916556"/>
      <w:bookmarkStart w:id="257" w:name="_Toc384916763"/>
      <w:bookmarkStart w:id="258" w:name="_Toc384852499"/>
      <w:bookmarkStart w:id="259" w:name="_Toc384861845"/>
      <w:bookmarkStart w:id="260" w:name="_Toc384914920"/>
      <w:bookmarkStart w:id="261" w:name="_Toc384916350"/>
      <w:bookmarkStart w:id="262" w:name="_Toc384916557"/>
      <w:bookmarkStart w:id="263" w:name="_Toc384916764"/>
      <w:bookmarkStart w:id="264" w:name="_Toc384852500"/>
      <w:bookmarkStart w:id="265" w:name="_Toc384861846"/>
      <w:bookmarkStart w:id="266" w:name="_Toc384914921"/>
      <w:bookmarkStart w:id="267" w:name="_Toc384916351"/>
      <w:bookmarkStart w:id="268" w:name="_Toc384916558"/>
      <w:bookmarkStart w:id="269" w:name="_Toc384916765"/>
      <w:bookmarkStart w:id="270" w:name="_Toc384914922"/>
      <w:bookmarkStart w:id="271" w:name="_Toc384916352"/>
      <w:bookmarkStart w:id="272" w:name="_Toc384916559"/>
      <w:bookmarkStart w:id="273" w:name="_Toc384916766"/>
      <w:bookmarkStart w:id="274" w:name="_Toc384914923"/>
      <w:bookmarkStart w:id="275" w:name="_Toc384916353"/>
      <w:bookmarkStart w:id="276" w:name="_Toc384916560"/>
      <w:bookmarkStart w:id="277" w:name="_Toc384916767"/>
      <w:bookmarkStart w:id="278" w:name="_Toc384914924"/>
      <w:bookmarkStart w:id="279" w:name="_Toc384916354"/>
      <w:bookmarkStart w:id="280" w:name="_Toc384916561"/>
      <w:bookmarkStart w:id="281" w:name="_Toc384916768"/>
      <w:bookmarkStart w:id="282" w:name="_Toc384914925"/>
      <w:bookmarkStart w:id="283" w:name="_Toc384916355"/>
      <w:bookmarkStart w:id="284" w:name="_Toc384916562"/>
      <w:bookmarkStart w:id="285" w:name="_Toc384916769"/>
      <w:bookmarkStart w:id="286" w:name="_Toc384914926"/>
      <w:bookmarkStart w:id="287" w:name="_Toc384916356"/>
      <w:bookmarkStart w:id="288" w:name="_Toc384916563"/>
      <w:bookmarkStart w:id="289" w:name="_Toc384916770"/>
      <w:bookmarkStart w:id="290" w:name="_Toc384914927"/>
      <w:bookmarkStart w:id="291" w:name="_Toc384916357"/>
      <w:bookmarkStart w:id="292" w:name="_Toc384916564"/>
      <w:bookmarkStart w:id="293" w:name="_Toc384916771"/>
      <w:bookmarkStart w:id="294" w:name="_Toc384914928"/>
      <w:bookmarkStart w:id="295" w:name="_Toc384916358"/>
      <w:bookmarkStart w:id="296" w:name="_Toc384916565"/>
      <w:bookmarkStart w:id="297" w:name="_Toc384916772"/>
      <w:bookmarkStart w:id="298" w:name="_Toc384914929"/>
      <w:bookmarkStart w:id="299" w:name="_Toc384916359"/>
      <w:bookmarkStart w:id="300" w:name="_Toc384916566"/>
      <w:bookmarkStart w:id="301" w:name="_Toc384916773"/>
      <w:bookmarkStart w:id="302" w:name="_Toc384914930"/>
      <w:bookmarkStart w:id="303" w:name="_Toc384916360"/>
      <w:bookmarkStart w:id="304" w:name="_Toc384916567"/>
      <w:bookmarkStart w:id="305" w:name="_Toc384916774"/>
      <w:bookmarkStart w:id="306" w:name="_Toc384914931"/>
      <w:bookmarkStart w:id="307" w:name="_Toc384916361"/>
      <w:bookmarkStart w:id="308" w:name="_Toc384916568"/>
      <w:bookmarkStart w:id="309" w:name="_Toc384916775"/>
      <w:bookmarkStart w:id="310" w:name="_Toc384914932"/>
      <w:bookmarkStart w:id="311" w:name="_Toc384916362"/>
      <w:bookmarkStart w:id="312" w:name="_Toc384916569"/>
      <w:bookmarkStart w:id="313" w:name="_Toc384916776"/>
      <w:bookmarkStart w:id="314" w:name="_Toc482185614"/>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rsidRPr="00BD336A">
        <w:rPr>
          <w:rFonts w:ascii="Arial Narrow" w:hAnsi="Arial Narrow"/>
          <w:sz w:val="22"/>
          <w:szCs w:val="22"/>
        </w:rPr>
        <w:t>Administrative Tasks</w:t>
      </w:r>
      <w:bookmarkEnd w:id="314"/>
    </w:p>
    <w:p w14:paraId="63DACD1E" w14:textId="58908016" w:rsidR="001C0C1D" w:rsidRPr="00BD336A" w:rsidRDefault="00E84147" w:rsidP="00E704C1">
      <w:pPr>
        <w:spacing w:line="240" w:lineRule="auto"/>
        <w:ind w:left="360"/>
        <w:rPr>
          <w:rFonts w:ascii="Arial Narrow" w:hAnsi="Arial Narrow"/>
          <w:sz w:val="22"/>
          <w:szCs w:val="22"/>
        </w:rPr>
      </w:pPr>
      <w:r w:rsidRPr="00BD336A">
        <w:rPr>
          <w:rFonts w:ascii="Arial Narrow" w:hAnsi="Arial Narrow"/>
          <w:sz w:val="22"/>
          <w:szCs w:val="22"/>
        </w:rPr>
        <w:t>T</w:t>
      </w:r>
      <w:r w:rsidR="00E3738F" w:rsidRPr="00BD336A">
        <w:rPr>
          <w:rFonts w:ascii="Arial Narrow" w:hAnsi="Arial Narrow"/>
          <w:sz w:val="22"/>
          <w:szCs w:val="22"/>
        </w:rPr>
        <w:t>he FACT team performs administrative tasks that include the following:</w:t>
      </w:r>
    </w:p>
    <w:p w14:paraId="5BFBDB2D" w14:textId="77777777" w:rsidR="001C142C" w:rsidRPr="00BD336A" w:rsidRDefault="00E3738F" w:rsidP="00BD336A">
      <w:pPr>
        <w:widowControl w:val="0"/>
        <w:numPr>
          <w:ilvl w:val="0"/>
          <w:numId w:val="11"/>
        </w:numPr>
        <w:spacing w:line="240" w:lineRule="auto"/>
        <w:ind w:left="1260"/>
        <w:rPr>
          <w:rFonts w:ascii="Arial Narrow" w:hAnsi="Arial Narrow"/>
          <w:sz w:val="22"/>
          <w:szCs w:val="22"/>
        </w:rPr>
      </w:pPr>
      <w:r w:rsidRPr="00BD336A">
        <w:rPr>
          <w:rFonts w:ascii="Arial Narrow" w:hAnsi="Arial Narrow"/>
          <w:sz w:val="22"/>
          <w:szCs w:val="22"/>
        </w:rPr>
        <w:t>Establishment and maintenance of written policies and procedures for</w:t>
      </w:r>
      <w:r w:rsidR="001C142C" w:rsidRPr="00BD336A">
        <w:rPr>
          <w:rFonts w:ascii="Arial Narrow" w:hAnsi="Arial Narrow"/>
          <w:sz w:val="22"/>
          <w:szCs w:val="22"/>
        </w:rPr>
        <w:t>:</w:t>
      </w:r>
    </w:p>
    <w:p w14:paraId="68144109" w14:textId="77777777" w:rsidR="00E541D3" w:rsidRPr="00BD336A" w:rsidRDefault="001C142C"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Personnel</w:t>
      </w:r>
      <w:r w:rsidR="004271DF" w:rsidRPr="00BD336A">
        <w:rPr>
          <w:rFonts w:ascii="Arial Narrow" w:hAnsi="Arial Narrow"/>
          <w:bCs/>
          <w:snapToGrid w:val="0"/>
          <w:sz w:val="22"/>
          <w:szCs w:val="22"/>
        </w:rPr>
        <w:t xml:space="preserve">, </w:t>
      </w:r>
    </w:p>
    <w:p w14:paraId="6C0FE17D" w14:textId="77777777" w:rsidR="00E541D3" w:rsidRPr="00BD336A" w:rsidRDefault="001C142C"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P</w:t>
      </w:r>
      <w:r w:rsidR="00E3738F" w:rsidRPr="00BD336A">
        <w:rPr>
          <w:rFonts w:ascii="Arial Narrow" w:hAnsi="Arial Narrow"/>
          <w:bCs/>
          <w:snapToGrid w:val="0"/>
          <w:sz w:val="22"/>
          <w:szCs w:val="22"/>
        </w:rPr>
        <w:t>rogram organization,</w:t>
      </w:r>
    </w:p>
    <w:p w14:paraId="384A75D7" w14:textId="77777777" w:rsidR="00E541D3" w:rsidRPr="00BD336A" w:rsidRDefault="001C142C"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Admission and discharge criteria and procedures,</w:t>
      </w:r>
    </w:p>
    <w:p w14:paraId="1B9795A5" w14:textId="77777777" w:rsidR="00E541D3" w:rsidRPr="00BD336A" w:rsidRDefault="001C142C"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A</w:t>
      </w:r>
      <w:r w:rsidR="00E3738F" w:rsidRPr="00BD336A">
        <w:rPr>
          <w:rFonts w:ascii="Arial Narrow" w:hAnsi="Arial Narrow"/>
          <w:bCs/>
          <w:snapToGrid w:val="0"/>
          <w:sz w:val="22"/>
          <w:szCs w:val="22"/>
        </w:rPr>
        <w:t>ssessment</w:t>
      </w:r>
      <w:r w:rsidR="004271DF" w:rsidRPr="00BD336A">
        <w:rPr>
          <w:rFonts w:ascii="Arial Narrow" w:hAnsi="Arial Narrow"/>
          <w:bCs/>
          <w:snapToGrid w:val="0"/>
          <w:sz w:val="22"/>
          <w:szCs w:val="22"/>
        </w:rPr>
        <w:t xml:space="preserve">s and recovery planning, </w:t>
      </w:r>
    </w:p>
    <w:p w14:paraId="21549AEF" w14:textId="77777777" w:rsidR="00E541D3" w:rsidRPr="00BD336A" w:rsidRDefault="001C142C"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P</w:t>
      </w:r>
      <w:r w:rsidR="00E3738F" w:rsidRPr="00BD336A">
        <w:rPr>
          <w:rFonts w:ascii="Arial Narrow" w:hAnsi="Arial Narrow"/>
          <w:bCs/>
          <w:snapToGrid w:val="0"/>
          <w:sz w:val="22"/>
          <w:szCs w:val="22"/>
        </w:rPr>
        <w:t xml:space="preserve">rovision of services, </w:t>
      </w:r>
    </w:p>
    <w:p w14:paraId="45C87AF2" w14:textId="77777777" w:rsidR="00E541D3" w:rsidRPr="00BD336A" w:rsidRDefault="001C142C"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 xml:space="preserve">Medical </w:t>
      </w:r>
      <w:r w:rsidR="00E3738F" w:rsidRPr="00BD336A">
        <w:rPr>
          <w:rFonts w:ascii="Arial Narrow" w:hAnsi="Arial Narrow"/>
          <w:bCs/>
          <w:snapToGrid w:val="0"/>
          <w:sz w:val="22"/>
          <w:szCs w:val="22"/>
        </w:rPr>
        <w:t xml:space="preserve">records management, </w:t>
      </w:r>
    </w:p>
    <w:p w14:paraId="372171A1" w14:textId="77777777" w:rsidR="00E541D3" w:rsidRPr="00BD336A" w:rsidRDefault="00E3738F"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 xml:space="preserve">Quality </w:t>
      </w:r>
      <w:r w:rsidR="001C142C" w:rsidRPr="00BD336A">
        <w:rPr>
          <w:rFonts w:ascii="Arial Narrow" w:hAnsi="Arial Narrow"/>
          <w:bCs/>
          <w:snapToGrid w:val="0"/>
          <w:sz w:val="22"/>
          <w:szCs w:val="22"/>
        </w:rPr>
        <w:t>a</w:t>
      </w:r>
      <w:r w:rsidRPr="00BD336A">
        <w:rPr>
          <w:rFonts w:ascii="Arial Narrow" w:hAnsi="Arial Narrow"/>
          <w:bCs/>
          <w:snapToGrid w:val="0"/>
          <w:sz w:val="22"/>
          <w:szCs w:val="22"/>
        </w:rPr>
        <w:t>ssurance/</w:t>
      </w:r>
      <w:r w:rsidR="001C142C" w:rsidRPr="00BD336A">
        <w:rPr>
          <w:rFonts w:ascii="Arial Narrow" w:hAnsi="Arial Narrow"/>
          <w:bCs/>
          <w:snapToGrid w:val="0"/>
          <w:sz w:val="22"/>
          <w:szCs w:val="22"/>
        </w:rPr>
        <w:t>q</w:t>
      </w:r>
      <w:r w:rsidRPr="00BD336A">
        <w:rPr>
          <w:rFonts w:ascii="Arial Narrow" w:hAnsi="Arial Narrow"/>
          <w:bCs/>
          <w:snapToGrid w:val="0"/>
          <w:sz w:val="22"/>
          <w:szCs w:val="22"/>
        </w:rPr>
        <w:t xml:space="preserve">uality </w:t>
      </w:r>
      <w:r w:rsidR="001C142C" w:rsidRPr="00BD336A">
        <w:rPr>
          <w:rFonts w:ascii="Arial Narrow" w:hAnsi="Arial Narrow"/>
          <w:bCs/>
          <w:snapToGrid w:val="0"/>
          <w:sz w:val="22"/>
          <w:szCs w:val="22"/>
        </w:rPr>
        <w:t>i</w:t>
      </w:r>
      <w:r w:rsidR="004271DF" w:rsidRPr="00BD336A">
        <w:rPr>
          <w:rFonts w:ascii="Arial Narrow" w:hAnsi="Arial Narrow"/>
          <w:bCs/>
          <w:snapToGrid w:val="0"/>
          <w:sz w:val="22"/>
          <w:szCs w:val="22"/>
        </w:rPr>
        <w:t xml:space="preserve">mprovement, </w:t>
      </w:r>
    </w:p>
    <w:p w14:paraId="1910ED8E" w14:textId="77777777" w:rsidR="00E541D3" w:rsidRPr="00BD336A" w:rsidRDefault="001C142C"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R</w:t>
      </w:r>
      <w:r w:rsidR="004271DF" w:rsidRPr="00BD336A">
        <w:rPr>
          <w:rFonts w:ascii="Arial Narrow" w:hAnsi="Arial Narrow"/>
          <w:bCs/>
          <w:snapToGrid w:val="0"/>
          <w:sz w:val="22"/>
          <w:szCs w:val="22"/>
        </w:rPr>
        <w:t xml:space="preserve">isk management, and </w:t>
      </w:r>
    </w:p>
    <w:p w14:paraId="39761FAD" w14:textId="77777777" w:rsidR="00E541D3" w:rsidRPr="00BD336A" w:rsidRDefault="001C142C"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R</w:t>
      </w:r>
      <w:r w:rsidR="00E3738F" w:rsidRPr="00BD336A">
        <w:rPr>
          <w:rFonts w:ascii="Arial Narrow" w:hAnsi="Arial Narrow"/>
          <w:bCs/>
          <w:snapToGrid w:val="0"/>
          <w:sz w:val="22"/>
          <w:szCs w:val="22"/>
        </w:rPr>
        <w:t>ights of persons served</w:t>
      </w:r>
      <w:r w:rsidR="00A976BD" w:rsidRPr="00BD336A">
        <w:rPr>
          <w:rFonts w:ascii="Arial Narrow" w:hAnsi="Arial Narrow"/>
          <w:bCs/>
          <w:snapToGrid w:val="0"/>
          <w:sz w:val="22"/>
          <w:szCs w:val="22"/>
        </w:rPr>
        <w:t>.</w:t>
      </w:r>
    </w:p>
    <w:p w14:paraId="03AA0771" w14:textId="3A8EB3C5" w:rsidR="001C0C1D" w:rsidRPr="00BD336A" w:rsidRDefault="001C142C" w:rsidP="00BD336A">
      <w:pPr>
        <w:widowControl w:val="0"/>
        <w:numPr>
          <w:ilvl w:val="0"/>
          <w:numId w:val="11"/>
        </w:numPr>
        <w:spacing w:line="240" w:lineRule="auto"/>
        <w:ind w:left="1260"/>
        <w:rPr>
          <w:rFonts w:ascii="Arial Narrow" w:hAnsi="Arial Narrow"/>
          <w:sz w:val="22"/>
          <w:szCs w:val="22"/>
        </w:rPr>
      </w:pPr>
      <w:r w:rsidRPr="00BD336A">
        <w:rPr>
          <w:rFonts w:ascii="Arial Narrow" w:hAnsi="Arial Narrow"/>
          <w:sz w:val="22"/>
          <w:szCs w:val="22"/>
        </w:rPr>
        <w:t>A</w:t>
      </w:r>
      <w:r w:rsidR="00E3738F" w:rsidRPr="00BD336A">
        <w:rPr>
          <w:rFonts w:ascii="Arial Narrow" w:hAnsi="Arial Narrow"/>
          <w:sz w:val="22"/>
          <w:szCs w:val="22"/>
        </w:rPr>
        <w:t>ccurate record</w:t>
      </w:r>
      <w:r w:rsidRPr="00BD336A">
        <w:rPr>
          <w:rFonts w:ascii="Arial Narrow" w:hAnsi="Arial Narrow"/>
          <w:sz w:val="22"/>
          <w:szCs w:val="22"/>
        </w:rPr>
        <w:t xml:space="preserve"> keeping</w:t>
      </w:r>
      <w:r w:rsidR="00E3738F" w:rsidRPr="00BD336A">
        <w:rPr>
          <w:rFonts w:ascii="Arial Narrow" w:hAnsi="Arial Narrow"/>
          <w:sz w:val="22"/>
          <w:szCs w:val="22"/>
        </w:rPr>
        <w:t xml:space="preserve"> reflecting specific services offered to </w:t>
      </w:r>
      <w:r w:rsidRPr="00BD336A">
        <w:rPr>
          <w:rFonts w:ascii="Arial Narrow" w:hAnsi="Arial Narrow"/>
          <w:sz w:val="22"/>
          <w:szCs w:val="22"/>
        </w:rPr>
        <w:t xml:space="preserve">and provided for </w:t>
      </w:r>
      <w:r w:rsidR="00E3738F" w:rsidRPr="00BD336A">
        <w:rPr>
          <w:rFonts w:ascii="Arial Narrow" w:hAnsi="Arial Narrow"/>
          <w:sz w:val="22"/>
          <w:szCs w:val="22"/>
        </w:rPr>
        <w:t>each participant, available for review to managing entity and Department staff;</w:t>
      </w:r>
    </w:p>
    <w:p w14:paraId="2CEC3A7E" w14:textId="77777777" w:rsidR="001C0C1D" w:rsidRPr="00BD336A" w:rsidRDefault="00E3738F" w:rsidP="00BD336A">
      <w:pPr>
        <w:widowControl w:val="0"/>
        <w:numPr>
          <w:ilvl w:val="0"/>
          <w:numId w:val="11"/>
        </w:numPr>
        <w:spacing w:line="240" w:lineRule="auto"/>
        <w:ind w:left="1260"/>
        <w:rPr>
          <w:rFonts w:ascii="Arial Narrow" w:hAnsi="Arial Narrow"/>
          <w:sz w:val="22"/>
          <w:szCs w:val="22"/>
        </w:rPr>
      </w:pPr>
      <w:r w:rsidRPr="00BD336A">
        <w:rPr>
          <w:rFonts w:ascii="Arial Narrow" w:hAnsi="Arial Narrow"/>
          <w:sz w:val="22"/>
          <w:szCs w:val="22"/>
        </w:rPr>
        <w:t xml:space="preserve">Coordination of services with other entities to ensure the needs of the </w:t>
      </w:r>
      <w:r w:rsidR="001C142C" w:rsidRPr="00BD336A">
        <w:rPr>
          <w:rFonts w:ascii="Arial Narrow" w:hAnsi="Arial Narrow"/>
          <w:sz w:val="22"/>
          <w:szCs w:val="22"/>
        </w:rPr>
        <w:t>participant</w:t>
      </w:r>
      <w:r w:rsidRPr="00BD336A">
        <w:rPr>
          <w:rFonts w:ascii="Arial Narrow" w:hAnsi="Arial Narrow"/>
          <w:sz w:val="22"/>
          <w:szCs w:val="22"/>
        </w:rPr>
        <w:t xml:space="preserve"> are addressed at any given time;  </w:t>
      </w:r>
    </w:p>
    <w:p w14:paraId="7D8CAF57" w14:textId="77777777" w:rsidR="001C142C" w:rsidRPr="00BD336A" w:rsidRDefault="00E3738F" w:rsidP="00BD336A">
      <w:pPr>
        <w:widowControl w:val="0"/>
        <w:numPr>
          <w:ilvl w:val="0"/>
          <w:numId w:val="11"/>
        </w:numPr>
        <w:spacing w:line="240" w:lineRule="auto"/>
        <w:ind w:left="1260" w:right="-270"/>
        <w:rPr>
          <w:rFonts w:ascii="Arial Narrow" w:hAnsi="Arial Narrow"/>
          <w:sz w:val="22"/>
          <w:szCs w:val="22"/>
        </w:rPr>
      </w:pPr>
      <w:r w:rsidRPr="00BD336A">
        <w:rPr>
          <w:rFonts w:ascii="Arial Narrow" w:hAnsi="Arial Narrow"/>
          <w:sz w:val="22"/>
          <w:szCs w:val="22"/>
        </w:rPr>
        <w:t>Providing staff training and supervision to ensure staff is aware of their obligations as an employee</w:t>
      </w:r>
      <w:r w:rsidR="001C142C" w:rsidRPr="00BD336A">
        <w:rPr>
          <w:rFonts w:ascii="Arial Narrow" w:hAnsi="Arial Narrow"/>
          <w:sz w:val="22"/>
          <w:szCs w:val="22"/>
        </w:rPr>
        <w:t>; and</w:t>
      </w:r>
    </w:p>
    <w:p w14:paraId="192F85F5" w14:textId="77777777" w:rsidR="001C0C1D" w:rsidRDefault="001C142C" w:rsidP="00BD336A">
      <w:pPr>
        <w:widowControl w:val="0"/>
        <w:numPr>
          <w:ilvl w:val="0"/>
          <w:numId w:val="11"/>
        </w:numPr>
        <w:spacing w:line="240" w:lineRule="auto"/>
        <w:ind w:left="1260"/>
        <w:rPr>
          <w:rFonts w:ascii="Arial Narrow" w:hAnsi="Arial Narrow"/>
          <w:sz w:val="22"/>
          <w:szCs w:val="22"/>
        </w:rPr>
      </w:pPr>
      <w:r w:rsidRPr="00BD336A">
        <w:rPr>
          <w:rFonts w:ascii="Arial Narrow" w:hAnsi="Arial Narrow"/>
          <w:sz w:val="22"/>
          <w:szCs w:val="22"/>
        </w:rPr>
        <w:t>A plan for supporting participants in the event of a disaster including contingencies for staff, provision of needed services, medications, and post-disaster related activities.</w:t>
      </w:r>
    </w:p>
    <w:p w14:paraId="4F32CA77" w14:textId="274DF8A3" w:rsidR="001C0C1D" w:rsidRPr="00BD336A" w:rsidRDefault="00E3738F" w:rsidP="00E704C1">
      <w:pPr>
        <w:pStyle w:val="Heading2"/>
        <w:tabs>
          <w:tab w:val="left" w:pos="900"/>
        </w:tabs>
        <w:spacing w:line="240" w:lineRule="auto"/>
        <w:ind w:hanging="720"/>
        <w:rPr>
          <w:rFonts w:ascii="Arial Narrow" w:hAnsi="Arial Narrow"/>
          <w:sz w:val="22"/>
          <w:szCs w:val="22"/>
        </w:rPr>
      </w:pPr>
      <w:bookmarkStart w:id="315" w:name="_Toc482185562"/>
      <w:bookmarkStart w:id="316" w:name="_Toc482185615"/>
      <w:bookmarkStart w:id="317" w:name="_Toc482185616"/>
      <w:bookmarkEnd w:id="315"/>
      <w:bookmarkEnd w:id="316"/>
      <w:r w:rsidRPr="00BD336A">
        <w:rPr>
          <w:rFonts w:ascii="Arial Narrow" w:hAnsi="Arial Narrow"/>
          <w:sz w:val="22"/>
          <w:szCs w:val="22"/>
        </w:rPr>
        <w:t>FACT Transfers</w:t>
      </w:r>
      <w:bookmarkEnd w:id="317"/>
    </w:p>
    <w:p w14:paraId="6A8E157D" w14:textId="79762D79" w:rsidR="001C0C1D" w:rsidRPr="00BD336A" w:rsidRDefault="00E3738F" w:rsidP="00E704C1">
      <w:pPr>
        <w:pStyle w:val="SAMHBulletsLevel1"/>
        <w:numPr>
          <w:ilvl w:val="0"/>
          <w:numId w:val="0"/>
        </w:numPr>
        <w:spacing w:after="120" w:line="240" w:lineRule="auto"/>
        <w:ind w:left="360"/>
        <w:rPr>
          <w:rFonts w:ascii="Arial Narrow" w:hAnsi="Arial Narrow"/>
          <w:sz w:val="22"/>
          <w:szCs w:val="22"/>
        </w:rPr>
      </w:pPr>
      <w:r w:rsidRPr="00BD336A">
        <w:rPr>
          <w:rFonts w:ascii="Arial Narrow" w:hAnsi="Arial Narrow"/>
          <w:sz w:val="22"/>
          <w:szCs w:val="22"/>
        </w:rPr>
        <w:t xml:space="preserve">When a participant plans to move out of the area, the team is responsible for transfers to the FACT team serving </w:t>
      </w:r>
      <w:r w:rsidR="00E84147" w:rsidRPr="00BD336A">
        <w:rPr>
          <w:rFonts w:ascii="Arial Narrow" w:hAnsi="Arial Narrow"/>
          <w:sz w:val="22"/>
          <w:szCs w:val="22"/>
        </w:rPr>
        <w:t>the new location</w:t>
      </w:r>
      <w:r w:rsidR="006D5A44" w:rsidRPr="00BD336A">
        <w:rPr>
          <w:rFonts w:ascii="Arial Narrow" w:hAnsi="Arial Narrow"/>
          <w:sz w:val="22"/>
          <w:szCs w:val="22"/>
        </w:rPr>
        <w:t xml:space="preserve">. </w:t>
      </w:r>
      <w:r w:rsidRPr="00BD336A">
        <w:rPr>
          <w:rFonts w:ascii="Arial Narrow" w:hAnsi="Arial Narrow"/>
          <w:sz w:val="22"/>
          <w:szCs w:val="22"/>
        </w:rPr>
        <w:t>The originating team contact</w:t>
      </w:r>
      <w:r w:rsidR="00794CA7" w:rsidRPr="00BD336A">
        <w:rPr>
          <w:rFonts w:ascii="Arial Narrow" w:hAnsi="Arial Narrow"/>
          <w:sz w:val="22"/>
          <w:szCs w:val="22"/>
        </w:rPr>
        <w:t>s</w:t>
      </w:r>
      <w:r w:rsidRPr="00BD336A">
        <w:rPr>
          <w:rFonts w:ascii="Arial Narrow" w:hAnsi="Arial Narrow"/>
          <w:sz w:val="22"/>
          <w:szCs w:val="22"/>
        </w:rPr>
        <w:t xml:space="preserve"> the receiving team to determine if they have capacity to accept </w:t>
      </w:r>
      <w:r w:rsidRPr="00BD336A">
        <w:rPr>
          <w:rFonts w:ascii="Arial Narrow" w:hAnsi="Arial Narrow"/>
          <w:sz w:val="22"/>
          <w:szCs w:val="22"/>
        </w:rPr>
        <w:lastRenderedPageBreak/>
        <w:t>the transfer and a date of transfer</w:t>
      </w:r>
      <w:r w:rsidR="006D5A44" w:rsidRPr="00BD336A">
        <w:rPr>
          <w:rFonts w:ascii="Arial Narrow" w:hAnsi="Arial Narrow"/>
          <w:sz w:val="22"/>
          <w:szCs w:val="22"/>
        </w:rPr>
        <w:t xml:space="preserve">. </w:t>
      </w:r>
      <w:r w:rsidRPr="00BD336A">
        <w:rPr>
          <w:rFonts w:ascii="Arial Narrow" w:hAnsi="Arial Narrow"/>
          <w:sz w:val="22"/>
          <w:szCs w:val="22"/>
        </w:rPr>
        <w:t xml:space="preserve">Once this has been established, the originating team must, with consent, </w:t>
      </w:r>
      <w:r w:rsidRPr="00BD336A">
        <w:rPr>
          <w:rFonts w:ascii="Arial Narrow" w:hAnsi="Arial Narrow"/>
          <w:bCs/>
          <w:sz w:val="22"/>
          <w:szCs w:val="22"/>
        </w:rPr>
        <w:t>send the receiving team a comprehensive referral packet.</w:t>
      </w:r>
    </w:p>
    <w:p w14:paraId="67DB4994" w14:textId="53F57796" w:rsidR="001C0C1D" w:rsidRPr="00BD336A" w:rsidRDefault="00E3738F" w:rsidP="00E704C1">
      <w:pPr>
        <w:spacing w:line="240" w:lineRule="auto"/>
        <w:ind w:left="360"/>
        <w:rPr>
          <w:rFonts w:ascii="Arial Narrow" w:hAnsi="Arial Narrow"/>
          <w:sz w:val="22"/>
          <w:szCs w:val="22"/>
        </w:rPr>
      </w:pPr>
      <w:r w:rsidRPr="00BD336A">
        <w:rPr>
          <w:rFonts w:ascii="Arial Narrow" w:hAnsi="Arial Narrow"/>
          <w:sz w:val="22"/>
          <w:szCs w:val="22"/>
        </w:rPr>
        <w:t>FACT teams are obligated to accept any tra</w:t>
      </w:r>
      <w:r w:rsidR="00F508B1" w:rsidRPr="00BD336A">
        <w:rPr>
          <w:rFonts w:ascii="Arial Narrow" w:hAnsi="Arial Narrow"/>
          <w:sz w:val="22"/>
          <w:szCs w:val="22"/>
        </w:rPr>
        <w:t>nsfers if the team has capacity</w:t>
      </w:r>
      <w:r w:rsidR="006D5A44" w:rsidRPr="00BD336A">
        <w:rPr>
          <w:rFonts w:ascii="Arial Narrow" w:hAnsi="Arial Narrow"/>
          <w:sz w:val="22"/>
          <w:szCs w:val="22"/>
        </w:rPr>
        <w:t xml:space="preserve">. </w:t>
      </w:r>
      <w:r w:rsidR="00F508B1" w:rsidRPr="00BD336A">
        <w:rPr>
          <w:rFonts w:ascii="Arial Narrow" w:hAnsi="Arial Narrow"/>
          <w:sz w:val="22"/>
          <w:szCs w:val="22"/>
        </w:rPr>
        <w:t xml:space="preserve">Both the </w:t>
      </w:r>
      <w:r w:rsidR="00E84147" w:rsidRPr="00BD336A">
        <w:rPr>
          <w:rFonts w:ascii="Arial Narrow" w:hAnsi="Arial Narrow"/>
          <w:sz w:val="22"/>
          <w:szCs w:val="22"/>
        </w:rPr>
        <w:t xml:space="preserve">originating </w:t>
      </w:r>
      <w:r w:rsidR="00F508B1" w:rsidRPr="00BD336A">
        <w:rPr>
          <w:rFonts w:ascii="Arial Narrow" w:hAnsi="Arial Narrow"/>
          <w:sz w:val="22"/>
          <w:szCs w:val="22"/>
        </w:rPr>
        <w:t>and receiving teams will make</w:t>
      </w:r>
      <w:r w:rsidR="0060606A" w:rsidRPr="00BD336A">
        <w:rPr>
          <w:rFonts w:ascii="Arial Narrow" w:hAnsi="Arial Narrow"/>
          <w:sz w:val="22"/>
          <w:szCs w:val="22"/>
        </w:rPr>
        <w:t xml:space="preserve"> every </w:t>
      </w:r>
      <w:r w:rsidR="009B220C" w:rsidRPr="00BD336A">
        <w:rPr>
          <w:rFonts w:ascii="Arial Narrow" w:hAnsi="Arial Narrow"/>
          <w:sz w:val="22"/>
          <w:szCs w:val="22"/>
        </w:rPr>
        <w:t>effort to</w:t>
      </w:r>
      <w:r w:rsidR="00F508B1" w:rsidRPr="00BD336A">
        <w:rPr>
          <w:rFonts w:ascii="Arial Narrow" w:hAnsi="Arial Narrow"/>
          <w:sz w:val="22"/>
          <w:szCs w:val="22"/>
        </w:rPr>
        <w:t xml:space="preserve"> ensure the participant </w:t>
      </w:r>
      <w:r w:rsidR="0060606A" w:rsidRPr="00BD336A">
        <w:rPr>
          <w:rFonts w:ascii="Arial Narrow" w:hAnsi="Arial Narrow"/>
          <w:sz w:val="22"/>
          <w:szCs w:val="22"/>
        </w:rPr>
        <w:t>h</w:t>
      </w:r>
      <w:r w:rsidR="00F508B1" w:rsidRPr="00BD336A">
        <w:rPr>
          <w:rFonts w:ascii="Arial Narrow" w:hAnsi="Arial Narrow"/>
          <w:sz w:val="22"/>
          <w:szCs w:val="22"/>
        </w:rPr>
        <w:t>as stable housing.</w:t>
      </w:r>
      <w:r w:rsidRPr="00BD336A">
        <w:rPr>
          <w:rFonts w:ascii="Arial Narrow" w:hAnsi="Arial Narrow"/>
          <w:sz w:val="22"/>
          <w:szCs w:val="22"/>
        </w:rPr>
        <w:t xml:space="preserve"> Upon arrival, the receiving team shall review the participant’s clinical records, conduct an initial assessment and admission process, assess the person’s current medication regime, consult with the program </w:t>
      </w:r>
      <w:r w:rsidR="00FA649F" w:rsidRPr="00BD336A">
        <w:rPr>
          <w:rFonts w:ascii="Arial Narrow" w:hAnsi="Arial Narrow"/>
          <w:sz w:val="22"/>
          <w:szCs w:val="22"/>
        </w:rPr>
        <w:t>Psychiatrist</w:t>
      </w:r>
      <w:r w:rsidRPr="00BD336A">
        <w:rPr>
          <w:rFonts w:ascii="Arial Narrow" w:hAnsi="Arial Narrow"/>
          <w:sz w:val="22"/>
          <w:szCs w:val="22"/>
        </w:rPr>
        <w:t xml:space="preserve"> </w:t>
      </w:r>
      <w:r w:rsidR="00CB272B" w:rsidRPr="00BD336A">
        <w:rPr>
          <w:rFonts w:ascii="Arial Narrow" w:hAnsi="Arial Narrow"/>
          <w:sz w:val="22"/>
          <w:szCs w:val="22"/>
        </w:rPr>
        <w:t>and conduct</w:t>
      </w:r>
      <w:r w:rsidRPr="00BD336A">
        <w:rPr>
          <w:rFonts w:ascii="Arial Narrow" w:hAnsi="Arial Narrow"/>
          <w:sz w:val="22"/>
          <w:szCs w:val="22"/>
        </w:rPr>
        <w:t xml:space="preserve"> a new comprehensive assessment or develop a new recovery plan. </w:t>
      </w:r>
    </w:p>
    <w:p w14:paraId="62A2A58E" w14:textId="613F99C9" w:rsidR="001C0C1D" w:rsidRDefault="00515638" w:rsidP="00E704C1">
      <w:pPr>
        <w:spacing w:line="240" w:lineRule="auto"/>
        <w:ind w:left="360"/>
        <w:rPr>
          <w:rFonts w:ascii="Arial Narrow" w:hAnsi="Arial Narrow"/>
          <w:sz w:val="22"/>
          <w:szCs w:val="22"/>
        </w:rPr>
      </w:pPr>
      <w:r w:rsidRPr="00BD336A">
        <w:rPr>
          <w:rFonts w:ascii="Arial Narrow" w:hAnsi="Arial Narrow"/>
          <w:sz w:val="22"/>
          <w:szCs w:val="22"/>
        </w:rPr>
        <w:t>When an individual meets criteria and there is capacity, t</w:t>
      </w:r>
      <w:r w:rsidR="00E3738F" w:rsidRPr="00BD336A">
        <w:rPr>
          <w:rFonts w:ascii="Arial Narrow" w:hAnsi="Arial Narrow"/>
          <w:sz w:val="22"/>
          <w:szCs w:val="22"/>
        </w:rPr>
        <w:t xml:space="preserve">he </w:t>
      </w:r>
      <w:r w:rsidR="006911B3" w:rsidRPr="00BD336A">
        <w:rPr>
          <w:rFonts w:ascii="Arial Narrow" w:hAnsi="Arial Narrow"/>
          <w:sz w:val="22"/>
          <w:szCs w:val="22"/>
        </w:rPr>
        <w:t>team</w:t>
      </w:r>
      <w:r w:rsidR="00213131" w:rsidRPr="00BD336A">
        <w:rPr>
          <w:rFonts w:ascii="Arial Narrow" w:hAnsi="Arial Narrow"/>
          <w:sz w:val="22"/>
          <w:szCs w:val="22"/>
        </w:rPr>
        <w:t xml:space="preserve"> </w:t>
      </w:r>
      <w:r w:rsidR="00E3738F" w:rsidRPr="00BD336A">
        <w:rPr>
          <w:rFonts w:ascii="Arial Narrow" w:hAnsi="Arial Narrow"/>
          <w:sz w:val="22"/>
          <w:szCs w:val="22"/>
        </w:rPr>
        <w:t>must accept and enroll all referrals</w:t>
      </w:r>
      <w:r w:rsidR="006911B3" w:rsidRPr="00BD336A">
        <w:rPr>
          <w:rFonts w:ascii="Arial Narrow" w:hAnsi="Arial Narrow"/>
          <w:sz w:val="22"/>
          <w:szCs w:val="22"/>
        </w:rPr>
        <w:t xml:space="preserve"> </w:t>
      </w:r>
      <w:r w:rsidR="00E3738F" w:rsidRPr="00BD336A">
        <w:rPr>
          <w:rFonts w:ascii="Arial Narrow" w:hAnsi="Arial Narrow"/>
          <w:sz w:val="22"/>
          <w:szCs w:val="22"/>
        </w:rPr>
        <w:t>from the Departments’ Substance Abuse and Mental Health regional office</w:t>
      </w:r>
      <w:r w:rsidR="002F0640" w:rsidRPr="00BD336A">
        <w:rPr>
          <w:rFonts w:ascii="Arial Narrow" w:hAnsi="Arial Narrow"/>
          <w:sz w:val="22"/>
          <w:szCs w:val="22"/>
        </w:rPr>
        <w:t xml:space="preserve"> or the Managing Entity</w:t>
      </w:r>
      <w:r w:rsidR="00E3738F" w:rsidRPr="00BD336A">
        <w:rPr>
          <w:rFonts w:ascii="Arial Narrow" w:hAnsi="Arial Narrow"/>
          <w:sz w:val="22"/>
          <w:szCs w:val="22"/>
        </w:rPr>
        <w:t>.</w:t>
      </w:r>
    </w:p>
    <w:p w14:paraId="34B848FF" w14:textId="77777777" w:rsidR="00743EDF" w:rsidRPr="00BD336A" w:rsidRDefault="00743EDF" w:rsidP="00E704C1">
      <w:pPr>
        <w:spacing w:line="240" w:lineRule="auto"/>
        <w:ind w:left="360"/>
        <w:rPr>
          <w:rFonts w:ascii="Arial Narrow" w:hAnsi="Arial Narrow"/>
          <w:sz w:val="22"/>
          <w:szCs w:val="22"/>
        </w:rPr>
      </w:pPr>
    </w:p>
    <w:p w14:paraId="14B61CEB" w14:textId="53821CEA" w:rsidR="001C0C1D" w:rsidRPr="00BD336A" w:rsidRDefault="00E3738F" w:rsidP="00E704C1">
      <w:pPr>
        <w:pStyle w:val="Heading2"/>
        <w:spacing w:line="240" w:lineRule="auto"/>
        <w:ind w:left="900" w:hanging="540"/>
        <w:rPr>
          <w:rFonts w:ascii="Arial Narrow" w:hAnsi="Arial Narrow"/>
          <w:sz w:val="22"/>
          <w:szCs w:val="22"/>
        </w:rPr>
      </w:pPr>
      <w:bookmarkStart w:id="318" w:name="_Toc482185617"/>
      <w:r w:rsidRPr="00BD336A">
        <w:rPr>
          <w:rFonts w:ascii="Arial Narrow" w:hAnsi="Arial Narrow"/>
          <w:sz w:val="22"/>
          <w:szCs w:val="22"/>
        </w:rPr>
        <w:t>Discharge Process</w:t>
      </w:r>
      <w:bookmarkEnd w:id="318"/>
    </w:p>
    <w:p w14:paraId="29801F2A" w14:textId="037C3B1A" w:rsidR="001C0C1D" w:rsidRPr="00BD336A" w:rsidRDefault="00E3738F" w:rsidP="00E704C1">
      <w:pPr>
        <w:pStyle w:val="BASICBullet1"/>
        <w:numPr>
          <w:ilvl w:val="0"/>
          <w:numId w:val="0"/>
        </w:numPr>
        <w:spacing w:line="240" w:lineRule="auto"/>
        <w:ind w:left="360"/>
        <w:rPr>
          <w:rFonts w:ascii="Arial Narrow" w:hAnsi="Arial Narrow"/>
          <w:bCs/>
          <w:sz w:val="22"/>
          <w:szCs w:val="22"/>
        </w:rPr>
      </w:pPr>
      <w:r w:rsidRPr="00BD336A">
        <w:rPr>
          <w:rFonts w:ascii="Arial Narrow" w:hAnsi="Arial Narrow"/>
          <w:sz w:val="22"/>
          <w:szCs w:val="22"/>
        </w:rPr>
        <w:t xml:space="preserve">During the daily meetings, </w:t>
      </w:r>
      <w:r w:rsidR="003806BC" w:rsidRPr="00BD336A">
        <w:rPr>
          <w:rFonts w:ascii="Arial Narrow" w:hAnsi="Arial Narrow"/>
          <w:sz w:val="22"/>
          <w:szCs w:val="22"/>
        </w:rPr>
        <w:t xml:space="preserve">the </w:t>
      </w:r>
      <w:r w:rsidRPr="00BD336A">
        <w:rPr>
          <w:rFonts w:ascii="Arial Narrow" w:hAnsi="Arial Narrow"/>
          <w:sz w:val="22"/>
          <w:szCs w:val="22"/>
        </w:rPr>
        <w:t xml:space="preserve">team assess participants for the continued need for </w:t>
      </w:r>
      <w:r w:rsidR="006911B3" w:rsidRPr="00BD336A">
        <w:rPr>
          <w:rFonts w:ascii="Arial Narrow" w:hAnsi="Arial Narrow"/>
          <w:sz w:val="22"/>
          <w:szCs w:val="22"/>
        </w:rPr>
        <w:t>F</w:t>
      </w:r>
      <w:r w:rsidRPr="00BD336A">
        <w:rPr>
          <w:rFonts w:ascii="Arial Narrow" w:hAnsi="Arial Narrow"/>
          <w:sz w:val="22"/>
          <w:szCs w:val="22"/>
        </w:rPr>
        <w:t>ACT services</w:t>
      </w:r>
      <w:r w:rsidR="006D5A44" w:rsidRPr="00BD336A">
        <w:rPr>
          <w:rFonts w:ascii="Arial Narrow" w:hAnsi="Arial Narrow"/>
          <w:sz w:val="22"/>
          <w:szCs w:val="22"/>
        </w:rPr>
        <w:t xml:space="preserve">. </w:t>
      </w:r>
      <w:r w:rsidRPr="00BD336A">
        <w:rPr>
          <w:rFonts w:ascii="Arial Narrow" w:hAnsi="Arial Narrow"/>
          <w:sz w:val="22"/>
          <w:szCs w:val="22"/>
        </w:rPr>
        <w:t xml:space="preserve">If it is determined that the participant could be successful in a </w:t>
      </w:r>
      <w:r w:rsidR="00794CA7" w:rsidRPr="00BD336A">
        <w:rPr>
          <w:rFonts w:ascii="Arial Narrow" w:hAnsi="Arial Narrow"/>
          <w:sz w:val="22"/>
          <w:szCs w:val="22"/>
        </w:rPr>
        <w:t xml:space="preserve">lower </w:t>
      </w:r>
      <w:r w:rsidRPr="00BD336A">
        <w:rPr>
          <w:rFonts w:ascii="Arial Narrow" w:hAnsi="Arial Narrow"/>
          <w:sz w:val="22"/>
          <w:szCs w:val="22"/>
        </w:rPr>
        <w:t>level of care, the team start</w:t>
      </w:r>
      <w:r w:rsidR="00794CA7" w:rsidRPr="00BD336A">
        <w:rPr>
          <w:rFonts w:ascii="Arial Narrow" w:hAnsi="Arial Narrow"/>
          <w:sz w:val="22"/>
          <w:szCs w:val="22"/>
        </w:rPr>
        <w:t>s</w:t>
      </w:r>
      <w:r w:rsidRPr="00BD336A">
        <w:rPr>
          <w:rFonts w:ascii="Arial Narrow" w:hAnsi="Arial Narrow"/>
          <w:sz w:val="22"/>
          <w:szCs w:val="22"/>
        </w:rPr>
        <w:t xml:space="preserve"> addressing transition goals with the participant</w:t>
      </w:r>
      <w:r w:rsidR="006D5A44" w:rsidRPr="00BD336A">
        <w:rPr>
          <w:rFonts w:ascii="Arial Narrow" w:hAnsi="Arial Narrow"/>
          <w:sz w:val="22"/>
          <w:szCs w:val="22"/>
        </w:rPr>
        <w:t xml:space="preserve">. </w:t>
      </w:r>
      <w:r w:rsidRPr="00BD336A">
        <w:rPr>
          <w:rFonts w:ascii="Arial Narrow" w:hAnsi="Arial Narrow"/>
          <w:sz w:val="22"/>
          <w:szCs w:val="22"/>
        </w:rPr>
        <w:t xml:space="preserve">This process may take time and early engagement with potential new service providers to acclimate the participant.  </w:t>
      </w:r>
    </w:p>
    <w:p w14:paraId="33386626" w14:textId="77777777" w:rsidR="001C0C1D" w:rsidRPr="00BD336A" w:rsidRDefault="00E3738F" w:rsidP="00BD336A">
      <w:pPr>
        <w:widowControl w:val="0"/>
        <w:numPr>
          <w:ilvl w:val="0"/>
          <w:numId w:val="11"/>
        </w:numPr>
        <w:spacing w:line="240" w:lineRule="auto"/>
        <w:ind w:left="1260"/>
        <w:rPr>
          <w:rFonts w:ascii="Arial Narrow" w:hAnsi="Arial Narrow"/>
          <w:sz w:val="22"/>
          <w:szCs w:val="22"/>
        </w:rPr>
      </w:pPr>
      <w:r w:rsidRPr="00BD336A">
        <w:rPr>
          <w:rFonts w:ascii="Arial Narrow" w:hAnsi="Arial Narrow"/>
          <w:sz w:val="22"/>
          <w:szCs w:val="22"/>
        </w:rPr>
        <w:t>Discharges are tracked and fall into these categories:</w:t>
      </w:r>
    </w:p>
    <w:p w14:paraId="3CFC8BD8" w14:textId="3F8DA361" w:rsidR="007D6165" w:rsidRPr="00BD336A" w:rsidRDefault="007D6165"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The participant demonstrates an ability to perform successfully in major role areas (i.e., work, social, and self-care) over time without requiring assistance from the program and no longer requires this level of care (i.e. successful completion);</w:t>
      </w:r>
    </w:p>
    <w:p w14:paraId="15B39C1F" w14:textId="77777777" w:rsidR="001C0C1D" w:rsidRPr="00BD336A" w:rsidRDefault="00E3738F"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 xml:space="preserve">The </w:t>
      </w:r>
      <w:r w:rsidR="001C142C" w:rsidRPr="00BD336A">
        <w:rPr>
          <w:rFonts w:ascii="Arial Narrow" w:hAnsi="Arial Narrow"/>
          <w:bCs/>
          <w:snapToGrid w:val="0"/>
          <w:sz w:val="22"/>
          <w:szCs w:val="22"/>
        </w:rPr>
        <w:t xml:space="preserve">participant </w:t>
      </w:r>
      <w:r w:rsidRPr="00BD336A">
        <w:rPr>
          <w:rFonts w:ascii="Arial Narrow" w:hAnsi="Arial Narrow"/>
          <w:bCs/>
          <w:snapToGrid w:val="0"/>
          <w:sz w:val="22"/>
          <w:szCs w:val="22"/>
        </w:rPr>
        <w:t>moves outside of the geographic areas of the FACT team’s responsibility;</w:t>
      </w:r>
    </w:p>
    <w:p w14:paraId="0A75A6D2" w14:textId="77777777" w:rsidR="00571943" w:rsidRPr="00BD336A" w:rsidRDefault="00E3738F"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 xml:space="preserve">The </w:t>
      </w:r>
      <w:r w:rsidR="001C142C" w:rsidRPr="00BD336A">
        <w:rPr>
          <w:rFonts w:ascii="Arial Narrow" w:hAnsi="Arial Narrow"/>
          <w:bCs/>
          <w:snapToGrid w:val="0"/>
          <w:sz w:val="22"/>
          <w:szCs w:val="22"/>
        </w:rPr>
        <w:t xml:space="preserve">participant </w:t>
      </w:r>
      <w:r w:rsidRPr="00BD336A">
        <w:rPr>
          <w:rFonts w:ascii="Arial Narrow" w:hAnsi="Arial Narrow"/>
          <w:bCs/>
          <w:snapToGrid w:val="0"/>
          <w:sz w:val="22"/>
          <w:szCs w:val="22"/>
        </w:rPr>
        <w:t>requests discharge</w:t>
      </w:r>
      <w:r w:rsidR="002672A6" w:rsidRPr="00BD336A">
        <w:rPr>
          <w:rFonts w:ascii="Arial Narrow" w:hAnsi="Arial Narrow"/>
          <w:bCs/>
          <w:snapToGrid w:val="0"/>
          <w:sz w:val="22"/>
          <w:szCs w:val="22"/>
        </w:rPr>
        <w:t xml:space="preserve"> or chooses not to participate in services</w:t>
      </w:r>
      <w:r w:rsidRPr="00BD336A">
        <w:rPr>
          <w:rFonts w:ascii="Arial Narrow" w:hAnsi="Arial Narrow"/>
          <w:bCs/>
          <w:snapToGrid w:val="0"/>
          <w:sz w:val="22"/>
          <w:szCs w:val="22"/>
        </w:rPr>
        <w:t xml:space="preserve">, despite the team’s repeated efforts to develop a recovery plan acceptable to the </w:t>
      </w:r>
      <w:r w:rsidR="001C142C" w:rsidRPr="00BD336A">
        <w:rPr>
          <w:rFonts w:ascii="Arial Narrow" w:hAnsi="Arial Narrow"/>
          <w:bCs/>
          <w:snapToGrid w:val="0"/>
          <w:sz w:val="22"/>
          <w:szCs w:val="22"/>
        </w:rPr>
        <w:t>participant</w:t>
      </w:r>
      <w:r w:rsidRPr="00BD336A">
        <w:rPr>
          <w:rFonts w:ascii="Arial Narrow" w:hAnsi="Arial Narrow"/>
          <w:bCs/>
          <w:snapToGrid w:val="0"/>
          <w:sz w:val="22"/>
          <w:szCs w:val="22"/>
        </w:rPr>
        <w:t>;</w:t>
      </w:r>
    </w:p>
    <w:p w14:paraId="5E8D7A83" w14:textId="4FF4073F" w:rsidR="001C0C1D" w:rsidRPr="00BD336A" w:rsidRDefault="00E3738F"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 xml:space="preserve">The </w:t>
      </w:r>
      <w:r w:rsidR="001C142C" w:rsidRPr="00BD336A">
        <w:rPr>
          <w:rFonts w:ascii="Arial Narrow" w:hAnsi="Arial Narrow"/>
          <w:bCs/>
          <w:snapToGrid w:val="0"/>
          <w:sz w:val="22"/>
          <w:szCs w:val="22"/>
        </w:rPr>
        <w:t xml:space="preserve">participant </w:t>
      </w:r>
      <w:r w:rsidRPr="00BD336A">
        <w:rPr>
          <w:rFonts w:ascii="Arial Narrow" w:hAnsi="Arial Narrow"/>
          <w:bCs/>
          <w:snapToGrid w:val="0"/>
          <w:sz w:val="22"/>
          <w:szCs w:val="22"/>
        </w:rPr>
        <w:t xml:space="preserve">has been admitted to a state mental health treatment facility and has remained in such facility for a period exceeding </w:t>
      </w:r>
      <w:r w:rsidR="007D6165" w:rsidRPr="00BD336A">
        <w:rPr>
          <w:rFonts w:ascii="Arial Narrow" w:hAnsi="Arial Narrow"/>
          <w:bCs/>
          <w:snapToGrid w:val="0"/>
          <w:sz w:val="22"/>
          <w:szCs w:val="22"/>
        </w:rPr>
        <w:t>six months</w:t>
      </w:r>
      <w:r w:rsidRPr="00BD336A">
        <w:rPr>
          <w:rFonts w:ascii="Arial Narrow" w:hAnsi="Arial Narrow"/>
          <w:bCs/>
          <w:snapToGrid w:val="0"/>
          <w:sz w:val="22"/>
          <w:szCs w:val="22"/>
        </w:rPr>
        <w:t>, and there is no an</w:t>
      </w:r>
      <w:r w:rsidR="00757E32" w:rsidRPr="00BD336A">
        <w:rPr>
          <w:rFonts w:ascii="Arial Narrow" w:hAnsi="Arial Narrow"/>
          <w:bCs/>
          <w:snapToGrid w:val="0"/>
          <w:sz w:val="22"/>
          <w:szCs w:val="22"/>
        </w:rPr>
        <w:t xml:space="preserve">ticipated date of discharge; </w:t>
      </w:r>
    </w:p>
    <w:p w14:paraId="74A1E494" w14:textId="77777777" w:rsidR="00AC3D8A" w:rsidRPr="00BD336A" w:rsidRDefault="00571943"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The participant has been adjudicated guilty of a felony crime and subsequently sent to a state or federal prison for a</w:t>
      </w:r>
      <w:r w:rsidR="00757E32" w:rsidRPr="00BD336A">
        <w:rPr>
          <w:rFonts w:ascii="Arial Narrow" w:hAnsi="Arial Narrow"/>
          <w:bCs/>
          <w:snapToGrid w:val="0"/>
          <w:sz w:val="22"/>
          <w:szCs w:val="22"/>
        </w:rPr>
        <w:t xml:space="preserve"> sentence that exceeds one year;</w:t>
      </w:r>
    </w:p>
    <w:p w14:paraId="01CAFEAD" w14:textId="5FC6DB92" w:rsidR="00242407" w:rsidRPr="00BD336A" w:rsidRDefault="00242407"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 xml:space="preserve">The participant was admitted to a nursing facility for </w:t>
      </w:r>
      <w:r w:rsidR="006D5A44" w:rsidRPr="00BD336A">
        <w:rPr>
          <w:rFonts w:ascii="Arial Narrow" w:hAnsi="Arial Narrow"/>
          <w:bCs/>
          <w:snapToGrid w:val="0"/>
          <w:sz w:val="22"/>
          <w:szCs w:val="22"/>
        </w:rPr>
        <w:t>long-term</w:t>
      </w:r>
      <w:r w:rsidRPr="00BD336A">
        <w:rPr>
          <w:rFonts w:ascii="Arial Narrow" w:hAnsi="Arial Narrow"/>
          <w:bCs/>
          <w:snapToGrid w:val="0"/>
          <w:sz w:val="22"/>
          <w:szCs w:val="22"/>
        </w:rPr>
        <w:t xml:space="preserve"> care due to a medical condition, and there is no anticipated date of discharge.</w:t>
      </w:r>
    </w:p>
    <w:p w14:paraId="3D6446CE" w14:textId="4AFD1AB0" w:rsidR="006911B3" w:rsidRPr="00BD336A" w:rsidRDefault="006911B3"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The participant dies.</w:t>
      </w:r>
    </w:p>
    <w:p w14:paraId="6398DE87" w14:textId="6AE24827" w:rsidR="001C0C1D" w:rsidRPr="00BD336A" w:rsidRDefault="00E3738F" w:rsidP="00BD336A">
      <w:pPr>
        <w:widowControl w:val="0"/>
        <w:numPr>
          <w:ilvl w:val="0"/>
          <w:numId w:val="11"/>
        </w:numPr>
        <w:spacing w:line="240" w:lineRule="auto"/>
        <w:ind w:left="1260"/>
        <w:rPr>
          <w:rFonts w:ascii="Arial Narrow" w:hAnsi="Arial Narrow"/>
          <w:sz w:val="22"/>
          <w:szCs w:val="22"/>
        </w:rPr>
      </w:pPr>
      <w:r w:rsidRPr="00BD336A">
        <w:rPr>
          <w:rFonts w:ascii="Arial Narrow" w:hAnsi="Arial Narrow"/>
          <w:sz w:val="22"/>
          <w:szCs w:val="22"/>
        </w:rPr>
        <w:t>The team must document the discharge process in the participant’s medical record, including:</w:t>
      </w:r>
    </w:p>
    <w:p w14:paraId="7A9DDD46" w14:textId="77777777" w:rsidR="001C0C1D" w:rsidRPr="00BD336A" w:rsidRDefault="00E3738F"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The reason(s) for discharge;</w:t>
      </w:r>
    </w:p>
    <w:p w14:paraId="153EBD6B" w14:textId="77777777" w:rsidR="001C0C1D" w:rsidRPr="00BD336A" w:rsidRDefault="00E3738F"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 xml:space="preserve">The </w:t>
      </w:r>
      <w:r w:rsidR="001C142C" w:rsidRPr="00BD336A">
        <w:rPr>
          <w:rFonts w:ascii="Arial Narrow" w:hAnsi="Arial Narrow"/>
          <w:bCs/>
          <w:snapToGrid w:val="0"/>
          <w:sz w:val="22"/>
          <w:szCs w:val="22"/>
        </w:rPr>
        <w:t xml:space="preserve">participant’s </w:t>
      </w:r>
      <w:r w:rsidRPr="00BD336A">
        <w:rPr>
          <w:rFonts w:ascii="Arial Narrow" w:hAnsi="Arial Narrow"/>
          <w:bCs/>
          <w:snapToGrid w:val="0"/>
          <w:sz w:val="22"/>
          <w:szCs w:val="22"/>
        </w:rPr>
        <w:t>status and condition at discharge;</w:t>
      </w:r>
    </w:p>
    <w:p w14:paraId="22F5766F" w14:textId="77777777" w:rsidR="001C0C1D" w:rsidRPr="00BD336A" w:rsidRDefault="00E3738F"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 xml:space="preserve">A final evaluation summary of the </w:t>
      </w:r>
      <w:r w:rsidR="001C142C" w:rsidRPr="00BD336A">
        <w:rPr>
          <w:rFonts w:ascii="Arial Narrow" w:hAnsi="Arial Narrow"/>
          <w:bCs/>
          <w:snapToGrid w:val="0"/>
          <w:sz w:val="22"/>
          <w:szCs w:val="22"/>
        </w:rPr>
        <w:t xml:space="preserve">participant’s </w:t>
      </w:r>
      <w:r w:rsidRPr="00BD336A">
        <w:rPr>
          <w:rFonts w:ascii="Arial Narrow" w:hAnsi="Arial Narrow"/>
          <w:bCs/>
          <w:snapToGrid w:val="0"/>
          <w:sz w:val="22"/>
          <w:szCs w:val="22"/>
        </w:rPr>
        <w:t>progress toward the outcomes and goals set forth in the recovery plan;</w:t>
      </w:r>
    </w:p>
    <w:p w14:paraId="3DCD3B85" w14:textId="592BA366" w:rsidR="001C0C1D" w:rsidRPr="00BD336A" w:rsidRDefault="00E3738F"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 xml:space="preserve">A plan </w:t>
      </w:r>
      <w:r w:rsidR="00647C8D" w:rsidRPr="00BD336A">
        <w:rPr>
          <w:rFonts w:ascii="Arial Narrow" w:hAnsi="Arial Narrow"/>
          <w:bCs/>
          <w:snapToGrid w:val="0"/>
          <w:sz w:val="22"/>
          <w:szCs w:val="22"/>
        </w:rPr>
        <w:t xml:space="preserve">developed in conjunction with the participant for treatment upon discharge and for follow-up that includes the signature of the primary case manager, </w:t>
      </w:r>
      <w:r w:rsidR="00FA649F" w:rsidRPr="00BD336A">
        <w:rPr>
          <w:rFonts w:ascii="Arial Narrow" w:hAnsi="Arial Narrow"/>
          <w:bCs/>
          <w:snapToGrid w:val="0"/>
          <w:sz w:val="22"/>
          <w:szCs w:val="22"/>
        </w:rPr>
        <w:t>Team Leader</w:t>
      </w:r>
      <w:r w:rsidR="00647C8D" w:rsidRPr="00BD336A">
        <w:rPr>
          <w:rFonts w:ascii="Arial Narrow" w:hAnsi="Arial Narrow"/>
          <w:bCs/>
          <w:snapToGrid w:val="0"/>
          <w:sz w:val="22"/>
          <w:szCs w:val="22"/>
        </w:rPr>
        <w:t xml:space="preserve">, </w:t>
      </w:r>
      <w:r w:rsidR="00FA649F" w:rsidRPr="00BD336A">
        <w:rPr>
          <w:rFonts w:ascii="Arial Narrow" w:hAnsi="Arial Narrow"/>
          <w:bCs/>
          <w:snapToGrid w:val="0"/>
          <w:sz w:val="22"/>
          <w:szCs w:val="22"/>
        </w:rPr>
        <w:t>Psychiatrist</w:t>
      </w:r>
      <w:r w:rsidR="00647C8D" w:rsidRPr="00BD336A">
        <w:rPr>
          <w:rFonts w:ascii="Arial Narrow" w:hAnsi="Arial Narrow"/>
          <w:bCs/>
          <w:snapToGrid w:val="0"/>
          <w:sz w:val="22"/>
          <w:szCs w:val="22"/>
        </w:rPr>
        <w:t xml:space="preserve">, </w:t>
      </w:r>
      <w:r w:rsidR="001C142C" w:rsidRPr="00BD336A">
        <w:rPr>
          <w:rFonts w:ascii="Arial Narrow" w:hAnsi="Arial Narrow"/>
          <w:bCs/>
          <w:snapToGrid w:val="0"/>
          <w:sz w:val="22"/>
          <w:szCs w:val="22"/>
        </w:rPr>
        <w:t xml:space="preserve">and </w:t>
      </w:r>
      <w:r w:rsidR="00647C8D" w:rsidRPr="00BD336A">
        <w:rPr>
          <w:rFonts w:ascii="Arial Narrow" w:hAnsi="Arial Narrow"/>
          <w:bCs/>
          <w:snapToGrid w:val="0"/>
          <w:sz w:val="22"/>
          <w:szCs w:val="22"/>
        </w:rPr>
        <w:t xml:space="preserve">the participant or legal guardian; </w:t>
      </w:r>
    </w:p>
    <w:p w14:paraId="057123D4" w14:textId="77777777" w:rsidR="001C142C" w:rsidRPr="00BD336A" w:rsidRDefault="00E3738F"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Documen</w:t>
      </w:r>
      <w:r w:rsidR="00647C8D" w:rsidRPr="00BD336A">
        <w:rPr>
          <w:rFonts w:ascii="Arial Narrow" w:hAnsi="Arial Narrow"/>
          <w:bCs/>
          <w:snapToGrid w:val="0"/>
          <w:sz w:val="22"/>
          <w:szCs w:val="22"/>
        </w:rPr>
        <w:t>tation of referral information made to other agencies upon discharge; and</w:t>
      </w:r>
    </w:p>
    <w:p w14:paraId="60782C91" w14:textId="77777777" w:rsidR="001C0C1D" w:rsidRDefault="00647C8D"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 xml:space="preserve">Documentation that the </w:t>
      </w:r>
      <w:r w:rsidR="001C142C" w:rsidRPr="00BD336A">
        <w:rPr>
          <w:rFonts w:ascii="Arial Narrow" w:hAnsi="Arial Narrow"/>
          <w:bCs/>
          <w:snapToGrid w:val="0"/>
          <w:sz w:val="22"/>
          <w:szCs w:val="22"/>
        </w:rPr>
        <w:t xml:space="preserve">participant </w:t>
      </w:r>
      <w:r w:rsidRPr="00BD336A">
        <w:rPr>
          <w:rFonts w:ascii="Arial Narrow" w:hAnsi="Arial Narrow"/>
          <w:bCs/>
          <w:snapToGrid w:val="0"/>
          <w:sz w:val="22"/>
          <w:szCs w:val="22"/>
        </w:rPr>
        <w:t>was advised he or she may return to the FACT team if they desire and space is available</w:t>
      </w:r>
      <w:r w:rsidR="00E3738F" w:rsidRPr="00BD336A">
        <w:rPr>
          <w:rFonts w:ascii="Arial Narrow" w:hAnsi="Arial Narrow"/>
          <w:bCs/>
          <w:snapToGrid w:val="0"/>
          <w:sz w:val="22"/>
          <w:szCs w:val="22"/>
        </w:rPr>
        <w:t>.</w:t>
      </w:r>
    </w:p>
    <w:p w14:paraId="053DDEF5" w14:textId="77777777" w:rsidR="00C650B8" w:rsidRPr="00BD336A" w:rsidRDefault="00C650B8" w:rsidP="00BD336A">
      <w:pPr>
        <w:pStyle w:val="SAMHBulletsLevel1"/>
        <w:numPr>
          <w:ilvl w:val="0"/>
          <w:numId w:val="0"/>
        </w:numPr>
        <w:tabs>
          <w:tab w:val="left" w:pos="720"/>
        </w:tabs>
        <w:spacing w:after="120" w:line="240" w:lineRule="auto"/>
        <w:ind w:left="1627"/>
        <w:rPr>
          <w:rFonts w:ascii="Arial Narrow" w:hAnsi="Arial Narrow"/>
          <w:bCs/>
          <w:snapToGrid w:val="0"/>
          <w:sz w:val="22"/>
          <w:szCs w:val="22"/>
        </w:rPr>
      </w:pPr>
    </w:p>
    <w:p w14:paraId="7D52AB7C" w14:textId="216379B0" w:rsidR="00FE7136" w:rsidRPr="00BD336A" w:rsidRDefault="00FE7136" w:rsidP="00E704C1">
      <w:pPr>
        <w:pStyle w:val="Heading2"/>
        <w:spacing w:line="240" w:lineRule="auto"/>
        <w:ind w:left="900" w:hanging="540"/>
        <w:rPr>
          <w:rFonts w:ascii="Arial Narrow" w:hAnsi="Arial Narrow"/>
          <w:sz w:val="22"/>
          <w:szCs w:val="22"/>
        </w:rPr>
      </w:pPr>
      <w:bookmarkStart w:id="319" w:name="_Toc388271811"/>
      <w:bookmarkStart w:id="320" w:name="_Toc482185618"/>
      <w:r w:rsidRPr="00BD336A">
        <w:rPr>
          <w:rFonts w:ascii="Arial Narrow" w:hAnsi="Arial Narrow"/>
          <w:sz w:val="22"/>
          <w:szCs w:val="22"/>
        </w:rPr>
        <w:t>Fact Advisory Committee</w:t>
      </w:r>
      <w:bookmarkEnd w:id="319"/>
      <w:bookmarkEnd w:id="320"/>
    </w:p>
    <w:p w14:paraId="6789BB11" w14:textId="4D5A4650" w:rsidR="00E541D3" w:rsidRDefault="00C026C8" w:rsidP="00E704C1">
      <w:pPr>
        <w:widowControl w:val="0"/>
        <w:autoSpaceDE w:val="0"/>
        <w:autoSpaceDN w:val="0"/>
        <w:adjustRightInd w:val="0"/>
        <w:spacing w:line="240" w:lineRule="auto"/>
        <w:ind w:left="360"/>
        <w:rPr>
          <w:rFonts w:ascii="Arial Narrow" w:hAnsi="Arial Narrow" w:cs="Arial"/>
          <w:color w:val="000000"/>
          <w:sz w:val="22"/>
          <w:szCs w:val="22"/>
        </w:rPr>
      </w:pPr>
      <w:r w:rsidRPr="00BD336A">
        <w:rPr>
          <w:rFonts w:ascii="Arial Narrow" w:hAnsi="Arial Narrow" w:cs="Arial"/>
          <w:color w:val="000000"/>
          <w:spacing w:val="1"/>
          <w:sz w:val="22"/>
          <w:szCs w:val="22"/>
        </w:rPr>
        <w:t>A</w:t>
      </w:r>
      <w:r w:rsidR="00FE7136" w:rsidRPr="00BD336A">
        <w:rPr>
          <w:rFonts w:ascii="Arial Narrow" w:hAnsi="Arial Narrow" w:cs="Arial"/>
          <w:color w:val="000000"/>
          <w:spacing w:val="1"/>
          <w:sz w:val="22"/>
          <w:szCs w:val="22"/>
        </w:rPr>
        <w:t>d</w:t>
      </w:r>
      <w:r w:rsidR="00FE7136" w:rsidRPr="00BD336A">
        <w:rPr>
          <w:rFonts w:ascii="Arial Narrow" w:hAnsi="Arial Narrow" w:cs="Arial"/>
          <w:color w:val="000000"/>
          <w:spacing w:val="-5"/>
          <w:sz w:val="22"/>
          <w:szCs w:val="22"/>
        </w:rPr>
        <w:t>v</w:t>
      </w:r>
      <w:r w:rsidR="00FE7136" w:rsidRPr="00BD336A">
        <w:rPr>
          <w:rFonts w:ascii="Arial Narrow" w:hAnsi="Arial Narrow" w:cs="Arial"/>
          <w:color w:val="000000"/>
          <w:spacing w:val="4"/>
          <w:sz w:val="22"/>
          <w:szCs w:val="22"/>
        </w:rPr>
        <w:t>i</w:t>
      </w:r>
      <w:r w:rsidR="00FE7136" w:rsidRPr="00BD336A">
        <w:rPr>
          <w:rFonts w:ascii="Arial Narrow" w:hAnsi="Arial Narrow" w:cs="Arial"/>
          <w:color w:val="000000"/>
          <w:sz w:val="22"/>
          <w:szCs w:val="22"/>
        </w:rPr>
        <w:t>s</w:t>
      </w:r>
      <w:r w:rsidR="00FE7136" w:rsidRPr="00BD336A">
        <w:rPr>
          <w:rFonts w:ascii="Arial Narrow" w:hAnsi="Arial Narrow" w:cs="Arial"/>
          <w:color w:val="000000"/>
          <w:spacing w:val="-4"/>
          <w:sz w:val="22"/>
          <w:szCs w:val="22"/>
        </w:rPr>
        <w:t>o</w:t>
      </w:r>
      <w:r w:rsidR="00FE7136" w:rsidRPr="00BD336A">
        <w:rPr>
          <w:rFonts w:ascii="Arial Narrow" w:hAnsi="Arial Narrow" w:cs="Arial"/>
          <w:color w:val="000000"/>
          <w:spacing w:val="2"/>
          <w:sz w:val="22"/>
          <w:szCs w:val="22"/>
        </w:rPr>
        <w:t>r</w:t>
      </w:r>
      <w:r w:rsidR="00FE7136" w:rsidRPr="00BD336A">
        <w:rPr>
          <w:rFonts w:ascii="Arial Narrow" w:hAnsi="Arial Narrow" w:cs="Arial"/>
          <w:color w:val="000000"/>
          <w:sz w:val="22"/>
          <w:szCs w:val="22"/>
        </w:rPr>
        <w:t>y c</w:t>
      </w:r>
      <w:r w:rsidR="00FE7136" w:rsidRPr="00BD336A">
        <w:rPr>
          <w:rFonts w:ascii="Arial Narrow" w:hAnsi="Arial Narrow" w:cs="Arial"/>
          <w:color w:val="000000"/>
          <w:spacing w:val="1"/>
          <w:sz w:val="22"/>
          <w:szCs w:val="22"/>
        </w:rPr>
        <w:t>o</w:t>
      </w:r>
      <w:r w:rsidR="00FE7136" w:rsidRPr="00BD336A">
        <w:rPr>
          <w:rFonts w:ascii="Arial Narrow" w:hAnsi="Arial Narrow" w:cs="Arial"/>
          <w:color w:val="000000"/>
          <w:spacing w:val="-3"/>
          <w:sz w:val="22"/>
          <w:szCs w:val="22"/>
        </w:rPr>
        <w:t>m</w:t>
      </w:r>
      <w:r w:rsidR="00FE7136" w:rsidRPr="00BD336A">
        <w:rPr>
          <w:rFonts w:ascii="Arial Narrow" w:hAnsi="Arial Narrow" w:cs="Arial"/>
          <w:color w:val="000000"/>
          <w:spacing w:val="-8"/>
          <w:sz w:val="22"/>
          <w:szCs w:val="22"/>
        </w:rPr>
        <w:t>m</w:t>
      </w:r>
      <w:r w:rsidR="00FE7136" w:rsidRPr="00BD336A">
        <w:rPr>
          <w:rFonts w:ascii="Arial Narrow" w:hAnsi="Arial Narrow" w:cs="Arial"/>
          <w:color w:val="000000"/>
          <w:spacing w:val="4"/>
          <w:sz w:val="22"/>
          <w:szCs w:val="22"/>
        </w:rPr>
        <w:t>i</w:t>
      </w:r>
      <w:r w:rsidR="00FE7136" w:rsidRPr="00BD336A">
        <w:rPr>
          <w:rFonts w:ascii="Arial Narrow" w:hAnsi="Arial Narrow" w:cs="Arial"/>
          <w:color w:val="000000"/>
          <w:sz w:val="22"/>
          <w:szCs w:val="22"/>
        </w:rPr>
        <w:t>tt</w:t>
      </w:r>
      <w:r w:rsidR="00FE7136" w:rsidRPr="00BD336A">
        <w:rPr>
          <w:rFonts w:ascii="Arial Narrow" w:hAnsi="Arial Narrow" w:cs="Arial"/>
          <w:color w:val="000000"/>
          <w:spacing w:val="1"/>
          <w:sz w:val="22"/>
          <w:szCs w:val="22"/>
        </w:rPr>
        <w:t>ee</w:t>
      </w:r>
      <w:r w:rsidR="00FE7136" w:rsidRPr="00BD336A">
        <w:rPr>
          <w:rFonts w:ascii="Arial Narrow" w:hAnsi="Arial Narrow" w:cs="Arial"/>
          <w:color w:val="000000"/>
          <w:sz w:val="22"/>
          <w:szCs w:val="22"/>
        </w:rPr>
        <w:t xml:space="preserve">s </w:t>
      </w:r>
      <w:r w:rsidR="00FE7136" w:rsidRPr="00BD336A">
        <w:rPr>
          <w:rFonts w:ascii="Arial Narrow" w:hAnsi="Arial Narrow" w:cs="Arial"/>
          <w:color w:val="000000"/>
          <w:spacing w:val="1"/>
          <w:sz w:val="22"/>
          <w:szCs w:val="22"/>
        </w:rPr>
        <w:t>a</w:t>
      </w:r>
      <w:r w:rsidR="00FE7136" w:rsidRPr="00BD336A">
        <w:rPr>
          <w:rFonts w:ascii="Arial Narrow" w:hAnsi="Arial Narrow" w:cs="Arial"/>
          <w:color w:val="000000"/>
          <w:spacing w:val="2"/>
          <w:sz w:val="22"/>
          <w:szCs w:val="22"/>
        </w:rPr>
        <w:t>r</w:t>
      </w:r>
      <w:r w:rsidR="00FE7136" w:rsidRPr="00BD336A">
        <w:rPr>
          <w:rFonts w:ascii="Arial Narrow" w:hAnsi="Arial Narrow" w:cs="Arial"/>
          <w:color w:val="000000"/>
          <w:sz w:val="22"/>
          <w:szCs w:val="22"/>
        </w:rPr>
        <w:t>e</w:t>
      </w:r>
      <w:r w:rsidR="00FE7136" w:rsidRPr="00BD336A">
        <w:rPr>
          <w:rFonts w:ascii="Arial Narrow" w:hAnsi="Arial Narrow" w:cs="Arial"/>
          <w:color w:val="000000"/>
          <w:spacing w:val="1"/>
          <w:sz w:val="22"/>
          <w:szCs w:val="22"/>
        </w:rPr>
        <w:t xml:space="preserve"> a g</w:t>
      </w:r>
      <w:r w:rsidR="00FE7136" w:rsidRPr="00BD336A">
        <w:rPr>
          <w:rFonts w:ascii="Arial Narrow" w:hAnsi="Arial Narrow" w:cs="Arial"/>
          <w:color w:val="000000"/>
          <w:spacing w:val="2"/>
          <w:sz w:val="22"/>
          <w:szCs w:val="22"/>
        </w:rPr>
        <w:t>r</w:t>
      </w:r>
      <w:r w:rsidR="00FE7136" w:rsidRPr="00BD336A">
        <w:rPr>
          <w:rFonts w:ascii="Arial Narrow" w:hAnsi="Arial Narrow" w:cs="Arial"/>
          <w:color w:val="000000"/>
          <w:spacing w:val="1"/>
          <w:sz w:val="22"/>
          <w:szCs w:val="22"/>
        </w:rPr>
        <w:t>ou</w:t>
      </w:r>
      <w:r w:rsidR="00FE7136" w:rsidRPr="00BD336A">
        <w:rPr>
          <w:rFonts w:ascii="Arial Narrow" w:hAnsi="Arial Narrow" w:cs="Arial"/>
          <w:color w:val="000000"/>
          <w:sz w:val="22"/>
          <w:szCs w:val="22"/>
        </w:rPr>
        <w:t>p</w:t>
      </w:r>
      <w:r w:rsidR="00FE7136" w:rsidRPr="00BD336A">
        <w:rPr>
          <w:rFonts w:ascii="Arial Narrow" w:hAnsi="Arial Narrow" w:cs="Arial"/>
          <w:color w:val="000000"/>
          <w:spacing w:val="-3"/>
          <w:sz w:val="22"/>
          <w:szCs w:val="22"/>
        </w:rPr>
        <w:t xml:space="preserve"> </w:t>
      </w:r>
      <w:r w:rsidR="00FE7136" w:rsidRPr="00BD336A">
        <w:rPr>
          <w:rFonts w:ascii="Arial Narrow" w:hAnsi="Arial Narrow" w:cs="Arial"/>
          <w:color w:val="000000"/>
          <w:spacing w:val="1"/>
          <w:sz w:val="22"/>
          <w:szCs w:val="22"/>
        </w:rPr>
        <w:t>o</w:t>
      </w:r>
      <w:r w:rsidR="00FE7136" w:rsidRPr="00BD336A">
        <w:rPr>
          <w:rFonts w:ascii="Arial Narrow" w:hAnsi="Arial Narrow" w:cs="Arial"/>
          <w:color w:val="000000"/>
          <w:sz w:val="22"/>
          <w:szCs w:val="22"/>
        </w:rPr>
        <w:t>f</w:t>
      </w:r>
      <w:r w:rsidR="00FE7136" w:rsidRPr="00BD336A">
        <w:rPr>
          <w:rFonts w:ascii="Arial Narrow" w:hAnsi="Arial Narrow" w:cs="Arial"/>
          <w:color w:val="000000"/>
          <w:spacing w:val="1"/>
          <w:sz w:val="22"/>
          <w:szCs w:val="22"/>
        </w:rPr>
        <w:t xml:space="preserve"> </w:t>
      </w:r>
      <w:r w:rsidR="00FE7136" w:rsidRPr="00BD336A">
        <w:rPr>
          <w:rFonts w:ascii="Arial Narrow" w:hAnsi="Arial Narrow" w:cs="Arial"/>
          <w:color w:val="000000"/>
          <w:sz w:val="22"/>
          <w:szCs w:val="22"/>
        </w:rPr>
        <w:t>v</w:t>
      </w:r>
      <w:r w:rsidR="00FE7136" w:rsidRPr="00BD336A">
        <w:rPr>
          <w:rFonts w:ascii="Arial Narrow" w:hAnsi="Arial Narrow" w:cs="Arial"/>
          <w:color w:val="000000"/>
          <w:spacing w:val="-4"/>
          <w:sz w:val="22"/>
          <w:szCs w:val="22"/>
        </w:rPr>
        <w:t>o</w:t>
      </w:r>
      <w:r w:rsidR="00FE7136" w:rsidRPr="00BD336A">
        <w:rPr>
          <w:rFonts w:ascii="Arial Narrow" w:hAnsi="Arial Narrow" w:cs="Arial"/>
          <w:color w:val="000000"/>
          <w:spacing w:val="4"/>
          <w:sz w:val="22"/>
          <w:szCs w:val="22"/>
        </w:rPr>
        <w:t>l</w:t>
      </w:r>
      <w:r w:rsidR="00FE7136" w:rsidRPr="00BD336A">
        <w:rPr>
          <w:rFonts w:ascii="Arial Narrow" w:hAnsi="Arial Narrow" w:cs="Arial"/>
          <w:color w:val="000000"/>
          <w:spacing w:val="1"/>
          <w:sz w:val="22"/>
          <w:szCs w:val="22"/>
        </w:rPr>
        <w:t>u</w:t>
      </w:r>
      <w:r w:rsidR="00FE7136" w:rsidRPr="00BD336A">
        <w:rPr>
          <w:rFonts w:ascii="Arial Narrow" w:hAnsi="Arial Narrow" w:cs="Arial"/>
          <w:color w:val="000000"/>
          <w:spacing w:val="-4"/>
          <w:sz w:val="22"/>
          <w:szCs w:val="22"/>
        </w:rPr>
        <w:t>n</w:t>
      </w:r>
      <w:r w:rsidR="00FE7136" w:rsidRPr="00BD336A">
        <w:rPr>
          <w:rFonts w:ascii="Arial Narrow" w:hAnsi="Arial Narrow" w:cs="Arial"/>
          <w:color w:val="000000"/>
          <w:sz w:val="22"/>
          <w:szCs w:val="22"/>
        </w:rPr>
        <w:t>t</w:t>
      </w:r>
      <w:r w:rsidR="00FE7136" w:rsidRPr="00BD336A">
        <w:rPr>
          <w:rFonts w:ascii="Arial Narrow" w:hAnsi="Arial Narrow" w:cs="Arial"/>
          <w:color w:val="000000"/>
          <w:spacing w:val="1"/>
          <w:sz w:val="22"/>
          <w:szCs w:val="22"/>
        </w:rPr>
        <w:t>ee</w:t>
      </w:r>
      <w:r w:rsidR="00FE7136" w:rsidRPr="00BD336A">
        <w:rPr>
          <w:rFonts w:ascii="Arial Narrow" w:hAnsi="Arial Narrow" w:cs="Arial"/>
          <w:color w:val="000000"/>
          <w:sz w:val="22"/>
          <w:szCs w:val="22"/>
        </w:rPr>
        <w:t>r</w:t>
      </w:r>
      <w:r w:rsidR="00FE7136" w:rsidRPr="00BD336A">
        <w:rPr>
          <w:rFonts w:ascii="Arial Narrow" w:hAnsi="Arial Narrow" w:cs="Arial"/>
          <w:color w:val="000000"/>
          <w:spacing w:val="2"/>
          <w:sz w:val="22"/>
          <w:szCs w:val="22"/>
        </w:rPr>
        <w:t xml:space="preserve"> </w:t>
      </w:r>
      <w:r w:rsidR="00FE7136" w:rsidRPr="00BD336A">
        <w:rPr>
          <w:rFonts w:ascii="Arial Narrow" w:hAnsi="Arial Narrow" w:cs="Arial"/>
          <w:color w:val="000000"/>
          <w:sz w:val="22"/>
          <w:szCs w:val="22"/>
        </w:rPr>
        <w:t>st</w:t>
      </w:r>
      <w:r w:rsidR="00FE7136" w:rsidRPr="00BD336A">
        <w:rPr>
          <w:rFonts w:ascii="Arial Narrow" w:hAnsi="Arial Narrow" w:cs="Arial"/>
          <w:color w:val="000000"/>
          <w:spacing w:val="1"/>
          <w:sz w:val="22"/>
          <w:szCs w:val="22"/>
        </w:rPr>
        <w:t>a</w:t>
      </w:r>
      <w:r w:rsidR="00FE7136" w:rsidRPr="00BD336A">
        <w:rPr>
          <w:rFonts w:ascii="Arial Narrow" w:hAnsi="Arial Narrow" w:cs="Arial"/>
          <w:color w:val="000000"/>
          <w:sz w:val="22"/>
          <w:szCs w:val="22"/>
        </w:rPr>
        <w:t>k</w:t>
      </w:r>
      <w:r w:rsidR="00FE7136" w:rsidRPr="00BD336A">
        <w:rPr>
          <w:rFonts w:ascii="Arial Narrow" w:hAnsi="Arial Narrow" w:cs="Arial"/>
          <w:color w:val="000000"/>
          <w:spacing w:val="-4"/>
          <w:sz w:val="22"/>
          <w:szCs w:val="22"/>
        </w:rPr>
        <w:t>e</w:t>
      </w:r>
      <w:r w:rsidR="00FE7136" w:rsidRPr="00BD336A">
        <w:rPr>
          <w:rFonts w:ascii="Arial Narrow" w:hAnsi="Arial Narrow" w:cs="Arial"/>
          <w:color w:val="000000"/>
          <w:spacing w:val="1"/>
          <w:sz w:val="22"/>
          <w:szCs w:val="22"/>
        </w:rPr>
        <w:t>h</w:t>
      </w:r>
      <w:r w:rsidR="00FE7136" w:rsidRPr="00BD336A">
        <w:rPr>
          <w:rFonts w:ascii="Arial Narrow" w:hAnsi="Arial Narrow" w:cs="Arial"/>
          <w:color w:val="000000"/>
          <w:spacing w:val="-4"/>
          <w:sz w:val="22"/>
          <w:szCs w:val="22"/>
        </w:rPr>
        <w:t>o</w:t>
      </w:r>
      <w:r w:rsidR="00FE7136" w:rsidRPr="00BD336A">
        <w:rPr>
          <w:rFonts w:ascii="Arial Narrow" w:hAnsi="Arial Narrow" w:cs="Arial"/>
          <w:color w:val="000000"/>
          <w:spacing w:val="4"/>
          <w:sz w:val="22"/>
          <w:szCs w:val="22"/>
        </w:rPr>
        <w:t>l</w:t>
      </w:r>
      <w:r w:rsidR="00FE7136" w:rsidRPr="00BD336A">
        <w:rPr>
          <w:rFonts w:ascii="Arial Narrow" w:hAnsi="Arial Narrow" w:cs="Arial"/>
          <w:color w:val="000000"/>
          <w:spacing w:val="1"/>
          <w:sz w:val="22"/>
          <w:szCs w:val="22"/>
        </w:rPr>
        <w:t>d</w:t>
      </w:r>
      <w:r w:rsidR="00FE7136" w:rsidRPr="00BD336A">
        <w:rPr>
          <w:rFonts w:ascii="Arial Narrow" w:hAnsi="Arial Narrow" w:cs="Arial"/>
          <w:color w:val="000000"/>
          <w:spacing w:val="-4"/>
          <w:sz w:val="22"/>
          <w:szCs w:val="22"/>
        </w:rPr>
        <w:t>e</w:t>
      </w:r>
      <w:r w:rsidR="00FE7136" w:rsidRPr="00BD336A">
        <w:rPr>
          <w:rFonts w:ascii="Arial Narrow" w:hAnsi="Arial Narrow" w:cs="Arial"/>
          <w:color w:val="000000"/>
          <w:spacing w:val="2"/>
          <w:sz w:val="22"/>
          <w:szCs w:val="22"/>
        </w:rPr>
        <w:t>r</w:t>
      </w:r>
      <w:r w:rsidR="00FE7136" w:rsidRPr="00BD336A">
        <w:rPr>
          <w:rFonts w:ascii="Arial Narrow" w:hAnsi="Arial Narrow" w:cs="Arial"/>
          <w:color w:val="000000"/>
          <w:sz w:val="22"/>
          <w:szCs w:val="22"/>
        </w:rPr>
        <w:t>s t</w:t>
      </w:r>
      <w:r w:rsidR="00FE7136" w:rsidRPr="00BD336A">
        <w:rPr>
          <w:rFonts w:ascii="Arial Narrow" w:hAnsi="Arial Narrow" w:cs="Arial"/>
          <w:color w:val="000000"/>
          <w:spacing w:val="1"/>
          <w:sz w:val="22"/>
          <w:szCs w:val="22"/>
        </w:rPr>
        <w:t>ha</w:t>
      </w:r>
      <w:r w:rsidR="00FE7136" w:rsidRPr="00BD336A">
        <w:rPr>
          <w:rFonts w:ascii="Arial Narrow" w:hAnsi="Arial Narrow" w:cs="Arial"/>
          <w:color w:val="000000"/>
          <w:sz w:val="22"/>
          <w:szCs w:val="22"/>
        </w:rPr>
        <w:t>t</w:t>
      </w:r>
      <w:r w:rsidR="00FE7136" w:rsidRPr="00BD336A">
        <w:rPr>
          <w:rFonts w:ascii="Arial Narrow" w:hAnsi="Arial Narrow" w:cs="Arial"/>
          <w:color w:val="000000"/>
          <w:spacing w:val="1"/>
          <w:sz w:val="22"/>
          <w:szCs w:val="22"/>
        </w:rPr>
        <w:t xml:space="preserve"> </w:t>
      </w:r>
      <w:r w:rsidR="00FE7136" w:rsidRPr="00BD336A">
        <w:rPr>
          <w:rFonts w:ascii="Arial Narrow" w:hAnsi="Arial Narrow" w:cs="Arial"/>
          <w:color w:val="000000"/>
          <w:spacing w:val="-5"/>
          <w:sz w:val="22"/>
          <w:szCs w:val="22"/>
        </w:rPr>
        <w:t>c</w:t>
      </w:r>
      <w:r w:rsidR="00FE7136" w:rsidRPr="00BD336A">
        <w:rPr>
          <w:rFonts w:ascii="Arial Narrow" w:hAnsi="Arial Narrow" w:cs="Arial"/>
          <w:color w:val="000000"/>
          <w:spacing w:val="1"/>
          <w:sz w:val="22"/>
          <w:szCs w:val="22"/>
        </w:rPr>
        <w:t>o</w:t>
      </w:r>
      <w:r w:rsidR="00FE7136" w:rsidRPr="00BD336A">
        <w:rPr>
          <w:rFonts w:ascii="Arial Narrow" w:hAnsi="Arial Narrow" w:cs="Arial"/>
          <w:color w:val="000000"/>
          <w:spacing w:val="-8"/>
          <w:sz w:val="22"/>
          <w:szCs w:val="22"/>
        </w:rPr>
        <w:t>m</w:t>
      </w:r>
      <w:r w:rsidR="00FE7136" w:rsidRPr="00BD336A">
        <w:rPr>
          <w:rFonts w:ascii="Arial Narrow" w:hAnsi="Arial Narrow" w:cs="Arial"/>
          <w:color w:val="000000"/>
          <w:sz w:val="22"/>
          <w:szCs w:val="22"/>
        </w:rPr>
        <w:t>e</w:t>
      </w:r>
      <w:r w:rsidR="00FE7136" w:rsidRPr="00BD336A">
        <w:rPr>
          <w:rFonts w:ascii="Arial Narrow" w:hAnsi="Arial Narrow" w:cs="Arial"/>
          <w:color w:val="000000"/>
          <w:spacing w:val="1"/>
          <w:sz w:val="22"/>
          <w:szCs w:val="22"/>
        </w:rPr>
        <w:t xml:space="preserve"> </w:t>
      </w:r>
      <w:r w:rsidR="00FE7136" w:rsidRPr="00BD336A">
        <w:rPr>
          <w:rFonts w:ascii="Arial Narrow" w:hAnsi="Arial Narrow" w:cs="Arial"/>
          <w:color w:val="000000"/>
          <w:sz w:val="22"/>
          <w:szCs w:val="22"/>
        </w:rPr>
        <w:t>t</w:t>
      </w:r>
      <w:r w:rsidR="00FE7136" w:rsidRPr="00BD336A">
        <w:rPr>
          <w:rFonts w:ascii="Arial Narrow" w:hAnsi="Arial Narrow" w:cs="Arial"/>
          <w:color w:val="000000"/>
          <w:spacing w:val="1"/>
          <w:sz w:val="22"/>
          <w:szCs w:val="22"/>
        </w:rPr>
        <w:t>oge</w:t>
      </w:r>
      <w:r w:rsidR="00FE7136" w:rsidRPr="00BD336A">
        <w:rPr>
          <w:rFonts w:ascii="Arial Narrow" w:hAnsi="Arial Narrow" w:cs="Arial"/>
          <w:color w:val="000000"/>
          <w:sz w:val="22"/>
          <w:szCs w:val="22"/>
        </w:rPr>
        <w:t>t</w:t>
      </w:r>
      <w:r w:rsidR="00FE7136" w:rsidRPr="00BD336A">
        <w:rPr>
          <w:rFonts w:ascii="Arial Narrow" w:hAnsi="Arial Narrow" w:cs="Arial"/>
          <w:color w:val="000000"/>
          <w:spacing w:val="1"/>
          <w:sz w:val="22"/>
          <w:szCs w:val="22"/>
        </w:rPr>
        <w:t>he</w:t>
      </w:r>
      <w:r w:rsidR="00FE7136" w:rsidRPr="00BD336A">
        <w:rPr>
          <w:rFonts w:ascii="Arial Narrow" w:hAnsi="Arial Narrow" w:cs="Arial"/>
          <w:color w:val="000000"/>
          <w:sz w:val="22"/>
          <w:szCs w:val="22"/>
        </w:rPr>
        <w:t>r</w:t>
      </w:r>
      <w:r w:rsidR="00FE7136" w:rsidRPr="00BD336A">
        <w:rPr>
          <w:rFonts w:ascii="Arial Narrow" w:hAnsi="Arial Narrow" w:cs="Arial"/>
          <w:color w:val="000000"/>
          <w:spacing w:val="2"/>
          <w:sz w:val="22"/>
          <w:szCs w:val="22"/>
        </w:rPr>
        <w:t xml:space="preserve"> </w:t>
      </w:r>
      <w:r w:rsidR="00FE7136" w:rsidRPr="00BD336A">
        <w:rPr>
          <w:rFonts w:ascii="Arial Narrow" w:hAnsi="Arial Narrow" w:cs="Arial"/>
          <w:color w:val="000000"/>
          <w:sz w:val="22"/>
          <w:szCs w:val="22"/>
        </w:rPr>
        <w:t>to s</w:t>
      </w:r>
      <w:r w:rsidR="00FE7136" w:rsidRPr="00BD336A">
        <w:rPr>
          <w:rFonts w:ascii="Arial Narrow" w:hAnsi="Arial Narrow" w:cs="Arial"/>
          <w:color w:val="000000"/>
          <w:spacing w:val="1"/>
          <w:sz w:val="22"/>
          <w:szCs w:val="22"/>
        </w:rPr>
        <w:t>upp</w:t>
      </w:r>
      <w:r w:rsidR="00FE7136" w:rsidRPr="00BD336A">
        <w:rPr>
          <w:rFonts w:ascii="Arial Narrow" w:hAnsi="Arial Narrow" w:cs="Arial"/>
          <w:color w:val="000000"/>
          <w:spacing w:val="-4"/>
          <w:sz w:val="22"/>
          <w:szCs w:val="22"/>
        </w:rPr>
        <w:t>o</w:t>
      </w:r>
      <w:r w:rsidR="00FE7136" w:rsidRPr="00BD336A">
        <w:rPr>
          <w:rFonts w:ascii="Arial Narrow" w:hAnsi="Arial Narrow" w:cs="Arial"/>
          <w:color w:val="000000"/>
          <w:spacing w:val="2"/>
          <w:sz w:val="22"/>
          <w:szCs w:val="22"/>
        </w:rPr>
        <w:t>r</w:t>
      </w:r>
      <w:r w:rsidR="00FE7136" w:rsidRPr="00BD336A">
        <w:rPr>
          <w:rFonts w:ascii="Arial Narrow" w:hAnsi="Arial Narrow" w:cs="Arial"/>
          <w:color w:val="000000"/>
          <w:sz w:val="22"/>
          <w:szCs w:val="22"/>
        </w:rPr>
        <w:t>t</w:t>
      </w:r>
      <w:r w:rsidR="00FE7136" w:rsidRPr="00BD336A">
        <w:rPr>
          <w:rFonts w:ascii="Arial Narrow" w:hAnsi="Arial Narrow" w:cs="Arial"/>
          <w:color w:val="000000"/>
          <w:spacing w:val="1"/>
          <w:sz w:val="22"/>
          <w:szCs w:val="22"/>
        </w:rPr>
        <w:t xml:space="preserve"> an</w:t>
      </w:r>
      <w:r w:rsidR="00FE7136" w:rsidRPr="00BD336A">
        <w:rPr>
          <w:rFonts w:ascii="Arial Narrow" w:hAnsi="Arial Narrow" w:cs="Arial"/>
          <w:color w:val="000000"/>
          <w:sz w:val="22"/>
          <w:szCs w:val="22"/>
        </w:rPr>
        <w:t>d</w:t>
      </w:r>
      <w:r w:rsidR="00FE7136" w:rsidRPr="00BD336A">
        <w:rPr>
          <w:rFonts w:ascii="Arial Narrow" w:hAnsi="Arial Narrow" w:cs="Arial"/>
          <w:color w:val="000000"/>
          <w:spacing w:val="-3"/>
          <w:sz w:val="22"/>
          <w:szCs w:val="22"/>
        </w:rPr>
        <w:t xml:space="preserve"> </w:t>
      </w:r>
      <w:r w:rsidR="00FE7136" w:rsidRPr="00BD336A">
        <w:rPr>
          <w:rFonts w:ascii="Arial Narrow" w:hAnsi="Arial Narrow" w:cs="Arial"/>
          <w:color w:val="000000"/>
          <w:spacing w:val="1"/>
          <w:sz w:val="22"/>
          <w:szCs w:val="22"/>
        </w:rPr>
        <w:t>g</w:t>
      </w:r>
      <w:r w:rsidR="00FE7136" w:rsidRPr="00BD336A">
        <w:rPr>
          <w:rFonts w:ascii="Arial Narrow" w:hAnsi="Arial Narrow" w:cs="Arial"/>
          <w:color w:val="000000"/>
          <w:spacing w:val="-4"/>
          <w:sz w:val="22"/>
          <w:szCs w:val="22"/>
        </w:rPr>
        <w:t>u</w:t>
      </w:r>
      <w:r w:rsidR="00FE7136" w:rsidRPr="00BD336A">
        <w:rPr>
          <w:rFonts w:ascii="Arial Narrow" w:hAnsi="Arial Narrow" w:cs="Arial"/>
          <w:color w:val="000000"/>
          <w:spacing w:val="4"/>
          <w:sz w:val="22"/>
          <w:szCs w:val="22"/>
        </w:rPr>
        <w:t>i</w:t>
      </w:r>
      <w:r w:rsidR="00FE7136" w:rsidRPr="00BD336A">
        <w:rPr>
          <w:rFonts w:ascii="Arial Narrow" w:hAnsi="Arial Narrow" w:cs="Arial"/>
          <w:color w:val="000000"/>
          <w:spacing w:val="1"/>
          <w:sz w:val="22"/>
          <w:szCs w:val="22"/>
        </w:rPr>
        <w:t>d</w:t>
      </w:r>
      <w:r w:rsidR="00FE7136" w:rsidRPr="00BD336A">
        <w:rPr>
          <w:rFonts w:ascii="Arial Narrow" w:hAnsi="Arial Narrow" w:cs="Arial"/>
          <w:color w:val="000000"/>
          <w:sz w:val="22"/>
          <w:szCs w:val="22"/>
        </w:rPr>
        <w:t>e</w:t>
      </w:r>
      <w:r w:rsidR="00FE7136" w:rsidRPr="00BD336A">
        <w:rPr>
          <w:rFonts w:ascii="Arial Narrow" w:hAnsi="Arial Narrow" w:cs="Arial"/>
          <w:color w:val="000000"/>
          <w:spacing w:val="1"/>
          <w:sz w:val="22"/>
          <w:szCs w:val="22"/>
        </w:rPr>
        <w:t xml:space="preserve"> </w:t>
      </w:r>
      <w:r w:rsidR="00FE7136" w:rsidRPr="00BD336A">
        <w:rPr>
          <w:rFonts w:ascii="Arial Narrow" w:hAnsi="Arial Narrow" w:cs="Arial"/>
          <w:color w:val="000000"/>
          <w:sz w:val="22"/>
          <w:szCs w:val="22"/>
        </w:rPr>
        <w:t>a</w:t>
      </w:r>
      <w:r w:rsidR="00FE7136" w:rsidRPr="00BD336A">
        <w:rPr>
          <w:rFonts w:ascii="Arial Narrow" w:hAnsi="Arial Narrow" w:cs="Arial"/>
          <w:color w:val="000000"/>
          <w:spacing w:val="-3"/>
          <w:sz w:val="22"/>
          <w:szCs w:val="22"/>
        </w:rPr>
        <w:t xml:space="preserve"> </w:t>
      </w:r>
      <w:r w:rsidR="00FE7136" w:rsidRPr="00BD336A">
        <w:rPr>
          <w:rFonts w:ascii="Arial Narrow" w:hAnsi="Arial Narrow" w:cs="Arial"/>
          <w:color w:val="000000"/>
          <w:spacing w:val="2"/>
          <w:sz w:val="22"/>
          <w:szCs w:val="22"/>
        </w:rPr>
        <w:t>FACT</w:t>
      </w:r>
      <w:r w:rsidR="00FE7136" w:rsidRPr="00BD336A">
        <w:rPr>
          <w:rFonts w:ascii="Arial Narrow" w:hAnsi="Arial Narrow" w:cs="Arial"/>
          <w:color w:val="000000"/>
          <w:spacing w:val="3"/>
          <w:sz w:val="22"/>
          <w:szCs w:val="22"/>
        </w:rPr>
        <w:t xml:space="preserve"> </w:t>
      </w:r>
      <w:r w:rsidR="00FE7136" w:rsidRPr="00BD336A">
        <w:rPr>
          <w:rFonts w:ascii="Arial Narrow" w:hAnsi="Arial Narrow" w:cs="Arial"/>
          <w:color w:val="000000"/>
          <w:sz w:val="22"/>
          <w:szCs w:val="22"/>
        </w:rPr>
        <w:t>t</w:t>
      </w:r>
      <w:r w:rsidR="00FE7136" w:rsidRPr="00BD336A">
        <w:rPr>
          <w:rFonts w:ascii="Arial Narrow" w:hAnsi="Arial Narrow" w:cs="Arial"/>
          <w:color w:val="000000"/>
          <w:spacing w:val="-4"/>
          <w:sz w:val="22"/>
          <w:szCs w:val="22"/>
        </w:rPr>
        <w:t>e</w:t>
      </w:r>
      <w:r w:rsidR="00FE7136" w:rsidRPr="00BD336A">
        <w:rPr>
          <w:rFonts w:ascii="Arial Narrow" w:hAnsi="Arial Narrow" w:cs="Arial"/>
          <w:color w:val="000000"/>
          <w:spacing w:val="1"/>
          <w:sz w:val="22"/>
          <w:szCs w:val="22"/>
        </w:rPr>
        <w:t>a</w:t>
      </w:r>
      <w:r w:rsidR="00FE7136" w:rsidRPr="00BD336A">
        <w:rPr>
          <w:rFonts w:ascii="Arial Narrow" w:hAnsi="Arial Narrow" w:cs="Arial"/>
          <w:color w:val="000000"/>
          <w:sz w:val="22"/>
          <w:szCs w:val="22"/>
        </w:rPr>
        <w:t>m</w:t>
      </w:r>
      <w:r w:rsidR="00FE7136" w:rsidRPr="00BD336A">
        <w:rPr>
          <w:rFonts w:ascii="Arial Narrow" w:hAnsi="Arial Narrow" w:cs="Arial"/>
          <w:color w:val="000000"/>
          <w:spacing w:val="-8"/>
          <w:sz w:val="22"/>
          <w:szCs w:val="22"/>
        </w:rPr>
        <w:t xml:space="preserve"> </w:t>
      </w:r>
      <w:r w:rsidR="00FE7136" w:rsidRPr="00BD336A">
        <w:rPr>
          <w:rFonts w:ascii="Arial Narrow" w:hAnsi="Arial Narrow" w:cs="Arial"/>
          <w:color w:val="000000"/>
          <w:spacing w:val="6"/>
          <w:sz w:val="22"/>
          <w:szCs w:val="22"/>
        </w:rPr>
        <w:t>a</w:t>
      </w:r>
      <w:r w:rsidR="00FE7136" w:rsidRPr="00BD336A">
        <w:rPr>
          <w:rFonts w:ascii="Arial Narrow" w:hAnsi="Arial Narrow" w:cs="Arial"/>
          <w:color w:val="000000"/>
          <w:spacing w:val="1"/>
          <w:sz w:val="22"/>
          <w:szCs w:val="22"/>
        </w:rPr>
        <w:t>n</w:t>
      </w:r>
      <w:r w:rsidR="00FE7136" w:rsidRPr="00BD336A">
        <w:rPr>
          <w:rFonts w:ascii="Arial Narrow" w:hAnsi="Arial Narrow" w:cs="Arial"/>
          <w:color w:val="000000"/>
          <w:sz w:val="22"/>
          <w:szCs w:val="22"/>
        </w:rPr>
        <w:t>d</w:t>
      </w:r>
      <w:r w:rsidR="00FE7136" w:rsidRPr="00BD336A">
        <w:rPr>
          <w:rFonts w:ascii="Arial Narrow" w:hAnsi="Arial Narrow" w:cs="Arial"/>
          <w:color w:val="000000"/>
          <w:spacing w:val="1"/>
          <w:sz w:val="22"/>
          <w:szCs w:val="22"/>
        </w:rPr>
        <w:t xml:space="preserve"> en</w:t>
      </w:r>
      <w:r w:rsidR="00FE7136" w:rsidRPr="00BD336A">
        <w:rPr>
          <w:rFonts w:ascii="Arial Narrow" w:hAnsi="Arial Narrow" w:cs="Arial"/>
          <w:color w:val="000000"/>
          <w:sz w:val="22"/>
          <w:szCs w:val="22"/>
        </w:rPr>
        <w:t>s</w:t>
      </w:r>
      <w:r w:rsidR="00FE7136" w:rsidRPr="00BD336A">
        <w:rPr>
          <w:rFonts w:ascii="Arial Narrow" w:hAnsi="Arial Narrow" w:cs="Arial"/>
          <w:color w:val="000000"/>
          <w:spacing w:val="1"/>
          <w:sz w:val="22"/>
          <w:szCs w:val="22"/>
        </w:rPr>
        <w:t>u</w:t>
      </w:r>
      <w:r w:rsidR="00FE7136" w:rsidRPr="00BD336A">
        <w:rPr>
          <w:rFonts w:ascii="Arial Narrow" w:hAnsi="Arial Narrow" w:cs="Arial"/>
          <w:color w:val="000000"/>
          <w:spacing w:val="-3"/>
          <w:sz w:val="22"/>
          <w:szCs w:val="22"/>
        </w:rPr>
        <w:t>r</w:t>
      </w:r>
      <w:r w:rsidR="00FE7136" w:rsidRPr="00BD336A">
        <w:rPr>
          <w:rFonts w:ascii="Arial Narrow" w:hAnsi="Arial Narrow" w:cs="Arial"/>
          <w:color w:val="000000"/>
          <w:sz w:val="22"/>
          <w:szCs w:val="22"/>
        </w:rPr>
        <w:t>e</w:t>
      </w:r>
      <w:r w:rsidR="00FE7136" w:rsidRPr="00BD336A">
        <w:rPr>
          <w:rFonts w:ascii="Arial Narrow" w:hAnsi="Arial Narrow" w:cs="Arial"/>
          <w:color w:val="000000"/>
          <w:spacing w:val="1"/>
          <w:sz w:val="22"/>
          <w:szCs w:val="22"/>
        </w:rPr>
        <w:t xml:space="preserve"> </w:t>
      </w:r>
      <w:r w:rsidR="00FE7136" w:rsidRPr="00BD336A">
        <w:rPr>
          <w:rFonts w:ascii="Arial Narrow" w:hAnsi="Arial Narrow" w:cs="Arial"/>
          <w:color w:val="000000"/>
          <w:sz w:val="22"/>
          <w:szCs w:val="22"/>
        </w:rPr>
        <w:t>t</w:t>
      </w:r>
      <w:r w:rsidR="00FE7136" w:rsidRPr="00BD336A">
        <w:rPr>
          <w:rFonts w:ascii="Arial Narrow" w:hAnsi="Arial Narrow" w:cs="Arial"/>
          <w:color w:val="000000"/>
          <w:spacing w:val="1"/>
          <w:sz w:val="22"/>
          <w:szCs w:val="22"/>
        </w:rPr>
        <w:t>h</w:t>
      </w:r>
      <w:r w:rsidR="00FE7136" w:rsidRPr="00BD336A">
        <w:rPr>
          <w:rFonts w:ascii="Arial Narrow" w:hAnsi="Arial Narrow" w:cs="Arial"/>
          <w:color w:val="000000"/>
          <w:sz w:val="22"/>
          <w:szCs w:val="22"/>
        </w:rPr>
        <w:t>e</w:t>
      </w:r>
      <w:r w:rsidR="00FE7136" w:rsidRPr="00BD336A">
        <w:rPr>
          <w:rFonts w:ascii="Arial Narrow" w:hAnsi="Arial Narrow" w:cs="Arial"/>
          <w:color w:val="000000"/>
          <w:spacing w:val="1"/>
          <w:sz w:val="22"/>
          <w:szCs w:val="22"/>
        </w:rPr>
        <w:t xml:space="preserve"> </w:t>
      </w:r>
      <w:r w:rsidR="00FE7136" w:rsidRPr="00BD336A">
        <w:rPr>
          <w:rFonts w:ascii="Arial Narrow" w:hAnsi="Arial Narrow" w:cs="Arial"/>
          <w:color w:val="000000"/>
          <w:spacing w:val="-4"/>
          <w:sz w:val="22"/>
          <w:szCs w:val="22"/>
        </w:rPr>
        <w:t>t</w:t>
      </w:r>
      <w:r w:rsidR="00FE7136" w:rsidRPr="00BD336A">
        <w:rPr>
          <w:rFonts w:ascii="Arial Narrow" w:hAnsi="Arial Narrow" w:cs="Arial"/>
          <w:color w:val="000000"/>
          <w:spacing w:val="1"/>
          <w:sz w:val="22"/>
          <w:szCs w:val="22"/>
        </w:rPr>
        <w:t>ea</w:t>
      </w:r>
      <w:r w:rsidR="00FE7136" w:rsidRPr="00BD336A">
        <w:rPr>
          <w:rFonts w:ascii="Arial Narrow" w:hAnsi="Arial Narrow" w:cs="Arial"/>
          <w:color w:val="000000"/>
          <w:spacing w:val="-8"/>
          <w:sz w:val="22"/>
          <w:szCs w:val="22"/>
        </w:rPr>
        <w:t>m</w:t>
      </w:r>
      <w:r w:rsidR="00FE7136" w:rsidRPr="00BD336A">
        <w:rPr>
          <w:rFonts w:ascii="Arial Narrow" w:hAnsi="Arial Narrow" w:cs="Arial"/>
          <w:color w:val="000000"/>
          <w:spacing w:val="-1"/>
          <w:sz w:val="22"/>
          <w:szCs w:val="22"/>
        </w:rPr>
        <w:t>’</w:t>
      </w:r>
      <w:r w:rsidR="00FE7136" w:rsidRPr="00BD336A">
        <w:rPr>
          <w:rFonts w:ascii="Arial Narrow" w:hAnsi="Arial Narrow" w:cs="Arial"/>
          <w:color w:val="000000"/>
          <w:sz w:val="22"/>
          <w:szCs w:val="22"/>
        </w:rPr>
        <w:t>s</w:t>
      </w:r>
      <w:r w:rsidR="00FE7136" w:rsidRPr="00BD336A">
        <w:rPr>
          <w:rFonts w:ascii="Arial Narrow" w:hAnsi="Arial Narrow" w:cs="Arial"/>
          <w:color w:val="000000"/>
          <w:spacing w:val="5"/>
          <w:sz w:val="22"/>
          <w:szCs w:val="22"/>
        </w:rPr>
        <w:t xml:space="preserve"> </w:t>
      </w:r>
      <w:r w:rsidR="00FE7136" w:rsidRPr="00BD336A">
        <w:rPr>
          <w:rFonts w:ascii="Arial Narrow" w:hAnsi="Arial Narrow" w:cs="Arial"/>
          <w:color w:val="000000"/>
          <w:spacing w:val="-6"/>
          <w:sz w:val="22"/>
          <w:szCs w:val="22"/>
        </w:rPr>
        <w:t>w</w:t>
      </w:r>
      <w:r w:rsidR="00FE7136" w:rsidRPr="00BD336A">
        <w:rPr>
          <w:rFonts w:ascii="Arial Narrow" w:hAnsi="Arial Narrow" w:cs="Arial"/>
          <w:color w:val="000000"/>
          <w:spacing w:val="1"/>
          <w:sz w:val="22"/>
          <w:szCs w:val="22"/>
        </w:rPr>
        <w:t>o</w:t>
      </w:r>
      <w:r w:rsidR="00FE7136" w:rsidRPr="00BD336A">
        <w:rPr>
          <w:rFonts w:ascii="Arial Narrow" w:hAnsi="Arial Narrow" w:cs="Arial"/>
          <w:color w:val="000000"/>
          <w:spacing w:val="2"/>
          <w:sz w:val="22"/>
          <w:szCs w:val="22"/>
        </w:rPr>
        <w:t>r</w:t>
      </w:r>
      <w:r w:rsidR="00FE7136" w:rsidRPr="00BD336A">
        <w:rPr>
          <w:rFonts w:ascii="Arial Narrow" w:hAnsi="Arial Narrow" w:cs="Arial"/>
          <w:color w:val="000000"/>
          <w:sz w:val="22"/>
          <w:szCs w:val="22"/>
        </w:rPr>
        <w:t xml:space="preserve">k </w:t>
      </w:r>
      <w:r w:rsidR="00FE7136" w:rsidRPr="00BD336A">
        <w:rPr>
          <w:rFonts w:ascii="Arial Narrow" w:hAnsi="Arial Narrow" w:cs="Arial"/>
          <w:color w:val="000000"/>
          <w:spacing w:val="4"/>
          <w:sz w:val="22"/>
          <w:szCs w:val="22"/>
        </w:rPr>
        <w:t>i</w:t>
      </w:r>
      <w:r w:rsidR="00FE7136" w:rsidRPr="00BD336A">
        <w:rPr>
          <w:rFonts w:ascii="Arial Narrow" w:hAnsi="Arial Narrow" w:cs="Arial"/>
          <w:color w:val="000000"/>
          <w:sz w:val="22"/>
          <w:szCs w:val="22"/>
        </w:rPr>
        <w:t>s c</w:t>
      </w:r>
      <w:r w:rsidR="00FE7136" w:rsidRPr="00BD336A">
        <w:rPr>
          <w:rFonts w:ascii="Arial Narrow" w:hAnsi="Arial Narrow" w:cs="Arial"/>
          <w:color w:val="000000"/>
          <w:spacing w:val="1"/>
          <w:sz w:val="22"/>
          <w:szCs w:val="22"/>
        </w:rPr>
        <w:t>on</w:t>
      </w:r>
      <w:r w:rsidR="00FE7136" w:rsidRPr="00BD336A">
        <w:rPr>
          <w:rFonts w:ascii="Arial Narrow" w:hAnsi="Arial Narrow" w:cs="Arial"/>
          <w:color w:val="000000"/>
          <w:spacing w:val="-5"/>
          <w:sz w:val="22"/>
          <w:szCs w:val="22"/>
        </w:rPr>
        <w:t>s</w:t>
      </w:r>
      <w:r w:rsidR="00FE7136" w:rsidRPr="00BD336A">
        <w:rPr>
          <w:rFonts w:ascii="Arial Narrow" w:hAnsi="Arial Narrow" w:cs="Arial"/>
          <w:color w:val="000000"/>
          <w:spacing w:val="4"/>
          <w:sz w:val="22"/>
          <w:szCs w:val="22"/>
        </w:rPr>
        <w:t>i</w:t>
      </w:r>
      <w:r w:rsidR="00FE7136" w:rsidRPr="00BD336A">
        <w:rPr>
          <w:rFonts w:ascii="Arial Narrow" w:hAnsi="Arial Narrow" w:cs="Arial"/>
          <w:color w:val="000000"/>
          <w:sz w:val="22"/>
          <w:szCs w:val="22"/>
        </w:rPr>
        <w:t>st</w:t>
      </w:r>
      <w:r w:rsidR="00FE7136" w:rsidRPr="00BD336A">
        <w:rPr>
          <w:rFonts w:ascii="Arial Narrow" w:hAnsi="Arial Narrow" w:cs="Arial"/>
          <w:color w:val="000000"/>
          <w:spacing w:val="-4"/>
          <w:sz w:val="22"/>
          <w:szCs w:val="22"/>
        </w:rPr>
        <w:t>e</w:t>
      </w:r>
      <w:r w:rsidR="00FE7136" w:rsidRPr="00BD336A">
        <w:rPr>
          <w:rFonts w:ascii="Arial Narrow" w:hAnsi="Arial Narrow" w:cs="Arial"/>
          <w:color w:val="000000"/>
          <w:spacing w:val="1"/>
          <w:sz w:val="22"/>
          <w:szCs w:val="22"/>
        </w:rPr>
        <w:t>n</w:t>
      </w:r>
      <w:r w:rsidR="00FE7136" w:rsidRPr="00BD336A">
        <w:rPr>
          <w:rFonts w:ascii="Arial Narrow" w:hAnsi="Arial Narrow" w:cs="Arial"/>
          <w:color w:val="000000"/>
          <w:sz w:val="22"/>
          <w:szCs w:val="22"/>
        </w:rPr>
        <w:t xml:space="preserve">t </w:t>
      </w:r>
      <w:r w:rsidR="00FE7136" w:rsidRPr="00BD336A">
        <w:rPr>
          <w:rFonts w:ascii="Arial Narrow" w:hAnsi="Arial Narrow" w:cs="Arial"/>
          <w:color w:val="000000"/>
          <w:spacing w:val="-6"/>
          <w:sz w:val="22"/>
          <w:szCs w:val="22"/>
        </w:rPr>
        <w:t>w</w:t>
      </w:r>
      <w:r w:rsidR="00FE7136" w:rsidRPr="00BD336A">
        <w:rPr>
          <w:rFonts w:ascii="Arial Narrow" w:hAnsi="Arial Narrow" w:cs="Arial"/>
          <w:color w:val="000000"/>
          <w:spacing w:val="4"/>
          <w:sz w:val="22"/>
          <w:szCs w:val="22"/>
        </w:rPr>
        <w:t>i</w:t>
      </w:r>
      <w:r w:rsidR="00FE7136" w:rsidRPr="00BD336A">
        <w:rPr>
          <w:rFonts w:ascii="Arial Narrow" w:hAnsi="Arial Narrow" w:cs="Arial"/>
          <w:color w:val="000000"/>
          <w:sz w:val="22"/>
          <w:szCs w:val="22"/>
        </w:rPr>
        <w:t>th</w:t>
      </w:r>
      <w:r w:rsidR="00FE7136" w:rsidRPr="00BD336A">
        <w:rPr>
          <w:rFonts w:ascii="Arial Narrow" w:hAnsi="Arial Narrow" w:cs="Arial"/>
          <w:color w:val="000000"/>
          <w:spacing w:val="1"/>
          <w:sz w:val="22"/>
          <w:szCs w:val="22"/>
        </w:rPr>
        <w:t xml:space="preserve"> </w:t>
      </w:r>
      <w:r w:rsidR="00FE7136" w:rsidRPr="00BD336A">
        <w:rPr>
          <w:rFonts w:ascii="Arial Narrow" w:hAnsi="Arial Narrow" w:cs="Arial"/>
          <w:color w:val="000000"/>
          <w:sz w:val="22"/>
          <w:szCs w:val="22"/>
        </w:rPr>
        <w:t>t</w:t>
      </w:r>
      <w:r w:rsidR="00FE7136" w:rsidRPr="00BD336A">
        <w:rPr>
          <w:rFonts w:ascii="Arial Narrow" w:hAnsi="Arial Narrow" w:cs="Arial"/>
          <w:color w:val="000000"/>
          <w:spacing w:val="1"/>
          <w:sz w:val="22"/>
          <w:szCs w:val="22"/>
        </w:rPr>
        <w:t>ho</w:t>
      </w:r>
      <w:r w:rsidR="00FE7136" w:rsidRPr="00BD336A">
        <w:rPr>
          <w:rFonts w:ascii="Arial Narrow" w:hAnsi="Arial Narrow" w:cs="Arial"/>
          <w:color w:val="000000"/>
          <w:sz w:val="22"/>
          <w:szCs w:val="22"/>
        </w:rPr>
        <w:t>se</w:t>
      </w:r>
      <w:r w:rsidR="00FE7136" w:rsidRPr="00BD336A">
        <w:rPr>
          <w:rFonts w:ascii="Arial Narrow" w:hAnsi="Arial Narrow" w:cs="Arial"/>
          <w:color w:val="000000"/>
          <w:spacing w:val="1"/>
          <w:sz w:val="22"/>
          <w:szCs w:val="22"/>
        </w:rPr>
        <w:t xml:space="preserve"> p</w:t>
      </w:r>
      <w:r w:rsidR="00FE7136" w:rsidRPr="00BD336A">
        <w:rPr>
          <w:rFonts w:ascii="Arial Narrow" w:hAnsi="Arial Narrow" w:cs="Arial"/>
          <w:color w:val="000000"/>
          <w:spacing w:val="-4"/>
          <w:sz w:val="22"/>
          <w:szCs w:val="22"/>
        </w:rPr>
        <w:t>o</w:t>
      </w:r>
      <w:r w:rsidR="00FE7136" w:rsidRPr="00BD336A">
        <w:rPr>
          <w:rFonts w:ascii="Arial Narrow" w:hAnsi="Arial Narrow" w:cs="Arial"/>
          <w:color w:val="000000"/>
          <w:spacing w:val="2"/>
          <w:sz w:val="22"/>
          <w:szCs w:val="22"/>
        </w:rPr>
        <w:t>r</w:t>
      </w:r>
      <w:r w:rsidR="00FE7136" w:rsidRPr="00BD336A">
        <w:rPr>
          <w:rFonts w:ascii="Arial Narrow" w:hAnsi="Arial Narrow" w:cs="Arial"/>
          <w:color w:val="000000"/>
          <w:spacing w:val="-4"/>
          <w:sz w:val="22"/>
          <w:szCs w:val="22"/>
        </w:rPr>
        <w:t>t</w:t>
      </w:r>
      <w:r w:rsidR="00FE7136" w:rsidRPr="00BD336A">
        <w:rPr>
          <w:rFonts w:ascii="Arial Narrow" w:hAnsi="Arial Narrow" w:cs="Arial"/>
          <w:color w:val="000000"/>
          <w:spacing w:val="4"/>
          <w:sz w:val="22"/>
          <w:szCs w:val="22"/>
        </w:rPr>
        <w:t>i</w:t>
      </w:r>
      <w:r w:rsidR="00FE7136" w:rsidRPr="00BD336A">
        <w:rPr>
          <w:rFonts w:ascii="Arial Narrow" w:hAnsi="Arial Narrow" w:cs="Arial"/>
          <w:color w:val="000000"/>
          <w:spacing w:val="1"/>
          <w:sz w:val="22"/>
          <w:szCs w:val="22"/>
        </w:rPr>
        <w:t>on</w:t>
      </w:r>
      <w:r w:rsidR="00FE7136" w:rsidRPr="00BD336A">
        <w:rPr>
          <w:rFonts w:ascii="Arial Narrow" w:hAnsi="Arial Narrow" w:cs="Arial"/>
          <w:color w:val="000000"/>
          <w:sz w:val="22"/>
          <w:szCs w:val="22"/>
        </w:rPr>
        <w:t xml:space="preserve">s </w:t>
      </w:r>
      <w:r w:rsidR="00FE7136" w:rsidRPr="00BD336A">
        <w:rPr>
          <w:rFonts w:ascii="Arial Narrow" w:hAnsi="Arial Narrow" w:cs="Arial"/>
          <w:color w:val="000000"/>
          <w:spacing w:val="-4"/>
          <w:sz w:val="22"/>
          <w:szCs w:val="22"/>
        </w:rPr>
        <w:t>o</w:t>
      </w:r>
      <w:r w:rsidR="00FE7136" w:rsidRPr="00BD336A">
        <w:rPr>
          <w:rFonts w:ascii="Arial Narrow" w:hAnsi="Arial Narrow" w:cs="Arial"/>
          <w:color w:val="000000"/>
          <w:sz w:val="22"/>
          <w:szCs w:val="22"/>
        </w:rPr>
        <w:t>f</w:t>
      </w:r>
      <w:r w:rsidR="00FE7136" w:rsidRPr="00BD336A">
        <w:rPr>
          <w:rFonts w:ascii="Arial Narrow" w:hAnsi="Arial Narrow" w:cs="Arial"/>
          <w:color w:val="000000"/>
          <w:spacing w:val="1"/>
          <w:sz w:val="22"/>
          <w:szCs w:val="22"/>
        </w:rPr>
        <w:t xml:space="preserve"> </w:t>
      </w:r>
      <w:r w:rsidR="00FE7136" w:rsidRPr="00BD336A">
        <w:rPr>
          <w:rFonts w:ascii="Arial Narrow" w:hAnsi="Arial Narrow" w:cs="Arial"/>
          <w:color w:val="000000"/>
          <w:sz w:val="22"/>
          <w:szCs w:val="22"/>
        </w:rPr>
        <w:t>t</w:t>
      </w:r>
      <w:r w:rsidR="00FE7136" w:rsidRPr="00BD336A">
        <w:rPr>
          <w:rFonts w:ascii="Arial Narrow" w:hAnsi="Arial Narrow" w:cs="Arial"/>
          <w:color w:val="000000"/>
          <w:spacing w:val="1"/>
          <w:sz w:val="22"/>
          <w:szCs w:val="22"/>
        </w:rPr>
        <w:t>h</w:t>
      </w:r>
      <w:r w:rsidR="00FE7136" w:rsidRPr="00BD336A">
        <w:rPr>
          <w:rFonts w:ascii="Arial Narrow" w:hAnsi="Arial Narrow" w:cs="Arial"/>
          <w:color w:val="000000"/>
          <w:sz w:val="22"/>
          <w:szCs w:val="22"/>
        </w:rPr>
        <w:t>e</w:t>
      </w:r>
      <w:r w:rsidR="00FE7136" w:rsidRPr="00BD336A">
        <w:rPr>
          <w:rFonts w:ascii="Arial Narrow" w:hAnsi="Arial Narrow" w:cs="Arial"/>
          <w:color w:val="000000"/>
          <w:spacing w:val="1"/>
          <w:sz w:val="22"/>
          <w:szCs w:val="22"/>
        </w:rPr>
        <w:t xml:space="preserve"> </w:t>
      </w:r>
      <w:r w:rsidR="00FE7136" w:rsidRPr="00BD336A">
        <w:rPr>
          <w:rFonts w:ascii="Arial Narrow" w:hAnsi="Arial Narrow" w:cs="Arial"/>
          <w:color w:val="000000"/>
          <w:spacing w:val="-1"/>
          <w:sz w:val="22"/>
          <w:szCs w:val="22"/>
        </w:rPr>
        <w:t>N</w:t>
      </w:r>
      <w:r w:rsidR="00FE7136" w:rsidRPr="00BD336A">
        <w:rPr>
          <w:rFonts w:ascii="Arial Narrow" w:hAnsi="Arial Narrow" w:cs="Arial"/>
          <w:color w:val="000000"/>
          <w:spacing w:val="-2"/>
          <w:sz w:val="22"/>
          <w:szCs w:val="22"/>
        </w:rPr>
        <w:t>A</w:t>
      </w:r>
      <w:r w:rsidR="00FE7136" w:rsidRPr="00BD336A">
        <w:rPr>
          <w:rFonts w:ascii="Arial Narrow" w:hAnsi="Arial Narrow" w:cs="Arial"/>
          <w:color w:val="000000"/>
          <w:spacing w:val="-3"/>
          <w:sz w:val="22"/>
          <w:szCs w:val="22"/>
        </w:rPr>
        <w:t>M</w:t>
      </w:r>
      <w:r w:rsidR="00FE7136" w:rsidRPr="00BD336A">
        <w:rPr>
          <w:rFonts w:ascii="Arial Narrow" w:hAnsi="Arial Narrow" w:cs="Arial"/>
          <w:color w:val="000000"/>
          <w:sz w:val="22"/>
          <w:szCs w:val="22"/>
        </w:rPr>
        <w:t>I</w:t>
      </w:r>
      <w:r w:rsidR="00FE7136" w:rsidRPr="00BD336A">
        <w:rPr>
          <w:rFonts w:ascii="Arial Narrow" w:hAnsi="Arial Narrow" w:cs="Arial"/>
          <w:color w:val="000000"/>
          <w:spacing w:val="2"/>
          <w:sz w:val="22"/>
          <w:szCs w:val="22"/>
        </w:rPr>
        <w:t>-</w:t>
      </w:r>
      <w:r w:rsidR="00FE7136" w:rsidRPr="00BD336A">
        <w:rPr>
          <w:rFonts w:ascii="Arial Narrow" w:hAnsi="Arial Narrow" w:cs="Arial"/>
          <w:color w:val="000000"/>
          <w:spacing w:val="1"/>
          <w:sz w:val="22"/>
          <w:szCs w:val="22"/>
        </w:rPr>
        <w:t>pu</w:t>
      </w:r>
      <w:r w:rsidR="00FE7136" w:rsidRPr="00BD336A">
        <w:rPr>
          <w:rFonts w:ascii="Arial Narrow" w:hAnsi="Arial Narrow" w:cs="Arial"/>
          <w:color w:val="000000"/>
          <w:spacing w:val="-4"/>
          <w:sz w:val="22"/>
          <w:szCs w:val="22"/>
        </w:rPr>
        <w:t>b</w:t>
      </w:r>
      <w:r w:rsidR="00FE7136" w:rsidRPr="00BD336A">
        <w:rPr>
          <w:rFonts w:ascii="Arial Narrow" w:hAnsi="Arial Narrow" w:cs="Arial"/>
          <w:color w:val="000000"/>
          <w:spacing w:val="-1"/>
          <w:sz w:val="22"/>
          <w:szCs w:val="22"/>
        </w:rPr>
        <w:t>l</w:t>
      </w:r>
      <w:r w:rsidR="00FE7136" w:rsidRPr="00BD336A">
        <w:rPr>
          <w:rFonts w:ascii="Arial Narrow" w:hAnsi="Arial Narrow" w:cs="Arial"/>
          <w:color w:val="000000"/>
          <w:spacing w:val="4"/>
          <w:sz w:val="22"/>
          <w:szCs w:val="22"/>
        </w:rPr>
        <w:t>i</w:t>
      </w:r>
      <w:r w:rsidR="00FE7136" w:rsidRPr="00BD336A">
        <w:rPr>
          <w:rFonts w:ascii="Arial Narrow" w:hAnsi="Arial Narrow" w:cs="Arial"/>
          <w:color w:val="000000"/>
          <w:sz w:val="22"/>
          <w:szCs w:val="22"/>
        </w:rPr>
        <w:t>s</w:t>
      </w:r>
      <w:r w:rsidR="00FE7136" w:rsidRPr="00BD336A">
        <w:rPr>
          <w:rFonts w:ascii="Arial Narrow" w:hAnsi="Arial Narrow" w:cs="Arial"/>
          <w:color w:val="000000"/>
          <w:spacing w:val="1"/>
          <w:sz w:val="22"/>
          <w:szCs w:val="22"/>
        </w:rPr>
        <w:t>h</w:t>
      </w:r>
      <w:r w:rsidR="00FE7136" w:rsidRPr="00BD336A">
        <w:rPr>
          <w:rFonts w:ascii="Arial Narrow" w:hAnsi="Arial Narrow" w:cs="Arial"/>
          <w:color w:val="000000"/>
          <w:spacing w:val="-4"/>
          <w:sz w:val="22"/>
          <w:szCs w:val="22"/>
        </w:rPr>
        <w:t>e</w:t>
      </w:r>
      <w:r w:rsidR="00FE7136" w:rsidRPr="00BD336A">
        <w:rPr>
          <w:rFonts w:ascii="Arial Narrow" w:hAnsi="Arial Narrow" w:cs="Arial"/>
          <w:color w:val="000000"/>
          <w:sz w:val="22"/>
          <w:szCs w:val="22"/>
        </w:rPr>
        <w:t>d</w:t>
      </w:r>
      <w:r w:rsidR="00FE7136" w:rsidRPr="00BD336A">
        <w:rPr>
          <w:rFonts w:ascii="Arial Narrow" w:hAnsi="Arial Narrow" w:cs="Arial"/>
          <w:color w:val="000000"/>
          <w:spacing w:val="1"/>
          <w:sz w:val="22"/>
          <w:szCs w:val="22"/>
        </w:rPr>
        <w:t xml:space="preserve"> </w:t>
      </w:r>
      <w:r w:rsidR="00FE7136" w:rsidRPr="00BD336A">
        <w:rPr>
          <w:rFonts w:ascii="Arial Narrow" w:hAnsi="Arial Narrow" w:cs="Arial"/>
          <w:color w:val="000000"/>
          <w:spacing w:val="-1"/>
          <w:sz w:val="22"/>
          <w:szCs w:val="22"/>
        </w:rPr>
        <w:t>N</w:t>
      </w:r>
      <w:r w:rsidR="00FE7136" w:rsidRPr="00BD336A">
        <w:rPr>
          <w:rFonts w:ascii="Arial Narrow" w:hAnsi="Arial Narrow" w:cs="Arial"/>
          <w:color w:val="000000"/>
          <w:spacing w:val="1"/>
          <w:sz w:val="22"/>
          <w:szCs w:val="22"/>
        </w:rPr>
        <w:t>a</w:t>
      </w:r>
      <w:r w:rsidR="00FE7136" w:rsidRPr="00BD336A">
        <w:rPr>
          <w:rFonts w:ascii="Arial Narrow" w:hAnsi="Arial Narrow" w:cs="Arial"/>
          <w:color w:val="000000"/>
          <w:spacing w:val="-4"/>
          <w:sz w:val="22"/>
          <w:szCs w:val="22"/>
        </w:rPr>
        <w:t>t</w:t>
      </w:r>
      <w:r w:rsidR="00FE7136" w:rsidRPr="00BD336A">
        <w:rPr>
          <w:rFonts w:ascii="Arial Narrow" w:hAnsi="Arial Narrow" w:cs="Arial"/>
          <w:color w:val="000000"/>
          <w:spacing w:val="4"/>
          <w:sz w:val="22"/>
          <w:szCs w:val="22"/>
        </w:rPr>
        <w:t>i</w:t>
      </w:r>
      <w:r w:rsidR="00FE7136" w:rsidRPr="00BD336A">
        <w:rPr>
          <w:rFonts w:ascii="Arial Narrow" w:hAnsi="Arial Narrow" w:cs="Arial"/>
          <w:color w:val="000000"/>
          <w:spacing w:val="1"/>
          <w:sz w:val="22"/>
          <w:szCs w:val="22"/>
        </w:rPr>
        <w:t>on</w:t>
      </w:r>
      <w:r w:rsidR="00FE7136" w:rsidRPr="00BD336A">
        <w:rPr>
          <w:rFonts w:ascii="Arial Narrow" w:hAnsi="Arial Narrow" w:cs="Arial"/>
          <w:color w:val="000000"/>
          <w:spacing w:val="-4"/>
          <w:sz w:val="22"/>
          <w:szCs w:val="22"/>
        </w:rPr>
        <w:t>a</w:t>
      </w:r>
      <w:r w:rsidR="00FE7136" w:rsidRPr="00BD336A">
        <w:rPr>
          <w:rFonts w:ascii="Arial Narrow" w:hAnsi="Arial Narrow" w:cs="Arial"/>
          <w:color w:val="000000"/>
          <w:sz w:val="22"/>
          <w:szCs w:val="22"/>
        </w:rPr>
        <w:t>l</w:t>
      </w:r>
      <w:r w:rsidR="00FE7136" w:rsidRPr="00BD336A">
        <w:rPr>
          <w:rFonts w:ascii="Arial Narrow" w:hAnsi="Arial Narrow" w:cs="Arial"/>
          <w:color w:val="000000"/>
          <w:spacing w:val="5"/>
          <w:sz w:val="22"/>
          <w:szCs w:val="22"/>
        </w:rPr>
        <w:t xml:space="preserve"> </w:t>
      </w:r>
      <w:r w:rsidR="00FE7136" w:rsidRPr="00BD336A">
        <w:rPr>
          <w:rFonts w:ascii="Arial Narrow" w:hAnsi="Arial Narrow" w:cs="Arial"/>
          <w:color w:val="000000"/>
          <w:spacing w:val="-2"/>
          <w:sz w:val="22"/>
          <w:szCs w:val="22"/>
        </w:rPr>
        <w:t>P</w:t>
      </w:r>
      <w:r w:rsidR="00FE7136" w:rsidRPr="00BD336A">
        <w:rPr>
          <w:rFonts w:ascii="Arial Narrow" w:hAnsi="Arial Narrow" w:cs="Arial"/>
          <w:color w:val="000000"/>
          <w:spacing w:val="-3"/>
          <w:sz w:val="22"/>
          <w:szCs w:val="22"/>
        </w:rPr>
        <w:t>r</w:t>
      </w:r>
      <w:r w:rsidR="00FE7136" w:rsidRPr="00BD336A">
        <w:rPr>
          <w:rFonts w:ascii="Arial Narrow" w:hAnsi="Arial Narrow" w:cs="Arial"/>
          <w:color w:val="000000"/>
          <w:spacing w:val="1"/>
          <w:sz w:val="22"/>
          <w:szCs w:val="22"/>
        </w:rPr>
        <w:t>og</w:t>
      </w:r>
      <w:r w:rsidR="00FE7136" w:rsidRPr="00BD336A">
        <w:rPr>
          <w:rFonts w:ascii="Arial Narrow" w:hAnsi="Arial Narrow" w:cs="Arial"/>
          <w:color w:val="000000"/>
          <w:spacing w:val="2"/>
          <w:sz w:val="22"/>
          <w:szCs w:val="22"/>
        </w:rPr>
        <w:t>r</w:t>
      </w:r>
      <w:r w:rsidR="00FE7136" w:rsidRPr="00BD336A">
        <w:rPr>
          <w:rFonts w:ascii="Arial Narrow" w:hAnsi="Arial Narrow" w:cs="Arial"/>
          <w:color w:val="000000"/>
          <w:spacing w:val="1"/>
          <w:sz w:val="22"/>
          <w:szCs w:val="22"/>
        </w:rPr>
        <w:t>a</w:t>
      </w:r>
      <w:r w:rsidR="00FE7136" w:rsidRPr="00BD336A">
        <w:rPr>
          <w:rFonts w:ascii="Arial Narrow" w:hAnsi="Arial Narrow" w:cs="Arial"/>
          <w:color w:val="000000"/>
          <w:sz w:val="22"/>
          <w:szCs w:val="22"/>
        </w:rPr>
        <w:t>m</w:t>
      </w:r>
      <w:r w:rsidR="00FE7136" w:rsidRPr="00BD336A">
        <w:rPr>
          <w:rFonts w:ascii="Arial Narrow" w:hAnsi="Arial Narrow" w:cs="Arial"/>
          <w:color w:val="000000"/>
          <w:spacing w:val="-8"/>
          <w:sz w:val="22"/>
          <w:szCs w:val="22"/>
        </w:rPr>
        <w:t xml:space="preserve"> </w:t>
      </w:r>
      <w:r w:rsidR="00FE7136" w:rsidRPr="00BD336A">
        <w:rPr>
          <w:rFonts w:ascii="Arial Narrow" w:hAnsi="Arial Narrow" w:cs="Arial"/>
          <w:color w:val="000000"/>
          <w:spacing w:val="-2"/>
          <w:sz w:val="22"/>
          <w:szCs w:val="22"/>
        </w:rPr>
        <w:t>S</w:t>
      </w:r>
      <w:r w:rsidR="00FE7136" w:rsidRPr="00BD336A">
        <w:rPr>
          <w:rFonts w:ascii="Arial Narrow" w:hAnsi="Arial Narrow" w:cs="Arial"/>
          <w:color w:val="000000"/>
          <w:sz w:val="22"/>
          <w:szCs w:val="22"/>
        </w:rPr>
        <w:t>t</w:t>
      </w:r>
      <w:r w:rsidR="00FE7136" w:rsidRPr="00BD336A">
        <w:rPr>
          <w:rFonts w:ascii="Arial Narrow" w:hAnsi="Arial Narrow" w:cs="Arial"/>
          <w:color w:val="000000"/>
          <w:spacing w:val="1"/>
          <w:sz w:val="22"/>
          <w:szCs w:val="22"/>
        </w:rPr>
        <w:t>anda</w:t>
      </w:r>
      <w:r w:rsidR="00FE7136" w:rsidRPr="00BD336A">
        <w:rPr>
          <w:rFonts w:ascii="Arial Narrow" w:hAnsi="Arial Narrow" w:cs="Arial"/>
          <w:color w:val="000000"/>
          <w:spacing w:val="2"/>
          <w:sz w:val="22"/>
          <w:szCs w:val="22"/>
        </w:rPr>
        <w:t>r</w:t>
      </w:r>
      <w:r w:rsidR="00FE7136" w:rsidRPr="00BD336A">
        <w:rPr>
          <w:rFonts w:ascii="Arial Narrow" w:hAnsi="Arial Narrow" w:cs="Arial"/>
          <w:color w:val="000000"/>
          <w:spacing w:val="1"/>
          <w:sz w:val="22"/>
          <w:szCs w:val="22"/>
        </w:rPr>
        <w:t>d</w:t>
      </w:r>
      <w:r w:rsidR="00FE7136" w:rsidRPr="00BD336A">
        <w:rPr>
          <w:rFonts w:ascii="Arial Narrow" w:hAnsi="Arial Narrow" w:cs="Arial"/>
          <w:color w:val="000000"/>
          <w:sz w:val="22"/>
          <w:szCs w:val="22"/>
        </w:rPr>
        <w:t>s f</w:t>
      </w:r>
      <w:r w:rsidR="00FE7136" w:rsidRPr="00BD336A">
        <w:rPr>
          <w:rFonts w:ascii="Arial Narrow" w:hAnsi="Arial Narrow" w:cs="Arial"/>
          <w:color w:val="000000"/>
          <w:spacing w:val="-4"/>
          <w:sz w:val="22"/>
          <w:szCs w:val="22"/>
        </w:rPr>
        <w:t>o</w:t>
      </w:r>
      <w:r w:rsidR="00FE7136" w:rsidRPr="00BD336A">
        <w:rPr>
          <w:rFonts w:ascii="Arial Narrow" w:hAnsi="Arial Narrow" w:cs="Arial"/>
          <w:color w:val="000000"/>
          <w:sz w:val="22"/>
          <w:szCs w:val="22"/>
        </w:rPr>
        <w:t>r</w:t>
      </w:r>
      <w:r w:rsidR="00FE7136" w:rsidRPr="00BD336A">
        <w:rPr>
          <w:rFonts w:ascii="Arial Narrow" w:hAnsi="Arial Narrow" w:cs="Arial"/>
          <w:color w:val="000000"/>
          <w:spacing w:val="2"/>
          <w:sz w:val="22"/>
          <w:szCs w:val="22"/>
        </w:rPr>
        <w:t xml:space="preserve"> </w:t>
      </w:r>
      <w:r w:rsidR="00FE7136" w:rsidRPr="00BD336A">
        <w:rPr>
          <w:rFonts w:ascii="Arial Narrow" w:hAnsi="Arial Narrow" w:cs="Arial"/>
          <w:color w:val="000000"/>
          <w:spacing w:val="-2"/>
          <w:sz w:val="22"/>
          <w:szCs w:val="22"/>
        </w:rPr>
        <w:t>A</w:t>
      </w:r>
      <w:r w:rsidR="00FE7136" w:rsidRPr="00BD336A">
        <w:rPr>
          <w:rFonts w:ascii="Arial Narrow" w:hAnsi="Arial Narrow" w:cs="Arial"/>
          <w:color w:val="000000"/>
          <w:spacing w:val="-1"/>
          <w:sz w:val="22"/>
          <w:szCs w:val="22"/>
        </w:rPr>
        <w:t>C</w:t>
      </w:r>
      <w:r w:rsidR="00FE7136" w:rsidRPr="00BD336A">
        <w:rPr>
          <w:rFonts w:ascii="Arial Narrow" w:hAnsi="Arial Narrow" w:cs="Arial"/>
          <w:color w:val="000000"/>
          <w:sz w:val="22"/>
          <w:szCs w:val="22"/>
        </w:rPr>
        <w:t>T</w:t>
      </w:r>
      <w:r w:rsidR="00FE7136" w:rsidRPr="00BD336A">
        <w:rPr>
          <w:rFonts w:ascii="Arial Narrow" w:hAnsi="Arial Narrow" w:cs="Arial"/>
          <w:color w:val="000000"/>
          <w:spacing w:val="3"/>
          <w:sz w:val="22"/>
          <w:szCs w:val="22"/>
        </w:rPr>
        <w:t xml:space="preserve"> </w:t>
      </w:r>
      <w:r w:rsidR="00FE7136" w:rsidRPr="00BD336A">
        <w:rPr>
          <w:rFonts w:ascii="Arial Narrow" w:hAnsi="Arial Narrow" w:cs="Arial"/>
          <w:color w:val="000000"/>
          <w:spacing w:val="-3"/>
          <w:sz w:val="22"/>
          <w:szCs w:val="22"/>
        </w:rPr>
        <w:t>T</w:t>
      </w:r>
      <w:r w:rsidR="00FE7136" w:rsidRPr="00BD336A">
        <w:rPr>
          <w:rFonts w:ascii="Arial Narrow" w:hAnsi="Arial Narrow" w:cs="Arial"/>
          <w:color w:val="000000"/>
          <w:spacing w:val="1"/>
          <w:sz w:val="22"/>
          <w:szCs w:val="22"/>
        </w:rPr>
        <w:t>ea</w:t>
      </w:r>
      <w:r w:rsidR="00FE7136" w:rsidRPr="00BD336A">
        <w:rPr>
          <w:rFonts w:ascii="Arial Narrow" w:hAnsi="Arial Narrow" w:cs="Arial"/>
          <w:color w:val="000000"/>
          <w:spacing w:val="-8"/>
          <w:sz w:val="22"/>
          <w:szCs w:val="22"/>
        </w:rPr>
        <w:t>m</w:t>
      </w:r>
      <w:r w:rsidR="00FE7136" w:rsidRPr="00BD336A">
        <w:rPr>
          <w:rFonts w:ascii="Arial Narrow" w:hAnsi="Arial Narrow" w:cs="Arial"/>
          <w:color w:val="000000"/>
          <w:sz w:val="22"/>
          <w:szCs w:val="22"/>
        </w:rPr>
        <w:t xml:space="preserve">s, </w:t>
      </w:r>
      <w:r w:rsidR="00FE7136" w:rsidRPr="00BD336A">
        <w:rPr>
          <w:rFonts w:ascii="Arial Narrow" w:hAnsi="Arial Narrow" w:cs="Arial"/>
          <w:color w:val="000000"/>
          <w:spacing w:val="2"/>
          <w:sz w:val="22"/>
          <w:szCs w:val="22"/>
        </w:rPr>
        <w:t>r</w:t>
      </w:r>
      <w:r w:rsidR="00FE7136" w:rsidRPr="00BD336A">
        <w:rPr>
          <w:rFonts w:ascii="Arial Narrow" w:hAnsi="Arial Narrow" w:cs="Arial"/>
          <w:color w:val="000000"/>
          <w:spacing w:val="1"/>
          <w:sz w:val="22"/>
          <w:szCs w:val="22"/>
        </w:rPr>
        <w:t>e</w:t>
      </w:r>
      <w:r w:rsidR="00FE7136" w:rsidRPr="00BD336A">
        <w:rPr>
          <w:rFonts w:ascii="Arial Narrow" w:hAnsi="Arial Narrow" w:cs="Arial"/>
          <w:color w:val="000000"/>
          <w:sz w:val="22"/>
          <w:szCs w:val="22"/>
        </w:rPr>
        <w:t>v</w:t>
      </w:r>
      <w:r w:rsidR="00FE7136" w:rsidRPr="00BD336A">
        <w:rPr>
          <w:rFonts w:ascii="Arial Narrow" w:hAnsi="Arial Narrow" w:cs="Arial"/>
          <w:color w:val="000000"/>
          <w:spacing w:val="4"/>
          <w:sz w:val="22"/>
          <w:szCs w:val="22"/>
        </w:rPr>
        <w:t>i</w:t>
      </w:r>
      <w:r w:rsidR="00FE7136" w:rsidRPr="00BD336A">
        <w:rPr>
          <w:rFonts w:ascii="Arial Narrow" w:hAnsi="Arial Narrow" w:cs="Arial"/>
          <w:color w:val="000000"/>
          <w:spacing w:val="-5"/>
          <w:sz w:val="22"/>
          <w:szCs w:val="22"/>
        </w:rPr>
        <w:t>s</w:t>
      </w:r>
      <w:r w:rsidR="00FE7136" w:rsidRPr="00BD336A">
        <w:rPr>
          <w:rFonts w:ascii="Arial Narrow" w:hAnsi="Arial Narrow" w:cs="Arial"/>
          <w:color w:val="000000"/>
          <w:spacing w:val="1"/>
          <w:sz w:val="22"/>
          <w:szCs w:val="22"/>
        </w:rPr>
        <w:t>e</w:t>
      </w:r>
      <w:r w:rsidR="00FE7136" w:rsidRPr="00BD336A">
        <w:rPr>
          <w:rFonts w:ascii="Arial Narrow" w:hAnsi="Arial Narrow" w:cs="Arial"/>
          <w:color w:val="000000"/>
          <w:sz w:val="22"/>
          <w:szCs w:val="22"/>
        </w:rPr>
        <w:t>d</w:t>
      </w:r>
      <w:r w:rsidR="00FE7136" w:rsidRPr="00BD336A">
        <w:rPr>
          <w:rFonts w:ascii="Arial Narrow" w:hAnsi="Arial Narrow" w:cs="Arial"/>
          <w:color w:val="000000"/>
          <w:spacing w:val="1"/>
          <w:sz w:val="22"/>
          <w:szCs w:val="22"/>
        </w:rPr>
        <w:t xml:space="preserve"> </w:t>
      </w:r>
      <w:r w:rsidR="00FE7136" w:rsidRPr="00BD336A">
        <w:rPr>
          <w:rFonts w:ascii="Arial Narrow" w:hAnsi="Arial Narrow" w:cs="Arial"/>
          <w:color w:val="000000"/>
          <w:sz w:val="22"/>
          <w:szCs w:val="22"/>
        </w:rPr>
        <w:t>J</w:t>
      </w:r>
      <w:r w:rsidR="00FE7136" w:rsidRPr="00BD336A">
        <w:rPr>
          <w:rFonts w:ascii="Arial Narrow" w:hAnsi="Arial Narrow" w:cs="Arial"/>
          <w:color w:val="000000"/>
          <w:spacing w:val="1"/>
          <w:sz w:val="22"/>
          <w:szCs w:val="22"/>
        </w:rPr>
        <w:t>u</w:t>
      </w:r>
      <w:r w:rsidR="00FE7136" w:rsidRPr="00BD336A">
        <w:rPr>
          <w:rFonts w:ascii="Arial Narrow" w:hAnsi="Arial Narrow" w:cs="Arial"/>
          <w:color w:val="000000"/>
          <w:spacing w:val="-4"/>
          <w:sz w:val="22"/>
          <w:szCs w:val="22"/>
        </w:rPr>
        <w:t>n</w:t>
      </w:r>
      <w:r w:rsidR="00FE7136" w:rsidRPr="00BD336A">
        <w:rPr>
          <w:rFonts w:ascii="Arial Narrow" w:hAnsi="Arial Narrow" w:cs="Arial"/>
          <w:color w:val="000000"/>
          <w:sz w:val="22"/>
          <w:szCs w:val="22"/>
        </w:rPr>
        <w:t>e</w:t>
      </w:r>
      <w:r w:rsidR="00FE7136" w:rsidRPr="00BD336A">
        <w:rPr>
          <w:rFonts w:ascii="Arial Narrow" w:hAnsi="Arial Narrow" w:cs="Arial"/>
          <w:color w:val="000000"/>
          <w:spacing w:val="1"/>
          <w:sz w:val="22"/>
          <w:szCs w:val="22"/>
        </w:rPr>
        <w:t xml:space="preserve"> 2</w:t>
      </w:r>
      <w:r w:rsidR="003806BC" w:rsidRPr="00BD336A">
        <w:rPr>
          <w:rFonts w:ascii="Arial Narrow" w:hAnsi="Arial Narrow" w:cs="Arial"/>
          <w:color w:val="000000"/>
          <w:spacing w:val="1"/>
          <w:sz w:val="22"/>
          <w:szCs w:val="22"/>
        </w:rPr>
        <w:t>00</w:t>
      </w:r>
      <w:r w:rsidR="00FE7136" w:rsidRPr="00BD336A">
        <w:rPr>
          <w:rFonts w:ascii="Arial Narrow" w:hAnsi="Arial Narrow" w:cs="Arial"/>
          <w:color w:val="000000"/>
          <w:spacing w:val="-4"/>
          <w:sz w:val="22"/>
          <w:szCs w:val="22"/>
        </w:rPr>
        <w:t>3</w:t>
      </w:r>
      <w:r w:rsidR="00FE7136" w:rsidRPr="00BD336A">
        <w:rPr>
          <w:rStyle w:val="FootnoteReference"/>
          <w:rFonts w:ascii="Arial Narrow" w:hAnsi="Arial Narrow" w:cs="Arial"/>
          <w:color w:val="000000"/>
          <w:spacing w:val="-4"/>
          <w:sz w:val="22"/>
          <w:szCs w:val="22"/>
        </w:rPr>
        <w:footnoteReference w:id="3"/>
      </w:r>
      <w:r w:rsidR="00FE7136" w:rsidRPr="00BD336A">
        <w:rPr>
          <w:rFonts w:ascii="Arial Narrow" w:hAnsi="Arial Narrow" w:cs="Arial"/>
          <w:color w:val="000000"/>
          <w:sz w:val="22"/>
          <w:szCs w:val="22"/>
        </w:rPr>
        <w:t>,</w:t>
      </w:r>
      <w:r w:rsidR="00FE7136" w:rsidRPr="00BD336A">
        <w:rPr>
          <w:rFonts w:ascii="Arial Narrow" w:hAnsi="Arial Narrow" w:cs="Arial"/>
          <w:color w:val="000000"/>
          <w:spacing w:val="1"/>
          <w:sz w:val="22"/>
          <w:szCs w:val="22"/>
        </w:rPr>
        <w:t xml:space="preserve"> </w:t>
      </w:r>
      <w:r w:rsidR="00FE7136" w:rsidRPr="00BD336A">
        <w:rPr>
          <w:rFonts w:ascii="Arial Narrow" w:hAnsi="Arial Narrow" w:cs="Arial"/>
          <w:color w:val="000000"/>
          <w:sz w:val="22"/>
          <w:szCs w:val="22"/>
        </w:rPr>
        <w:t>t</w:t>
      </w:r>
      <w:r w:rsidR="00FE7136" w:rsidRPr="00BD336A">
        <w:rPr>
          <w:rFonts w:ascii="Arial Narrow" w:hAnsi="Arial Narrow" w:cs="Arial"/>
          <w:color w:val="000000"/>
          <w:spacing w:val="1"/>
          <w:sz w:val="22"/>
          <w:szCs w:val="22"/>
        </w:rPr>
        <w:t>ha</w:t>
      </w:r>
      <w:r w:rsidR="00FE7136" w:rsidRPr="00BD336A">
        <w:rPr>
          <w:rFonts w:ascii="Arial Narrow" w:hAnsi="Arial Narrow" w:cs="Arial"/>
          <w:color w:val="000000"/>
          <w:sz w:val="22"/>
          <w:szCs w:val="22"/>
        </w:rPr>
        <w:t>t</w:t>
      </w:r>
      <w:r w:rsidR="00FE7136" w:rsidRPr="00BD336A">
        <w:rPr>
          <w:rFonts w:ascii="Arial Narrow" w:hAnsi="Arial Narrow" w:cs="Arial"/>
          <w:color w:val="000000"/>
          <w:spacing w:val="-4"/>
          <w:sz w:val="22"/>
          <w:szCs w:val="22"/>
        </w:rPr>
        <w:t xml:space="preserve"> </w:t>
      </w:r>
      <w:r w:rsidR="00FE7136" w:rsidRPr="00BD336A">
        <w:rPr>
          <w:rFonts w:ascii="Arial Narrow" w:hAnsi="Arial Narrow" w:cs="Arial"/>
          <w:color w:val="000000"/>
          <w:spacing w:val="1"/>
          <w:sz w:val="22"/>
          <w:szCs w:val="22"/>
        </w:rPr>
        <w:t>ha</w:t>
      </w:r>
      <w:r w:rsidR="00FE7136" w:rsidRPr="00BD336A">
        <w:rPr>
          <w:rFonts w:ascii="Arial Narrow" w:hAnsi="Arial Narrow" w:cs="Arial"/>
          <w:color w:val="000000"/>
          <w:sz w:val="22"/>
          <w:szCs w:val="22"/>
        </w:rPr>
        <w:t>ve</w:t>
      </w:r>
      <w:r w:rsidR="00FE7136" w:rsidRPr="00BD336A">
        <w:rPr>
          <w:rFonts w:ascii="Arial Narrow" w:hAnsi="Arial Narrow" w:cs="Arial"/>
          <w:color w:val="000000"/>
          <w:spacing w:val="1"/>
          <w:sz w:val="22"/>
          <w:szCs w:val="22"/>
        </w:rPr>
        <w:t xml:space="preserve"> b</w:t>
      </w:r>
      <w:r w:rsidR="00FE7136" w:rsidRPr="00BD336A">
        <w:rPr>
          <w:rFonts w:ascii="Arial Narrow" w:hAnsi="Arial Narrow" w:cs="Arial"/>
          <w:color w:val="000000"/>
          <w:spacing w:val="-4"/>
          <w:sz w:val="22"/>
          <w:szCs w:val="22"/>
        </w:rPr>
        <w:t>e</w:t>
      </w:r>
      <w:r w:rsidR="00FE7136" w:rsidRPr="00BD336A">
        <w:rPr>
          <w:rFonts w:ascii="Arial Narrow" w:hAnsi="Arial Narrow" w:cs="Arial"/>
          <w:color w:val="000000"/>
          <w:spacing w:val="1"/>
          <w:sz w:val="22"/>
          <w:szCs w:val="22"/>
        </w:rPr>
        <w:t>e</w:t>
      </w:r>
      <w:r w:rsidR="00FE7136" w:rsidRPr="00BD336A">
        <w:rPr>
          <w:rFonts w:ascii="Arial Narrow" w:hAnsi="Arial Narrow" w:cs="Arial"/>
          <w:color w:val="000000"/>
          <w:sz w:val="22"/>
          <w:szCs w:val="22"/>
        </w:rPr>
        <w:t>n</w:t>
      </w:r>
      <w:r w:rsidR="00FE7136" w:rsidRPr="00BD336A">
        <w:rPr>
          <w:rFonts w:ascii="Arial Narrow" w:hAnsi="Arial Narrow" w:cs="Arial"/>
          <w:color w:val="000000"/>
          <w:spacing w:val="1"/>
          <w:sz w:val="22"/>
          <w:szCs w:val="22"/>
        </w:rPr>
        <w:t xml:space="preserve"> a</w:t>
      </w:r>
      <w:r w:rsidR="00FE7136" w:rsidRPr="00BD336A">
        <w:rPr>
          <w:rFonts w:ascii="Arial Narrow" w:hAnsi="Arial Narrow" w:cs="Arial"/>
          <w:color w:val="000000"/>
          <w:spacing w:val="-4"/>
          <w:sz w:val="22"/>
          <w:szCs w:val="22"/>
        </w:rPr>
        <w:t>d</w:t>
      </w:r>
      <w:r w:rsidR="00FE7136" w:rsidRPr="00BD336A">
        <w:rPr>
          <w:rFonts w:ascii="Arial Narrow" w:hAnsi="Arial Narrow" w:cs="Arial"/>
          <w:color w:val="000000"/>
          <w:spacing w:val="1"/>
          <w:sz w:val="22"/>
          <w:szCs w:val="22"/>
        </w:rPr>
        <w:t>op</w:t>
      </w:r>
      <w:r w:rsidR="00FE7136" w:rsidRPr="00BD336A">
        <w:rPr>
          <w:rFonts w:ascii="Arial Narrow" w:hAnsi="Arial Narrow" w:cs="Arial"/>
          <w:color w:val="000000"/>
          <w:sz w:val="22"/>
          <w:szCs w:val="22"/>
        </w:rPr>
        <w:t>t</w:t>
      </w:r>
      <w:r w:rsidR="00FE7136" w:rsidRPr="00BD336A">
        <w:rPr>
          <w:rFonts w:ascii="Arial Narrow" w:hAnsi="Arial Narrow" w:cs="Arial"/>
          <w:color w:val="000000"/>
          <w:spacing w:val="1"/>
          <w:sz w:val="22"/>
          <w:szCs w:val="22"/>
        </w:rPr>
        <w:t>e</w:t>
      </w:r>
      <w:r w:rsidR="00FE7136" w:rsidRPr="00BD336A">
        <w:rPr>
          <w:rFonts w:ascii="Arial Narrow" w:hAnsi="Arial Narrow" w:cs="Arial"/>
          <w:color w:val="000000"/>
          <w:sz w:val="22"/>
          <w:szCs w:val="22"/>
        </w:rPr>
        <w:t>d</w:t>
      </w:r>
      <w:r w:rsidR="00FE7136" w:rsidRPr="00BD336A">
        <w:rPr>
          <w:rFonts w:ascii="Arial Narrow" w:hAnsi="Arial Narrow" w:cs="Arial"/>
          <w:color w:val="000000"/>
          <w:spacing w:val="-3"/>
          <w:sz w:val="22"/>
          <w:szCs w:val="22"/>
        </w:rPr>
        <w:t xml:space="preserve"> </w:t>
      </w:r>
      <w:r w:rsidR="00FE7136" w:rsidRPr="00BD336A">
        <w:rPr>
          <w:rFonts w:ascii="Arial Narrow" w:hAnsi="Arial Narrow" w:cs="Arial"/>
          <w:color w:val="000000"/>
          <w:spacing w:val="-4"/>
          <w:sz w:val="22"/>
          <w:szCs w:val="22"/>
        </w:rPr>
        <w:t>b</w:t>
      </w:r>
      <w:r w:rsidR="00FE7136" w:rsidRPr="00BD336A">
        <w:rPr>
          <w:rFonts w:ascii="Arial Narrow" w:hAnsi="Arial Narrow" w:cs="Arial"/>
          <w:color w:val="000000"/>
          <w:sz w:val="22"/>
          <w:szCs w:val="22"/>
        </w:rPr>
        <w:t>y t</w:t>
      </w:r>
      <w:r w:rsidR="00FE7136" w:rsidRPr="00BD336A">
        <w:rPr>
          <w:rFonts w:ascii="Arial Narrow" w:hAnsi="Arial Narrow" w:cs="Arial"/>
          <w:color w:val="000000"/>
          <w:spacing w:val="1"/>
          <w:sz w:val="22"/>
          <w:szCs w:val="22"/>
        </w:rPr>
        <w:t>h</w:t>
      </w:r>
      <w:r w:rsidR="00FE7136" w:rsidRPr="00BD336A">
        <w:rPr>
          <w:rFonts w:ascii="Arial Narrow" w:hAnsi="Arial Narrow" w:cs="Arial"/>
          <w:color w:val="000000"/>
          <w:sz w:val="22"/>
          <w:szCs w:val="22"/>
        </w:rPr>
        <w:t>e</w:t>
      </w:r>
      <w:r w:rsidR="00FE7136" w:rsidRPr="00BD336A">
        <w:rPr>
          <w:rFonts w:ascii="Arial Narrow" w:hAnsi="Arial Narrow" w:cs="Arial"/>
          <w:color w:val="000000"/>
          <w:spacing w:val="1"/>
          <w:sz w:val="22"/>
          <w:szCs w:val="22"/>
        </w:rPr>
        <w:t xml:space="preserve"> </w:t>
      </w:r>
      <w:r w:rsidR="00FE7136" w:rsidRPr="00BD336A">
        <w:rPr>
          <w:rFonts w:ascii="Arial Narrow" w:hAnsi="Arial Narrow" w:cs="Arial"/>
          <w:color w:val="000000"/>
          <w:spacing w:val="-1"/>
          <w:sz w:val="22"/>
          <w:szCs w:val="22"/>
        </w:rPr>
        <w:t>D</w:t>
      </w:r>
      <w:r w:rsidR="00FE7136" w:rsidRPr="00BD336A">
        <w:rPr>
          <w:rFonts w:ascii="Arial Narrow" w:hAnsi="Arial Narrow" w:cs="Arial"/>
          <w:color w:val="000000"/>
          <w:spacing w:val="1"/>
          <w:sz w:val="22"/>
          <w:szCs w:val="22"/>
        </w:rPr>
        <w:t>ep</w:t>
      </w:r>
      <w:r w:rsidR="00FE7136" w:rsidRPr="00BD336A">
        <w:rPr>
          <w:rFonts w:ascii="Arial Narrow" w:hAnsi="Arial Narrow" w:cs="Arial"/>
          <w:color w:val="000000"/>
          <w:spacing w:val="-4"/>
          <w:sz w:val="22"/>
          <w:szCs w:val="22"/>
        </w:rPr>
        <w:t>a</w:t>
      </w:r>
      <w:r w:rsidR="00FE7136" w:rsidRPr="00BD336A">
        <w:rPr>
          <w:rFonts w:ascii="Arial Narrow" w:hAnsi="Arial Narrow" w:cs="Arial"/>
          <w:color w:val="000000"/>
          <w:spacing w:val="2"/>
          <w:sz w:val="22"/>
          <w:szCs w:val="22"/>
        </w:rPr>
        <w:t>r</w:t>
      </w:r>
      <w:r w:rsidR="00FE7136" w:rsidRPr="00BD336A">
        <w:rPr>
          <w:rFonts w:ascii="Arial Narrow" w:hAnsi="Arial Narrow" w:cs="Arial"/>
          <w:color w:val="000000"/>
          <w:sz w:val="22"/>
          <w:szCs w:val="22"/>
        </w:rPr>
        <w:t>t</w:t>
      </w:r>
      <w:r w:rsidR="00FE7136" w:rsidRPr="00BD336A">
        <w:rPr>
          <w:rFonts w:ascii="Arial Narrow" w:hAnsi="Arial Narrow" w:cs="Arial"/>
          <w:color w:val="000000"/>
          <w:spacing w:val="-8"/>
          <w:sz w:val="22"/>
          <w:szCs w:val="22"/>
        </w:rPr>
        <w:t>m</w:t>
      </w:r>
      <w:r w:rsidR="00FE7136" w:rsidRPr="00BD336A">
        <w:rPr>
          <w:rFonts w:ascii="Arial Narrow" w:hAnsi="Arial Narrow" w:cs="Arial"/>
          <w:color w:val="000000"/>
          <w:spacing w:val="1"/>
          <w:sz w:val="22"/>
          <w:szCs w:val="22"/>
        </w:rPr>
        <w:t>en</w:t>
      </w:r>
      <w:r w:rsidR="00FE7136" w:rsidRPr="00BD336A">
        <w:rPr>
          <w:rFonts w:ascii="Arial Narrow" w:hAnsi="Arial Narrow" w:cs="Arial"/>
          <w:color w:val="000000"/>
          <w:sz w:val="22"/>
          <w:szCs w:val="22"/>
        </w:rPr>
        <w:t>t</w:t>
      </w:r>
      <w:r w:rsidR="006D5A44" w:rsidRPr="00BD336A">
        <w:rPr>
          <w:rFonts w:ascii="Arial Narrow" w:hAnsi="Arial Narrow" w:cs="Arial"/>
          <w:color w:val="000000"/>
          <w:spacing w:val="1"/>
          <w:sz w:val="22"/>
          <w:szCs w:val="22"/>
        </w:rPr>
        <w:t xml:space="preserve">. </w:t>
      </w:r>
      <w:r w:rsidR="00FE7136" w:rsidRPr="00BD336A">
        <w:rPr>
          <w:rFonts w:ascii="Arial Narrow" w:hAnsi="Arial Narrow" w:cs="Arial"/>
          <w:color w:val="000000"/>
          <w:spacing w:val="2"/>
          <w:sz w:val="22"/>
          <w:szCs w:val="22"/>
        </w:rPr>
        <w:t>T</w:t>
      </w:r>
      <w:r w:rsidR="00FE7136" w:rsidRPr="00BD336A">
        <w:rPr>
          <w:rFonts w:ascii="Arial Narrow" w:hAnsi="Arial Narrow" w:cs="Arial"/>
          <w:color w:val="000000"/>
          <w:spacing w:val="1"/>
          <w:sz w:val="22"/>
          <w:szCs w:val="22"/>
        </w:rPr>
        <w:t>h</w:t>
      </w:r>
      <w:r w:rsidR="00FE7136" w:rsidRPr="00BD336A">
        <w:rPr>
          <w:rFonts w:ascii="Arial Narrow" w:hAnsi="Arial Narrow" w:cs="Arial"/>
          <w:color w:val="000000"/>
          <w:sz w:val="22"/>
          <w:szCs w:val="22"/>
        </w:rPr>
        <w:t>e</w:t>
      </w:r>
      <w:r w:rsidR="00FE7136" w:rsidRPr="00BD336A">
        <w:rPr>
          <w:rFonts w:ascii="Arial Narrow" w:hAnsi="Arial Narrow" w:cs="Arial"/>
          <w:color w:val="000000"/>
          <w:spacing w:val="-3"/>
          <w:sz w:val="22"/>
          <w:szCs w:val="22"/>
        </w:rPr>
        <w:t xml:space="preserve"> </w:t>
      </w:r>
      <w:r w:rsidR="00FE7136" w:rsidRPr="00BD336A">
        <w:rPr>
          <w:rFonts w:ascii="Arial Narrow" w:hAnsi="Arial Narrow" w:cs="Arial"/>
          <w:color w:val="000000"/>
          <w:spacing w:val="1"/>
          <w:sz w:val="22"/>
          <w:szCs w:val="22"/>
        </w:rPr>
        <w:t>ad</w:t>
      </w:r>
      <w:r w:rsidR="00FE7136" w:rsidRPr="00BD336A">
        <w:rPr>
          <w:rFonts w:ascii="Arial Narrow" w:hAnsi="Arial Narrow" w:cs="Arial"/>
          <w:color w:val="000000"/>
          <w:spacing w:val="-5"/>
          <w:sz w:val="22"/>
          <w:szCs w:val="22"/>
        </w:rPr>
        <w:t>v</w:t>
      </w:r>
      <w:r w:rsidR="00FE7136" w:rsidRPr="00BD336A">
        <w:rPr>
          <w:rFonts w:ascii="Arial Narrow" w:hAnsi="Arial Narrow" w:cs="Arial"/>
          <w:color w:val="000000"/>
          <w:spacing w:val="4"/>
          <w:sz w:val="22"/>
          <w:szCs w:val="22"/>
        </w:rPr>
        <w:t>i</w:t>
      </w:r>
      <w:r w:rsidR="00FE7136" w:rsidRPr="00BD336A">
        <w:rPr>
          <w:rFonts w:ascii="Arial Narrow" w:hAnsi="Arial Narrow" w:cs="Arial"/>
          <w:color w:val="000000"/>
          <w:sz w:val="22"/>
          <w:szCs w:val="22"/>
        </w:rPr>
        <w:t>s</w:t>
      </w:r>
      <w:r w:rsidR="00FE7136" w:rsidRPr="00BD336A">
        <w:rPr>
          <w:rFonts w:ascii="Arial Narrow" w:hAnsi="Arial Narrow" w:cs="Arial"/>
          <w:color w:val="000000"/>
          <w:spacing w:val="1"/>
          <w:sz w:val="22"/>
          <w:szCs w:val="22"/>
        </w:rPr>
        <w:t>o</w:t>
      </w:r>
      <w:r w:rsidR="00FE7136" w:rsidRPr="00BD336A">
        <w:rPr>
          <w:rFonts w:ascii="Arial Narrow" w:hAnsi="Arial Narrow" w:cs="Arial"/>
          <w:color w:val="000000"/>
          <w:spacing w:val="2"/>
          <w:sz w:val="22"/>
          <w:szCs w:val="22"/>
        </w:rPr>
        <w:t>r</w:t>
      </w:r>
      <w:r w:rsidR="00FE7136" w:rsidRPr="00BD336A">
        <w:rPr>
          <w:rFonts w:ascii="Arial Narrow" w:hAnsi="Arial Narrow" w:cs="Arial"/>
          <w:color w:val="000000"/>
          <w:sz w:val="22"/>
          <w:szCs w:val="22"/>
        </w:rPr>
        <w:t xml:space="preserve">y </w:t>
      </w:r>
      <w:r w:rsidR="00FE7136" w:rsidRPr="00BD336A">
        <w:rPr>
          <w:rFonts w:ascii="Arial Narrow" w:hAnsi="Arial Narrow" w:cs="Arial"/>
          <w:color w:val="000000"/>
          <w:spacing w:val="-5"/>
          <w:sz w:val="22"/>
          <w:szCs w:val="22"/>
        </w:rPr>
        <w:t>c</w:t>
      </w:r>
      <w:r w:rsidR="00FE7136" w:rsidRPr="00BD336A">
        <w:rPr>
          <w:rFonts w:ascii="Arial Narrow" w:hAnsi="Arial Narrow" w:cs="Arial"/>
          <w:color w:val="000000"/>
          <w:spacing w:val="1"/>
          <w:sz w:val="22"/>
          <w:szCs w:val="22"/>
        </w:rPr>
        <w:t>o</w:t>
      </w:r>
      <w:r w:rsidR="00FE7136" w:rsidRPr="00BD336A">
        <w:rPr>
          <w:rFonts w:ascii="Arial Narrow" w:hAnsi="Arial Narrow" w:cs="Arial"/>
          <w:color w:val="000000"/>
          <w:spacing w:val="-3"/>
          <w:sz w:val="22"/>
          <w:szCs w:val="22"/>
        </w:rPr>
        <w:t>m</w:t>
      </w:r>
      <w:r w:rsidR="00FE7136" w:rsidRPr="00BD336A">
        <w:rPr>
          <w:rFonts w:ascii="Arial Narrow" w:hAnsi="Arial Narrow" w:cs="Arial"/>
          <w:color w:val="000000"/>
          <w:spacing w:val="-8"/>
          <w:sz w:val="22"/>
          <w:szCs w:val="22"/>
        </w:rPr>
        <w:t>m</w:t>
      </w:r>
      <w:r w:rsidR="00FE7136" w:rsidRPr="00BD336A">
        <w:rPr>
          <w:rFonts w:ascii="Arial Narrow" w:hAnsi="Arial Narrow" w:cs="Arial"/>
          <w:color w:val="000000"/>
          <w:spacing w:val="4"/>
          <w:sz w:val="22"/>
          <w:szCs w:val="22"/>
        </w:rPr>
        <w:t>i</w:t>
      </w:r>
      <w:r w:rsidR="00FE7136" w:rsidRPr="00BD336A">
        <w:rPr>
          <w:rFonts w:ascii="Arial Narrow" w:hAnsi="Arial Narrow" w:cs="Arial"/>
          <w:color w:val="000000"/>
          <w:sz w:val="22"/>
          <w:szCs w:val="22"/>
        </w:rPr>
        <w:t>tt</w:t>
      </w:r>
      <w:r w:rsidR="00FE7136" w:rsidRPr="00BD336A">
        <w:rPr>
          <w:rFonts w:ascii="Arial Narrow" w:hAnsi="Arial Narrow" w:cs="Arial"/>
          <w:color w:val="000000"/>
          <w:spacing w:val="1"/>
          <w:sz w:val="22"/>
          <w:szCs w:val="22"/>
        </w:rPr>
        <w:t>ee</w:t>
      </w:r>
      <w:r w:rsidR="00FE7136" w:rsidRPr="00BD336A">
        <w:rPr>
          <w:rFonts w:ascii="Arial Narrow" w:hAnsi="Arial Narrow" w:cs="Arial"/>
          <w:color w:val="000000"/>
          <w:spacing w:val="-1"/>
          <w:sz w:val="22"/>
          <w:szCs w:val="22"/>
        </w:rPr>
        <w:t>’</w:t>
      </w:r>
      <w:r w:rsidR="00FE7136" w:rsidRPr="00BD336A">
        <w:rPr>
          <w:rFonts w:ascii="Arial Narrow" w:hAnsi="Arial Narrow" w:cs="Arial"/>
          <w:color w:val="000000"/>
          <w:sz w:val="22"/>
          <w:szCs w:val="22"/>
        </w:rPr>
        <w:t xml:space="preserve">s </w:t>
      </w:r>
      <w:r w:rsidR="00FE7136" w:rsidRPr="00BD336A">
        <w:rPr>
          <w:rFonts w:ascii="Arial Narrow" w:hAnsi="Arial Narrow" w:cs="Arial"/>
          <w:color w:val="000000"/>
          <w:spacing w:val="1"/>
          <w:sz w:val="22"/>
          <w:szCs w:val="22"/>
        </w:rPr>
        <w:t>p</w:t>
      </w:r>
      <w:r w:rsidR="00FE7136" w:rsidRPr="00BD336A">
        <w:rPr>
          <w:rFonts w:ascii="Arial Narrow" w:hAnsi="Arial Narrow" w:cs="Arial"/>
          <w:color w:val="000000"/>
          <w:spacing w:val="2"/>
          <w:sz w:val="22"/>
          <w:szCs w:val="22"/>
        </w:rPr>
        <w:t>r</w:t>
      </w:r>
      <w:r w:rsidR="00FE7136" w:rsidRPr="00BD336A">
        <w:rPr>
          <w:rFonts w:ascii="Arial Narrow" w:hAnsi="Arial Narrow" w:cs="Arial"/>
          <w:color w:val="000000"/>
          <w:spacing w:val="4"/>
          <w:sz w:val="22"/>
          <w:szCs w:val="22"/>
        </w:rPr>
        <w:t>i</w:t>
      </w:r>
      <w:r w:rsidR="00FE7136" w:rsidRPr="00BD336A">
        <w:rPr>
          <w:rFonts w:ascii="Arial Narrow" w:hAnsi="Arial Narrow" w:cs="Arial"/>
          <w:color w:val="000000"/>
          <w:spacing w:val="-8"/>
          <w:sz w:val="22"/>
          <w:szCs w:val="22"/>
        </w:rPr>
        <w:t>m</w:t>
      </w:r>
      <w:r w:rsidR="00FE7136" w:rsidRPr="00BD336A">
        <w:rPr>
          <w:rFonts w:ascii="Arial Narrow" w:hAnsi="Arial Narrow" w:cs="Arial"/>
          <w:color w:val="000000"/>
          <w:spacing w:val="1"/>
          <w:sz w:val="22"/>
          <w:szCs w:val="22"/>
        </w:rPr>
        <w:t>a</w:t>
      </w:r>
      <w:r w:rsidR="00FE7136" w:rsidRPr="00BD336A">
        <w:rPr>
          <w:rFonts w:ascii="Arial Narrow" w:hAnsi="Arial Narrow" w:cs="Arial"/>
          <w:color w:val="000000"/>
          <w:spacing w:val="2"/>
          <w:sz w:val="22"/>
          <w:szCs w:val="22"/>
        </w:rPr>
        <w:t>r</w:t>
      </w:r>
      <w:r w:rsidR="00FE7136" w:rsidRPr="00BD336A">
        <w:rPr>
          <w:rFonts w:ascii="Arial Narrow" w:hAnsi="Arial Narrow" w:cs="Arial"/>
          <w:color w:val="000000"/>
          <w:sz w:val="22"/>
          <w:szCs w:val="22"/>
        </w:rPr>
        <w:t>y f</w:t>
      </w:r>
      <w:r w:rsidR="00FE7136" w:rsidRPr="00BD336A">
        <w:rPr>
          <w:rFonts w:ascii="Arial Narrow" w:hAnsi="Arial Narrow" w:cs="Arial"/>
          <w:color w:val="000000"/>
          <w:spacing w:val="1"/>
          <w:sz w:val="22"/>
          <w:szCs w:val="22"/>
        </w:rPr>
        <w:t>u</w:t>
      </w:r>
      <w:r w:rsidR="00FE7136" w:rsidRPr="00BD336A">
        <w:rPr>
          <w:rFonts w:ascii="Arial Narrow" w:hAnsi="Arial Narrow" w:cs="Arial"/>
          <w:color w:val="000000"/>
          <w:spacing w:val="-4"/>
          <w:sz w:val="22"/>
          <w:szCs w:val="22"/>
        </w:rPr>
        <w:t>n</w:t>
      </w:r>
      <w:r w:rsidR="00FE7136" w:rsidRPr="00BD336A">
        <w:rPr>
          <w:rFonts w:ascii="Arial Narrow" w:hAnsi="Arial Narrow" w:cs="Arial"/>
          <w:color w:val="000000"/>
          <w:sz w:val="22"/>
          <w:szCs w:val="22"/>
        </w:rPr>
        <w:t>ct</w:t>
      </w:r>
      <w:r w:rsidR="00FE7136" w:rsidRPr="00BD336A">
        <w:rPr>
          <w:rFonts w:ascii="Arial Narrow" w:hAnsi="Arial Narrow" w:cs="Arial"/>
          <w:color w:val="000000"/>
          <w:spacing w:val="4"/>
          <w:sz w:val="22"/>
          <w:szCs w:val="22"/>
        </w:rPr>
        <w:t>i</w:t>
      </w:r>
      <w:r w:rsidR="00FE7136" w:rsidRPr="00BD336A">
        <w:rPr>
          <w:rFonts w:ascii="Arial Narrow" w:hAnsi="Arial Narrow" w:cs="Arial"/>
          <w:color w:val="000000"/>
          <w:spacing w:val="1"/>
          <w:sz w:val="22"/>
          <w:szCs w:val="22"/>
        </w:rPr>
        <w:t>on</w:t>
      </w:r>
      <w:r w:rsidR="00FE7136" w:rsidRPr="00BD336A">
        <w:rPr>
          <w:rFonts w:ascii="Arial Narrow" w:hAnsi="Arial Narrow" w:cs="Arial"/>
          <w:color w:val="000000"/>
          <w:sz w:val="22"/>
          <w:szCs w:val="22"/>
        </w:rPr>
        <w:t>s</w:t>
      </w:r>
      <w:r w:rsidR="00FE7136" w:rsidRPr="00BD336A">
        <w:rPr>
          <w:rFonts w:ascii="Arial Narrow" w:hAnsi="Arial Narrow" w:cs="Arial"/>
          <w:color w:val="000000"/>
          <w:spacing w:val="-4"/>
          <w:sz w:val="22"/>
          <w:szCs w:val="22"/>
        </w:rPr>
        <w:t xml:space="preserve"> </w:t>
      </w:r>
      <w:r w:rsidR="00FE7136" w:rsidRPr="00BD336A">
        <w:rPr>
          <w:rFonts w:ascii="Arial Narrow" w:hAnsi="Arial Narrow" w:cs="Arial"/>
          <w:color w:val="000000"/>
          <w:spacing w:val="1"/>
          <w:sz w:val="22"/>
          <w:szCs w:val="22"/>
        </w:rPr>
        <w:t>a</w:t>
      </w:r>
      <w:r w:rsidR="00FE7136" w:rsidRPr="00BD336A">
        <w:rPr>
          <w:rFonts w:ascii="Arial Narrow" w:hAnsi="Arial Narrow" w:cs="Arial"/>
          <w:color w:val="000000"/>
          <w:spacing w:val="2"/>
          <w:sz w:val="22"/>
          <w:szCs w:val="22"/>
        </w:rPr>
        <w:t>r</w:t>
      </w:r>
      <w:r w:rsidR="00FE7136" w:rsidRPr="00BD336A">
        <w:rPr>
          <w:rFonts w:ascii="Arial Narrow" w:hAnsi="Arial Narrow" w:cs="Arial"/>
          <w:color w:val="000000"/>
          <w:sz w:val="22"/>
          <w:szCs w:val="22"/>
        </w:rPr>
        <w:t>e</w:t>
      </w:r>
      <w:r w:rsidR="00FE7136" w:rsidRPr="00BD336A">
        <w:rPr>
          <w:rFonts w:ascii="Arial Narrow" w:hAnsi="Arial Narrow" w:cs="Arial"/>
          <w:color w:val="000000"/>
          <w:spacing w:val="1"/>
          <w:sz w:val="22"/>
          <w:szCs w:val="22"/>
        </w:rPr>
        <w:t xml:space="preserve"> </w:t>
      </w:r>
      <w:r w:rsidR="00FE7136" w:rsidRPr="00BD336A">
        <w:rPr>
          <w:rFonts w:ascii="Arial Narrow" w:hAnsi="Arial Narrow" w:cs="Arial"/>
          <w:color w:val="000000"/>
          <w:spacing w:val="-4"/>
          <w:sz w:val="22"/>
          <w:szCs w:val="22"/>
        </w:rPr>
        <w:t>t</w:t>
      </w:r>
      <w:r w:rsidR="00FE7136" w:rsidRPr="00BD336A">
        <w:rPr>
          <w:rFonts w:ascii="Arial Narrow" w:hAnsi="Arial Narrow" w:cs="Arial"/>
          <w:color w:val="000000"/>
          <w:sz w:val="22"/>
          <w:szCs w:val="22"/>
        </w:rPr>
        <w:t>o</w:t>
      </w:r>
      <w:r w:rsidR="00FE7136" w:rsidRPr="00BD336A">
        <w:rPr>
          <w:rFonts w:ascii="Arial Narrow" w:hAnsi="Arial Narrow" w:cs="Arial"/>
          <w:color w:val="000000"/>
          <w:spacing w:val="1"/>
          <w:sz w:val="22"/>
          <w:szCs w:val="22"/>
        </w:rPr>
        <w:t xml:space="preserve"> p</w:t>
      </w:r>
      <w:r w:rsidR="00FE7136" w:rsidRPr="00BD336A">
        <w:rPr>
          <w:rFonts w:ascii="Arial Narrow" w:hAnsi="Arial Narrow" w:cs="Arial"/>
          <w:color w:val="000000"/>
          <w:spacing w:val="-3"/>
          <w:sz w:val="22"/>
          <w:szCs w:val="22"/>
        </w:rPr>
        <w:t>r</w:t>
      </w:r>
      <w:r w:rsidR="00FE7136" w:rsidRPr="00BD336A">
        <w:rPr>
          <w:rFonts w:ascii="Arial Narrow" w:hAnsi="Arial Narrow" w:cs="Arial"/>
          <w:color w:val="000000"/>
          <w:spacing w:val="1"/>
          <w:sz w:val="22"/>
          <w:szCs w:val="22"/>
        </w:rPr>
        <w:t>o</w:t>
      </w:r>
      <w:r w:rsidR="00FE7136" w:rsidRPr="00BD336A">
        <w:rPr>
          <w:rFonts w:ascii="Arial Narrow" w:hAnsi="Arial Narrow" w:cs="Arial"/>
          <w:color w:val="000000"/>
          <w:spacing w:val="-8"/>
          <w:sz w:val="22"/>
          <w:szCs w:val="22"/>
        </w:rPr>
        <w:t>m</w:t>
      </w:r>
      <w:r w:rsidR="00FE7136" w:rsidRPr="00BD336A">
        <w:rPr>
          <w:rFonts w:ascii="Arial Narrow" w:hAnsi="Arial Narrow" w:cs="Arial"/>
          <w:color w:val="000000"/>
          <w:spacing w:val="1"/>
          <w:sz w:val="22"/>
          <w:szCs w:val="22"/>
        </w:rPr>
        <w:t>o</w:t>
      </w:r>
      <w:r w:rsidR="00FE7136" w:rsidRPr="00BD336A">
        <w:rPr>
          <w:rFonts w:ascii="Arial Narrow" w:hAnsi="Arial Narrow" w:cs="Arial"/>
          <w:color w:val="000000"/>
          <w:sz w:val="22"/>
          <w:szCs w:val="22"/>
        </w:rPr>
        <w:t>te</w:t>
      </w:r>
      <w:r w:rsidR="00FE7136" w:rsidRPr="00BD336A">
        <w:rPr>
          <w:rFonts w:ascii="Arial Narrow" w:hAnsi="Arial Narrow" w:cs="Arial"/>
          <w:color w:val="000000"/>
          <w:spacing w:val="1"/>
          <w:sz w:val="22"/>
          <w:szCs w:val="22"/>
        </w:rPr>
        <w:t xml:space="preserve"> qua</w:t>
      </w:r>
      <w:r w:rsidR="00FE7136" w:rsidRPr="00BD336A">
        <w:rPr>
          <w:rFonts w:ascii="Arial Narrow" w:hAnsi="Arial Narrow" w:cs="Arial"/>
          <w:color w:val="000000"/>
          <w:spacing w:val="-1"/>
          <w:sz w:val="22"/>
          <w:szCs w:val="22"/>
        </w:rPr>
        <w:t>l</w:t>
      </w:r>
      <w:r w:rsidR="00FE7136" w:rsidRPr="00BD336A">
        <w:rPr>
          <w:rFonts w:ascii="Arial Narrow" w:hAnsi="Arial Narrow" w:cs="Arial"/>
          <w:color w:val="000000"/>
          <w:spacing w:val="4"/>
          <w:sz w:val="22"/>
          <w:szCs w:val="22"/>
        </w:rPr>
        <w:t>i</w:t>
      </w:r>
      <w:r w:rsidR="00FE7136" w:rsidRPr="00BD336A">
        <w:rPr>
          <w:rFonts w:ascii="Arial Narrow" w:hAnsi="Arial Narrow" w:cs="Arial"/>
          <w:color w:val="000000"/>
          <w:sz w:val="22"/>
          <w:szCs w:val="22"/>
        </w:rPr>
        <w:t>ty</w:t>
      </w:r>
      <w:r w:rsidR="00FE7136" w:rsidRPr="00BD336A">
        <w:rPr>
          <w:rFonts w:ascii="Arial Narrow" w:hAnsi="Arial Narrow" w:cs="Arial"/>
          <w:color w:val="000000"/>
          <w:spacing w:val="-4"/>
          <w:sz w:val="22"/>
          <w:szCs w:val="22"/>
        </w:rPr>
        <w:t xml:space="preserve"> </w:t>
      </w:r>
      <w:r w:rsidR="00FE7136" w:rsidRPr="00BD336A">
        <w:rPr>
          <w:rFonts w:ascii="Arial Narrow" w:hAnsi="Arial Narrow" w:cs="Arial"/>
          <w:color w:val="000000"/>
          <w:spacing w:val="1"/>
          <w:sz w:val="22"/>
          <w:szCs w:val="22"/>
        </w:rPr>
        <w:t>p</w:t>
      </w:r>
      <w:r w:rsidR="00FE7136" w:rsidRPr="00BD336A">
        <w:rPr>
          <w:rFonts w:ascii="Arial Narrow" w:hAnsi="Arial Narrow" w:cs="Arial"/>
          <w:color w:val="000000"/>
          <w:spacing w:val="2"/>
          <w:sz w:val="22"/>
          <w:szCs w:val="22"/>
        </w:rPr>
        <w:t>r</w:t>
      </w:r>
      <w:r w:rsidR="00FE7136" w:rsidRPr="00BD336A">
        <w:rPr>
          <w:rFonts w:ascii="Arial Narrow" w:hAnsi="Arial Narrow" w:cs="Arial"/>
          <w:color w:val="000000"/>
          <w:spacing w:val="1"/>
          <w:sz w:val="22"/>
          <w:szCs w:val="22"/>
        </w:rPr>
        <w:t>og</w:t>
      </w:r>
      <w:r w:rsidR="00FE7136" w:rsidRPr="00BD336A">
        <w:rPr>
          <w:rFonts w:ascii="Arial Narrow" w:hAnsi="Arial Narrow" w:cs="Arial"/>
          <w:color w:val="000000"/>
          <w:spacing w:val="2"/>
          <w:sz w:val="22"/>
          <w:szCs w:val="22"/>
        </w:rPr>
        <w:t>r</w:t>
      </w:r>
      <w:r w:rsidR="00FE7136" w:rsidRPr="00BD336A">
        <w:rPr>
          <w:rFonts w:ascii="Arial Narrow" w:hAnsi="Arial Narrow" w:cs="Arial"/>
          <w:color w:val="000000"/>
          <w:spacing w:val="1"/>
          <w:sz w:val="22"/>
          <w:szCs w:val="22"/>
        </w:rPr>
        <w:t>a</w:t>
      </w:r>
      <w:r w:rsidR="00FE7136" w:rsidRPr="00BD336A">
        <w:rPr>
          <w:rFonts w:ascii="Arial Narrow" w:hAnsi="Arial Narrow" w:cs="Arial"/>
          <w:color w:val="000000"/>
          <w:spacing w:val="-8"/>
          <w:sz w:val="22"/>
          <w:szCs w:val="22"/>
        </w:rPr>
        <w:t>m</w:t>
      </w:r>
      <w:r w:rsidR="00FE7136" w:rsidRPr="00BD336A">
        <w:rPr>
          <w:rFonts w:ascii="Arial Narrow" w:hAnsi="Arial Narrow" w:cs="Arial"/>
          <w:color w:val="000000"/>
          <w:sz w:val="22"/>
          <w:szCs w:val="22"/>
        </w:rPr>
        <w:t>s c</w:t>
      </w:r>
      <w:r w:rsidR="00FE7136" w:rsidRPr="00BD336A">
        <w:rPr>
          <w:rFonts w:ascii="Arial Narrow" w:hAnsi="Arial Narrow" w:cs="Arial"/>
          <w:color w:val="000000"/>
          <w:spacing w:val="1"/>
          <w:sz w:val="22"/>
          <w:szCs w:val="22"/>
        </w:rPr>
        <w:t>on</w:t>
      </w:r>
      <w:r w:rsidR="00FE7136" w:rsidRPr="00BD336A">
        <w:rPr>
          <w:rFonts w:ascii="Arial Narrow" w:hAnsi="Arial Narrow" w:cs="Arial"/>
          <w:color w:val="000000"/>
          <w:sz w:val="22"/>
          <w:szCs w:val="22"/>
        </w:rPr>
        <w:t>s</w:t>
      </w:r>
      <w:r w:rsidR="00FE7136" w:rsidRPr="00BD336A">
        <w:rPr>
          <w:rFonts w:ascii="Arial Narrow" w:hAnsi="Arial Narrow" w:cs="Arial"/>
          <w:color w:val="000000"/>
          <w:spacing w:val="4"/>
          <w:sz w:val="22"/>
          <w:szCs w:val="22"/>
        </w:rPr>
        <w:t>i</w:t>
      </w:r>
      <w:r w:rsidR="00FE7136" w:rsidRPr="00BD336A">
        <w:rPr>
          <w:rFonts w:ascii="Arial Narrow" w:hAnsi="Arial Narrow" w:cs="Arial"/>
          <w:color w:val="000000"/>
          <w:sz w:val="22"/>
          <w:szCs w:val="22"/>
        </w:rPr>
        <w:t>s</w:t>
      </w:r>
      <w:r w:rsidR="00FE7136" w:rsidRPr="00BD336A">
        <w:rPr>
          <w:rFonts w:ascii="Arial Narrow" w:hAnsi="Arial Narrow" w:cs="Arial"/>
          <w:color w:val="000000"/>
          <w:spacing w:val="-4"/>
          <w:sz w:val="22"/>
          <w:szCs w:val="22"/>
        </w:rPr>
        <w:t>t</w:t>
      </w:r>
      <w:r w:rsidR="00FE7136" w:rsidRPr="00BD336A">
        <w:rPr>
          <w:rFonts w:ascii="Arial Narrow" w:hAnsi="Arial Narrow" w:cs="Arial"/>
          <w:color w:val="000000"/>
          <w:spacing w:val="1"/>
          <w:sz w:val="22"/>
          <w:szCs w:val="22"/>
        </w:rPr>
        <w:t>en</w:t>
      </w:r>
      <w:r w:rsidR="00FE7136" w:rsidRPr="00BD336A">
        <w:rPr>
          <w:rFonts w:ascii="Arial Narrow" w:hAnsi="Arial Narrow" w:cs="Arial"/>
          <w:color w:val="000000"/>
          <w:sz w:val="22"/>
          <w:szCs w:val="22"/>
        </w:rPr>
        <w:t>t</w:t>
      </w:r>
      <w:r w:rsidR="00FE7136" w:rsidRPr="00BD336A">
        <w:rPr>
          <w:rFonts w:ascii="Arial Narrow" w:hAnsi="Arial Narrow" w:cs="Arial"/>
          <w:color w:val="000000"/>
          <w:spacing w:val="1"/>
          <w:sz w:val="22"/>
          <w:szCs w:val="22"/>
        </w:rPr>
        <w:t xml:space="preserve"> </w:t>
      </w:r>
      <w:r w:rsidR="00FE7136" w:rsidRPr="00BD336A">
        <w:rPr>
          <w:rFonts w:ascii="Arial Narrow" w:hAnsi="Arial Narrow" w:cs="Arial"/>
          <w:color w:val="000000"/>
          <w:spacing w:val="-6"/>
          <w:sz w:val="22"/>
          <w:szCs w:val="22"/>
        </w:rPr>
        <w:t>w</w:t>
      </w:r>
      <w:r w:rsidR="00FE7136" w:rsidRPr="00BD336A">
        <w:rPr>
          <w:rFonts w:ascii="Arial Narrow" w:hAnsi="Arial Narrow" w:cs="Arial"/>
          <w:color w:val="000000"/>
          <w:spacing w:val="4"/>
          <w:sz w:val="22"/>
          <w:szCs w:val="22"/>
        </w:rPr>
        <w:t>i</w:t>
      </w:r>
      <w:r w:rsidR="00FE7136" w:rsidRPr="00BD336A">
        <w:rPr>
          <w:rFonts w:ascii="Arial Narrow" w:hAnsi="Arial Narrow" w:cs="Arial"/>
          <w:color w:val="000000"/>
          <w:sz w:val="22"/>
          <w:szCs w:val="22"/>
        </w:rPr>
        <w:t>th</w:t>
      </w:r>
      <w:r w:rsidR="00FE7136" w:rsidRPr="00BD336A">
        <w:rPr>
          <w:rFonts w:ascii="Arial Narrow" w:hAnsi="Arial Narrow" w:cs="Arial"/>
          <w:color w:val="000000"/>
          <w:spacing w:val="1"/>
          <w:sz w:val="22"/>
          <w:szCs w:val="22"/>
        </w:rPr>
        <w:t xml:space="preserve"> </w:t>
      </w:r>
      <w:r w:rsidR="00FE7136" w:rsidRPr="00BD336A">
        <w:rPr>
          <w:rFonts w:ascii="Arial Narrow" w:hAnsi="Arial Narrow" w:cs="Arial"/>
          <w:color w:val="000000"/>
          <w:spacing w:val="-4"/>
          <w:sz w:val="22"/>
          <w:szCs w:val="22"/>
        </w:rPr>
        <w:t>t</w:t>
      </w:r>
      <w:r w:rsidR="00FE7136" w:rsidRPr="00BD336A">
        <w:rPr>
          <w:rFonts w:ascii="Arial Narrow" w:hAnsi="Arial Narrow" w:cs="Arial"/>
          <w:color w:val="000000"/>
          <w:spacing w:val="1"/>
          <w:sz w:val="22"/>
          <w:szCs w:val="22"/>
        </w:rPr>
        <w:t>he</w:t>
      </w:r>
      <w:r w:rsidR="00FE7136" w:rsidRPr="00BD336A">
        <w:rPr>
          <w:rFonts w:ascii="Arial Narrow" w:hAnsi="Arial Narrow" w:cs="Arial"/>
          <w:color w:val="000000"/>
          <w:sz w:val="22"/>
          <w:szCs w:val="22"/>
        </w:rPr>
        <w:t>se</w:t>
      </w:r>
      <w:r w:rsidR="00FE7136" w:rsidRPr="00BD336A">
        <w:rPr>
          <w:rFonts w:ascii="Arial Narrow" w:hAnsi="Arial Narrow" w:cs="Arial"/>
          <w:color w:val="000000"/>
          <w:spacing w:val="1"/>
          <w:sz w:val="22"/>
          <w:szCs w:val="22"/>
        </w:rPr>
        <w:t xml:space="preserve"> </w:t>
      </w:r>
      <w:r w:rsidR="00FE7136" w:rsidRPr="00BD336A">
        <w:rPr>
          <w:rFonts w:ascii="Arial Narrow" w:hAnsi="Arial Narrow" w:cs="Arial"/>
          <w:color w:val="000000"/>
          <w:sz w:val="22"/>
          <w:szCs w:val="22"/>
        </w:rPr>
        <w:t>st</w:t>
      </w:r>
      <w:r w:rsidR="00FE7136" w:rsidRPr="00BD336A">
        <w:rPr>
          <w:rFonts w:ascii="Arial Narrow" w:hAnsi="Arial Narrow" w:cs="Arial"/>
          <w:color w:val="000000"/>
          <w:spacing w:val="-4"/>
          <w:sz w:val="22"/>
          <w:szCs w:val="22"/>
        </w:rPr>
        <w:t>a</w:t>
      </w:r>
      <w:r w:rsidR="00FE7136" w:rsidRPr="00BD336A">
        <w:rPr>
          <w:rFonts w:ascii="Arial Narrow" w:hAnsi="Arial Narrow" w:cs="Arial"/>
          <w:color w:val="000000"/>
          <w:spacing w:val="1"/>
          <w:sz w:val="22"/>
          <w:szCs w:val="22"/>
        </w:rPr>
        <w:t>nda</w:t>
      </w:r>
      <w:r w:rsidR="00FE7136" w:rsidRPr="00BD336A">
        <w:rPr>
          <w:rFonts w:ascii="Arial Narrow" w:hAnsi="Arial Narrow" w:cs="Arial"/>
          <w:color w:val="000000"/>
          <w:spacing w:val="2"/>
          <w:sz w:val="22"/>
          <w:szCs w:val="22"/>
        </w:rPr>
        <w:t>r</w:t>
      </w:r>
      <w:r w:rsidR="00FE7136" w:rsidRPr="00BD336A">
        <w:rPr>
          <w:rFonts w:ascii="Arial Narrow" w:hAnsi="Arial Narrow" w:cs="Arial"/>
          <w:color w:val="000000"/>
          <w:spacing w:val="1"/>
          <w:sz w:val="22"/>
          <w:szCs w:val="22"/>
        </w:rPr>
        <w:t>d</w:t>
      </w:r>
      <w:r w:rsidR="00FE7136" w:rsidRPr="00BD336A">
        <w:rPr>
          <w:rFonts w:ascii="Arial Narrow" w:hAnsi="Arial Narrow" w:cs="Arial"/>
          <w:color w:val="000000"/>
          <w:sz w:val="22"/>
          <w:szCs w:val="22"/>
        </w:rPr>
        <w:t>s</w:t>
      </w:r>
      <w:r w:rsidR="00FE7136" w:rsidRPr="00BD336A">
        <w:rPr>
          <w:rFonts w:ascii="Arial Narrow" w:hAnsi="Arial Narrow" w:cs="Arial"/>
          <w:color w:val="000000"/>
          <w:spacing w:val="-4"/>
          <w:sz w:val="22"/>
          <w:szCs w:val="22"/>
        </w:rPr>
        <w:t xml:space="preserve"> </w:t>
      </w:r>
      <w:r w:rsidR="00FE7136" w:rsidRPr="00BD336A">
        <w:rPr>
          <w:rFonts w:ascii="Arial Narrow" w:hAnsi="Arial Narrow" w:cs="Arial"/>
          <w:color w:val="000000"/>
          <w:spacing w:val="1"/>
          <w:sz w:val="22"/>
          <w:szCs w:val="22"/>
        </w:rPr>
        <w:t>an</w:t>
      </w:r>
      <w:r w:rsidR="00FE7136" w:rsidRPr="00BD336A">
        <w:rPr>
          <w:rFonts w:ascii="Arial Narrow" w:hAnsi="Arial Narrow" w:cs="Arial"/>
          <w:color w:val="000000"/>
          <w:sz w:val="22"/>
          <w:szCs w:val="22"/>
        </w:rPr>
        <w:t>d</w:t>
      </w:r>
      <w:r w:rsidR="00FE7136" w:rsidRPr="00BD336A">
        <w:rPr>
          <w:rFonts w:ascii="Arial Narrow" w:hAnsi="Arial Narrow" w:cs="Arial"/>
          <w:color w:val="000000"/>
          <w:spacing w:val="-3"/>
          <w:sz w:val="22"/>
          <w:szCs w:val="22"/>
        </w:rPr>
        <w:t xml:space="preserve"> </w:t>
      </w:r>
      <w:r w:rsidR="00FE7136" w:rsidRPr="00BD336A">
        <w:rPr>
          <w:rFonts w:ascii="Arial Narrow" w:hAnsi="Arial Narrow" w:cs="Arial"/>
          <w:color w:val="000000"/>
          <w:spacing w:val="1"/>
          <w:sz w:val="22"/>
          <w:szCs w:val="22"/>
        </w:rPr>
        <w:t>a</w:t>
      </w:r>
      <w:r w:rsidR="00FE7136" w:rsidRPr="00BD336A">
        <w:rPr>
          <w:rFonts w:ascii="Arial Narrow" w:hAnsi="Arial Narrow" w:cs="Arial"/>
          <w:color w:val="000000"/>
          <w:sz w:val="22"/>
          <w:szCs w:val="22"/>
        </w:rPr>
        <w:t>ss</w:t>
      </w:r>
      <w:r w:rsidR="00FE7136" w:rsidRPr="00BD336A">
        <w:rPr>
          <w:rFonts w:ascii="Arial Narrow" w:hAnsi="Arial Narrow" w:cs="Arial"/>
          <w:color w:val="000000"/>
          <w:spacing w:val="4"/>
          <w:sz w:val="22"/>
          <w:szCs w:val="22"/>
        </w:rPr>
        <w:t>i</w:t>
      </w:r>
      <w:r w:rsidR="00FE7136" w:rsidRPr="00BD336A">
        <w:rPr>
          <w:rFonts w:ascii="Arial Narrow" w:hAnsi="Arial Narrow" w:cs="Arial"/>
          <w:color w:val="000000"/>
          <w:sz w:val="22"/>
          <w:szCs w:val="22"/>
        </w:rPr>
        <w:t>st</w:t>
      </w:r>
      <w:r w:rsidR="00FE7136" w:rsidRPr="00BD336A">
        <w:rPr>
          <w:rFonts w:ascii="Arial Narrow" w:hAnsi="Arial Narrow" w:cs="Arial"/>
          <w:color w:val="000000"/>
          <w:spacing w:val="-4"/>
          <w:sz w:val="22"/>
          <w:szCs w:val="22"/>
        </w:rPr>
        <w:t xml:space="preserve"> </w:t>
      </w:r>
      <w:r w:rsidR="00FE7136" w:rsidRPr="00BD336A">
        <w:rPr>
          <w:rFonts w:ascii="Arial Narrow" w:hAnsi="Arial Narrow" w:cs="Arial"/>
          <w:color w:val="000000"/>
          <w:spacing w:val="-1"/>
          <w:sz w:val="22"/>
          <w:szCs w:val="22"/>
        </w:rPr>
        <w:t>i</w:t>
      </w:r>
      <w:r w:rsidR="00FE7136" w:rsidRPr="00BD336A">
        <w:rPr>
          <w:rFonts w:ascii="Arial Narrow" w:hAnsi="Arial Narrow" w:cs="Arial"/>
          <w:color w:val="000000"/>
          <w:sz w:val="22"/>
          <w:szCs w:val="22"/>
        </w:rPr>
        <w:t>n</w:t>
      </w:r>
      <w:r w:rsidR="00FE7136" w:rsidRPr="00BD336A">
        <w:rPr>
          <w:rFonts w:ascii="Arial Narrow" w:hAnsi="Arial Narrow" w:cs="Arial"/>
          <w:color w:val="000000"/>
          <w:spacing w:val="1"/>
          <w:sz w:val="22"/>
          <w:szCs w:val="22"/>
        </w:rPr>
        <w:t xml:space="preserve"> </w:t>
      </w:r>
      <w:r w:rsidR="00FE7136" w:rsidRPr="00BD336A">
        <w:rPr>
          <w:rFonts w:ascii="Arial Narrow" w:hAnsi="Arial Narrow" w:cs="Arial"/>
          <w:color w:val="000000"/>
          <w:sz w:val="22"/>
          <w:szCs w:val="22"/>
        </w:rPr>
        <w:t>t</w:t>
      </w:r>
      <w:r w:rsidR="00FE7136" w:rsidRPr="00BD336A">
        <w:rPr>
          <w:rFonts w:ascii="Arial Narrow" w:hAnsi="Arial Narrow" w:cs="Arial"/>
          <w:color w:val="000000"/>
          <w:spacing w:val="1"/>
          <w:sz w:val="22"/>
          <w:szCs w:val="22"/>
        </w:rPr>
        <w:t>h</w:t>
      </w:r>
      <w:r w:rsidR="00FE7136" w:rsidRPr="00BD336A">
        <w:rPr>
          <w:rFonts w:ascii="Arial Narrow" w:hAnsi="Arial Narrow" w:cs="Arial"/>
          <w:color w:val="000000"/>
          <w:sz w:val="22"/>
          <w:szCs w:val="22"/>
        </w:rPr>
        <w:t>e</w:t>
      </w:r>
      <w:r w:rsidR="00FE7136" w:rsidRPr="00BD336A">
        <w:rPr>
          <w:rFonts w:ascii="Arial Narrow" w:hAnsi="Arial Narrow" w:cs="Arial"/>
          <w:color w:val="000000"/>
          <w:spacing w:val="1"/>
          <w:sz w:val="22"/>
          <w:szCs w:val="22"/>
        </w:rPr>
        <w:t xml:space="preserve"> o</w:t>
      </w:r>
      <w:r w:rsidR="00FE7136" w:rsidRPr="00BD336A">
        <w:rPr>
          <w:rFonts w:ascii="Arial Narrow" w:hAnsi="Arial Narrow" w:cs="Arial"/>
          <w:color w:val="000000"/>
          <w:spacing w:val="-5"/>
          <w:sz w:val="22"/>
          <w:szCs w:val="22"/>
        </w:rPr>
        <w:t>v</w:t>
      </w:r>
      <w:r w:rsidR="00FE7136" w:rsidRPr="00BD336A">
        <w:rPr>
          <w:rFonts w:ascii="Arial Narrow" w:hAnsi="Arial Narrow" w:cs="Arial"/>
          <w:color w:val="000000"/>
          <w:spacing w:val="1"/>
          <w:sz w:val="22"/>
          <w:szCs w:val="22"/>
        </w:rPr>
        <w:t>e</w:t>
      </w:r>
      <w:r w:rsidR="00FE7136" w:rsidRPr="00BD336A">
        <w:rPr>
          <w:rFonts w:ascii="Arial Narrow" w:hAnsi="Arial Narrow" w:cs="Arial"/>
          <w:color w:val="000000"/>
          <w:spacing w:val="2"/>
          <w:sz w:val="22"/>
          <w:szCs w:val="22"/>
        </w:rPr>
        <w:t>r</w:t>
      </w:r>
      <w:r w:rsidR="00FE7136" w:rsidRPr="00BD336A">
        <w:rPr>
          <w:rFonts w:ascii="Arial Narrow" w:hAnsi="Arial Narrow" w:cs="Arial"/>
          <w:color w:val="000000"/>
          <w:spacing w:val="-5"/>
          <w:sz w:val="22"/>
          <w:szCs w:val="22"/>
        </w:rPr>
        <w:t>s</w:t>
      </w:r>
      <w:r w:rsidR="00FE7136" w:rsidRPr="00BD336A">
        <w:rPr>
          <w:rFonts w:ascii="Arial Narrow" w:hAnsi="Arial Narrow" w:cs="Arial"/>
          <w:color w:val="000000"/>
          <w:spacing w:val="4"/>
          <w:sz w:val="22"/>
          <w:szCs w:val="22"/>
        </w:rPr>
        <w:t>i</w:t>
      </w:r>
      <w:r w:rsidR="00FE7136" w:rsidRPr="00BD336A">
        <w:rPr>
          <w:rFonts w:ascii="Arial Narrow" w:hAnsi="Arial Narrow" w:cs="Arial"/>
          <w:color w:val="000000"/>
          <w:spacing w:val="1"/>
          <w:sz w:val="22"/>
          <w:szCs w:val="22"/>
        </w:rPr>
        <w:t>gh</w:t>
      </w:r>
      <w:r w:rsidR="00FE7136" w:rsidRPr="00BD336A">
        <w:rPr>
          <w:rFonts w:ascii="Arial Narrow" w:hAnsi="Arial Narrow" w:cs="Arial"/>
          <w:color w:val="000000"/>
          <w:sz w:val="22"/>
          <w:szCs w:val="22"/>
        </w:rPr>
        <w:t>t</w:t>
      </w:r>
      <w:r w:rsidR="00FE7136" w:rsidRPr="00BD336A">
        <w:rPr>
          <w:rFonts w:ascii="Arial Narrow" w:hAnsi="Arial Narrow" w:cs="Arial"/>
          <w:color w:val="000000"/>
          <w:spacing w:val="-4"/>
          <w:sz w:val="22"/>
          <w:szCs w:val="22"/>
        </w:rPr>
        <w:t xml:space="preserve"> </w:t>
      </w:r>
      <w:r w:rsidR="00FE7136" w:rsidRPr="00BD336A">
        <w:rPr>
          <w:rFonts w:ascii="Arial Narrow" w:hAnsi="Arial Narrow" w:cs="Arial"/>
          <w:color w:val="000000"/>
          <w:spacing w:val="1"/>
          <w:sz w:val="22"/>
          <w:szCs w:val="22"/>
        </w:rPr>
        <w:t>o</w:t>
      </w:r>
      <w:r w:rsidR="00FE7136" w:rsidRPr="00BD336A">
        <w:rPr>
          <w:rFonts w:ascii="Arial Narrow" w:hAnsi="Arial Narrow" w:cs="Arial"/>
          <w:color w:val="000000"/>
          <w:sz w:val="22"/>
          <w:szCs w:val="22"/>
        </w:rPr>
        <w:t>f</w:t>
      </w:r>
      <w:r w:rsidR="00FE7136" w:rsidRPr="00BD336A">
        <w:rPr>
          <w:rFonts w:ascii="Arial Narrow" w:hAnsi="Arial Narrow" w:cs="Arial"/>
          <w:color w:val="000000"/>
          <w:spacing w:val="1"/>
          <w:sz w:val="22"/>
          <w:szCs w:val="22"/>
        </w:rPr>
        <w:t xml:space="preserve"> </w:t>
      </w:r>
      <w:r w:rsidR="00FE7136" w:rsidRPr="00BD336A">
        <w:rPr>
          <w:rFonts w:ascii="Arial Narrow" w:hAnsi="Arial Narrow" w:cs="Arial"/>
          <w:color w:val="000000"/>
          <w:sz w:val="22"/>
          <w:szCs w:val="22"/>
        </w:rPr>
        <w:t>t</w:t>
      </w:r>
      <w:r w:rsidR="00FE7136" w:rsidRPr="00BD336A">
        <w:rPr>
          <w:rFonts w:ascii="Arial Narrow" w:hAnsi="Arial Narrow" w:cs="Arial"/>
          <w:color w:val="000000"/>
          <w:spacing w:val="1"/>
          <w:sz w:val="22"/>
          <w:szCs w:val="22"/>
        </w:rPr>
        <w:t>h</w:t>
      </w:r>
      <w:r w:rsidR="00FE7136" w:rsidRPr="00BD336A">
        <w:rPr>
          <w:rFonts w:ascii="Arial Narrow" w:hAnsi="Arial Narrow" w:cs="Arial"/>
          <w:color w:val="000000"/>
          <w:sz w:val="22"/>
          <w:szCs w:val="22"/>
        </w:rPr>
        <w:t>e</w:t>
      </w:r>
      <w:r w:rsidR="00FE7136" w:rsidRPr="00BD336A">
        <w:rPr>
          <w:rFonts w:ascii="Arial Narrow" w:hAnsi="Arial Narrow" w:cs="Arial"/>
          <w:color w:val="000000"/>
          <w:spacing w:val="-3"/>
          <w:sz w:val="22"/>
          <w:szCs w:val="22"/>
        </w:rPr>
        <w:t xml:space="preserve"> </w:t>
      </w:r>
      <w:r w:rsidR="00FE7136" w:rsidRPr="00BD336A">
        <w:rPr>
          <w:rFonts w:ascii="Arial Narrow" w:hAnsi="Arial Narrow" w:cs="Arial"/>
          <w:color w:val="000000"/>
          <w:spacing w:val="1"/>
          <w:sz w:val="22"/>
          <w:szCs w:val="22"/>
        </w:rPr>
        <w:t>p</w:t>
      </w:r>
      <w:r w:rsidR="00FE7136" w:rsidRPr="00BD336A">
        <w:rPr>
          <w:rFonts w:ascii="Arial Narrow" w:hAnsi="Arial Narrow" w:cs="Arial"/>
          <w:color w:val="000000"/>
          <w:spacing w:val="2"/>
          <w:sz w:val="22"/>
          <w:szCs w:val="22"/>
        </w:rPr>
        <w:t>r</w:t>
      </w:r>
      <w:r w:rsidR="00FE7136" w:rsidRPr="00BD336A">
        <w:rPr>
          <w:rFonts w:ascii="Arial Narrow" w:hAnsi="Arial Narrow" w:cs="Arial"/>
          <w:color w:val="000000"/>
          <w:spacing w:val="1"/>
          <w:sz w:val="22"/>
          <w:szCs w:val="22"/>
        </w:rPr>
        <w:t>o</w:t>
      </w:r>
      <w:r w:rsidR="00FE7136" w:rsidRPr="00BD336A">
        <w:rPr>
          <w:rFonts w:ascii="Arial Narrow" w:hAnsi="Arial Narrow" w:cs="Arial"/>
          <w:color w:val="000000"/>
          <w:spacing w:val="-4"/>
          <w:sz w:val="22"/>
          <w:szCs w:val="22"/>
        </w:rPr>
        <w:t>g</w:t>
      </w:r>
      <w:r w:rsidR="00FE7136" w:rsidRPr="00BD336A">
        <w:rPr>
          <w:rFonts w:ascii="Arial Narrow" w:hAnsi="Arial Narrow" w:cs="Arial"/>
          <w:color w:val="000000"/>
          <w:spacing w:val="2"/>
          <w:sz w:val="22"/>
          <w:szCs w:val="22"/>
        </w:rPr>
        <w:t>r</w:t>
      </w:r>
      <w:r w:rsidR="00FE7136" w:rsidRPr="00BD336A">
        <w:rPr>
          <w:rFonts w:ascii="Arial Narrow" w:hAnsi="Arial Narrow" w:cs="Arial"/>
          <w:color w:val="000000"/>
          <w:spacing w:val="1"/>
          <w:sz w:val="22"/>
          <w:szCs w:val="22"/>
        </w:rPr>
        <w:t>a</w:t>
      </w:r>
      <w:r w:rsidR="00FE7136" w:rsidRPr="00BD336A">
        <w:rPr>
          <w:rFonts w:ascii="Arial Narrow" w:hAnsi="Arial Narrow" w:cs="Arial"/>
          <w:color w:val="000000"/>
          <w:sz w:val="22"/>
          <w:szCs w:val="22"/>
        </w:rPr>
        <w:t>m t</w:t>
      </w:r>
      <w:r w:rsidR="00FE7136" w:rsidRPr="00BD336A">
        <w:rPr>
          <w:rFonts w:ascii="Arial Narrow" w:hAnsi="Arial Narrow" w:cs="Arial"/>
          <w:color w:val="000000"/>
          <w:spacing w:val="1"/>
          <w:sz w:val="22"/>
          <w:szCs w:val="22"/>
        </w:rPr>
        <w:t>h</w:t>
      </w:r>
      <w:r w:rsidR="00FE7136" w:rsidRPr="00BD336A">
        <w:rPr>
          <w:rFonts w:ascii="Arial Narrow" w:hAnsi="Arial Narrow" w:cs="Arial"/>
          <w:color w:val="000000"/>
          <w:spacing w:val="2"/>
          <w:sz w:val="22"/>
          <w:szCs w:val="22"/>
        </w:rPr>
        <w:t>r</w:t>
      </w:r>
      <w:r w:rsidR="00FE7136" w:rsidRPr="00BD336A">
        <w:rPr>
          <w:rFonts w:ascii="Arial Narrow" w:hAnsi="Arial Narrow" w:cs="Arial"/>
          <w:color w:val="000000"/>
          <w:spacing w:val="1"/>
          <w:sz w:val="22"/>
          <w:szCs w:val="22"/>
        </w:rPr>
        <w:t>oug</w:t>
      </w:r>
      <w:r w:rsidR="00FE7136" w:rsidRPr="00BD336A">
        <w:rPr>
          <w:rFonts w:ascii="Arial Narrow" w:hAnsi="Arial Narrow" w:cs="Arial"/>
          <w:color w:val="000000"/>
          <w:sz w:val="22"/>
          <w:szCs w:val="22"/>
        </w:rPr>
        <w:t>h</w:t>
      </w:r>
      <w:r w:rsidR="00FE7136" w:rsidRPr="00BD336A">
        <w:rPr>
          <w:rFonts w:ascii="Arial Narrow" w:hAnsi="Arial Narrow" w:cs="Arial"/>
          <w:color w:val="000000"/>
          <w:spacing w:val="-3"/>
          <w:sz w:val="22"/>
          <w:szCs w:val="22"/>
        </w:rPr>
        <w:t xml:space="preserve"> </w:t>
      </w:r>
      <w:r w:rsidR="00FE7136" w:rsidRPr="00BD336A">
        <w:rPr>
          <w:rFonts w:ascii="Arial Narrow" w:hAnsi="Arial Narrow" w:cs="Arial"/>
          <w:color w:val="000000"/>
          <w:spacing w:val="-8"/>
          <w:sz w:val="22"/>
          <w:szCs w:val="22"/>
        </w:rPr>
        <w:t>m</w:t>
      </w:r>
      <w:r w:rsidR="00FE7136" w:rsidRPr="00BD336A">
        <w:rPr>
          <w:rFonts w:ascii="Arial Narrow" w:hAnsi="Arial Narrow" w:cs="Arial"/>
          <w:color w:val="000000"/>
          <w:spacing w:val="1"/>
          <w:sz w:val="22"/>
          <w:szCs w:val="22"/>
        </w:rPr>
        <w:t>on</w:t>
      </w:r>
      <w:r w:rsidR="00FE7136" w:rsidRPr="00BD336A">
        <w:rPr>
          <w:rFonts w:ascii="Arial Narrow" w:hAnsi="Arial Narrow" w:cs="Arial"/>
          <w:color w:val="000000"/>
          <w:spacing w:val="4"/>
          <w:sz w:val="22"/>
          <w:szCs w:val="22"/>
        </w:rPr>
        <w:t>i</w:t>
      </w:r>
      <w:r w:rsidR="00FE7136" w:rsidRPr="00BD336A">
        <w:rPr>
          <w:rFonts w:ascii="Arial Narrow" w:hAnsi="Arial Narrow" w:cs="Arial"/>
          <w:color w:val="000000"/>
          <w:sz w:val="22"/>
          <w:szCs w:val="22"/>
        </w:rPr>
        <w:t>t</w:t>
      </w:r>
      <w:r w:rsidR="00FE7136" w:rsidRPr="00BD336A">
        <w:rPr>
          <w:rFonts w:ascii="Arial Narrow" w:hAnsi="Arial Narrow" w:cs="Arial"/>
          <w:color w:val="000000"/>
          <w:spacing w:val="1"/>
          <w:sz w:val="22"/>
          <w:szCs w:val="22"/>
        </w:rPr>
        <w:t>o</w:t>
      </w:r>
      <w:r w:rsidR="00FE7136" w:rsidRPr="00BD336A">
        <w:rPr>
          <w:rFonts w:ascii="Arial Narrow" w:hAnsi="Arial Narrow" w:cs="Arial"/>
          <w:color w:val="000000"/>
          <w:spacing w:val="-3"/>
          <w:sz w:val="22"/>
          <w:szCs w:val="22"/>
        </w:rPr>
        <w:t>r</w:t>
      </w:r>
      <w:r w:rsidR="00FE7136" w:rsidRPr="00BD336A">
        <w:rPr>
          <w:rFonts w:ascii="Arial Narrow" w:hAnsi="Arial Narrow" w:cs="Arial"/>
          <w:color w:val="000000"/>
          <w:spacing w:val="4"/>
          <w:sz w:val="22"/>
          <w:szCs w:val="22"/>
        </w:rPr>
        <w:t>i</w:t>
      </w:r>
      <w:r w:rsidR="00FE7136" w:rsidRPr="00BD336A">
        <w:rPr>
          <w:rFonts w:ascii="Arial Narrow" w:hAnsi="Arial Narrow" w:cs="Arial"/>
          <w:color w:val="000000"/>
          <w:spacing w:val="1"/>
          <w:sz w:val="22"/>
          <w:szCs w:val="22"/>
        </w:rPr>
        <w:t>ng</w:t>
      </w:r>
      <w:r w:rsidR="00FE7136" w:rsidRPr="00BD336A">
        <w:rPr>
          <w:rFonts w:ascii="Arial Narrow" w:hAnsi="Arial Narrow" w:cs="Arial"/>
          <w:color w:val="000000"/>
          <w:sz w:val="22"/>
          <w:szCs w:val="22"/>
        </w:rPr>
        <w:t>,</w:t>
      </w:r>
      <w:r w:rsidR="00FE7136" w:rsidRPr="00BD336A">
        <w:rPr>
          <w:rFonts w:ascii="Arial Narrow" w:hAnsi="Arial Narrow" w:cs="Arial"/>
          <w:color w:val="000000"/>
          <w:spacing w:val="-4"/>
          <w:sz w:val="22"/>
          <w:szCs w:val="22"/>
        </w:rPr>
        <w:t xml:space="preserve"> </w:t>
      </w:r>
      <w:r w:rsidR="00FE7136" w:rsidRPr="00BD336A">
        <w:rPr>
          <w:rFonts w:ascii="Arial Narrow" w:hAnsi="Arial Narrow" w:cs="Arial"/>
          <w:color w:val="000000"/>
          <w:spacing w:val="1"/>
          <w:sz w:val="22"/>
          <w:szCs w:val="22"/>
        </w:rPr>
        <w:t>p</w:t>
      </w:r>
      <w:r w:rsidR="00FE7136" w:rsidRPr="00BD336A">
        <w:rPr>
          <w:rFonts w:ascii="Arial Narrow" w:hAnsi="Arial Narrow" w:cs="Arial"/>
          <w:color w:val="000000"/>
          <w:spacing w:val="2"/>
          <w:sz w:val="22"/>
          <w:szCs w:val="22"/>
        </w:rPr>
        <w:t>r</w:t>
      </w:r>
      <w:r w:rsidR="00FE7136" w:rsidRPr="00BD336A">
        <w:rPr>
          <w:rFonts w:ascii="Arial Narrow" w:hAnsi="Arial Narrow" w:cs="Arial"/>
          <w:color w:val="000000"/>
          <w:spacing w:val="1"/>
          <w:sz w:val="22"/>
          <w:szCs w:val="22"/>
        </w:rPr>
        <w:t>o</w:t>
      </w:r>
      <w:r w:rsidR="00FE7136" w:rsidRPr="00BD336A">
        <w:rPr>
          <w:rFonts w:ascii="Arial Narrow" w:hAnsi="Arial Narrow" w:cs="Arial"/>
          <w:color w:val="000000"/>
          <w:spacing w:val="-4"/>
          <w:sz w:val="22"/>
          <w:szCs w:val="22"/>
        </w:rPr>
        <w:t>b</w:t>
      </w:r>
      <w:r w:rsidR="00FE7136" w:rsidRPr="00BD336A">
        <w:rPr>
          <w:rFonts w:ascii="Arial Narrow" w:hAnsi="Arial Narrow" w:cs="Arial"/>
          <w:color w:val="000000"/>
          <w:spacing w:val="4"/>
          <w:sz w:val="22"/>
          <w:szCs w:val="22"/>
        </w:rPr>
        <w:t>l</w:t>
      </w:r>
      <w:r w:rsidR="00FE7136" w:rsidRPr="00BD336A">
        <w:rPr>
          <w:rFonts w:ascii="Arial Narrow" w:hAnsi="Arial Narrow" w:cs="Arial"/>
          <w:color w:val="000000"/>
          <w:spacing w:val="1"/>
          <w:sz w:val="22"/>
          <w:szCs w:val="22"/>
        </w:rPr>
        <w:t>e</w:t>
      </w:r>
      <w:r w:rsidR="00FE7136" w:rsidRPr="00BD336A">
        <w:rPr>
          <w:rFonts w:ascii="Arial Narrow" w:hAnsi="Arial Narrow" w:cs="Arial"/>
          <w:color w:val="000000"/>
          <w:sz w:val="22"/>
          <w:szCs w:val="22"/>
        </w:rPr>
        <w:t>m</w:t>
      </w:r>
      <w:r w:rsidR="00FE7136" w:rsidRPr="00BD336A">
        <w:rPr>
          <w:rFonts w:ascii="Arial Narrow" w:hAnsi="Arial Narrow" w:cs="Arial"/>
          <w:color w:val="000000"/>
          <w:spacing w:val="-8"/>
          <w:sz w:val="22"/>
          <w:szCs w:val="22"/>
        </w:rPr>
        <w:t xml:space="preserve"> </w:t>
      </w:r>
      <w:r w:rsidR="00FE7136" w:rsidRPr="00BD336A">
        <w:rPr>
          <w:rFonts w:ascii="Arial Narrow" w:hAnsi="Arial Narrow" w:cs="Arial"/>
          <w:color w:val="000000"/>
          <w:sz w:val="22"/>
          <w:szCs w:val="22"/>
        </w:rPr>
        <w:t>s</w:t>
      </w:r>
      <w:r w:rsidR="00FE7136" w:rsidRPr="00BD336A">
        <w:rPr>
          <w:rFonts w:ascii="Arial Narrow" w:hAnsi="Arial Narrow" w:cs="Arial"/>
          <w:color w:val="000000"/>
          <w:spacing w:val="1"/>
          <w:sz w:val="22"/>
          <w:szCs w:val="22"/>
        </w:rPr>
        <w:t>o</w:t>
      </w:r>
      <w:r w:rsidR="00FE7136" w:rsidRPr="00BD336A">
        <w:rPr>
          <w:rFonts w:ascii="Arial Narrow" w:hAnsi="Arial Narrow" w:cs="Arial"/>
          <w:color w:val="000000"/>
          <w:spacing w:val="4"/>
          <w:sz w:val="22"/>
          <w:szCs w:val="22"/>
        </w:rPr>
        <w:t>l</w:t>
      </w:r>
      <w:r w:rsidR="00FE7136" w:rsidRPr="00BD336A">
        <w:rPr>
          <w:rFonts w:ascii="Arial Narrow" w:hAnsi="Arial Narrow" w:cs="Arial"/>
          <w:color w:val="000000"/>
          <w:spacing w:val="-5"/>
          <w:sz w:val="22"/>
          <w:szCs w:val="22"/>
        </w:rPr>
        <w:t>v</w:t>
      </w:r>
      <w:r w:rsidR="00FE7136" w:rsidRPr="00BD336A">
        <w:rPr>
          <w:rFonts w:ascii="Arial Narrow" w:hAnsi="Arial Narrow" w:cs="Arial"/>
          <w:color w:val="000000"/>
          <w:spacing w:val="4"/>
          <w:sz w:val="22"/>
          <w:szCs w:val="22"/>
        </w:rPr>
        <w:t>i</w:t>
      </w:r>
      <w:r w:rsidR="00FE7136" w:rsidRPr="00BD336A">
        <w:rPr>
          <w:rFonts w:ascii="Arial Narrow" w:hAnsi="Arial Narrow" w:cs="Arial"/>
          <w:color w:val="000000"/>
          <w:spacing w:val="1"/>
          <w:sz w:val="22"/>
          <w:szCs w:val="22"/>
        </w:rPr>
        <w:t>ng</w:t>
      </w:r>
      <w:r w:rsidR="00FE7136" w:rsidRPr="00BD336A">
        <w:rPr>
          <w:rFonts w:ascii="Arial Narrow" w:hAnsi="Arial Narrow" w:cs="Arial"/>
          <w:color w:val="000000"/>
          <w:sz w:val="22"/>
          <w:szCs w:val="22"/>
        </w:rPr>
        <w:t>,</w:t>
      </w:r>
      <w:r w:rsidR="00FE7136" w:rsidRPr="00BD336A">
        <w:rPr>
          <w:rFonts w:ascii="Arial Narrow" w:hAnsi="Arial Narrow" w:cs="Arial"/>
          <w:color w:val="000000"/>
          <w:spacing w:val="-4"/>
          <w:sz w:val="22"/>
          <w:szCs w:val="22"/>
        </w:rPr>
        <w:t xml:space="preserve"> </w:t>
      </w:r>
      <w:r w:rsidR="00FE7136" w:rsidRPr="00BD336A">
        <w:rPr>
          <w:rFonts w:ascii="Arial Narrow" w:hAnsi="Arial Narrow" w:cs="Arial"/>
          <w:color w:val="000000"/>
          <w:spacing w:val="1"/>
          <w:sz w:val="22"/>
          <w:szCs w:val="22"/>
        </w:rPr>
        <w:t>an</w:t>
      </w:r>
      <w:r w:rsidR="00FE7136" w:rsidRPr="00BD336A">
        <w:rPr>
          <w:rFonts w:ascii="Arial Narrow" w:hAnsi="Arial Narrow" w:cs="Arial"/>
          <w:color w:val="000000"/>
          <w:sz w:val="22"/>
          <w:szCs w:val="22"/>
        </w:rPr>
        <w:t>d</w:t>
      </w:r>
      <w:r w:rsidR="00FE7136" w:rsidRPr="00BD336A">
        <w:rPr>
          <w:rFonts w:ascii="Arial Narrow" w:hAnsi="Arial Narrow" w:cs="Arial"/>
          <w:color w:val="000000"/>
          <w:spacing w:val="1"/>
          <w:sz w:val="22"/>
          <w:szCs w:val="22"/>
        </w:rPr>
        <w:t xml:space="preserve"> </w:t>
      </w:r>
      <w:r w:rsidR="00FE7136" w:rsidRPr="00BD336A">
        <w:rPr>
          <w:rFonts w:ascii="Arial Narrow" w:hAnsi="Arial Narrow" w:cs="Arial"/>
          <w:color w:val="000000"/>
          <w:spacing w:val="-8"/>
          <w:sz w:val="22"/>
          <w:szCs w:val="22"/>
        </w:rPr>
        <w:t>m</w:t>
      </w:r>
      <w:r w:rsidR="00FE7136" w:rsidRPr="00BD336A">
        <w:rPr>
          <w:rFonts w:ascii="Arial Narrow" w:hAnsi="Arial Narrow" w:cs="Arial"/>
          <w:color w:val="000000"/>
          <w:spacing w:val="1"/>
          <w:sz w:val="22"/>
          <w:szCs w:val="22"/>
        </w:rPr>
        <w:t>ed</w:t>
      </w:r>
      <w:r w:rsidR="00FE7136" w:rsidRPr="00BD336A">
        <w:rPr>
          <w:rFonts w:ascii="Arial Narrow" w:hAnsi="Arial Narrow" w:cs="Arial"/>
          <w:color w:val="000000"/>
          <w:spacing w:val="4"/>
          <w:sz w:val="22"/>
          <w:szCs w:val="22"/>
        </w:rPr>
        <w:t>i</w:t>
      </w:r>
      <w:r w:rsidR="00FE7136" w:rsidRPr="00BD336A">
        <w:rPr>
          <w:rFonts w:ascii="Arial Narrow" w:hAnsi="Arial Narrow" w:cs="Arial"/>
          <w:color w:val="000000"/>
          <w:spacing w:val="1"/>
          <w:sz w:val="22"/>
          <w:szCs w:val="22"/>
        </w:rPr>
        <w:t>a</w:t>
      </w:r>
      <w:r w:rsidR="00FE7136" w:rsidRPr="00BD336A">
        <w:rPr>
          <w:rFonts w:ascii="Arial Narrow" w:hAnsi="Arial Narrow" w:cs="Arial"/>
          <w:color w:val="000000"/>
          <w:spacing w:val="-4"/>
          <w:sz w:val="22"/>
          <w:szCs w:val="22"/>
        </w:rPr>
        <w:t>t</w:t>
      </w:r>
      <w:r w:rsidR="00FE7136" w:rsidRPr="00BD336A">
        <w:rPr>
          <w:rFonts w:ascii="Arial Narrow" w:hAnsi="Arial Narrow" w:cs="Arial"/>
          <w:color w:val="000000"/>
          <w:spacing w:val="4"/>
          <w:sz w:val="22"/>
          <w:szCs w:val="22"/>
        </w:rPr>
        <w:t>i</w:t>
      </w:r>
      <w:r w:rsidR="00FE7136" w:rsidRPr="00BD336A">
        <w:rPr>
          <w:rFonts w:ascii="Arial Narrow" w:hAnsi="Arial Narrow" w:cs="Arial"/>
          <w:color w:val="000000"/>
          <w:spacing w:val="1"/>
          <w:sz w:val="22"/>
          <w:szCs w:val="22"/>
        </w:rPr>
        <w:t>n</w:t>
      </w:r>
      <w:r w:rsidR="00FE7136" w:rsidRPr="00BD336A">
        <w:rPr>
          <w:rFonts w:ascii="Arial Narrow" w:hAnsi="Arial Narrow" w:cs="Arial"/>
          <w:color w:val="000000"/>
          <w:sz w:val="22"/>
          <w:szCs w:val="22"/>
        </w:rPr>
        <w:t>g</w:t>
      </w:r>
      <w:r w:rsidR="00FE7136" w:rsidRPr="00BD336A">
        <w:rPr>
          <w:rFonts w:ascii="Arial Narrow" w:hAnsi="Arial Narrow" w:cs="Arial"/>
          <w:color w:val="000000"/>
          <w:spacing w:val="-3"/>
          <w:sz w:val="22"/>
          <w:szCs w:val="22"/>
        </w:rPr>
        <w:t xml:space="preserve"> </w:t>
      </w:r>
      <w:r w:rsidR="00FE7136" w:rsidRPr="00BD336A">
        <w:rPr>
          <w:rFonts w:ascii="Arial Narrow" w:hAnsi="Arial Narrow" w:cs="Arial"/>
          <w:color w:val="000000"/>
          <w:spacing w:val="1"/>
          <w:sz w:val="22"/>
          <w:szCs w:val="22"/>
        </w:rPr>
        <w:t>g</w:t>
      </w:r>
      <w:r w:rsidR="00FE7136" w:rsidRPr="00BD336A">
        <w:rPr>
          <w:rFonts w:ascii="Arial Narrow" w:hAnsi="Arial Narrow" w:cs="Arial"/>
          <w:color w:val="000000"/>
          <w:spacing w:val="-3"/>
          <w:sz w:val="22"/>
          <w:szCs w:val="22"/>
        </w:rPr>
        <w:t>r</w:t>
      </w:r>
      <w:r w:rsidR="00FE7136" w:rsidRPr="00BD336A">
        <w:rPr>
          <w:rFonts w:ascii="Arial Narrow" w:hAnsi="Arial Narrow" w:cs="Arial"/>
          <w:color w:val="000000"/>
          <w:spacing w:val="4"/>
          <w:sz w:val="22"/>
          <w:szCs w:val="22"/>
        </w:rPr>
        <w:t>i</w:t>
      </w:r>
      <w:r w:rsidR="00FE7136" w:rsidRPr="00BD336A">
        <w:rPr>
          <w:rFonts w:ascii="Arial Narrow" w:hAnsi="Arial Narrow" w:cs="Arial"/>
          <w:color w:val="000000"/>
          <w:spacing w:val="1"/>
          <w:sz w:val="22"/>
          <w:szCs w:val="22"/>
        </w:rPr>
        <w:t>e</w:t>
      </w:r>
      <w:r w:rsidR="00FE7136" w:rsidRPr="00BD336A">
        <w:rPr>
          <w:rFonts w:ascii="Arial Narrow" w:hAnsi="Arial Narrow" w:cs="Arial"/>
          <w:color w:val="000000"/>
          <w:sz w:val="22"/>
          <w:szCs w:val="22"/>
        </w:rPr>
        <w:t>v</w:t>
      </w:r>
      <w:r w:rsidR="00FE7136" w:rsidRPr="00BD336A">
        <w:rPr>
          <w:rFonts w:ascii="Arial Narrow" w:hAnsi="Arial Narrow" w:cs="Arial"/>
          <w:color w:val="000000"/>
          <w:spacing w:val="-4"/>
          <w:sz w:val="22"/>
          <w:szCs w:val="22"/>
        </w:rPr>
        <w:t>a</w:t>
      </w:r>
      <w:r w:rsidR="00FE7136" w:rsidRPr="00BD336A">
        <w:rPr>
          <w:rFonts w:ascii="Arial Narrow" w:hAnsi="Arial Narrow" w:cs="Arial"/>
          <w:color w:val="000000"/>
          <w:spacing w:val="1"/>
          <w:sz w:val="22"/>
          <w:szCs w:val="22"/>
        </w:rPr>
        <w:t>n</w:t>
      </w:r>
      <w:r w:rsidR="00FE7136" w:rsidRPr="00BD336A">
        <w:rPr>
          <w:rFonts w:ascii="Arial Narrow" w:hAnsi="Arial Narrow" w:cs="Arial"/>
          <w:color w:val="000000"/>
          <w:sz w:val="22"/>
          <w:szCs w:val="22"/>
        </w:rPr>
        <w:t>c</w:t>
      </w:r>
      <w:r w:rsidR="00FE7136" w:rsidRPr="00BD336A">
        <w:rPr>
          <w:rFonts w:ascii="Arial Narrow" w:hAnsi="Arial Narrow" w:cs="Arial"/>
          <w:color w:val="000000"/>
          <w:spacing w:val="1"/>
          <w:sz w:val="22"/>
          <w:szCs w:val="22"/>
        </w:rPr>
        <w:t>e</w:t>
      </w:r>
      <w:r w:rsidR="00FE7136" w:rsidRPr="00BD336A">
        <w:rPr>
          <w:rFonts w:ascii="Arial Narrow" w:hAnsi="Arial Narrow" w:cs="Arial"/>
          <w:color w:val="000000"/>
          <w:sz w:val="22"/>
          <w:szCs w:val="22"/>
        </w:rPr>
        <w:t xml:space="preserve">s </w:t>
      </w:r>
      <w:r w:rsidR="00FE7136" w:rsidRPr="00BD336A">
        <w:rPr>
          <w:rFonts w:ascii="Arial Narrow" w:hAnsi="Arial Narrow" w:cs="Arial"/>
          <w:color w:val="000000"/>
          <w:spacing w:val="1"/>
          <w:sz w:val="22"/>
          <w:szCs w:val="22"/>
        </w:rPr>
        <w:t>o</w:t>
      </w:r>
      <w:r w:rsidR="00FE7136" w:rsidRPr="00BD336A">
        <w:rPr>
          <w:rFonts w:ascii="Arial Narrow" w:hAnsi="Arial Narrow" w:cs="Arial"/>
          <w:color w:val="000000"/>
          <w:sz w:val="22"/>
          <w:szCs w:val="22"/>
        </w:rPr>
        <w:t>r</w:t>
      </w:r>
      <w:r w:rsidR="00FE7136" w:rsidRPr="00BD336A">
        <w:rPr>
          <w:rFonts w:ascii="Arial Narrow" w:hAnsi="Arial Narrow" w:cs="Arial"/>
          <w:color w:val="000000"/>
          <w:spacing w:val="-3"/>
          <w:sz w:val="22"/>
          <w:szCs w:val="22"/>
        </w:rPr>
        <w:t xml:space="preserve"> </w:t>
      </w:r>
      <w:r w:rsidR="00FE7136" w:rsidRPr="00BD336A">
        <w:rPr>
          <w:rFonts w:ascii="Arial Narrow" w:hAnsi="Arial Narrow" w:cs="Arial"/>
          <w:color w:val="000000"/>
          <w:sz w:val="22"/>
          <w:szCs w:val="22"/>
        </w:rPr>
        <w:t>c</w:t>
      </w:r>
      <w:r w:rsidR="00FE7136" w:rsidRPr="00BD336A">
        <w:rPr>
          <w:rFonts w:ascii="Arial Narrow" w:hAnsi="Arial Narrow" w:cs="Arial"/>
          <w:color w:val="000000"/>
          <w:spacing w:val="1"/>
          <w:sz w:val="22"/>
          <w:szCs w:val="22"/>
        </w:rPr>
        <w:t>o</w:t>
      </w:r>
      <w:r w:rsidR="00FE7136" w:rsidRPr="00BD336A">
        <w:rPr>
          <w:rFonts w:ascii="Arial Narrow" w:hAnsi="Arial Narrow" w:cs="Arial"/>
          <w:color w:val="000000"/>
          <w:spacing w:val="-8"/>
          <w:sz w:val="22"/>
          <w:szCs w:val="22"/>
        </w:rPr>
        <w:t>m</w:t>
      </w:r>
      <w:r w:rsidR="00FE7136" w:rsidRPr="00BD336A">
        <w:rPr>
          <w:rFonts w:ascii="Arial Narrow" w:hAnsi="Arial Narrow" w:cs="Arial"/>
          <w:color w:val="000000"/>
          <w:spacing w:val="1"/>
          <w:sz w:val="22"/>
          <w:szCs w:val="22"/>
        </w:rPr>
        <w:t>p</w:t>
      </w:r>
      <w:r w:rsidR="00FE7136" w:rsidRPr="00BD336A">
        <w:rPr>
          <w:rFonts w:ascii="Arial Narrow" w:hAnsi="Arial Narrow" w:cs="Arial"/>
          <w:color w:val="000000"/>
          <w:spacing w:val="4"/>
          <w:sz w:val="22"/>
          <w:szCs w:val="22"/>
        </w:rPr>
        <w:t>l</w:t>
      </w:r>
      <w:r w:rsidR="00FE7136" w:rsidRPr="00BD336A">
        <w:rPr>
          <w:rFonts w:ascii="Arial Narrow" w:hAnsi="Arial Narrow" w:cs="Arial"/>
          <w:color w:val="000000"/>
          <w:spacing w:val="1"/>
          <w:sz w:val="22"/>
          <w:szCs w:val="22"/>
        </w:rPr>
        <w:t>a</w:t>
      </w:r>
      <w:r w:rsidR="00FE7136" w:rsidRPr="00BD336A">
        <w:rPr>
          <w:rFonts w:ascii="Arial Narrow" w:hAnsi="Arial Narrow" w:cs="Arial"/>
          <w:color w:val="000000"/>
          <w:spacing w:val="-1"/>
          <w:sz w:val="22"/>
          <w:szCs w:val="22"/>
        </w:rPr>
        <w:t>i</w:t>
      </w:r>
      <w:r w:rsidR="00FE7136" w:rsidRPr="00BD336A">
        <w:rPr>
          <w:rFonts w:ascii="Arial Narrow" w:hAnsi="Arial Narrow" w:cs="Arial"/>
          <w:color w:val="000000"/>
          <w:spacing w:val="1"/>
          <w:sz w:val="22"/>
          <w:szCs w:val="22"/>
        </w:rPr>
        <w:t>n</w:t>
      </w:r>
      <w:r w:rsidR="00FE7136" w:rsidRPr="00BD336A">
        <w:rPr>
          <w:rFonts w:ascii="Arial Narrow" w:hAnsi="Arial Narrow" w:cs="Arial"/>
          <w:color w:val="000000"/>
          <w:sz w:val="22"/>
          <w:szCs w:val="22"/>
        </w:rPr>
        <w:t xml:space="preserve">ts </w:t>
      </w:r>
      <w:r w:rsidR="00FE7136" w:rsidRPr="00BD336A">
        <w:rPr>
          <w:rFonts w:ascii="Arial Narrow" w:hAnsi="Arial Narrow" w:cs="Arial"/>
          <w:color w:val="000000"/>
          <w:spacing w:val="-8"/>
          <w:sz w:val="22"/>
          <w:szCs w:val="22"/>
        </w:rPr>
        <w:t>m</w:t>
      </w:r>
      <w:r w:rsidR="00FE7136" w:rsidRPr="00BD336A">
        <w:rPr>
          <w:rFonts w:ascii="Arial Narrow" w:hAnsi="Arial Narrow" w:cs="Arial"/>
          <w:color w:val="000000"/>
          <w:spacing w:val="1"/>
          <w:sz w:val="22"/>
          <w:szCs w:val="22"/>
        </w:rPr>
        <w:t>ad</w:t>
      </w:r>
      <w:r w:rsidR="00FE7136" w:rsidRPr="00BD336A">
        <w:rPr>
          <w:rFonts w:ascii="Arial Narrow" w:hAnsi="Arial Narrow" w:cs="Arial"/>
          <w:color w:val="000000"/>
          <w:sz w:val="22"/>
          <w:szCs w:val="22"/>
        </w:rPr>
        <w:t>e</w:t>
      </w:r>
      <w:r w:rsidR="00FE7136" w:rsidRPr="00BD336A">
        <w:rPr>
          <w:rFonts w:ascii="Arial Narrow" w:hAnsi="Arial Narrow" w:cs="Arial"/>
          <w:color w:val="000000"/>
          <w:spacing w:val="1"/>
          <w:sz w:val="22"/>
          <w:szCs w:val="22"/>
        </w:rPr>
        <w:t xml:space="preserve"> b</w:t>
      </w:r>
      <w:r w:rsidR="00FE7136" w:rsidRPr="00BD336A">
        <w:rPr>
          <w:rFonts w:ascii="Arial Narrow" w:hAnsi="Arial Narrow" w:cs="Arial"/>
          <w:color w:val="000000"/>
          <w:sz w:val="22"/>
          <w:szCs w:val="22"/>
        </w:rPr>
        <w:t xml:space="preserve">y </w:t>
      </w:r>
      <w:r w:rsidR="00FE7136" w:rsidRPr="00BD336A">
        <w:rPr>
          <w:rFonts w:ascii="Arial Narrow" w:hAnsi="Arial Narrow" w:cs="Arial"/>
          <w:color w:val="000000"/>
          <w:spacing w:val="4"/>
          <w:sz w:val="22"/>
          <w:szCs w:val="22"/>
        </w:rPr>
        <w:t xml:space="preserve">participants </w:t>
      </w:r>
      <w:r w:rsidR="00FE7136" w:rsidRPr="00BD336A">
        <w:rPr>
          <w:rFonts w:ascii="Arial Narrow" w:hAnsi="Arial Narrow" w:cs="Arial"/>
          <w:color w:val="000000"/>
          <w:spacing w:val="1"/>
          <w:sz w:val="22"/>
          <w:szCs w:val="22"/>
        </w:rPr>
        <w:t>o</w:t>
      </w:r>
      <w:r w:rsidR="00FE7136" w:rsidRPr="00BD336A">
        <w:rPr>
          <w:rFonts w:ascii="Arial Narrow" w:hAnsi="Arial Narrow" w:cs="Arial"/>
          <w:color w:val="000000"/>
          <w:sz w:val="22"/>
          <w:szCs w:val="22"/>
        </w:rPr>
        <w:t>r</w:t>
      </w:r>
      <w:r w:rsidR="00FE7136" w:rsidRPr="00BD336A">
        <w:rPr>
          <w:rFonts w:ascii="Arial Narrow" w:hAnsi="Arial Narrow" w:cs="Arial"/>
          <w:color w:val="000000"/>
          <w:spacing w:val="-3"/>
          <w:sz w:val="22"/>
          <w:szCs w:val="22"/>
        </w:rPr>
        <w:t xml:space="preserve"> </w:t>
      </w:r>
      <w:r w:rsidR="00FE7136" w:rsidRPr="00BD336A">
        <w:rPr>
          <w:rFonts w:ascii="Arial Narrow" w:hAnsi="Arial Narrow" w:cs="Arial"/>
          <w:color w:val="000000"/>
          <w:sz w:val="22"/>
          <w:szCs w:val="22"/>
        </w:rPr>
        <w:t>t</w:t>
      </w:r>
      <w:r w:rsidR="00FE7136" w:rsidRPr="00BD336A">
        <w:rPr>
          <w:rFonts w:ascii="Arial Narrow" w:hAnsi="Arial Narrow" w:cs="Arial"/>
          <w:color w:val="000000"/>
          <w:spacing w:val="1"/>
          <w:sz w:val="22"/>
          <w:szCs w:val="22"/>
        </w:rPr>
        <w:t>h</w:t>
      </w:r>
      <w:r w:rsidR="00FE7136" w:rsidRPr="00BD336A">
        <w:rPr>
          <w:rFonts w:ascii="Arial Narrow" w:hAnsi="Arial Narrow" w:cs="Arial"/>
          <w:color w:val="000000"/>
          <w:spacing w:val="-4"/>
          <w:sz w:val="22"/>
          <w:szCs w:val="22"/>
        </w:rPr>
        <w:t>e</w:t>
      </w:r>
      <w:r w:rsidR="00FE7136" w:rsidRPr="00BD336A">
        <w:rPr>
          <w:rFonts w:ascii="Arial Narrow" w:hAnsi="Arial Narrow" w:cs="Arial"/>
          <w:color w:val="000000"/>
          <w:spacing w:val="4"/>
          <w:sz w:val="22"/>
          <w:szCs w:val="22"/>
        </w:rPr>
        <w:t>i</w:t>
      </w:r>
      <w:r w:rsidR="00FE7136" w:rsidRPr="00BD336A">
        <w:rPr>
          <w:rFonts w:ascii="Arial Narrow" w:hAnsi="Arial Narrow" w:cs="Arial"/>
          <w:color w:val="000000"/>
          <w:sz w:val="22"/>
          <w:szCs w:val="22"/>
        </w:rPr>
        <w:t>r</w:t>
      </w:r>
      <w:r w:rsidR="00FE7136" w:rsidRPr="00BD336A">
        <w:rPr>
          <w:rFonts w:ascii="Arial Narrow" w:hAnsi="Arial Narrow" w:cs="Arial"/>
          <w:color w:val="000000"/>
          <w:spacing w:val="2"/>
          <w:sz w:val="22"/>
          <w:szCs w:val="22"/>
        </w:rPr>
        <w:t xml:space="preserve"> </w:t>
      </w:r>
      <w:r w:rsidR="00FE7136" w:rsidRPr="00BD336A">
        <w:rPr>
          <w:rFonts w:ascii="Arial Narrow" w:hAnsi="Arial Narrow" w:cs="Arial"/>
          <w:color w:val="000000"/>
          <w:spacing w:val="-4"/>
          <w:sz w:val="22"/>
          <w:szCs w:val="22"/>
        </w:rPr>
        <w:t>f</w:t>
      </w:r>
      <w:r w:rsidR="00FE7136" w:rsidRPr="00BD336A">
        <w:rPr>
          <w:rFonts w:ascii="Arial Narrow" w:hAnsi="Arial Narrow" w:cs="Arial"/>
          <w:color w:val="000000"/>
          <w:spacing w:val="1"/>
          <w:sz w:val="22"/>
          <w:szCs w:val="22"/>
        </w:rPr>
        <w:t>a</w:t>
      </w:r>
      <w:r w:rsidR="00FE7136" w:rsidRPr="00BD336A">
        <w:rPr>
          <w:rFonts w:ascii="Arial Narrow" w:hAnsi="Arial Narrow" w:cs="Arial"/>
          <w:color w:val="000000"/>
          <w:spacing w:val="-8"/>
          <w:sz w:val="22"/>
          <w:szCs w:val="22"/>
        </w:rPr>
        <w:t>m</w:t>
      </w:r>
      <w:r w:rsidR="00FE7136" w:rsidRPr="00BD336A">
        <w:rPr>
          <w:rFonts w:ascii="Arial Narrow" w:hAnsi="Arial Narrow" w:cs="Arial"/>
          <w:color w:val="000000"/>
          <w:spacing w:val="4"/>
          <w:sz w:val="22"/>
          <w:szCs w:val="22"/>
        </w:rPr>
        <w:t>i</w:t>
      </w:r>
      <w:r w:rsidR="00FE7136" w:rsidRPr="00BD336A">
        <w:rPr>
          <w:rFonts w:ascii="Arial Narrow" w:hAnsi="Arial Narrow" w:cs="Arial"/>
          <w:color w:val="000000"/>
          <w:spacing w:val="-1"/>
          <w:sz w:val="22"/>
          <w:szCs w:val="22"/>
        </w:rPr>
        <w:t>l</w:t>
      </w:r>
      <w:r w:rsidR="00FE7136" w:rsidRPr="00BD336A">
        <w:rPr>
          <w:rFonts w:ascii="Arial Narrow" w:hAnsi="Arial Narrow" w:cs="Arial"/>
          <w:color w:val="000000"/>
          <w:spacing w:val="4"/>
          <w:sz w:val="22"/>
          <w:szCs w:val="22"/>
        </w:rPr>
        <w:t>i</w:t>
      </w:r>
      <w:r w:rsidR="00FE7136" w:rsidRPr="00BD336A">
        <w:rPr>
          <w:rFonts w:ascii="Arial Narrow" w:hAnsi="Arial Narrow" w:cs="Arial"/>
          <w:color w:val="000000"/>
          <w:spacing w:val="1"/>
          <w:sz w:val="22"/>
          <w:szCs w:val="22"/>
        </w:rPr>
        <w:t>e</w:t>
      </w:r>
      <w:r w:rsidR="00FE7136" w:rsidRPr="00BD336A">
        <w:rPr>
          <w:rFonts w:ascii="Arial Narrow" w:hAnsi="Arial Narrow" w:cs="Arial"/>
          <w:color w:val="000000"/>
          <w:sz w:val="22"/>
          <w:szCs w:val="22"/>
        </w:rPr>
        <w:t>s. Details regarding implementation and operation of the advisory committee, including a FACT Model Fidelity Review sample, can be found in Appendix C.</w:t>
      </w:r>
    </w:p>
    <w:p w14:paraId="5695FC40" w14:textId="77777777" w:rsidR="00C650B8" w:rsidRPr="00BD336A" w:rsidRDefault="00C650B8" w:rsidP="00E704C1">
      <w:pPr>
        <w:widowControl w:val="0"/>
        <w:autoSpaceDE w:val="0"/>
        <w:autoSpaceDN w:val="0"/>
        <w:adjustRightInd w:val="0"/>
        <w:spacing w:line="240" w:lineRule="auto"/>
        <w:ind w:left="360"/>
        <w:rPr>
          <w:rFonts w:ascii="Arial Narrow" w:hAnsi="Arial Narrow"/>
          <w:sz w:val="22"/>
          <w:szCs w:val="22"/>
        </w:rPr>
      </w:pPr>
    </w:p>
    <w:p w14:paraId="29DA614E" w14:textId="0C22318C" w:rsidR="00E3738F" w:rsidRPr="00BD336A" w:rsidRDefault="00E3738F" w:rsidP="00E704C1">
      <w:pPr>
        <w:pStyle w:val="Heading2"/>
        <w:spacing w:line="240" w:lineRule="auto"/>
        <w:ind w:left="900" w:hanging="540"/>
        <w:rPr>
          <w:rFonts w:ascii="Arial Narrow" w:hAnsi="Arial Narrow"/>
          <w:sz w:val="22"/>
          <w:szCs w:val="22"/>
        </w:rPr>
      </w:pPr>
      <w:bookmarkStart w:id="321" w:name="_Toc482185619"/>
      <w:r w:rsidRPr="00BD336A">
        <w:rPr>
          <w:rFonts w:ascii="Arial Narrow" w:hAnsi="Arial Narrow"/>
          <w:sz w:val="22"/>
          <w:szCs w:val="22"/>
        </w:rPr>
        <w:t>Reports</w:t>
      </w:r>
      <w:bookmarkEnd w:id="321"/>
    </w:p>
    <w:p w14:paraId="39D3B6EB" w14:textId="77777777" w:rsidR="00E3738F" w:rsidRPr="00BD336A" w:rsidRDefault="00E3738F" w:rsidP="00E704C1">
      <w:pPr>
        <w:spacing w:line="240" w:lineRule="auto"/>
        <w:ind w:left="360"/>
        <w:rPr>
          <w:rFonts w:ascii="Arial Narrow" w:hAnsi="Arial Narrow"/>
          <w:sz w:val="22"/>
          <w:szCs w:val="22"/>
        </w:rPr>
      </w:pPr>
      <w:r w:rsidRPr="00BD336A">
        <w:rPr>
          <w:rFonts w:ascii="Arial Narrow" w:hAnsi="Arial Narrow"/>
          <w:sz w:val="22"/>
          <w:szCs w:val="22"/>
        </w:rPr>
        <w:t>FACT teams are responsible for submitting the following reports to the managing entity in a timely and accurate manner:</w:t>
      </w:r>
    </w:p>
    <w:p w14:paraId="74F348E4" w14:textId="77777777" w:rsidR="003806BC" w:rsidRPr="00BD336A" w:rsidRDefault="00E3738F" w:rsidP="00BD336A">
      <w:pPr>
        <w:widowControl w:val="0"/>
        <w:numPr>
          <w:ilvl w:val="0"/>
          <w:numId w:val="11"/>
        </w:numPr>
        <w:spacing w:line="240" w:lineRule="auto"/>
        <w:ind w:left="1260"/>
        <w:rPr>
          <w:rFonts w:ascii="Arial Narrow" w:hAnsi="Arial Narrow"/>
          <w:b/>
          <w:sz w:val="22"/>
          <w:szCs w:val="22"/>
        </w:rPr>
      </w:pPr>
      <w:r w:rsidRPr="00BD336A">
        <w:rPr>
          <w:rFonts w:ascii="Arial Narrow" w:hAnsi="Arial Narrow"/>
          <w:b/>
          <w:sz w:val="22"/>
          <w:szCs w:val="22"/>
        </w:rPr>
        <w:t>FACT Enhancement Reconciliation Report</w:t>
      </w:r>
    </w:p>
    <w:p w14:paraId="0A1D1716" w14:textId="3DF86A0E" w:rsidR="00E3738F" w:rsidRPr="00BD336A" w:rsidRDefault="00E3738F" w:rsidP="00BD336A">
      <w:pPr>
        <w:pStyle w:val="Heading3"/>
        <w:keepNext w:val="0"/>
        <w:numPr>
          <w:ilvl w:val="0"/>
          <w:numId w:val="0"/>
        </w:numPr>
        <w:spacing w:before="120" w:line="240" w:lineRule="auto"/>
        <w:ind w:left="900"/>
        <w:rPr>
          <w:rFonts w:ascii="Arial Narrow" w:hAnsi="Arial Narrow"/>
          <w:sz w:val="22"/>
          <w:szCs w:val="22"/>
        </w:rPr>
      </w:pPr>
      <w:r w:rsidRPr="00BD336A">
        <w:rPr>
          <w:rFonts w:ascii="Arial Narrow" w:hAnsi="Arial Narrow"/>
          <w:b w:val="0"/>
          <w:sz w:val="22"/>
          <w:szCs w:val="22"/>
        </w:rPr>
        <w:t>This quarterly report displays the team’s monthly expenditures of enhancement funds.</w:t>
      </w:r>
    </w:p>
    <w:p w14:paraId="148A84CC" w14:textId="77777777" w:rsidR="003806BC" w:rsidRPr="00BD336A" w:rsidRDefault="00E3738F" w:rsidP="00BD336A">
      <w:pPr>
        <w:widowControl w:val="0"/>
        <w:numPr>
          <w:ilvl w:val="0"/>
          <w:numId w:val="11"/>
        </w:numPr>
        <w:spacing w:line="240" w:lineRule="auto"/>
        <w:ind w:left="1260"/>
        <w:rPr>
          <w:rFonts w:ascii="Arial Narrow" w:hAnsi="Arial Narrow"/>
          <w:b/>
          <w:sz w:val="22"/>
          <w:szCs w:val="22"/>
        </w:rPr>
      </w:pPr>
      <w:r w:rsidRPr="00BD336A">
        <w:rPr>
          <w:rFonts w:ascii="Arial Narrow" w:hAnsi="Arial Narrow"/>
          <w:b/>
          <w:sz w:val="22"/>
          <w:szCs w:val="22"/>
        </w:rPr>
        <w:t>FACT Ad Hoc Quarterly Report</w:t>
      </w:r>
    </w:p>
    <w:p w14:paraId="190B65EF" w14:textId="4DE861F9" w:rsidR="00E3738F" w:rsidRPr="00BD336A" w:rsidRDefault="00E3738F" w:rsidP="00BD336A">
      <w:pPr>
        <w:pStyle w:val="Heading3"/>
        <w:keepNext w:val="0"/>
        <w:numPr>
          <w:ilvl w:val="0"/>
          <w:numId w:val="0"/>
        </w:numPr>
        <w:spacing w:before="120" w:line="240" w:lineRule="auto"/>
        <w:ind w:left="900"/>
        <w:rPr>
          <w:rFonts w:ascii="Arial Narrow" w:hAnsi="Arial Narrow"/>
          <w:sz w:val="22"/>
          <w:szCs w:val="22"/>
        </w:rPr>
      </w:pPr>
      <w:r w:rsidRPr="00BD336A">
        <w:rPr>
          <w:rFonts w:ascii="Arial Narrow" w:hAnsi="Arial Narrow"/>
          <w:b w:val="0"/>
          <w:sz w:val="22"/>
          <w:szCs w:val="22"/>
        </w:rPr>
        <w:t>This report displays the team’s monthly census and aggregate client data for types of housing, employment/volunteer status, crisis stabilization admissions, state hospitalizations, educational status, and types of discharges.</w:t>
      </w:r>
    </w:p>
    <w:p w14:paraId="5B4E578D" w14:textId="77777777" w:rsidR="003806BC" w:rsidRPr="00BD336A" w:rsidRDefault="00E3738F" w:rsidP="00BD336A">
      <w:pPr>
        <w:widowControl w:val="0"/>
        <w:numPr>
          <w:ilvl w:val="0"/>
          <w:numId w:val="11"/>
        </w:numPr>
        <w:spacing w:line="240" w:lineRule="auto"/>
        <w:ind w:left="1260"/>
        <w:rPr>
          <w:rFonts w:ascii="Arial Narrow" w:hAnsi="Arial Narrow"/>
          <w:b/>
          <w:sz w:val="22"/>
          <w:szCs w:val="22"/>
        </w:rPr>
      </w:pPr>
      <w:r w:rsidRPr="00BD336A">
        <w:rPr>
          <w:rFonts w:ascii="Arial Narrow" w:hAnsi="Arial Narrow"/>
          <w:b/>
          <w:sz w:val="22"/>
          <w:szCs w:val="22"/>
        </w:rPr>
        <w:t>Incident Reports</w:t>
      </w:r>
    </w:p>
    <w:p w14:paraId="65524B7A" w14:textId="405FBEDD" w:rsidR="00E3738F" w:rsidRPr="00BD336A" w:rsidRDefault="00E3738F" w:rsidP="00BD336A">
      <w:pPr>
        <w:pStyle w:val="Heading3"/>
        <w:keepNext w:val="0"/>
        <w:numPr>
          <w:ilvl w:val="0"/>
          <w:numId w:val="0"/>
        </w:numPr>
        <w:spacing w:before="120" w:line="240" w:lineRule="auto"/>
        <w:ind w:left="900"/>
        <w:rPr>
          <w:rFonts w:ascii="Arial Narrow" w:hAnsi="Arial Narrow"/>
          <w:sz w:val="22"/>
          <w:szCs w:val="22"/>
        </w:rPr>
      </w:pPr>
      <w:r w:rsidRPr="00BD336A">
        <w:rPr>
          <w:rFonts w:ascii="Arial Narrow" w:hAnsi="Arial Narrow"/>
          <w:b w:val="0"/>
          <w:sz w:val="22"/>
          <w:szCs w:val="22"/>
        </w:rPr>
        <w:t>The team must comply with the reporting requirements of the Department’s Children and Families Operating Procedure CFOP 215-6 “Incident Reporting and Analysis System – IRAS</w:t>
      </w:r>
      <w:r w:rsidR="006D5A44" w:rsidRPr="00BD336A">
        <w:rPr>
          <w:rFonts w:ascii="Arial Narrow" w:hAnsi="Arial Narrow"/>
          <w:b w:val="0"/>
          <w:sz w:val="22"/>
          <w:szCs w:val="22"/>
        </w:rPr>
        <w:t>.”</w:t>
      </w:r>
      <w:r w:rsidRPr="00BD336A">
        <w:rPr>
          <w:rFonts w:ascii="Arial Narrow" w:hAnsi="Arial Narrow"/>
          <w:b w:val="0"/>
          <w:sz w:val="22"/>
          <w:szCs w:val="22"/>
        </w:rPr>
        <w:t xml:space="preserve"> </w:t>
      </w:r>
    </w:p>
    <w:p w14:paraId="5FEFDB96" w14:textId="77777777" w:rsidR="003806BC" w:rsidRPr="00BD336A" w:rsidRDefault="00E3738F" w:rsidP="00BD336A">
      <w:pPr>
        <w:widowControl w:val="0"/>
        <w:numPr>
          <w:ilvl w:val="0"/>
          <w:numId w:val="11"/>
        </w:numPr>
        <w:spacing w:line="240" w:lineRule="auto"/>
        <w:ind w:left="1260"/>
        <w:rPr>
          <w:rFonts w:ascii="Arial Narrow" w:hAnsi="Arial Narrow"/>
          <w:b/>
          <w:sz w:val="22"/>
          <w:szCs w:val="22"/>
        </w:rPr>
      </w:pPr>
      <w:r w:rsidRPr="00BD336A">
        <w:rPr>
          <w:rFonts w:ascii="Arial Narrow" w:hAnsi="Arial Narrow"/>
          <w:b/>
          <w:sz w:val="22"/>
          <w:szCs w:val="22"/>
        </w:rPr>
        <w:t>Vacant Position(s) Reports</w:t>
      </w:r>
    </w:p>
    <w:p w14:paraId="2126765E" w14:textId="3429F79B" w:rsidR="00E3738F" w:rsidRDefault="00E3738F" w:rsidP="00BD336A">
      <w:pPr>
        <w:pStyle w:val="Heading3"/>
        <w:keepNext w:val="0"/>
        <w:numPr>
          <w:ilvl w:val="0"/>
          <w:numId w:val="0"/>
        </w:numPr>
        <w:spacing w:before="120" w:line="240" w:lineRule="auto"/>
        <w:ind w:left="900"/>
        <w:rPr>
          <w:rFonts w:ascii="Arial Narrow" w:hAnsi="Arial Narrow"/>
          <w:b w:val="0"/>
          <w:sz w:val="22"/>
          <w:szCs w:val="22"/>
        </w:rPr>
      </w:pPr>
      <w:r w:rsidRPr="00BD336A">
        <w:rPr>
          <w:rFonts w:ascii="Arial Narrow" w:hAnsi="Arial Narrow"/>
          <w:b w:val="0"/>
          <w:sz w:val="22"/>
          <w:szCs w:val="22"/>
        </w:rPr>
        <w:t>This monthly report displays positions required by this program and whether the positions were filled or vacant for the reporting month.</w:t>
      </w:r>
    </w:p>
    <w:p w14:paraId="52FB00FC" w14:textId="77777777" w:rsidR="00C650B8" w:rsidRPr="00BD336A" w:rsidRDefault="00C650B8" w:rsidP="00BD336A"/>
    <w:p w14:paraId="41B2971F" w14:textId="77777777" w:rsidR="00743EDF" w:rsidRDefault="00743EDF">
      <w:pPr>
        <w:spacing w:before="0" w:after="200" w:line="276" w:lineRule="auto"/>
        <w:rPr>
          <w:rFonts w:ascii="Arial Narrow" w:eastAsiaTheme="majorEastAsia" w:hAnsi="Arial Narrow" w:cstheme="majorBidi"/>
          <w:b/>
          <w:bCs/>
          <w:caps/>
          <w:sz w:val="22"/>
          <w:szCs w:val="22"/>
        </w:rPr>
      </w:pPr>
      <w:r>
        <w:rPr>
          <w:rFonts w:ascii="Arial Narrow" w:hAnsi="Arial Narrow"/>
          <w:sz w:val="22"/>
          <w:szCs w:val="22"/>
        </w:rPr>
        <w:br w:type="page"/>
      </w:r>
    </w:p>
    <w:p w14:paraId="5B97AEF7" w14:textId="74D8F16B" w:rsidR="00E3738F" w:rsidRPr="00BD336A" w:rsidRDefault="00E3738F" w:rsidP="00E704C1">
      <w:pPr>
        <w:pStyle w:val="Heading2"/>
        <w:spacing w:line="240" w:lineRule="auto"/>
        <w:ind w:left="900" w:hanging="540"/>
        <w:rPr>
          <w:rFonts w:ascii="Arial Narrow" w:hAnsi="Arial Narrow"/>
          <w:sz w:val="22"/>
          <w:szCs w:val="22"/>
        </w:rPr>
      </w:pPr>
      <w:bookmarkStart w:id="322" w:name="_Toc482185620"/>
      <w:r w:rsidRPr="00BD336A">
        <w:rPr>
          <w:rFonts w:ascii="Arial Narrow" w:hAnsi="Arial Narrow"/>
          <w:sz w:val="22"/>
          <w:szCs w:val="22"/>
        </w:rPr>
        <w:lastRenderedPageBreak/>
        <w:t>Outcome Measures</w:t>
      </w:r>
      <w:bookmarkEnd w:id="322"/>
    </w:p>
    <w:p w14:paraId="65202A1F" w14:textId="7EF8F095" w:rsidR="00E3738F" w:rsidRPr="00BD336A" w:rsidRDefault="002C3E74" w:rsidP="00BD336A">
      <w:pPr>
        <w:widowControl w:val="0"/>
        <w:numPr>
          <w:ilvl w:val="0"/>
          <w:numId w:val="11"/>
        </w:numPr>
        <w:spacing w:line="240" w:lineRule="auto"/>
        <w:ind w:left="1260"/>
        <w:rPr>
          <w:rFonts w:ascii="Arial Narrow" w:hAnsi="Arial Narrow"/>
          <w:sz w:val="22"/>
          <w:szCs w:val="22"/>
        </w:rPr>
      </w:pPr>
      <w:r w:rsidRPr="00BD336A">
        <w:rPr>
          <w:rFonts w:ascii="Arial Narrow" w:hAnsi="Arial Narrow"/>
          <w:sz w:val="22"/>
          <w:szCs w:val="22"/>
        </w:rPr>
        <w:t xml:space="preserve">The </w:t>
      </w:r>
      <w:r w:rsidR="00E3738F" w:rsidRPr="00BD336A">
        <w:rPr>
          <w:rFonts w:ascii="Arial Narrow" w:hAnsi="Arial Narrow"/>
          <w:sz w:val="22"/>
          <w:szCs w:val="22"/>
        </w:rPr>
        <w:t xml:space="preserve">team </w:t>
      </w:r>
      <w:r w:rsidRPr="00BD336A">
        <w:rPr>
          <w:rFonts w:ascii="Arial Narrow" w:hAnsi="Arial Narrow"/>
          <w:sz w:val="22"/>
          <w:szCs w:val="22"/>
        </w:rPr>
        <w:t xml:space="preserve">is </w:t>
      </w:r>
      <w:r w:rsidR="00E3738F" w:rsidRPr="00BD336A">
        <w:rPr>
          <w:rFonts w:ascii="Arial Narrow" w:hAnsi="Arial Narrow"/>
          <w:sz w:val="22"/>
          <w:szCs w:val="22"/>
        </w:rPr>
        <w:t>required to meet the following numerical targets for the target population “Adults with Serious and Persistent Mental Illness” as established in the General Appropriations Act:</w:t>
      </w:r>
      <w:r w:rsidR="001C0C1D" w:rsidRPr="00BD336A">
        <w:footnoteReference w:id="4"/>
      </w:r>
    </w:p>
    <w:p w14:paraId="1DFCD2C9" w14:textId="33CD31AF" w:rsidR="00E3738F" w:rsidRPr="00BD336A" w:rsidRDefault="00E3738F"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Percent of adults with severe and persistent mental illnesses who live in stable housing environment that is equal to or greater than 90 percent or the most current General Appropriations Act working papers transmitted to the Department of Children and Families; and,</w:t>
      </w:r>
    </w:p>
    <w:p w14:paraId="072F359A" w14:textId="77777777" w:rsidR="00E3738F" w:rsidRPr="00BD336A" w:rsidRDefault="00E3738F"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Average annual days worked for pay for adults with a severe and persistent mental illness that is equal to or greater than 40 days worked for pay or the most current General Appropriations Act working papers transmitted to the Department of Children and Families.</w:t>
      </w:r>
    </w:p>
    <w:p w14:paraId="3927FA7C" w14:textId="77777777" w:rsidR="00E3738F" w:rsidRPr="00BD336A" w:rsidRDefault="00E3738F" w:rsidP="00BD336A">
      <w:pPr>
        <w:widowControl w:val="0"/>
        <w:numPr>
          <w:ilvl w:val="0"/>
          <w:numId w:val="11"/>
        </w:numPr>
        <w:spacing w:line="240" w:lineRule="auto"/>
        <w:ind w:left="1260"/>
        <w:rPr>
          <w:rFonts w:ascii="Arial Narrow" w:hAnsi="Arial Narrow"/>
          <w:sz w:val="22"/>
          <w:szCs w:val="22"/>
        </w:rPr>
      </w:pPr>
      <w:r w:rsidRPr="00BD336A">
        <w:rPr>
          <w:rFonts w:ascii="Arial Narrow" w:hAnsi="Arial Narrow"/>
          <w:sz w:val="22"/>
          <w:szCs w:val="22"/>
        </w:rPr>
        <w:t>FACT teams also incorporate the following performance measures</w:t>
      </w:r>
      <w:r w:rsidR="0007625E" w:rsidRPr="00BD336A">
        <w:rPr>
          <w:rFonts w:ascii="Arial Narrow" w:hAnsi="Arial Narrow"/>
          <w:sz w:val="22"/>
          <w:szCs w:val="22"/>
        </w:rPr>
        <w:t>:</w:t>
      </w:r>
    </w:p>
    <w:p w14:paraId="4DC140F6" w14:textId="2F3275B9" w:rsidR="00E3738F" w:rsidRPr="00BD336A" w:rsidRDefault="00E3738F"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 xml:space="preserve">90 percent of all initial assessments shall be completed on the day of the person’s enrollment with written documentation of the service occurrence in the clinical record.  </w:t>
      </w:r>
    </w:p>
    <w:p w14:paraId="09E5F603" w14:textId="3DDAFBC5" w:rsidR="00E3738F" w:rsidRPr="00BD336A" w:rsidRDefault="00E3738F"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90 percent of all comprehensive assessments shall be completed within 60 days of the person’s enrollment with written documentation of the service occurrence in the clinical record.</w:t>
      </w:r>
    </w:p>
    <w:p w14:paraId="561B7FFE" w14:textId="14F98BF0" w:rsidR="00E3738F" w:rsidRPr="00BD336A" w:rsidRDefault="00E3738F"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90 percent of all individuals enrolled shall have an individualized, comprehensive recovery plan within 90 days of enrollment with written documentation of the service occurrence in the clinical record.</w:t>
      </w:r>
    </w:p>
    <w:p w14:paraId="780A283C" w14:textId="447A21B9" w:rsidR="00E3738F" w:rsidRPr="00BD336A" w:rsidRDefault="00E3738F"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90 percent of all individuals enrolled shall have a completed psychiatric/social functioning history time line within 120 days of enrollment with written documentation of the service occurrence in the clinical record.</w:t>
      </w:r>
    </w:p>
    <w:p w14:paraId="38B67464" w14:textId="092FECF2" w:rsidR="00E3738F" w:rsidRPr="00BD336A" w:rsidRDefault="00E3738F"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50 percent of all individuals enrolled shall receive work-related services toward a goal of obtaining employment within one year of enrollment with written documentation of the service occurrence in the clinical record.</w:t>
      </w:r>
    </w:p>
    <w:p w14:paraId="4A9BFE10" w14:textId="0EA1A66E" w:rsidR="00E3738F" w:rsidRPr="00BD336A" w:rsidRDefault="00E3738F"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90 percent of all individuals enrolled shall receive housing services toward a goal of obtaining independent, integrated living within one year of enrollment with written documentation of the service occurrence in the clinical record.</w:t>
      </w:r>
    </w:p>
    <w:p w14:paraId="5D6E8E91" w14:textId="77777777" w:rsidR="00E3738F" w:rsidRPr="00BD336A" w:rsidRDefault="00E3738F"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90 percent of staffing requirements will be maintained monthly.</w:t>
      </w:r>
    </w:p>
    <w:p w14:paraId="756039F2" w14:textId="7A41AB4D" w:rsidR="00E3738F" w:rsidRPr="00BD336A" w:rsidRDefault="00E3738F"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Five percent or less of all individuals enrolled will be admitted to a state mental health treatment facility while receiving FACT services or within thirty (30) days of discharge from the program.</w:t>
      </w:r>
    </w:p>
    <w:p w14:paraId="079C00FD" w14:textId="4455A97A" w:rsidR="00E3738F" w:rsidRPr="00BD336A" w:rsidRDefault="00E3738F"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75 percent of all individuals enrolled will maintain or show improvement in their level of functioning as measured by the Functional Assessment Rating Scale (FARS).</w:t>
      </w:r>
    </w:p>
    <w:p w14:paraId="06DE97FF" w14:textId="77777777" w:rsidR="009E7AD6" w:rsidRPr="00BD336A" w:rsidRDefault="009E7AD6" w:rsidP="00E704C1">
      <w:pPr>
        <w:pStyle w:val="Heading1"/>
        <w:numPr>
          <w:ilvl w:val="0"/>
          <w:numId w:val="0"/>
        </w:numPr>
        <w:spacing w:line="240" w:lineRule="auto"/>
        <w:ind w:left="360"/>
        <w:jc w:val="left"/>
        <w:rPr>
          <w:rFonts w:ascii="Arial Narrow" w:hAnsi="Arial Narrow"/>
          <w:sz w:val="22"/>
          <w:szCs w:val="22"/>
        </w:rPr>
      </w:pPr>
      <w:bookmarkStart w:id="323" w:name="_Toc384914959"/>
      <w:bookmarkStart w:id="324" w:name="_Toc384916391"/>
      <w:bookmarkStart w:id="325" w:name="_Toc384916598"/>
      <w:bookmarkStart w:id="326" w:name="_Toc384916805"/>
      <w:bookmarkStart w:id="327" w:name="_Toc384914960"/>
      <w:bookmarkStart w:id="328" w:name="_Toc384916392"/>
      <w:bookmarkStart w:id="329" w:name="_Toc384916599"/>
      <w:bookmarkStart w:id="330" w:name="_Toc384916806"/>
      <w:bookmarkStart w:id="331" w:name="_Toc384914961"/>
      <w:bookmarkStart w:id="332" w:name="_Toc384916393"/>
      <w:bookmarkStart w:id="333" w:name="_Toc384916600"/>
      <w:bookmarkStart w:id="334" w:name="_Toc384916807"/>
      <w:bookmarkStart w:id="335" w:name="_Toc384914962"/>
      <w:bookmarkStart w:id="336" w:name="_Toc384916394"/>
      <w:bookmarkStart w:id="337" w:name="_Toc384916601"/>
      <w:bookmarkStart w:id="338" w:name="_Toc384916808"/>
      <w:bookmarkStart w:id="339" w:name="_Toc384914963"/>
      <w:bookmarkStart w:id="340" w:name="_Toc384916395"/>
      <w:bookmarkStart w:id="341" w:name="_Toc384916602"/>
      <w:bookmarkStart w:id="342" w:name="_Toc384916809"/>
      <w:bookmarkStart w:id="343" w:name="_Toc384914964"/>
      <w:bookmarkStart w:id="344" w:name="_Toc384916396"/>
      <w:bookmarkStart w:id="345" w:name="_Toc384916603"/>
      <w:bookmarkStart w:id="346" w:name="_Toc384916810"/>
      <w:bookmarkStart w:id="347" w:name="_Toc384914965"/>
      <w:bookmarkStart w:id="348" w:name="_Toc384916397"/>
      <w:bookmarkStart w:id="349" w:name="_Toc384916604"/>
      <w:bookmarkStart w:id="350" w:name="_Toc38491681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22E21322" w14:textId="77777777" w:rsidR="00743EDF" w:rsidRDefault="00743EDF">
      <w:pPr>
        <w:spacing w:before="0" w:after="200" w:line="276" w:lineRule="auto"/>
        <w:rPr>
          <w:rFonts w:ascii="Arial Narrow" w:hAnsi="Arial Narrow"/>
          <w:b/>
          <w:bCs/>
          <w:kern w:val="32"/>
          <w:sz w:val="22"/>
          <w:szCs w:val="22"/>
        </w:rPr>
      </w:pPr>
      <w:r>
        <w:rPr>
          <w:rFonts w:ascii="Arial Narrow" w:hAnsi="Arial Narrow"/>
          <w:sz w:val="22"/>
          <w:szCs w:val="22"/>
        </w:rPr>
        <w:br w:type="page"/>
      </w:r>
    </w:p>
    <w:p w14:paraId="2479B9F3" w14:textId="7B5C66D6" w:rsidR="00E3738F" w:rsidRPr="00BD336A" w:rsidRDefault="00E3738F" w:rsidP="003806BC">
      <w:pPr>
        <w:pStyle w:val="Heading1"/>
        <w:spacing w:line="240" w:lineRule="auto"/>
        <w:ind w:left="360" w:hanging="360"/>
        <w:jc w:val="left"/>
        <w:rPr>
          <w:rFonts w:ascii="Arial Narrow" w:hAnsi="Arial Narrow"/>
          <w:sz w:val="22"/>
          <w:szCs w:val="22"/>
        </w:rPr>
      </w:pPr>
      <w:bookmarkStart w:id="351" w:name="_Toc482185621"/>
      <w:r w:rsidRPr="00BD336A">
        <w:rPr>
          <w:rFonts w:ascii="Arial Narrow" w:hAnsi="Arial Narrow"/>
          <w:sz w:val="22"/>
          <w:szCs w:val="22"/>
        </w:rPr>
        <w:lastRenderedPageBreak/>
        <w:t>MANAGING ENTITY RESPONSIBILITIES AND EXPECTATIONS</w:t>
      </w:r>
      <w:bookmarkEnd w:id="351"/>
    </w:p>
    <w:p w14:paraId="6CDF6E79" w14:textId="77777777" w:rsidR="00740A21" w:rsidRPr="00BD336A" w:rsidRDefault="00740A21" w:rsidP="00BD336A">
      <w:pPr>
        <w:keepNext/>
        <w:spacing w:line="240" w:lineRule="auto"/>
        <w:rPr>
          <w:rFonts w:ascii="Arial Narrow" w:hAnsi="Arial Narrow"/>
          <w:sz w:val="22"/>
          <w:szCs w:val="22"/>
        </w:rPr>
      </w:pPr>
      <w:r w:rsidRPr="00BD336A">
        <w:rPr>
          <w:rFonts w:ascii="Arial Narrow" w:hAnsi="Arial Narrow"/>
          <w:sz w:val="22"/>
          <w:szCs w:val="22"/>
        </w:rPr>
        <w:t>The Managing Entities are responsible for:</w:t>
      </w:r>
    </w:p>
    <w:p w14:paraId="529E17EF" w14:textId="77777777" w:rsidR="00740A21" w:rsidRPr="00BD336A" w:rsidRDefault="00740A21" w:rsidP="00BD336A">
      <w:pPr>
        <w:widowControl w:val="0"/>
        <w:numPr>
          <w:ilvl w:val="0"/>
          <w:numId w:val="11"/>
        </w:numPr>
        <w:spacing w:line="240" w:lineRule="auto"/>
        <w:ind w:left="1260"/>
        <w:rPr>
          <w:rFonts w:ascii="Arial Narrow" w:hAnsi="Arial Narrow"/>
          <w:sz w:val="22"/>
          <w:szCs w:val="22"/>
        </w:rPr>
      </w:pPr>
      <w:r w:rsidRPr="00BD336A">
        <w:rPr>
          <w:rFonts w:ascii="Arial Narrow" w:hAnsi="Arial Narrow"/>
          <w:sz w:val="22"/>
          <w:szCs w:val="22"/>
        </w:rPr>
        <w:t>O</w:t>
      </w:r>
      <w:r w:rsidR="00E3738F" w:rsidRPr="00BD336A">
        <w:rPr>
          <w:rFonts w:ascii="Arial Narrow" w:hAnsi="Arial Narrow"/>
          <w:sz w:val="22"/>
          <w:szCs w:val="22"/>
        </w:rPr>
        <w:t xml:space="preserve">versight </w:t>
      </w:r>
      <w:r w:rsidRPr="00BD336A">
        <w:rPr>
          <w:rFonts w:ascii="Arial Narrow" w:hAnsi="Arial Narrow"/>
          <w:sz w:val="22"/>
          <w:szCs w:val="22"/>
        </w:rPr>
        <w:t>of FACT requirements including report and invoice approvals;</w:t>
      </w:r>
    </w:p>
    <w:p w14:paraId="16090EF5" w14:textId="25537494" w:rsidR="00740A21" w:rsidRPr="00BD336A" w:rsidRDefault="00740A21" w:rsidP="00BD336A">
      <w:pPr>
        <w:widowControl w:val="0"/>
        <w:numPr>
          <w:ilvl w:val="0"/>
          <w:numId w:val="11"/>
        </w:numPr>
        <w:spacing w:line="240" w:lineRule="auto"/>
        <w:ind w:left="1260"/>
        <w:rPr>
          <w:rFonts w:ascii="Arial Narrow" w:hAnsi="Arial Narrow"/>
          <w:sz w:val="22"/>
          <w:szCs w:val="22"/>
        </w:rPr>
      </w:pPr>
      <w:r w:rsidRPr="00BD336A">
        <w:rPr>
          <w:rFonts w:ascii="Arial Narrow" w:hAnsi="Arial Narrow"/>
          <w:sz w:val="22"/>
          <w:szCs w:val="22"/>
        </w:rPr>
        <w:t>Provision of technical assistance to teams as needed;</w:t>
      </w:r>
    </w:p>
    <w:p w14:paraId="748F8C64" w14:textId="0DAC21A5" w:rsidR="00657AB9" w:rsidRPr="00BD336A" w:rsidRDefault="00657AB9" w:rsidP="00BD336A">
      <w:pPr>
        <w:widowControl w:val="0"/>
        <w:numPr>
          <w:ilvl w:val="0"/>
          <w:numId w:val="11"/>
        </w:numPr>
        <w:spacing w:line="240" w:lineRule="auto"/>
        <w:ind w:left="1260"/>
        <w:rPr>
          <w:rFonts w:ascii="Arial Narrow" w:hAnsi="Arial Narrow"/>
          <w:sz w:val="22"/>
          <w:szCs w:val="22"/>
        </w:rPr>
      </w:pPr>
      <w:r w:rsidRPr="00BD336A">
        <w:rPr>
          <w:rFonts w:ascii="Arial Narrow" w:hAnsi="Arial Narrow"/>
          <w:sz w:val="22"/>
          <w:szCs w:val="22"/>
        </w:rPr>
        <w:t xml:space="preserve">Participation in and oversight of </w:t>
      </w:r>
      <w:r w:rsidR="0048434E" w:rsidRPr="00BD336A">
        <w:rPr>
          <w:rFonts w:ascii="Arial Narrow" w:hAnsi="Arial Narrow"/>
          <w:sz w:val="22"/>
          <w:szCs w:val="22"/>
        </w:rPr>
        <w:t>advisory committees</w:t>
      </w:r>
      <w:r w:rsidRPr="00BD336A">
        <w:rPr>
          <w:rFonts w:ascii="Arial Narrow" w:hAnsi="Arial Narrow"/>
          <w:sz w:val="22"/>
          <w:szCs w:val="22"/>
        </w:rPr>
        <w:t xml:space="preserve">; </w:t>
      </w:r>
    </w:p>
    <w:p w14:paraId="4209CBCB" w14:textId="1F935C2F" w:rsidR="00740A21" w:rsidRPr="00BD336A" w:rsidRDefault="00740A21" w:rsidP="00BD336A">
      <w:pPr>
        <w:widowControl w:val="0"/>
        <w:numPr>
          <w:ilvl w:val="0"/>
          <w:numId w:val="11"/>
        </w:numPr>
        <w:spacing w:line="240" w:lineRule="auto"/>
        <w:ind w:left="1260"/>
        <w:rPr>
          <w:rFonts w:ascii="Arial Narrow" w:hAnsi="Arial Narrow"/>
          <w:sz w:val="22"/>
          <w:szCs w:val="22"/>
        </w:rPr>
      </w:pPr>
      <w:r w:rsidRPr="00BD336A">
        <w:rPr>
          <w:rFonts w:ascii="Arial Narrow" w:hAnsi="Arial Narrow"/>
          <w:sz w:val="22"/>
          <w:szCs w:val="22"/>
        </w:rPr>
        <w:t>Assistance with the timely and efficient transfers from state</w:t>
      </w:r>
      <w:r w:rsidR="00854FEB" w:rsidRPr="00BD336A">
        <w:rPr>
          <w:rFonts w:ascii="Arial Narrow" w:hAnsi="Arial Narrow"/>
          <w:sz w:val="22"/>
          <w:szCs w:val="22"/>
        </w:rPr>
        <w:t xml:space="preserve"> mental health</w:t>
      </w:r>
      <w:r w:rsidRPr="00BD336A">
        <w:rPr>
          <w:rFonts w:ascii="Arial Narrow" w:hAnsi="Arial Narrow"/>
          <w:sz w:val="22"/>
          <w:szCs w:val="22"/>
        </w:rPr>
        <w:t xml:space="preserve"> treatment facilities to teams;</w:t>
      </w:r>
    </w:p>
    <w:p w14:paraId="0CDC0124" w14:textId="77777777" w:rsidR="00657AB9" w:rsidRPr="00BD336A" w:rsidRDefault="00740A21" w:rsidP="00BD336A">
      <w:pPr>
        <w:widowControl w:val="0"/>
        <w:numPr>
          <w:ilvl w:val="0"/>
          <w:numId w:val="11"/>
        </w:numPr>
        <w:spacing w:line="240" w:lineRule="auto"/>
        <w:ind w:left="1260"/>
        <w:rPr>
          <w:rFonts w:ascii="Arial Narrow" w:hAnsi="Arial Narrow"/>
          <w:sz w:val="22"/>
          <w:szCs w:val="22"/>
        </w:rPr>
      </w:pPr>
      <w:r w:rsidRPr="00BD336A">
        <w:rPr>
          <w:rFonts w:ascii="Arial Narrow" w:hAnsi="Arial Narrow"/>
          <w:sz w:val="22"/>
          <w:szCs w:val="22"/>
        </w:rPr>
        <w:t>Identification of need for additional FACT teams</w:t>
      </w:r>
      <w:r w:rsidR="00A976BD" w:rsidRPr="00BD336A">
        <w:rPr>
          <w:rFonts w:ascii="Arial Narrow" w:hAnsi="Arial Narrow"/>
          <w:sz w:val="22"/>
          <w:szCs w:val="22"/>
        </w:rPr>
        <w:t>; and</w:t>
      </w:r>
    </w:p>
    <w:p w14:paraId="6F24861C" w14:textId="77777777" w:rsidR="00657AB9" w:rsidRPr="00BD336A" w:rsidRDefault="004271DF" w:rsidP="00BD336A">
      <w:pPr>
        <w:widowControl w:val="0"/>
        <w:numPr>
          <w:ilvl w:val="0"/>
          <w:numId w:val="11"/>
        </w:numPr>
        <w:spacing w:line="240" w:lineRule="auto"/>
        <w:ind w:left="1260"/>
        <w:rPr>
          <w:rFonts w:ascii="Arial Narrow" w:hAnsi="Arial Narrow"/>
          <w:sz w:val="22"/>
          <w:szCs w:val="22"/>
        </w:rPr>
      </w:pPr>
      <w:r w:rsidRPr="00BD336A">
        <w:rPr>
          <w:rFonts w:ascii="Arial Narrow" w:hAnsi="Arial Narrow"/>
          <w:sz w:val="22"/>
          <w:szCs w:val="22"/>
        </w:rPr>
        <w:t>Monitoring of the program including:</w:t>
      </w:r>
    </w:p>
    <w:p w14:paraId="6739DDAD" w14:textId="77777777" w:rsidR="00E541D3" w:rsidRPr="00BD336A" w:rsidRDefault="004271DF"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Medical record reviews</w:t>
      </w:r>
      <w:r w:rsidR="00A976BD" w:rsidRPr="00BD336A">
        <w:rPr>
          <w:rFonts w:ascii="Arial Narrow" w:hAnsi="Arial Narrow"/>
          <w:bCs/>
          <w:snapToGrid w:val="0"/>
          <w:sz w:val="22"/>
          <w:szCs w:val="22"/>
        </w:rPr>
        <w:t>,</w:t>
      </w:r>
    </w:p>
    <w:p w14:paraId="31FA1947" w14:textId="77777777" w:rsidR="00E541D3" w:rsidRPr="00BD336A" w:rsidRDefault="004271DF"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 xml:space="preserve">Personnel </w:t>
      </w:r>
      <w:r w:rsidR="00657AB9" w:rsidRPr="00BD336A">
        <w:rPr>
          <w:rFonts w:ascii="Arial Narrow" w:hAnsi="Arial Narrow"/>
          <w:bCs/>
          <w:snapToGrid w:val="0"/>
          <w:sz w:val="22"/>
          <w:szCs w:val="22"/>
        </w:rPr>
        <w:t xml:space="preserve">records </w:t>
      </w:r>
      <w:r w:rsidRPr="00BD336A">
        <w:rPr>
          <w:rFonts w:ascii="Arial Narrow" w:hAnsi="Arial Narrow"/>
          <w:bCs/>
          <w:snapToGrid w:val="0"/>
          <w:sz w:val="22"/>
          <w:szCs w:val="22"/>
        </w:rPr>
        <w:t>review</w:t>
      </w:r>
      <w:r w:rsidR="00A976BD" w:rsidRPr="00BD336A">
        <w:rPr>
          <w:rFonts w:ascii="Arial Narrow" w:hAnsi="Arial Narrow"/>
          <w:bCs/>
          <w:snapToGrid w:val="0"/>
          <w:sz w:val="22"/>
          <w:szCs w:val="22"/>
        </w:rPr>
        <w:t>,</w:t>
      </w:r>
    </w:p>
    <w:p w14:paraId="62A8940E" w14:textId="77777777" w:rsidR="00E541D3" w:rsidRPr="00BD336A" w:rsidRDefault="00740A21"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Policy and procedure reviews</w:t>
      </w:r>
      <w:r w:rsidR="00A976BD" w:rsidRPr="00BD336A">
        <w:rPr>
          <w:rFonts w:ascii="Arial Narrow" w:hAnsi="Arial Narrow"/>
          <w:bCs/>
          <w:snapToGrid w:val="0"/>
          <w:sz w:val="22"/>
          <w:szCs w:val="22"/>
        </w:rPr>
        <w:t>,</w:t>
      </w:r>
    </w:p>
    <w:p w14:paraId="7844C010" w14:textId="77777777" w:rsidR="00E541D3" w:rsidRPr="00BD336A" w:rsidRDefault="004271DF"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Staff credentials review</w:t>
      </w:r>
      <w:r w:rsidR="00A976BD" w:rsidRPr="00BD336A">
        <w:rPr>
          <w:rFonts w:ascii="Arial Narrow" w:hAnsi="Arial Narrow"/>
          <w:bCs/>
          <w:snapToGrid w:val="0"/>
          <w:sz w:val="22"/>
          <w:szCs w:val="22"/>
        </w:rPr>
        <w:t>,</w:t>
      </w:r>
    </w:p>
    <w:p w14:paraId="008923FF" w14:textId="7344351D" w:rsidR="00E541D3" w:rsidRPr="00BD336A" w:rsidRDefault="002C3E74"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P</w:t>
      </w:r>
      <w:r w:rsidR="004271DF" w:rsidRPr="00BD336A">
        <w:rPr>
          <w:rFonts w:ascii="Arial Narrow" w:hAnsi="Arial Narrow"/>
          <w:bCs/>
          <w:snapToGrid w:val="0"/>
          <w:sz w:val="22"/>
          <w:szCs w:val="22"/>
        </w:rPr>
        <w:t>articipant interviews</w:t>
      </w:r>
      <w:r w:rsidR="00A976BD" w:rsidRPr="00BD336A">
        <w:rPr>
          <w:rFonts w:ascii="Arial Narrow" w:hAnsi="Arial Narrow"/>
          <w:bCs/>
          <w:snapToGrid w:val="0"/>
          <w:sz w:val="22"/>
          <w:szCs w:val="22"/>
        </w:rPr>
        <w:t>,</w:t>
      </w:r>
      <w:r w:rsidR="004271DF" w:rsidRPr="00BD336A">
        <w:rPr>
          <w:rFonts w:ascii="Arial Narrow" w:hAnsi="Arial Narrow"/>
          <w:bCs/>
          <w:snapToGrid w:val="0"/>
          <w:sz w:val="22"/>
          <w:szCs w:val="22"/>
        </w:rPr>
        <w:t xml:space="preserve"> and</w:t>
      </w:r>
    </w:p>
    <w:p w14:paraId="28369C9E" w14:textId="77777777" w:rsidR="00E541D3" w:rsidRPr="00BD336A" w:rsidRDefault="004271DF" w:rsidP="00BD336A">
      <w:pPr>
        <w:pStyle w:val="SAMHBulletsLevel1"/>
        <w:numPr>
          <w:ilvl w:val="0"/>
          <w:numId w:val="19"/>
        </w:numPr>
        <w:tabs>
          <w:tab w:val="left" w:pos="720"/>
        </w:tabs>
        <w:spacing w:after="120" w:line="240" w:lineRule="auto"/>
        <w:ind w:left="1627" w:firstLine="0"/>
        <w:rPr>
          <w:rFonts w:ascii="Arial Narrow" w:hAnsi="Arial Narrow"/>
          <w:bCs/>
          <w:snapToGrid w:val="0"/>
          <w:sz w:val="22"/>
          <w:szCs w:val="22"/>
        </w:rPr>
      </w:pPr>
      <w:r w:rsidRPr="00BD336A">
        <w:rPr>
          <w:rFonts w:ascii="Arial Narrow" w:hAnsi="Arial Narrow"/>
          <w:bCs/>
          <w:snapToGrid w:val="0"/>
          <w:sz w:val="22"/>
          <w:szCs w:val="22"/>
        </w:rPr>
        <w:t xml:space="preserve">Follow up with corrective action plans, if indicated.  </w:t>
      </w:r>
    </w:p>
    <w:p w14:paraId="05083F79" w14:textId="77777777" w:rsidR="006E5C25" w:rsidRDefault="00D93365" w:rsidP="006E5C25">
      <w:pPr>
        <w:keepNext/>
        <w:spacing w:line="240" w:lineRule="auto"/>
        <w:rPr>
          <w:rFonts w:ascii="Arial Narrow" w:hAnsi="Arial Narrow" w:cs="Arial"/>
        </w:rPr>
      </w:pPr>
      <w:bookmarkStart w:id="352" w:name="_Toc384914967"/>
      <w:bookmarkStart w:id="353" w:name="_Toc384916399"/>
      <w:bookmarkStart w:id="354" w:name="_Toc384916606"/>
      <w:bookmarkStart w:id="355" w:name="_Toc384916813"/>
      <w:bookmarkStart w:id="356" w:name="_Toc384914968"/>
      <w:bookmarkStart w:id="357" w:name="_Toc384916400"/>
      <w:bookmarkStart w:id="358" w:name="_Toc384916607"/>
      <w:bookmarkStart w:id="359" w:name="_Toc384916814"/>
      <w:bookmarkStart w:id="360" w:name="_Toc384914969"/>
      <w:bookmarkStart w:id="361" w:name="_Toc384916401"/>
      <w:bookmarkStart w:id="362" w:name="_Toc384916608"/>
      <w:bookmarkStart w:id="363" w:name="_Toc384916815"/>
      <w:bookmarkStart w:id="364" w:name="_Toc384916402"/>
      <w:bookmarkStart w:id="365" w:name="_Toc384916609"/>
      <w:bookmarkStart w:id="366" w:name="_Toc384916816"/>
      <w:bookmarkStart w:id="367" w:name="_Toc384916403"/>
      <w:bookmarkStart w:id="368" w:name="_Toc384916610"/>
      <w:bookmarkStart w:id="369" w:name="_Toc384916817"/>
      <w:bookmarkStart w:id="370" w:name="_Toc384916404"/>
      <w:bookmarkStart w:id="371" w:name="_Toc384916611"/>
      <w:bookmarkStart w:id="372" w:name="_Toc384916818"/>
      <w:bookmarkStart w:id="373" w:name="_Toc384916405"/>
      <w:bookmarkStart w:id="374" w:name="_Toc384916612"/>
      <w:bookmarkStart w:id="375" w:name="_Toc384916819"/>
      <w:bookmarkStart w:id="376" w:name="_Toc384916406"/>
      <w:bookmarkStart w:id="377" w:name="_Toc384916613"/>
      <w:bookmarkStart w:id="378" w:name="_Toc384916820"/>
      <w:bookmarkStart w:id="379" w:name="_Toc384916407"/>
      <w:bookmarkStart w:id="380" w:name="_Toc384916614"/>
      <w:bookmarkStart w:id="381" w:name="_Toc384916821"/>
      <w:bookmarkStart w:id="382" w:name="_Toc384916408"/>
      <w:bookmarkStart w:id="383" w:name="_Toc384916615"/>
      <w:bookmarkStart w:id="384" w:name="_Toc384916822"/>
      <w:bookmarkStart w:id="385" w:name="_Toc384916409"/>
      <w:bookmarkStart w:id="386" w:name="_Toc384916616"/>
      <w:bookmarkStart w:id="387" w:name="_Toc384916823"/>
      <w:bookmarkStart w:id="388" w:name="_Toc384916410"/>
      <w:bookmarkStart w:id="389" w:name="_Toc384916617"/>
      <w:bookmarkStart w:id="390" w:name="_Toc384916824"/>
      <w:bookmarkStart w:id="391" w:name="_Toc384914971"/>
      <w:bookmarkStart w:id="392" w:name="_Toc384916411"/>
      <w:bookmarkStart w:id="393" w:name="_Toc384916618"/>
      <w:bookmarkStart w:id="394" w:name="_Toc384916825"/>
      <w:bookmarkStart w:id="395" w:name="_Toc384914972"/>
      <w:bookmarkStart w:id="396" w:name="_Toc384916412"/>
      <w:bookmarkStart w:id="397" w:name="_Toc384916619"/>
      <w:bookmarkStart w:id="398" w:name="_Toc384916826"/>
      <w:bookmarkStart w:id="399" w:name="_Toc384914973"/>
      <w:bookmarkStart w:id="400" w:name="_Toc384916413"/>
      <w:bookmarkStart w:id="401" w:name="_Toc384916620"/>
      <w:bookmarkStart w:id="402" w:name="_Toc384916827"/>
      <w:bookmarkStart w:id="403" w:name="_Toc384914974"/>
      <w:bookmarkStart w:id="404" w:name="_Toc384916414"/>
      <w:bookmarkStart w:id="405" w:name="_Toc384916621"/>
      <w:bookmarkStart w:id="406" w:name="_Toc384916828"/>
      <w:bookmarkStart w:id="407" w:name="_Toc384914975"/>
      <w:bookmarkStart w:id="408" w:name="_Toc384916415"/>
      <w:bookmarkStart w:id="409" w:name="_Toc384916622"/>
      <w:bookmarkStart w:id="410" w:name="_Toc384916829"/>
      <w:bookmarkStart w:id="411" w:name="_Toc384914976"/>
      <w:bookmarkStart w:id="412" w:name="_Toc384916416"/>
      <w:bookmarkStart w:id="413" w:name="_Toc384916623"/>
      <w:bookmarkStart w:id="414" w:name="_Toc384916830"/>
      <w:bookmarkStart w:id="415" w:name="_Toc384916417"/>
      <w:bookmarkStart w:id="416" w:name="_Toc384916624"/>
      <w:bookmarkStart w:id="417" w:name="_Toc384916831"/>
      <w:bookmarkStart w:id="418" w:name="_Toc384916418"/>
      <w:bookmarkStart w:id="419" w:name="_Toc384916625"/>
      <w:bookmarkStart w:id="420" w:name="_Toc384916832"/>
      <w:bookmarkStart w:id="421" w:name="_Toc384916419"/>
      <w:bookmarkStart w:id="422" w:name="_Toc384916626"/>
      <w:bookmarkStart w:id="423" w:name="_Toc384916833"/>
      <w:bookmarkStart w:id="424" w:name="_Toc384916420"/>
      <w:bookmarkStart w:id="425" w:name="_Toc384916627"/>
      <w:bookmarkStart w:id="426" w:name="_Toc384916834"/>
      <w:bookmarkStart w:id="427" w:name="_Toc384916421"/>
      <w:bookmarkStart w:id="428" w:name="_Toc384916628"/>
      <w:bookmarkStart w:id="429" w:name="_Toc384916835"/>
      <w:bookmarkStart w:id="430" w:name="_Toc384916422"/>
      <w:bookmarkStart w:id="431" w:name="_Toc384916629"/>
      <w:bookmarkStart w:id="432" w:name="_Toc384916836"/>
      <w:bookmarkStart w:id="433" w:name="_Toc384916423"/>
      <w:bookmarkStart w:id="434" w:name="_Toc384916630"/>
      <w:bookmarkStart w:id="435" w:name="_Toc384916837"/>
      <w:bookmarkStart w:id="436" w:name="_Toc384916424"/>
      <w:bookmarkStart w:id="437" w:name="_Toc384916631"/>
      <w:bookmarkStart w:id="438" w:name="_Toc384916838"/>
      <w:bookmarkStart w:id="439" w:name="_Toc384916425"/>
      <w:bookmarkStart w:id="440" w:name="_Toc384916632"/>
      <w:bookmarkStart w:id="441" w:name="_Toc384916839"/>
      <w:bookmarkStart w:id="442" w:name="_Toc384916426"/>
      <w:bookmarkStart w:id="443" w:name="_Toc384916633"/>
      <w:bookmarkStart w:id="444" w:name="_Toc384916840"/>
      <w:bookmarkStart w:id="445" w:name="_Toc384916427"/>
      <w:bookmarkStart w:id="446" w:name="_Toc384916634"/>
      <w:bookmarkStart w:id="447" w:name="_Toc384916841"/>
      <w:bookmarkStart w:id="448" w:name="_Toc384916428"/>
      <w:bookmarkStart w:id="449" w:name="_Toc384916635"/>
      <w:bookmarkStart w:id="450" w:name="_Toc384916842"/>
      <w:bookmarkStart w:id="451" w:name="_Toc384916429"/>
      <w:bookmarkStart w:id="452" w:name="_Toc384916636"/>
      <w:bookmarkStart w:id="453" w:name="_Toc384916843"/>
      <w:bookmarkStart w:id="454" w:name="_Toc384916430"/>
      <w:bookmarkStart w:id="455" w:name="_Toc384916637"/>
      <w:bookmarkStart w:id="456" w:name="_Toc384916844"/>
      <w:bookmarkStart w:id="457" w:name="_Toc384916431"/>
      <w:bookmarkStart w:id="458" w:name="_Toc384916638"/>
      <w:bookmarkStart w:id="459" w:name="_Toc384916845"/>
      <w:bookmarkStart w:id="460" w:name="_Toc384916432"/>
      <w:bookmarkStart w:id="461" w:name="_Toc384916639"/>
      <w:bookmarkStart w:id="462" w:name="_Toc384916846"/>
      <w:bookmarkStart w:id="463" w:name="_Toc384916433"/>
      <w:bookmarkStart w:id="464" w:name="_Toc384916640"/>
      <w:bookmarkStart w:id="465" w:name="_Toc384916847"/>
      <w:bookmarkStart w:id="466" w:name="_Toc384916434"/>
      <w:bookmarkStart w:id="467" w:name="_Toc384916641"/>
      <w:bookmarkStart w:id="468" w:name="_Toc384916848"/>
      <w:bookmarkStart w:id="469" w:name="_Toc384916436"/>
      <w:bookmarkStart w:id="470" w:name="_Toc384916643"/>
      <w:bookmarkStart w:id="471" w:name="_Toc384916850"/>
      <w:bookmarkStart w:id="472" w:name="_Toc384916437"/>
      <w:bookmarkStart w:id="473" w:name="_Toc384916644"/>
      <w:bookmarkStart w:id="474" w:name="_Toc384916851"/>
      <w:bookmarkStart w:id="475" w:name="_Toc384916438"/>
      <w:bookmarkStart w:id="476" w:name="_Toc384916645"/>
      <w:bookmarkStart w:id="477" w:name="_Toc384916852"/>
      <w:bookmarkStart w:id="478" w:name="_Toc384916439"/>
      <w:bookmarkStart w:id="479" w:name="_Toc384916646"/>
      <w:bookmarkStart w:id="480" w:name="_Toc384916853"/>
      <w:bookmarkStart w:id="481" w:name="_Toc384916440"/>
      <w:bookmarkStart w:id="482" w:name="_Toc384916647"/>
      <w:bookmarkStart w:id="483" w:name="_Toc384916854"/>
      <w:bookmarkStart w:id="484" w:name="_Toc384916441"/>
      <w:bookmarkStart w:id="485" w:name="_Toc384916648"/>
      <w:bookmarkStart w:id="486" w:name="_Toc384916855"/>
      <w:bookmarkStart w:id="487" w:name="_Toc384916442"/>
      <w:bookmarkStart w:id="488" w:name="_Toc384916649"/>
      <w:bookmarkStart w:id="489" w:name="_Toc384916856"/>
      <w:bookmarkStart w:id="490" w:name="_Toc384916443"/>
      <w:bookmarkStart w:id="491" w:name="_Toc384916650"/>
      <w:bookmarkStart w:id="492" w:name="_Toc384916857"/>
      <w:bookmarkStart w:id="493" w:name="_Toc384916444"/>
      <w:bookmarkStart w:id="494" w:name="_Toc384916651"/>
      <w:bookmarkStart w:id="495" w:name="_Toc384916858"/>
      <w:bookmarkStart w:id="496" w:name="_Toc384916445"/>
      <w:bookmarkStart w:id="497" w:name="_Toc384916652"/>
      <w:bookmarkStart w:id="498" w:name="_Toc384916859"/>
      <w:bookmarkStart w:id="499" w:name="_Toc384916446"/>
      <w:bookmarkStart w:id="500" w:name="_Toc384916653"/>
      <w:bookmarkStart w:id="501" w:name="_Toc384916860"/>
      <w:bookmarkStart w:id="502" w:name="_Toc384916447"/>
      <w:bookmarkStart w:id="503" w:name="_Toc384916654"/>
      <w:bookmarkStart w:id="504" w:name="_Toc384916861"/>
      <w:bookmarkStart w:id="505" w:name="_Toc384916448"/>
      <w:bookmarkStart w:id="506" w:name="_Toc384916655"/>
      <w:bookmarkStart w:id="507" w:name="_Toc384916862"/>
      <w:bookmarkStart w:id="508" w:name="_Toc384916449"/>
      <w:bookmarkStart w:id="509" w:name="_Toc384916656"/>
      <w:bookmarkStart w:id="510" w:name="_Toc384916863"/>
      <w:bookmarkStart w:id="511" w:name="_Toc384916450"/>
      <w:bookmarkStart w:id="512" w:name="_Toc384916657"/>
      <w:bookmarkStart w:id="513" w:name="_Toc384916864"/>
      <w:bookmarkStart w:id="514" w:name="_Toc384916451"/>
      <w:bookmarkStart w:id="515" w:name="_Toc384916658"/>
      <w:bookmarkStart w:id="516" w:name="_Toc384916865"/>
      <w:bookmarkStart w:id="517" w:name="_Toc384916452"/>
      <w:bookmarkStart w:id="518" w:name="_Toc384916659"/>
      <w:bookmarkStart w:id="519" w:name="_Toc384916866"/>
      <w:bookmarkStart w:id="520" w:name="_Toc384916453"/>
      <w:bookmarkStart w:id="521" w:name="_Toc384916660"/>
      <w:bookmarkStart w:id="522" w:name="_Toc384916867"/>
      <w:bookmarkStart w:id="523" w:name="_Toc384916454"/>
      <w:bookmarkStart w:id="524" w:name="_Toc384916661"/>
      <w:bookmarkStart w:id="525" w:name="_Toc384916868"/>
      <w:bookmarkStart w:id="526" w:name="_Toc384916455"/>
      <w:bookmarkStart w:id="527" w:name="_Toc384916662"/>
      <w:bookmarkStart w:id="528" w:name="_Toc384916869"/>
      <w:bookmarkStart w:id="529" w:name="_Toc384916456"/>
      <w:bookmarkStart w:id="530" w:name="_Toc384916663"/>
      <w:bookmarkStart w:id="531" w:name="_Toc384916870"/>
      <w:bookmarkStart w:id="532" w:name="_Toc384916457"/>
      <w:bookmarkStart w:id="533" w:name="_Toc384916664"/>
      <w:bookmarkStart w:id="534" w:name="_Toc384916871"/>
      <w:bookmarkStart w:id="535" w:name="_Toc384916458"/>
      <w:bookmarkStart w:id="536" w:name="_Toc384916665"/>
      <w:bookmarkStart w:id="537" w:name="_Toc384916872"/>
      <w:bookmarkStart w:id="538" w:name="_Toc384916459"/>
      <w:bookmarkStart w:id="539" w:name="_Toc384916666"/>
      <w:bookmarkStart w:id="540" w:name="_Toc384916873"/>
      <w:bookmarkStart w:id="541" w:name="_Toc384916460"/>
      <w:bookmarkStart w:id="542" w:name="_Toc384916667"/>
      <w:bookmarkStart w:id="543" w:name="_Toc384916874"/>
      <w:bookmarkStart w:id="544" w:name="_Toc384916461"/>
      <w:bookmarkStart w:id="545" w:name="_Toc384916668"/>
      <w:bookmarkStart w:id="546" w:name="_Toc384916875"/>
      <w:bookmarkStart w:id="547" w:name="_Toc384916462"/>
      <w:bookmarkStart w:id="548" w:name="_Toc384916669"/>
      <w:bookmarkStart w:id="549" w:name="_Toc384916876"/>
      <w:bookmarkStart w:id="550" w:name="_Toc384916463"/>
      <w:bookmarkStart w:id="551" w:name="_Toc384916670"/>
      <w:bookmarkStart w:id="552" w:name="_Toc384916877"/>
      <w:bookmarkStart w:id="553" w:name="_Toc384916464"/>
      <w:bookmarkStart w:id="554" w:name="_Toc384916671"/>
      <w:bookmarkStart w:id="555" w:name="_Toc384916878"/>
      <w:bookmarkStart w:id="556" w:name="_Toc384916465"/>
      <w:bookmarkStart w:id="557" w:name="_Toc384916672"/>
      <w:bookmarkStart w:id="558" w:name="_Toc384916879"/>
      <w:bookmarkStart w:id="559" w:name="_Toc384916466"/>
      <w:bookmarkStart w:id="560" w:name="_Toc384916673"/>
      <w:bookmarkStart w:id="561" w:name="_Toc384916880"/>
      <w:bookmarkStart w:id="562" w:name="_Toc384916467"/>
      <w:bookmarkStart w:id="563" w:name="_Toc384916674"/>
      <w:bookmarkStart w:id="564" w:name="_Toc384916881"/>
      <w:bookmarkStart w:id="565" w:name="_Toc384916468"/>
      <w:bookmarkStart w:id="566" w:name="_Toc384916675"/>
      <w:bookmarkStart w:id="567" w:name="_Toc384916882"/>
      <w:bookmarkStart w:id="568" w:name="_Toc384916469"/>
      <w:bookmarkStart w:id="569" w:name="_Toc384916676"/>
      <w:bookmarkStart w:id="570" w:name="_Toc384916883"/>
      <w:bookmarkStart w:id="571" w:name="_Toc384916470"/>
      <w:bookmarkStart w:id="572" w:name="_Toc384916677"/>
      <w:bookmarkStart w:id="573" w:name="_Toc384916884"/>
      <w:bookmarkStart w:id="574" w:name="_Toc384916471"/>
      <w:bookmarkStart w:id="575" w:name="_Toc384916678"/>
      <w:bookmarkStart w:id="576" w:name="_Toc384916885"/>
      <w:bookmarkStart w:id="577" w:name="_Toc384916472"/>
      <w:bookmarkStart w:id="578" w:name="_Toc384916679"/>
      <w:bookmarkStart w:id="579" w:name="_Toc384916886"/>
      <w:bookmarkStart w:id="580" w:name="_Toc384916473"/>
      <w:bookmarkStart w:id="581" w:name="_Toc384916680"/>
      <w:bookmarkStart w:id="582" w:name="_Toc384916887"/>
      <w:bookmarkStart w:id="583" w:name="_Toc384916474"/>
      <w:bookmarkStart w:id="584" w:name="_Toc384916681"/>
      <w:bookmarkStart w:id="585" w:name="_Toc384916888"/>
      <w:bookmarkStart w:id="586" w:name="_Toc384916475"/>
      <w:bookmarkStart w:id="587" w:name="_Toc384916682"/>
      <w:bookmarkStart w:id="588" w:name="_Toc384916889"/>
      <w:bookmarkStart w:id="589" w:name="_Toc384916476"/>
      <w:bookmarkStart w:id="590" w:name="_Toc384916683"/>
      <w:bookmarkStart w:id="591" w:name="_Toc384916890"/>
      <w:bookmarkStart w:id="592" w:name="_Toc384916477"/>
      <w:bookmarkStart w:id="593" w:name="_Toc384916684"/>
      <w:bookmarkStart w:id="594" w:name="_Toc384916891"/>
      <w:bookmarkStart w:id="595" w:name="_Toc384916478"/>
      <w:bookmarkStart w:id="596" w:name="_Toc384916685"/>
      <w:bookmarkStart w:id="597" w:name="_Toc384916892"/>
      <w:bookmarkStart w:id="598" w:name="_Toc384916498"/>
      <w:bookmarkStart w:id="599" w:name="_Toc384916705"/>
      <w:bookmarkStart w:id="600" w:name="_Toc384916912"/>
      <w:bookmarkStart w:id="601" w:name="_Toc384916499"/>
      <w:bookmarkStart w:id="602" w:name="_Toc384916706"/>
      <w:bookmarkStart w:id="603" w:name="_Toc384916913"/>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r w:rsidRPr="006E5C25">
        <w:rPr>
          <w:rFonts w:ascii="Arial Narrow" w:hAnsi="Arial Narrow"/>
          <w:sz w:val="22"/>
          <w:szCs w:val="22"/>
        </w:rPr>
        <w:t>Managing Entities shall</w:t>
      </w:r>
      <w:r w:rsidR="006E5C25">
        <w:rPr>
          <w:rFonts w:ascii="Arial Narrow" w:hAnsi="Arial Narrow" w:cs="Arial"/>
        </w:rPr>
        <w:t xml:space="preserve"> d</w:t>
      </w:r>
      <w:r w:rsidRPr="006E5C25">
        <w:rPr>
          <w:rFonts w:ascii="Arial Narrow" w:hAnsi="Arial Narrow" w:cs="Arial"/>
        </w:rPr>
        <w:t xml:space="preserve">etermine the eligibility of Network Service Providers and non-Network Service Providers to provide services funded with FACT Enhancement Funds. </w:t>
      </w:r>
    </w:p>
    <w:p w14:paraId="009A933E" w14:textId="26938955" w:rsidR="00D93365" w:rsidRPr="006E5C25" w:rsidRDefault="00D93365" w:rsidP="006E5C25">
      <w:pPr>
        <w:widowControl w:val="0"/>
        <w:numPr>
          <w:ilvl w:val="0"/>
          <w:numId w:val="11"/>
        </w:numPr>
        <w:spacing w:line="240" w:lineRule="auto"/>
        <w:ind w:left="1260"/>
        <w:rPr>
          <w:rFonts w:ascii="Arial Narrow" w:hAnsi="Arial Narrow"/>
          <w:sz w:val="22"/>
          <w:szCs w:val="22"/>
        </w:rPr>
      </w:pPr>
      <w:r w:rsidRPr="006E5C25">
        <w:rPr>
          <w:rFonts w:ascii="Arial Narrow" w:hAnsi="Arial Narrow"/>
          <w:sz w:val="22"/>
          <w:szCs w:val="22"/>
        </w:rPr>
        <w:t xml:space="preserve">Such determination will be based on licensure or certification in good standing, history of licensing or certification complaints, appropriateness of services, staff training and qualifications, evidence of staff and organizational competency, interviews with organization staff, and other knowledge of significance unique to the individual provider. </w:t>
      </w:r>
    </w:p>
    <w:p w14:paraId="450F6D17" w14:textId="77777777" w:rsidR="00D93365" w:rsidRPr="006E5C25" w:rsidRDefault="00D93365" w:rsidP="006E5C25">
      <w:pPr>
        <w:widowControl w:val="0"/>
        <w:numPr>
          <w:ilvl w:val="0"/>
          <w:numId w:val="11"/>
        </w:numPr>
        <w:spacing w:line="240" w:lineRule="auto"/>
        <w:ind w:left="1260"/>
        <w:rPr>
          <w:rFonts w:ascii="Arial Narrow" w:hAnsi="Arial Narrow"/>
          <w:sz w:val="22"/>
          <w:szCs w:val="22"/>
        </w:rPr>
      </w:pPr>
      <w:r w:rsidRPr="006E5C25">
        <w:rPr>
          <w:rFonts w:ascii="Arial Narrow" w:hAnsi="Arial Narrow"/>
          <w:sz w:val="22"/>
          <w:szCs w:val="22"/>
        </w:rPr>
        <w:t>Treatment providers must be licensed by the Department, Agency for Health Care Administration (AHCA), or a related professional license.</w:t>
      </w:r>
    </w:p>
    <w:p w14:paraId="7BD8F4B4" w14:textId="77777777" w:rsidR="00D93365" w:rsidRPr="006E5C25" w:rsidRDefault="00D93365" w:rsidP="006E5C25">
      <w:pPr>
        <w:widowControl w:val="0"/>
        <w:numPr>
          <w:ilvl w:val="0"/>
          <w:numId w:val="11"/>
        </w:numPr>
        <w:spacing w:line="240" w:lineRule="auto"/>
        <w:ind w:left="1260"/>
        <w:rPr>
          <w:rFonts w:ascii="Arial Narrow" w:hAnsi="Arial Narrow"/>
          <w:sz w:val="22"/>
          <w:szCs w:val="22"/>
        </w:rPr>
      </w:pPr>
      <w:r w:rsidRPr="006E5C25">
        <w:rPr>
          <w:rFonts w:ascii="Arial Narrow" w:hAnsi="Arial Narrow"/>
          <w:sz w:val="22"/>
          <w:szCs w:val="22"/>
        </w:rPr>
        <w:t xml:space="preserve">Recovery support providers not licensed by the Department or AHCA must provide documentation of applicable professional certifications. </w:t>
      </w:r>
    </w:p>
    <w:p w14:paraId="52232EF8" w14:textId="77777777" w:rsidR="009E7AD6" w:rsidRPr="00BD336A" w:rsidRDefault="009E7AD6" w:rsidP="00E704C1">
      <w:pPr>
        <w:pStyle w:val="Heading1"/>
        <w:numPr>
          <w:ilvl w:val="0"/>
          <w:numId w:val="0"/>
        </w:numPr>
        <w:spacing w:line="240" w:lineRule="auto"/>
        <w:ind w:left="360"/>
        <w:jc w:val="left"/>
        <w:rPr>
          <w:rFonts w:ascii="Arial Narrow" w:hAnsi="Arial Narrow"/>
          <w:sz w:val="22"/>
          <w:szCs w:val="22"/>
        </w:rPr>
      </w:pPr>
    </w:p>
    <w:p w14:paraId="2ACDAFB5" w14:textId="45198781" w:rsidR="001C0C1D" w:rsidRPr="00BD336A" w:rsidRDefault="00E3738F" w:rsidP="00E704C1">
      <w:pPr>
        <w:pStyle w:val="Heading1"/>
        <w:spacing w:line="240" w:lineRule="auto"/>
        <w:ind w:left="360" w:hanging="360"/>
        <w:jc w:val="left"/>
        <w:rPr>
          <w:rFonts w:ascii="Arial Narrow" w:hAnsi="Arial Narrow"/>
          <w:sz w:val="22"/>
          <w:szCs w:val="22"/>
        </w:rPr>
      </w:pPr>
      <w:bookmarkStart w:id="604" w:name="_Toc482185622"/>
      <w:r w:rsidRPr="00BD336A">
        <w:rPr>
          <w:rFonts w:ascii="Arial Narrow" w:hAnsi="Arial Narrow"/>
          <w:sz w:val="22"/>
          <w:szCs w:val="22"/>
        </w:rPr>
        <w:t>DEFINITION OF KEY TERMS</w:t>
      </w:r>
      <w:bookmarkEnd w:id="604"/>
    </w:p>
    <w:p w14:paraId="2FDA7930" w14:textId="77777777" w:rsidR="00E3738F" w:rsidRPr="00BD336A" w:rsidRDefault="00E3738F" w:rsidP="00BD336A">
      <w:pPr>
        <w:pStyle w:val="aText"/>
        <w:spacing w:before="120"/>
        <w:rPr>
          <w:rFonts w:ascii="Arial Narrow" w:hAnsi="Arial Narrow" w:cs="Arial"/>
          <w:szCs w:val="22"/>
        </w:rPr>
      </w:pPr>
      <w:r w:rsidRPr="00BD336A">
        <w:rPr>
          <w:rFonts w:ascii="Arial Narrow" w:hAnsi="Arial Narrow" w:cs="Arial"/>
          <w:szCs w:val="22"/>
        </w:rPr>
        <w:t>The following definitions facilitate a common understanding of key terms used in this Handbook:</w:t>
      </w:r>
    </w:p>
    <w:p w14:paraId="6B67F662" w14:textId="1AB682AA" w:rsidR="00E3738F" w:rsidRPr="00BD336A" w:rsidRDefault="00647C8D" w:rsidP="00BD336A">
      <w:pPr>
        <w:pStyle w:val="SAMHBulletsLevel1"/>
        <w:numPr>
          <w:ilvl w:val="0"/>
          <w:numId w:val="0"/>
        </w:numPr>
        <w:spacing w:after="120" w:line="240" w:lineRule="auto"/>
        <w:rPr>
          <w:rFonts w:ascii="Arial Narrow" w:hAnsi="Arial Narrow"/>
          <w:sz w:val="22"/>
          <w:szCs w:val="22"/>
        </w:rPr>
      </w:pPr>
      <w:r w:rsidRPr="00BD336A">
        <w:rPr>
          <w:rFonts w:ascii="Arial Narrow" w:hAnsi="Arial Narrow"/>
          <w:b/>
          <w:sz w:val="22"/>
          <w:szCs w:val="22"/>
        </w:rPr>
        <w:t>Comprehensive assessment</w:t>
      </w:r>
      <w:r w:rsidR="00E3738F" w:rsidRPr="00BD336A">
        <w:rPr>
          <w:rFonts w:ascii="Arial Narrow" w:hAnsi="Arial Narrow"/>
          <w:sz w:val="22"/>
          <w:szCs w:val="22"/>
        </w:rPr>
        <w:t xml:space="preserve"> means an organized process of gathering information to evaluate a person’s mental and interactional status and his or her treatment, rehabilitation, and support needs that will enhance recovery</w:t>
      </w:r>
      <w:r w:rsidR="006D5A44" w:rsidRPr="00BD336A">
        <w:rPr>
          <w:rFonts w:ascii="Arial Narrow" w:hAnsi="Arial Narrow"/>
          <w:sz w:val="22"/>
          <w:szCs w:val="22"/>
        </w:rPr>
        <w:t xml:space="preserve">. </w:t>
      </w:r>
      <w:r w:rsidR="00E3738F" w:rsidRPr="00BD336A">
        <w:rPr>
          <w:rFonts w:ascii="Arial Narrow" w:hAnsi="Arial Narrow"/>
          <w:sz w:val="22"/>
          <w:szCs w:val="22"/>
        </w:rPr>
        <w:t xml:space="preserve">The results of the assessment are used to develop an individual recovery plan for the person. </w:t>
      </w:r>
    </w:p>
    <w:p w14:paraId="0E64068A" w14:textId="77777777" w:rsidR="00E3738F" w:rsidRPr="00BD336A" w:rsidRDefault="00647C8D" w:rsidP="00BD336A">
      <w:pPr>
        <w:pStyle w:val="SAMHBulletsLevel1"/>
        <w:numPr>
          <w:ilvl w:val="0"/>
          <w:numId w:val="0"/>
        </w:numPr>
        <w:spacing w:after="120" w:line="240" w:lineRule="auto"/>
        <w:rPr>
          <w:rFonts w:ascii="Arial Narrow" w:hAnsi="Arial Narrow"/>
          <w:bCs/>
          <w:sz w:val="22"/>
          <w:szCs w:val="22"/>
        </w:rPr>
      </w:pPr>
      <w:r w:rsidRPr="00BD336A">
        <w:rPr>
          <w:rFonts w:ascii="Arial Narrow" w:hAnsi="Arial Narrow"/>
          <w:b/>
          <w:bCs/>
          <w:sz w:val="22"/>
          <w:szCs w:val="22"/>
        </w:rPr>
        <w:t>Culturally competent services</w:t>
      </w:r>
      <w:r w:rsidR="00E3738F" w:rsidRPr="00BD336A">
        <w:rPr>
          <w:rFonts w:ascii="Arial Narrow" w:hAnsi="Arial Narrow"/>
          <w:bCs/>
          <w:sz w:val="22"/>
          <w:szCs w:val="22"/>
        </w:rPr>
        <w:t xml:space="preserve"> means acknowledging and incorporating variances in normative acceptable </w:t>
      </w:r>
      <w:r w:rsidR="00E3738F" w:rsidRPr="00BD336A">
        <w:rPr>
          <w:rFonts w:ascii="Arial Narrow" w:hAnsi="Arial Narrow"/>
          <w:sz w:val="22"/>
          <w:szCs w:val="22"/>
        </w:rPr>
        <w:t>behaviors</w:t>
      </w:r>
      <w:r w:rsidR="00E3738F" w:rsidRPr="00BD336A">
        <w:rPr>
          <w:rFonts w:ascii="Arial Narrow" w:hAnsi="Arial Narrow"/>
          <w:bCs/>
          <w:sz w:val="22"/>
          <w:szCs w:val="22"/>
        </w:rPr>
        <w:t>, beliefs and values in determining an individual’s mental wellness/illness and incorporating those variances into assessments and treatment that promotes recovery.</w:t>
      </w:r>
    </w:p>
    <w:p w14:paraId="2E5B9634" w14:textId="1D991F7B" w:rsidR="00E3738F" w:rsidRPr="00BD336A" w:rsidRDefault="00647C8D" w:rsidP="00BD336A">
      <w:pPr>
        <w:pStyle w:val="SAMHBulletsLevel1"/>
        <w:numPr>
          <w:ilvl w:val="0"/>
          <w:numId w:val="0"/>
        </w:numPr>
        <w:spacing w:after="120" w:line="240" w:lineRule="auto"/>
        <w:rPr>
          <w:rFonts w:ascii="Arial Narrow" w:hAnsi="Arial Narrow"/>
          <w:sz w:val="22"/>
          <w:szCs w:val="22"/>
        </w:rPr>
      </w:pPr>
      <w:r w:rsidRPr="00BD336A">
        <w:rPr>
          <w:rFonts w:ascii="Arial Narrow" w:hAnsi="Arial Narrow"/>
          <w:b/>
          <w:sz w:val="22"/>
          <w:szCs w:val="22"/>
        </w:rPr>
        <w:t>Empowerment</w:t>
      </w:r>
      <w:r w:rsidR="00E3738F" w:rsidRPr="00BD336A">
        <w:rPr>
          <w:rFonts w:ascii="Arial Narrow" w:hAnsi="Arial Narrow"/>
          <w:sz w:val="22"/>
          <w:szCs w:val="22"/>
        </w:rPr>
        <w:t xml:space="preserve"> means the process where the provider of services encourages the individual to make choices in matters affecting their lives and to accept personal responsibility for those choices</w:t>
      </w:r>
      <w:r w:rsidR="006D5A44" w:rsidRPr="00BD336A">
        <w:rPr>
          <w:rFonts w:ascii="Arial Narrow" w:hAnsi="Arial Narrow"/>
          <w:sz w:val="22"/>
          <w:szCs w:val="22"/>
        </w:rPr>
        <w:t xml:space="preserve">. </w:t>
      </w:r>
      <w:r w:rsidR="00E3738F" w:rsidRPr="00BD336A">
        <w:rPr>
          <w:rFonts w:ascii="Arial Narrow" w:hAnsi="Arial Narrow"/>
          <w:sz w:val="22"/>
          <w:szCs w:val="22"/>
        </w:rPr>
        <w:t>The empowerment process will include, but is not limited to: 1) freedom of choice regarding services; 2) influence over the operation and structure of service provision; 3) participation in system-wide</w:t>
      </w:r>
      <w:r w:rsidR="009B651E" w:rsidRPr="00BD336A">
        <w:rPr>
          <w:rFonts w:ascii="Arial Narrow" w:hAnsi="Arial Narrow"/>
          <w:sz w:val="22"/>
          <w:szCs w:val="22"/>
        </w:rPr>
        <w:t xml:space="preserve"> </w:t>
      </w:r>
      <w:r w:rsidR="00E3738F" w:rsidRPr="00BD336A">
        <w:rPr>
          <w:rFonts w:ascii="Arial Narrow" w:hAnsi="Arial Narrow"/>
          <w:sz w:val="22"/>
          <w:szCs w:val="22"/>
        </w:rPr>
        <w:t>recovery planning; and 4) participation in decision-making at the community level</w:t>
      </w:r>
      <w:r w:rsidR="006D5A44" w:rsidRPr="00BD336A">
        <w:rPr>
          <w:rFonts w:ascii="Arial Narrow" w:hAnsi="Arial Narrow"/>
          <w:sz w:val="22"/>
          <w:szCs w:val="22"/>
        </w:rPr>
        <w:t>.</w:t>
      </w:r>
    </w:p>
    <w:p w14:paraId="0A9E19F7" w14:textId="1E874A1C" w:rsidR="00251B3B" w:rsidRPr="00BD336A" w:rsidRDefault="00251B3B" w:rsidP="00BD336A">
      <w:pPr>
        <w:pStyle w:val="SAMHBulletsLevel1"/>
        <w:numPr>
          <w:ilvl w:val="0"/>
          <w:numId w:val="0"/>
        </w:numPr>
        <w:spacing w:after="120" w:line="240" w:lineRule="auto"/>
        <w:rPr>
          <w:rFonts w:ascii="Arial Narrow" w:hAnsi="Arial Narrow"/>
          <w:sz w:val="22"/>
          <w:szCs w:val="22"/>
        </w:rPr>
      </w:pPr>
      <w:r w:rsidRPr="00BD336A">
        <w:rPr>
          <w:rFonts w:ascii="Arial Narrow" w:hAnsi="Arial Narrow"/>
          <w:b/>
          <w:sz w:val="22"/>
          <w:szCs w:val="22"/>
        </w:rPr>
        <w:lastRenderedPageBreak/>
        <w:t xml:space="preserve">Engage </w:t>
      </w:r>
      <w:r w:rsidRPr="00BD336A">
        <w:rPr>
          <w:rFonts w:ascii="Arial Narrow" w:hAnsi="Arial Narrow"/>
          <w:sz w:val="22"/>
          <w:szCs w:val="22"/>
        </w:rPr>
        <w:t>as it relates to new admissions means the process of identifying, recruiting and considering a person for enrollment in FACT</w:t>
      </w:r>
      <w:r w:rsidR="006D5A44" w:rsidRPr="00BD336A">
        <w:rPr>
          <w:rFonts w:ascii="Arial Narrow" w:hAnsi="Arial Narrow"/>
          <w:sz w:val="22"/>
          <w:szCs w:val="22"/>
        </w:rPr>
        <w:t xml:space="preserve">. </w:t>
      </w:r>
      <w:r w:rsidRPr="00BD336A">
        <w:rPr>
          <w:rFonts w:ascii="Arial Narrow" w:hAnsi="Arial Narrow"/>
          <w:sz w:val="22"/>
          <w:szCs w:val="22"/>
        </w:rPr>
        <w:t xml:space="preserve">A person being considered for FACT who is in a </w:t>
      </w:r>
      <w:r w:rsidR="00D6767E" w:rsidRPr="00BD336A">
        <w:rPr>
          <w:rFonts w:ascii="Arial Narrow" w:hAnsi="Arial Narrow"/>
          <w:sz w:val="22"/>
          <w:szCs w:val="22"/>
        </w:rPr>
        <w:t>state mental</w:t>
      </w:r>
      <w:r w:rsidR="0007625E" w:rsidRPr="00BD336A">
        <w:rPr>
          <w:rFonts w:ascii="Arial Narrow" w:hAnsi="Arial Narrow"/>
          <w:sz w:val="22"/>
          <w:szCs w:val="22"/>
        </w:rPr>
        <w:t xml:space="preserve"> health </w:t>
      </w:r>
      <w:r w:rsidRPr="00BD336A">
        <w:rPr>
          <w:rFonts w:ascii="Arial Narrow" w:hAnsi="Arial Narrow"/>
          <w:sz w:val="22"/>
          <w:szCs w:val="22"/>
        </w:rPr>
        <w:t xml:space="preserve">treatment facility, local hospital or </w:t>
      </w:r>
      <w:r w:rsidR="0007625E" w:rsidRPr="00BD336A">
        <w:rPr>
          <w:rFonts w:ascii="Arial Narrow" w:hAnsi="Arial Narrow"/>
          <w:sz w:val="22"/>
          <w:szCs w:val="22"/>
        </w:rPr>
        <w:t xml:space="preserve">crisis stabilization unit </w:t>
      </w:r>
      <w:r w:rsidRPr="00BD336A">
        <w:rPr>
          <w:rFonts w:ascii="Arial Narrow" w:hAnsi="Arial Narrow"/>
          <w:sz w:val="22"/>
          <w:szCs w:val="22"/>
        </w:rPr>
        <w:t xml:space="preserve">(CSU) cannot be enrolled until discharge takes place. </w:t>
      </w:r>
      <w:r w:rsidR="003806BC" w:rsidRPr="00BD336A">
        <w:rPr>
          <w:rFonts w:ascii="Arial Narrow" w:hAnsi="Arial Narrow"/>
          <w:sz w:val="22"/>
          <w:szCs w:val="22"/>
        </w:rPr>
        <w:t>T</w:t>
      </w:r>
      <w:r w:rsidRPr="00BD336A">
        <w:rPr>
          <w:rFonts w:ascii="Arial Narrow" w:hAnsi="Arial Narrow"/>
          <w:sz w:val="22"/>
          <w:szCs w:val="22"/>
        </w:rPr>
        <w:t xml:space="preserve">eam members </w:t>
      </w:r>
      <w:r w:rsidR="00E13F5C" w:rsidRPr="00BD336A">
        <w:rPr>
          <w:rFonts w:ascii="Arial Narrow" w:hAnsi="Arial Narrow"/>
          <w:sz w:val="22"/>
          <w:szCs w:val="22"/>
        </w:rPr>
        <w:t>may</w:t>
      </w:r>
      <w:r w:rsidRPr="00BD336A">
        <w:rPr>
          <w:rFonts w:ascii="Arial Narrow" w:hAnsi="Arial Narrow"/>
          <w:sz w:val="22"/>
          <w:szCs w:val="22"/>
        </w:rPr>
        <w:t xml:space="preserve"> begin to visit the person in the hospital and participate in developing the discharge plan, but will not officially assume responsibility to provide treatment services until the person is discharged</w:t>
      </w:r>
      <w:r w:rsidR="006D5A44" w:rsidRPr="00BD336A">
        <w:rPr>
          <w:rFonts w:ascii="Arial Narrow" w:hAnsi="Arial Narrow"/>
          <w:sz w:val="22"/>
          <w:szCs w:val="22"/>
        </w:rPr>
        <w:t xml:space="preserve">. </w:t>
      </w:r>
      <w:r w:rsidRPr="00BD336A">
        <w:rPr>
          <w:rFonts w:ascii="Arial Narrow" w:hAnsi="Arial Narrow"/>
          <w:sz w:val="22"/>
          <w:szCs w:val="22"/>
        </w:rPr>
        <w:t xml:space="preserve">A person already enrolled in a FACT program continues to be enrolled even though hospitalization via a CSU, local hospital or state </w:t>
      </w:r>
      <w:r w:rsidR="0007625E" w:rsidRPr="00BD336A">
        <w:rPr>
          <w:rFonts w:ascii="Arial Narrow" w:hAnsi="Arial Narrow"/>
          <w:sz w:val="22"/>
          <w:szCs w:val="22"/>
        </w:rPr>
        <w:t xml:space="preserve">mental health </w:t>
      </w:r>
      <w:r w:rsidRPr="00BD336A">
        <w:rPr>
          <w:rFonts w:ascii="Arial Narrow" w:hAnsi="Arial Narrow"/>
          <w:sz w:val="22"/>
          <w:szCs w:val="22"/>
        </w:rPr>
        <w:t>treatment facility occurs</w:t>
      </w:r>
      <w:r w:rsidR="006D5A44" w:rsidRPr="00BD336A">
        <w:rPr>
          <w:rFonts w:ascii="Arial Narrow" w:hAnsi="Arial Narrow"/>
          <w:sz w:val="22"/>
          <w:szCs w:val="22"/>
        </w:rPr>
        <w:t xml:space="preserve">. </w:t>
      </w:r>
      <w:r w:rsidRPr="00BD336A">
        <w:rPr>
          <w:rFonts w:ascii="Arial Narrow" w:hAnsi="Arial Narrow"/>
          <w:sz w:val="22"/>
          <w:szCs w:val="22"/>
        </w:rPr>
        <w:t>Even though a person going through the engagement process has not formally been enrolled in a team, the team must keep a written record on:</w:t>
      </w:r>
    </w:p>
    <w:p w14:paraId="6E56E0BC" w14:textId="77777777" w:rsidR="00251B3B" w:rsidRPr="00BD336A" w:rsidRDefault="00251B3B" w:rsidP="00BD336A">
      <w:pPr>
        <w:widowControl w:val="0"/>
        <w:numPr>
          <w:ilvl w:val="0"/>
          <w:numId w:val="11"/>
        </w:numPr>
        <w:spacing w:line="240" w:lineRule="auto"/>
        <w:ind w:left="1260"/>
        <w:rPr>
          <w:rFonts w:ascii="Arial Narrow" w:hAnsi="Arial Narrow"/>
          <w:sz w:val="22"/>
          <w:szCs w:val="22"/>
        </w:rPr>
      </w:pPr>
      <w:r w:rsidRPr="00BD336A">
        <w:rPr>
          <w:rFonts w:ascii="Arial Narrow" w:hAnsi="Arial Narrow"/>
          <w:sz w:val="22"/>
          <w:szCs w:val="22"/>
        </w:rPr>
        <w:t>Activities that took place during the engagement process;</w:t>
      </w:r>
    </w:p>
    <w:p w14:paraId="15F87B7E" w14:textId="77777777" w:rsidR="00251B3B" w:rsidRPr="00BD336A" w:rsidRDefault="00251B3B" w:rsidP="00BD336A">
      <w:pPr>
        <w:widowControl w:val="0"/>
        <w:numPr>
          <w:ilvl w:val="0"/>
          <w:numId w:val="11"/>
        </w:numPr>
        <w:spacing w:line="240" w:lineRule="auto"/>
        <w:ind w:left="1260"/>
        <w:rPr>
          <w:rFonts w:ascii="Arial Narrow" w:hAnsi="Arial Narrow"/>
          <w:sz w:val="22"/>
          <w:szCs w:val="22"/>
        </w:rPr>
      </w:pPr>
      <w:r w:rsidRPr="00BD336A">
        <w:rPr>
          <w:rFonts w:ascii="Arial Narrow" w:hAnsi="Arial Narrow"/>
          <w:sz w:val="22"/>
          <w:szCs w:val="22"/>
        </w:rPr>
        <w:t>The person’s response to engagement activities; and</w:t>
      </w:r>
    </w:p>
    <w:p w14:paraId="78A65987" w14:textId="77777777" w:rsidR="00E541D3" w:rsidRPr="00BD336A" w:rsidRDefault="00251B3B" w:rsidP="00BD336A">
      <w:pPr>
        <w:widowControl w:val="0"/>
        <w:numPr>
          <w:ilvl w:val="0"/>
          <w:numId w:val="11"/>
        </w:numPr>
        <w:spacing w:line="240" w:lineRule="auto"/>
        <w:ind w:left="1260"/>
        <w:rPr>
          <w:rFonts w:ascii="Arial Narrow" w:hAnsi="Arial Narrow"/>
          <w:sz w:val="22"/>
          <w:szCs w:val="22"/>
        </w:rPr>
      </w:pPr>
      <w:r w:rsidRPr="00BD336A">
        <w:rPr>
          <w:rFonts w:ascii="Arial Narrow" w:hAnsi="Arial Narrow"/>
          <w:sz w:val="22"/>
          <w:szCs w:val="22"/>
        </w:rPr>
        <w:t>The name of the FACT staff member conducting the engagement activities.</w:t>
      </w:r>
    </w:p>
    <w:p w14:paraId="20C57832" w14:textId="4732C579" w:rsidR="00E3738F" w:rsidRPr="00BD336A" w:rsidRDefault="00647C8D" w:rsidP="00BD336A">
      <w:pPr>
        <w:pStyle w:val="SAMHBulletsLevel1"/>
        <w:numPr>
          <w:ilvl w:val="0"/>
          <w:numId w:val="0"/>
        </w:numPr>
        <w:spacing w:after="120" w:line="240" w:lineRule="auto"/>
        <w:rPr>
          <w:rFonts w:ascii="Arial Narrow" w:hAnsi="Arial Narrow"/>
          <w:sz w:val="22"/>
          <w:szCs w:val="22"/>
        </w:rPr>
      </w:pPr>
      <w:r w:rsidRPr="00BD336A">
        <w:rPr>
          <w:rFonts w:ascii="Arial Narrow" w:hAnsi="Arial Narrow"/>
          <w:b/>
          <w:sz w:val="22"/>
          <w:szCs w:val="22"/>
        </w:rPr>
        <w:t>Functional Assessment Rating Scale (FARS)</w:t>
      </w:r>
      <w:r w:rsidR="00E3738F" w:rsidRPr="00BD336A">
        <w:rPr>
          <w:rFonts w:ascii="Arial Narrow" w:hAnsi="Arial Narrow"/>
          <w:sz w:val="22"/>
          <w:szCs w:val="22"/>
        </w:rPr>
        <w:t xml:space="preserve"> means the rating scale adopted by the </w:t>
      </w:r>
      <w:r w:rsidR="009B651E" w:rsidRPr="00BD336A">
        <w:rPr>
          <w:rFonts w:ascii="Arial Narrow" w:hAnsi="Arial Narrow"/>
          <w:sz w:val="22"/>
          <w:szCs w:val="22"/>
        </w:rPr>
        <w:t xml:space="preserve">Office of </w:t>
      </w:r>
      <w:r w:rsidR="004E1DD4" w:rsidRPr="00BD336A">
        <w:rPr>
          <w:rFonts w:ascii="Arial Narrow" w:hAnsi="Arial Narrow"/>
          <w:sz w:val="22"/>
          <w:szCs w:val="22"/>
        </w:rPr>
        <w:t xml:space="preserve">Substance Abuse and </w:t>
      </w:r>
      <w:r w:rsidR="00E3738F" w:rsidRPr="00BD336A">
        <w:rPr>
          <w:rFonts w:ascii="Arial Narrow" w:hAnsi="Arial Narrow"/>
          <w:sz w:val="22"/>
          <w:szCs w:val="22"/>
        </w:rPr>
        <w:t xml:space="preserve">Mental </w:t>
      </w:r>
      <w:r w:rsidR="006D5A44" w:rsidRPr="00BD336A">
        <w:rPr>
          <w:rFonts w:ascii="Arial Narrow" w:hAnsi="Arial Narrow"/>
          <w:sz w:val="22"/>
          <w:szCs w:val="22"/>
        </w:rPr>
        <w:t>Health that</w:t>
      </w:r>
      <w:r w:rsidR="00E3738F" w:rsidRPr="00BD336A">
        <w:rPr>
          <w:rFonts w:ascii="Arial Narrow" w:hAnsi="Arial Narrow"/>
          <w:sz w:val="22"/>
          <w:szCs w:val="22"/>
        </w:rPr>
        <w:t xml:space="preserve"> is to be administered consistent with the most current version of the department’s pamphlet 155-2 as it is developed. </w:t>
      </w:r>
    </w:p>
    <w:p w14:paraId="52A0DC39" w14:textId="5C51BBF7" w:rsidR="00E3738F" w:rsidRPr="00BD336A" w:rsidRDefault="00E3738F" w:rsidP="00BD336A">
      <w:pPr>
        <w:pStyle w:val="SAMHBulletsLevel1"/>
        <w:numPr>
          <w:ilvl w:val="0"/>
          <w:numId w:val="0"/>
        </w:numPr>
        <w:spacing w:after="120" w:line="240" w:lineRule="auto"/>
        <w:rPr>
          <w:rFonts w:ascii="Arial Narrow" w:hAnsi="Arial Narrow"/>
          <w:sz w:val="22"/>
          <w:szCs w:val="22"/>
        </w:rPr>
      </w:pPr>
      <w:r w:rsidRPr="00BD336A">
        <w:rPr>
          <w:rFonts w:ascii="Arial Narrow" w:hAnsi="Arial Narrow"/>
          <w:b/>
          <w:sz w:val="22"/>
          <w:szCs w:val="22"/>
        </w:rPr>
        <w:t>I</w:t>
      </w:r>
      <w:r w:rsidR="00647C8D" w:rsidRPr="00BD336A">
        <w:rPr>
          <w:rFonts w:ascii="Arial Narrow" w:hAnsi="Arial Narrow"/>
          <w:b/>
          <w:sz w:val="22"/>
          <w:szCs w:val="22"/>
        </w:rPr>
        <w:t>ncompetent to proceed</w:t>
      </w:r>
      <w:r w:rsidRPr="00BD336A">
        <w:rPr>
          <w:rFonts w:ascii="Arial Narrow" w:hAnsi="Arial Narrow"/>
          <w:sz w:val="22"/>
          <w:szCs w:val="22"/>
        </w:rPr>
        <w:t xml:space="preserve"> means the condition of a defendant being unable to proceed at any material stage of a criminal proceeding due to mental impairment</w:t>
      </w:r>
      <w:r w:rsidR="006D5A44" w:rsidRPr="00BD336A">
        <w:rPr>
          <w:rFonts w:ascii="Arial Narrow" w:hAnsi="Arial Narrow"/>
          <w:sz w:val="22"/>
          <w:szCs w:val="22"/>
        </w:rPr>
        <w:t xml:space="preserve">. </w:t>
      </w:r>
      <w:r w:rsidRPr="00BD336A">
        <w:rPr>
          <w:rFonts w:ascii="Arial Narrow" w:hAnsi="Arial Narrow"/>
          <w:sz w:val="22"/>
          <w:szCs w:val="22"/>
        </w:rPr>
        <w:t>Those stages shall include a trial of the case and pretrial hearings involving questions of fact on which the defendant might be expected to testify</w:t>
      </w:r>
      <w:r w:rsidR="006D5A44" w:rsidRPr="00BD336A">
        <w:rPr>
          <w:rFonts w:ascii="Arial Narrow" w:hAnsi="Arial Narrow"/>
          <w:sz w:val="22"/>
          <w:szCs w:val="22"/>
        </w:rPr>
        <w:t xml:space="preserve">. </w:t>
      </w:r>
      <w:r w:rsidRPr="00BD336A">
        <w:rPr>
          <w:rFonts w:ascii="Arial Narrow" w:hAnsi="Arial Narrow"/>
          <w:sz w:val="22"/>
          <w:szCs w:val="22"/>
        </w:rPr>
        <w:t>It shall also include an entry of a plea, proceedings for violations of probation or violation</w:t>
      </w:r>
      <w:r w:rsidR="00D5333A" w:rsidRPr="00BD336A">
        <w:rPr>
          <w:rFonts w:ascii="Arial Narrow" w:hAnsi="Arial Narrow"/>
          <w:sz w:val="22"/>
          <w:szCs w:val="22"/>
        </w:rPr>
        <w:t>s</w:t>
      </w:r>
      <w:r w:rsidRPr="00BD336A">
        <w:rPr>
          <w:rFonts w:ascii="Arial Narrow" w:hAnsi="Arial Narrow"/>
          <w:sz w:val="22"/>
          <w:szCs w:val="22"/>
        </w:rPr>
        <w:t xml:space="preserve"> of community control, sentencing, and hearings on issues regarding a defendant’s failure to comply with court orders</w:t>
      </w:r>
      <w:r w:rsidR="006D5A44" w:rsidRPr="00BD336A">
        <w:rPr>
          <w:rFonts w:ascii="Arial Narrow" w:hAnsi="Arial Narrow"/>
          <w:sz w:val="22"/>
          <w:szCs w:val="22"/>
        </w:rPr>
        <w:t xml:space="preserve">. </w:t>
      </w:r>
      <w:r w:rsidRPr="00BD336A">
        <w:rPr>
          <w:rFonts w:ascii="Arial Narrow" w:hAnsi="Arial Narrow"/>
          <w:sz w:val="22"/>
          <w:szCs w:val="22"/>
        </w:rPr>
        <w:t>It also considers conditions or other matters in which the mental competence of the defendant is necessary for a just resolution of the issues being considered.</w:t>
      </w:r>
    </w:p>
    <w:p w14:paraId="002D4A2E" w14:textId="3AAD95B2" w:rsidR="00E3738F" w:rsidRPr="00BD336A" w:rsidRDefault="00E3738F" w:rsidP="00BD336A">
      <w:pPr>
        <w:pStyle w:val="SAMHBulletsLevel1"/>
        <w:numPr>
          <w:ilvl w:val="0"/>
          <w:numId w:val="0"/>
        </w:numPr>
        <w:spacing w:after="120" w:line="240" w:lineRule="auto"/>
        <w:rPr>
          <w:rFonts w:ascii="Arial Narrow" w:hAnsi="Arial Narrow"/>
          <w:sz w:val="22"/>
          <w:szCs w:val="22"/>
        </w:rPr>
      </w:pPr>
      <w:r w:rsidRPr="00BD336A">
        <w:rPr>
          <w:rFonts w:ascii="Arial Narrow" w:hAnsi="Arial Narrow"/>
          <w:b/>
          <w:sz w:val="22"/>
          <w:szCs w:val="22"/>
        </w:rPr>
        <w:t>Initial</w:t>
      </w:r>
      <w:r w:rsidR="00647C8D" w:rsidRPr="00BD336A">
        <w:rPr>
          <w:rFonts w:ascii="Arial Narrow" w:hAnsi="Arial Narrow"/>
          <w:b/>
          <w:sz w:val="22"/>
          <w:szCs w:val="22"/>
        </w:rPr>
        <w:t xml:space="preserve"> assessment and recovery plan</w:t>
      </w:r>
      <w:r w:rsidRPr="00BD336A">
        <w:rPr>
          <w:rFonts w:ascii="Arial Narrow" w:hAnsi="Arial Narrow"/>
          <w:sz w:val="22"/>
          <w:szCs w:val="22"/>
        </w:rPr>
        <w:t xml:space="preserve"> means the initial evaluation of a person’s mental health status and </w:t>
      </w:r>
      <w:r w:rsidR="00E23755" w:rsidRPr="00BD336A">
        <w:rPr>
          <w:rFonts w:ascii="Arial Narrow" w:hAnsi="Arial Narrow"/>
          <w:sz w:val="22"/>
          <w:szCs w:val="22"/>
        </w:rPr>
        <w:t>initial</w:t>
      </w:r>
      <w:r w:rsidRPr="00BD336A">
        <w:rPr>
          <w:rFonts w:ascii="Arial Narrow" w:hAnsi="Arial Narrow"/>
          <w:sz w:val="22"/>
          <w:szCs w:val="22"/>
        </w:rPr>
        <w:t xml:space="preserve"> practical resource needs (e.g., housing, finances)</w:t>
      </w:r>
      <w:r w:rsidR="006D5A44" w:rsidRPr="00BD336A">
        <w:rPr>
          <w:rFonts w:ascii="Arial Narrow" w:hAnsi="Arial Narrow"/>
          <w:sz w:val="22"/>
          <w:szCs w:val="22"/>
        </w:rPr>
        <w:t xml:space="preserve">. </w:t>
      </w:r>
      <w:r w:rsidRPr="00BD336A">
        <w:rPr>
          <w:rFonts w:ascii="Arial Narrow" w:hAnsi="Arial Narrow"/>
          <w:sz w:val="22"/>
          <w:szCs w:val="22"/>
        </w:rPr>
        <w:t>The initial recovery plan is completed on the day of admission and guides services until the comprehensive assessment and recovery plan are completed.</w:t>
      </w:r>
    </w:p>
    <w:p w14:paraId="64838786" w14:textId="4080A1F8" w:rsidR="00E3738F" w:rsidRPr="00BD336A" w:rsidRDefault="00647C8D" w:rsidP="00BD336A">
      <w:pPr>
        <w:pStyle w:val="SAMHBulletsLevel1"/>
        <w:numPr>
          <w:ilvl w:val="0"/>
          <w:numId w:val="0"/>
        </w:numPr>
        <w:spacing w:after="120" w:line="240" w:lineRule="auto"/>
        <w:rPr>
          <w:rFonts w:ascii="Arial Narrow" w:hAnsi="Arial Narrow"/>
          <w:sz w:val="22"/>
          <w:szCs w:val="22"/>
        </w:rPr>
      </w:pPr>
      <w:r w:rsidRPr="00BD336A">
        <w:rPr>
          <w:rFonts w:ascii="Arial Narrow" w:hAnsi="Arial Narrow"/>
          <w:b/>
          <w:sz w:val="22"/>
          <w:szCs w:val="22"/>
        </w:rPr>
        <w:t>Mental illness</w:t>
      </w:r>
      <w:r w:rsidR="00E3738F" w:rsidRPr="00BD336A">
        <w:rPr>
          <w:rFonts w:ascii="Arial Narrow" w:hAnsi="Arial Narrow"/>
          <w:sz w:val="22"/>
          <w:szCs w:val="22"/>
        </w:rPr>
        <w:t xml:space="preserve"> means an impairment of the mental or emotional processes that exercise conscious control of one’s actions or of the ability to perceive or understand reality, which impairment substantially interferes with a person’s ability to meet the ordinary demands of living</w:t>
      </w:r>
      <w:r w:rsidR="006D5A44" w:rsidRPr="00BD336A">
        <w:rPr>
          <w:rFonts w:ascii="Arial Narrow" w:hAnsi="Arial Narrow"/>
          <w:sz w:val="22"/>
          <w:szCs w:val="22"/>
        </w:rPr>
        <w:t xml:space="preserve">. </w:t>
      </w:r>
      <w:r w:rsidR="00E3738F" w:rsidRPr="00BD336A">
        <w:rPr>
          <w:rFonts w:ascii="Arial Narrow" w:hAnsi="Arial Narrow"/>
          <w:sz w:val="22"/>
          <w:szCs w:val="22"/>
        </w:rPr>
        <w:t xml:space="preserve">For the purposes of this part, the term does not include </w:t>
      </w:r>
      <w:r w:rsidR="00D5333A" w:rsidRPr="00BD336A">
        <w:rPr>
          <w:rFonts w:ascii="Arial Narrow" w:hAnsi="Arial Narrow"/>
          <w:color w:val="000000"/>
          <w:sz w:val="22"/>
          <w:szCs w:val="22"/>
        </w:rPr>
        <w:t>a developmental disability as defined in chapter 393, intoxication, or conditions manifested only by antisocial behavior or substance use</w:t>
      </w:r>
      <w:r w:rsidR="00E3738F" w:rsidRPr="00BD336A">
        <w:rPr>
          <w:rFonts w:ascii="Arial Narrow" w:hAnsi="Arial Narrow"/>
          <w:sz w:val="22"/>
          <w:szCs w:val="22"/>
        </w:rPr>
        <w:t>.</w:t>
      </w:r>
      <w:r w:rsidR="001C0C1D" w:rsidRPr="00BD336A">
        <w:rPr>
          <w:rStyle w:val="FootnoteReference"/>
          <w:rFonts w:ascii="Arial Narrow" w:hAnsi="Arial Narrow"/>
          <w:sz w:val="22"/>
          <w:szCs w:val="22"/>
        </w:rPr>
        <w:footnoteReference w:id="5"/>
      </w:r>
    </w:p>
    <w:p w14:paraId="24F2FE18" w14:textId="219B1A2A" w:rsidR="00E3738F" w:rsidRPr="00BD336A" w:rsidRDefault="00647C8D" w:rsidP="00BD336A">
      <w:pPr>
        <w:pStyle w:val="SAMHBulletsLevel1"/>
        <w:numPr>
          <w:ilvl w:val="0"/>
          <w:numId w:val="0"/>
        </w:numPr>
        <w:spacing w:after="120" w:line="240" w:lineRule="auto"/>
        <w:rPr>
          <w:rFonts w:ascii="Arial Narrow" w:hAnsi="Arial Narrow"/>
          <w:sz w:val="22"/>
          <w:szCs w:val="22"/>
        </w:rPr>
      </w:pPr>
      <w:r w:rsidRPr="00BD336A">
        <w:rPr>
          <w:rFonts w:ascii="Arial Narrow" w:hAnsi="Arial Narrow"/>
          <w:b/>
          <w:sz w:val="22"/>
          <w:szCs w:val="22"/>
        </w:rPr>
        <w:t>Not guilty by reason of insanity</w:t>
      </w:r>
      <w:r w:rsidR="00E3738F" w:rsidRPr="00BD336A">
        <w:rPr>
          <w:rFonts w:ascii="Arial Narrow" w:hAnsi="Arial Narrow"/>
          <w:sz w:val="22"/>
          <w:szCs w:val="22"/>
        </w:rPr>
        <w:t xml:space="preserve"> means a ruling by a court acquitting a defendant of criminal charges because of a mental </w:t>
      </w:r>
      <w:r w:rsidR="004E1DD4" w:rsidRPr="00BD336A">
        <w:rPr>
          <w:rFonts w:ascii="Arial Narrow" w:hAnsi="Arial Narrow"/>
          <w:sz w:val="22"/>
          <w:szCs w:val="22"/>
        </w:rPr>
        <w:t>deficiency or illness</w:t>
      </w:r>
      <w:r w:rsidR="00E3738F" w:rsidRPr="00BD336A">
        <w:rPr>
          <w:rFonts w:ascii="Arial Narrow" w:hAnsi="Arial Narrow"/>
          <w:sz w:val="22"/>
          <w:szCs w:val="22"/>
        </w:rPr>
        <w:t xml:space="preserve"> sufficient under the law to preclude conviction.</w:t>
      </w:r>
    </w:p>
    <w:p w14:paraId="190A9B7D" w14:textId="77777777" w:rsidR="00E3738F" w:rsidRPr="00BD336A" w:rsidRDefault="00647C8D" w:rsidP="00BD336A">
      <w:pPr>
        <w:pStyle w:val="SAMHBulletsLevel1"/>
        <w:numPr>
          <w:ilvl w:val="0"/>
          <w:numId w:val="0"/>
        </w:numPr>
        <w:spacing w:after="120" w:line="240" w:lineRule="auto"/>
        <w:rPr>
          <w:rFonts w:ascii="Arial Narrow" w:hAnsi="Arial Narrow"/>
          <w:sz w:val="22"/>
          <w:szCs w:val="22"/>
        </w:rPr>
      </w:pPr>
      <w:r w:rsidRPr="00BD336A">
        <w:rPr>
          <w:rFonts w:ascii="Arial Narrow" w:hAnsi="Arial Narrow"/>
          <w:b/>
          <w:sz w:val="22"/>
          <w:szCs w:val="22"/>
        </w:rPr>
        <w:t>Psychiatric/social functioning history time line</w:t>
      </w:r>
      <w:r w:rsidR="00E3738F" w:rsidRPr="00BD336A">
        <w:rPr>
          <w:rFonts w:ascii="Arial Narrow" w:hAnsi="Arial Narrow"/>
          <w:sz w:val="22"/>
          <w:szCs w:val="22"/>
        </w:rPr>
        <w:t xml:space="preserve"> means the process that helps to organize, chronicle and evaluate </w:t>
      </w:r>
      <w:r w:rsidR="00E3738F" w:rsidRPr="00BD336A">
        <w:rPr>
          <w:rFonts w:ascii="Arial Narrow" w:hAnsi="Arial Narrow"/>
          <w:b/>
          <w:sz w:val="22"/>
          <w:szCs w:val="22"/>
        </w:rPr>
        <w:t>information</w:t>
      </w:r>
      <w:r w:rsidR="00E3738F" w:rsidRPr="00BD336A">
        <w:rPr>
          <w:rFonts w:ascii="Arial Narrow" w:hAnsi="Arial Narrow"/>
          <w:sz w:val="22"/>
          <w:szCs w:val="22"/>
        </w:rPr>
        <w:t xml:space="preserve"> about significant events in a person’s life, experience with mental illness, and treatment history.</w:t>
      </w:r>
    </w:p>
    <w:p w14:paraId="46FBC9CD" w14:textId="77777777" w:rsidR="00E3738F" w:rsidRPr="00BD336A" w:rsidRDefault="00647C8D" w:rsidP="00BD336A">
      <w:pPr>
        <w:pStyle w:val="SAMHBulletsLevel1"/>
        <w:numPr>
          <w:ilvl w:val="0"/>
          <w:numId w:val="0"/>
        </w:numPr>
        <w:spacing w:after="120" w:line="240" w:lineRule="auto"/>
        <w:rPr>
          <w:rFonts w:ascii="Arial Narrow" w:hAnsi="Arial Narrow"/>
          <w:sz w:val="22"/>
          <w:szCs w:val="22"/>
        </w:rPr>
      </w:pPr>
      <w:r w:rsidRPr="00BD336A">
        <w:rPr>
          <w:rFonts w:ascii="Arial Narrow" w:hAnsi="Arial Narrow"/>
          <w:b/>
          <w:sz w:val="22"/>
          <w:szCs w:val="22"/>
        </w:rPr>
        <w:t>Psychotropic medication</w:t>
      </w:r>
      <w:r w:rsidR="00E3738F" w:rsidRPr="00BD336A">
        <w:rPr>
          <w:rFonts w:ascii="Arial Narrow" w:hAnsi="Arial Narrow"/>
          <w:sz w:val="22"/>
          <w:szCs w:val="22"/>
        </w:rPr>
        <w:t xml:space="preserve"> means any drug used to treat, manage, or control psychiatric symptoms or disordered behavior, including but not limited to antipsychotic, antidepressant, mood-stabilizing or anti-anxiety agents.</w:t>
      </w:r>
    </w:p>
    <w:p w14:paraId="44798A93" w14:textId="77777777" w:rsidR="001C0C1D" w:rsidRPr="00BD336A" w:rsidRDefault="00647C8D" w:rsidP="00BD336A">
      <w:pPr>
        <w:pStyle w:val="SAMHBulletsLevel1"/>
        <w:numPr>
          <w:ilvl w:val="0"/>
          <w:numId w:val="0"/>
        </w:numPr>
        <w:spacing w:after="120" w:line="240" w:lineRule="auto"/>
        <w:rPr>
          <w:rFonts w:ascii="Arial Narrow" w:hAnsi="Arial Narrow"/>
          <w:sz w:val="22"/>
          <w:szCs w:val="22"/>
        </w:rPr>
      </w:pPr>
      <w:r w:rsidRPr="00BD336A">
        <w:rPr>
          <w:rFonts w:ascii="Arial Narrow" w:hAnsi="Arial Narrow"/>
          <w:b/>
          <w:sz w:val="22"/>
          <w:szCs w:val="22"/>
        </w:rPr>
        <w:t>Recovery</w:t>
      </w:r>
      <w:r w:rsidR="00E3738F" w:rsidRPr="00BD336A">
        <w:rPr>
          <w:rFonts w:ascii="Arial Narrow" w:hAnsi="Arial Narrow"/>
          <w:sz w:val="22"/>
          <w:szCs w:val="22"/>
        </w:rPr>
        <w:t xml:space="preserve"> means a process of change through which individuals improve their health and wellness, live a self-directed life, and strive to reach their full potential.</w:t>
      </w:r>
    </w:p>
    <w:p w14:paraId="05C5FFB9" w14:textId="2C49E516" w:rsidR="00E3738F" w:rsidRPr="00BD336A" w:rsidRDefault="00647C8D" w:rsidP="00BD336A">
      <w:pPr>
        <w:pStyle w:val="SAMHBulletsLevel1"/>
        <w:numPr>
          <w:ilvl w:val="0"/>
          <w:numId w:val="0"/>
        </w:numPr>
        <w:spacing w:after="120" w:line="240" w:lineRule="auto"/>
        <w:rPr>
          <w:rFonts w:ascii="Arial Narrow" w:hAnsi="Arial Narrow"/>
          <w:sz w:val="22"/>
          <w:szCs w:val="22"/>
        </w:rPr>
      </w:pPr>
      <w:r w:rsidRPr="00BD336A">
        <w:rPr>
          <w:rFonts w:ascii="Arial Narrow" w:hAnsi="Arial Narrow"/>
          <w:b/>
          <w:sz w:val="22"/>
          <w:szCs w:val="22"/>
        </w:rPr>
        <w:t>Recovery Plan</w:t>
      </w:r>
      <w:r w:rsidR="00E3738F" w:rsidRPr="00BD336A">
        <w:rPr>
          <w:rFonts w:ascii="Arial Narrow" w:hAnsi="Arial Narrow"/>
          <w:sz w:val="22"/>
          <w:szCs w:val="22"/>
        </w:rPr>
        <w:t xml:space="preserve"> means the culmination of a continuing process involving the </w:t>
      </w:r>
      <w:r w:rsidR="00E23755" w:rsidRPr="00BD336A">
        <w:rPr>
          <w:rFonts w:ascii="Arial Narrow" w:hAnsi="Arial Narrow"/>
          <w:sz w:val="22"/>
          <w:szCs w:val="22"/>
        </w:rPr>
        <w:t>participant</w:t>
      </w:r>
      <w:r w:rsidR="00E3738F" w:rsidRPr="00BD336A">
        <w:rPr>
          <w:rFonts w:ascii="Arial Narrow" w:hAnsi="Arial Narrow"/>
          <w:sz w:val="22"/>
          <w:szCs w:val="22"/>
        </w:rPr>
        <w:t>, family or other supports upon consent, and the team</w:t>
      </w:r>
      <w:r w:rsidR="006D5A44" w:rsidRPr="00BD336A">
        <w:rPr>
          <w:rFonts w:ascii="Arial Narrow" w:hAnsi="Arial Narrow"/>
          <w:sz w:val="22"/>
          <w:szCs w:val="22"/>
        </w:rPr>
        <w:t xml:space="preserve">. </w:t>
      </w:r>
      <w:r w:rsidR="00E3738F" w:rsidRPr="00BD336A">
        <w:rPr>
          <w:rFonts w:ascii="Arial Narrow" w:hAnsi="Arial Narrow"/>
          <w:sz w:val="22"/>
          <w:szCs w:val="22"/>
        </w:rPr>
        <w:t>The plan reflects individualized service activity and intensity to meet person-specific needs that promote recovery</w:t>
      </w:r>
      <w:r w:rsidR="006D5A44" w:rsidRPr="00BD336A">
        <w:rPr>
          <w:rFonts w:ascii="Arial Narrow" w:hAnsi="Arial Narrow"/>
          <w:sz w:val="22"/>
          <w:szCs w:val="22"/>
        </w:rPr>
        <w:t xml:space="preserve">. </w:t>
      </w:r>
      <w:r w:rsidR="00E3738F" w:rsidRPr="00BD336A">
        <w:rPr>
          <w:rFonts w:ascii="Arial Narrow" w:hAnsi="Arial Narrow"/>
          <w:sz w:val="22"/>
          <w:szCs w:val="22"/>
        </w:rPr>
        <w:t>The plan documents the person’s goals and the services necessary to achieve them</w:t>
      </w:r>
      <w:r w:rsidR="006D5A44" w:rsidRPr="00BD336A">
        <w:rPr>
          <w:rFonts w:ascii="Arial Narrow" w:hAnsi="Arial Narrow"/>
          <w:sz w:val="22"/>
          <w:szCs w:val="22"/>
        </w:rPr>
        <w:t xml:space="preserve">. </w:t>
      </w:r>
      <w:r w:rsidR="00E3738F" w:rsidRPr="00BD336A">
        <w:rPr>
          <w:rFonts w:ascii="Arial Narrow" w:hAnsi="Arial Narrow"/>
          <w:sz w:val="22"/>
          <w:szCs w:val="22"/>
        </w:rPr>
        <w:t>The plan must reflect the individual’s preferences for services and choices in the selection of living arrangements</w:t>
      </w:r>
      <w:r w:rsidR="006D5A44" w:rsidRPr="00BD336A">
        <w:rPr>
          <w:rFonts w:ascii="Arial Narrow" w:hAnsi="Arial Narrow"/>
          <w:sz w:val="22"/>
          <w:szCs w:val="22"/>
        </w:rPr>
        <w:t xml:space="preserve">. </w:t>
      </w:r>
      <w:r w:rsidR="00E3738F" w:rsidRPr="00BD336A">
        <w:rPr>
          <w:rFonts w:ascii="Arial Narrow" w:hAnsi="Arial Narrow"/>
          <w:sz w:val="22"/>
          <w:szCs w:val="22"/>
        </w:rPr>
        <w:t>The plan delineates the roles and responsibilities of the team members who will carry out the services.</w:t>
      </w:r>
    </w:p>
    <w:p w14:paraId="17F01947" w14:textId="77777777" w:rsidR="00E3738F" w:rsidRPr="00BD336A" w:rsidRDefault="00647C8D" w:rsidP="00BD336A">
      <w:pPr>
        <w:pStyle w:val="SAMHBulletsLevel1"/>
        <w:numPr>
          <w:ilvl w:val="0"/>
          <w:numId w:val="0"/>
        </w:numPr>
        <w:spacing w:after="120" w:line="240" w:lineRule="auto"/>
        <w:rPr>
          <w:rFonts w:ascii="Arial Narrow" w:hAnsi="Arial Narrow"/>
          <w:sz w:val="22"/>
          <w:szCs w:val="22"/>
        </w:rPr>
      </w:pPr>
      <w:r w:rsidRPr="00BD336A">
        <w:rPr>
          <w:rFonts w:ascii="Arial Narrow" w:hAnsi="Arial Narrow"/>
          <w:b/>
          <w:sz w:val="22"/>
          <w:szCs w:val="22"/>
        </w:rPr>
        <w:lastRenderedPageBreak/>
        <w:t>Recovery Plan Review</w:t>
      </w:r>
      <w:r w:rsidR="00E3738F" w:rsidRPr="00BD336A">
        <w:rPr>
          <w:rFonts w:ascii="Arial Narrow" w:hAnsi="Arial Narrow"/>
          <w:sz w:val="22"/>
          <w:szCs w:val="22"/>
        </w:rPr>
        <w:t xml:space="preserve"> means a written summary describing the person’s progress since the last recovery-planning meeting; it outlines interactional strengths and limitations at the time the recovery plan is rewritten.</w:t>
      </w:r>
    </w:p>
    <w:p w14:paraId="71066DB1" w14:textId="45A6BCE6" w:rsidR="005B5DD4" w:rsidRPr="00BD336A" w:rsidRDefault="00647C8D" w:rsidP="00BD336A">
      <w:pPr>
        <w:pStyle w:val="SAMHBulletsLevel1"/>
        <w:numPr>
          <w:ilvl w:val="0"/>
          <w:numId w:val="0"/>
        </w:numPr>
        <w:spacing w:after="120" w:line="240" w:lineRule="auto"/>
        <w:rPr>
          <w:rFonts w:ascii="Arial Narrow" w:hAnsi="Arial Narrow"/>
          <w:sz w:val="22"/>
          <w:szCs w:val="22"/>
        </w:rPr>
      </w:pPr>
      <w:r w:rsidRPr="00BD336A">
        <w:rPr>
          <w:rFonts w:ascii="Arial Narrow" w:hAnsi="Arial Narrow"/>
          <w:b/>
          <w:sz w:val="22"/>
          <w:szCs w:val="22"/>
        </w:rPr>
        <w:t>Rehabilitation</w:t>
      </w:r>
      <w:r w:rsidR="00E3738F" w:rsidRPr="00BD336A">
        <w:rPr>
          <w:rFonts w:ascii="Arial Narrow" w:hAnsi="Arial Narrow"/>
          <w:sz w:val="22"/>
          <w:szCs w:val="22"/>
        </w:rPr>
        <w:t xml:space="preserve"> means services and supports that promote recovery, full community integration and improved quality </w:t>
      </w:r>
      <w:r w:rsidR="00E3738F" w:rsidRPr="00BD336A">
        <w:rPr>
          <w:rFonts w:ascii="Arial Narrow" w:hAnsi="Arial Narrow"/>
          <w:b/>
          <w:sz w:val="22"/>
          <w:szCs w:val="22"/>
        </w:rPr>
        <w:t>of</w:t>
      </w:r>
      <w:r w:rsidR="00E3738F" w:rsidRPr="00BD336A">
        <w:rPr>
          <w:rFonts w:ascii="Arial Narrow" w:hAnsi="Arial Narrow"/>
          <w:sz w:val="22"/>
          <w:szCs w:val="22"/>
        </w:rPr>
        <w:t xml:space="preserve"> life for persons diagnosed with any mental health condition that seriously impairs their ability to lead meaningful lives. Rehabilitation services are collaborative, person directed and individualized. They focus on helping individuals develop skills and access resources </w:t>
      </w:r>
      <w:r w:rsidR="00E23755" w:rsidRPr="00BD336A">
        <w:rPr>
          <w:rFonts w:ascii="Arial Narrow" w:hAnsi="Arial Narrow"/>
          <w:sz w:val="22"/>
          <w:szCs w:val="22"/>
        </w:rPr>
        <w:t>n</w:t>
      </w:r>
      <w:r w:rsidR="00E3738F" w:rsidRPr="00BD336A">
        <w:rPr>
          <w:rFonts w:ascii="Arial Narrow" w:hAnsi="Arial Narrow"/>
          <w:sz w:val="22"/>
          <w:szCs w:val="22"/>
        </w:rPr>
        <w:t>eeded to increase their capacity to be successful and satisfied in the living, working, learning, and social environments of their choice.</w:t>
      </w:r>
      <w:r w:rsidR="001C0C1D" w:rsidRPr="00BD336A">
        <w:rPr>
          <w:rStyle w:val="FootnoteReference"/>
          <w:rFonts w:ascii="Arial Narrow" w:hAnsi="Arial Narrow"/>
          <w:sz w:val="22"/>
          <w:szCs w:val="22"/>
        </w:rPr>
        <w:footnoteReference w:id="6"/>
      </w:r>
      <w:r w:rsidR="00E3738F" w:rsidRPr="00BD336A" w:rsidDel="00FD196B">
        <w:rPr>
          <w:rFonts w:ascii="Arial Narrow" w:hAnsi="Arial Narrow"/>
          <w:sz w:val="22"/>
          <w:szCs w:val="22"/>
        </w:rPr>
        <w:t xml:space="preserve"> </w:t>
      </w:r>
      <w:r w:rsidR="005B5DD4" w:rsidRPr="00BD336A">
        <w:rPr>
          <w:rFonts w:ascii="Arial Narrow" w:hAnsi="Arial Narrow"/>
          <w:sz w:val="22"/>
          <w:szCs w:val="22"/>
        </w:rPr>
        <w:br w:type="page"/>
      </w:r>
    </w:p>
    <w:p w14:paraId="7C8F76B1" w14:textId="0EDFC044" w:rsidR="00AF080D" w:rsidRDefault="00743EDF" w:rsidP="00BD336A">
      <w:pPr>
        <w:pStyle w:val="Heading2"/>
        <w:keepNext w:val="0"/>
        <w:keepLines w:val="0"/>
        <w:widowControl w:val="0"/>
        <w:numPr>
          <w:ilvl w:val="0"/>
          <w:numId w:val="0"/>
        </w:numPr>
        <w:spacing w:before="0" w:after="0" w:line="240" w:lineRule="auto"/>
        <w:contextualSpacing/>
        <w:jc w:val="center"/>
        <w:rPr>
          <w:rFonts w:ascii="Arial Narrow" w:hAnsi="Arial Narrow"/>
          <w:sz w:val="22"/>
          <w:szCs w:val="22"/>
        </w:rPr>
      </w:pPr>
      <w:bookmarkStart w:id="605" w:name="_Toc482185623"/>
      <w:r w:rsidRPr="00BD336A">
        <w:rPr>
          <w:rFonts w:ascii="Arial Narrow" w:hAnsi="Arial Narrow"/>
          <w:caps w:val="0"/>
          <w:sz w:val="22"/>
          <w:szCs w:val="22"/>
        </w:rPr>
        <w:lastRenderedPageBreak/>
        <w:t>APPENDIX A</w:t>
      </w:r>
      <w:r>
        <w:rPr>
          <w:rFonts w:ascii="Arial Narrow" w:hAnsi="Arial Narrow"/>
          <w:caps w:val="0"/>
          <w:sz w:val="22"/>
          <w:szCs w:val="22"/>
        </w:rPr>
        <w:t xml:space="preserve"> - </w:t>
      </w:r>
      <w:r w:rsidRPr="00BD336A">
        <w:rPr>
          <w:rFonts w:ascii="Arial Narrow" w:hAnsi="Arial Narrow"/>
          <w:caps w:val="0"/>
          <w:sz w:val="22"/>
          <w:szCs w:val="22"/>
        </w:rPr>
        <w:t>DSM-5 DIAGNOSES AND ICD-10 CODES</w:t>
      </w:r>
      <w:bookmarkEnd w:id="605"/>
    </w:p>
    <w:p w14:paraId="36FF22B6" w14:textId="77777777" w:rsidR="00574E5B" w:rsidRPr="00BD336A" w:rsidRDefault="00574E5B" w:rsidP="00BD336A"/>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F080D" w:rsidRPr="00BD336A" w14:paraId="2C7CE62E" w14:textId="77777777" w:rsidTr="00BD336A">
        <w:trPr>
          <w:cantSplit/>
          <w:jc w:val="center"/>
        </w:trPr>
        <w:tc>
          <w:tcPr>
            <w:tcW w:w="5000" w:type="pct"/>
            <w:shd w:val="clear" w:color="000000" w:fill="FFFF00"/>
            <w:noWrap/>
            <w:hideMark/>
          </w:tcPr>
          <w:p w14:paraId="22BFA07F" w14:textId="77777777" w:rsidR="00AF080D" w:rsidRPr="00BD336A" w:rsidRDefault="00AF080D" w:rsidP="00AF080D">
            <w:pPr>
              <w:pStyle w:val="SAMHTextFollowingBullet"/>
              <w:spacing w:before="0" w:after="0" w:line="240" w:lineRule="auto"/>
              <w:rPr>
                <w:rFonts w:ascii="Arial Narrow" w:hAnsi="Arial Narrow"/>
                <w:b/>
                <w:sz w:val="22"/>
                <w:szCs w:val="22"/>
              </w:rPr>
            </w:pPr>
            <w:r w:rsidRPr="00BD336A">
              <w:rPr>
                <w:rFonts w:ascii="Arial Narrow" w:hAnsi="Arial Narrow"/>
                <w:b/>
                <w:sz w:val="22"/>
                <w:szCs w:val="22"/>
              </w:rPr>
              <w:t>Schizophrenia Spectrum and Other Psychotic Disorders</w:t>
            </w:r>
          </w:p>
        </w:tc>
      </w:tr>
      <w:tr w:rsidR="00AF080D" w:rsidRPr="00BD336A" w14:paraId="19EB36BB" w14:textId="77777777" w:rsidTr="00BD336A">
        <w:trPr>
          <w:cantSplit/>
          <w:jc w:val="center"/>
        </w:trPr>
        <w:tc>
          <w:tcPr>
            <w:tcW w:w="5000" w:type="pct"/>
            <w:shd w:val="clear" w:color="auto" w:fill="auto"/>
            <w:noWrap/>
            <w:hideMark/>
          </w:tcPr>
          <w:p w14:paraId="4E973579"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F20.81 Schizophreniform disorder </w:t>
            </w:r>
          </w:p>
        </w:tc>
      </w:tr>
      <w:tr w:rsidR="00AF080D" w:rsidRPr="00BD336A" w14:paraId="40436B29" w14:textId="77777777" w:rsidTr="00BD336A">
        <w:trPr>
          <w:cantSplit/>
          <w:jc w:val="center"/>
        </w:trPr>
        <w:tc>
          <w:tcPr>
            <w:tcW w:w="5000" w:type="pct"/>
            <w:shd w:val="clear" w:color="auto" w:fill="auto"/>
            <w:noWrap/>
            <w:hideMark/>
          </w:tcPr>
          <w:p w14:paraId="6F9F5A41"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F25.0 Schizoaffective disorder, Bipolar type </w:t>
            </w:r>
          </w:p>
          <w:p w14:paraId="4F5663E7"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F25.1 Schizoaffective disorder, Depressive type)</w:t>
            </w:r>
          </w:p>
        </w:tc>
      </w:tr>
      <w:tr w:rsidR="00AF080D" w:rsidRPr="00BD336A" w14:paraId="5315E271" w14:textId="77777777" w:rsidTr="00BD336A">
        <w:trPr>
          <w:cantSplit/>
          <w:jc w:val="center"/>
        </w:trPr>
        <w:tc>
          <w:tcPr>
            <w:tcW w:w="5000" w:type="pct"/>
            <w:shd w:val="clear" w:color="auto" w:fill="auto"/>
            <w:noWrap/>
            <w:hideMark/>
          </w:tcPr>
          <w:p w14:paraId="7572E05A"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F20.9 Schizophrenia </w:t>
            </w:r>
          </w:p>
        </w:tc>
      </w:tr>
      <w:tr w:rsidR="00AF080D" w:rsidRPr="00BD336A" w14:paraId="640C473D" w14:textId="77777777" w:rsidTr="00BD336A">
        <w:trPr>
          <w:cantSplit/>
          <w:jc w:val="center"/>
        </w:trPr>
        <w:tc>
          <w:tcPr>
            <w:tcW w:w="5000" w:type="pct"/>
            <w:shd w:val="clear" w:color="auto" w:fill="auto"/>
            <w:noWrap/>
            <w:hideMark/>
          </w:tcPr>
          <w:p w14:paraId="099CEBBC"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F22 Delusional disorder </w:t>
            </w:r>
          </w:p>
        </w:tc>
      </w:tr>
      <w:tr w:rsidR="00AF080D" w:rsidRPr="00BD336A" w14:paraId="4E98C1FB" w14:textId="77777777" w:rsidTr="00BD336A">
        <w:trPr>
          <w:cantSplit/>
          <w:jc w:val="center"/>
        </w:trPr>
        <w:tc>
          <w:tcPr>
            <w:tcW w:w="5000" w:type="pct"/>
            <w:shd w:val="clear" w:color="auto" w:fill="auto"/>
            <w:noWrap/>
            <w:hideMark/>
          </w:tcPr>
          <w:p w14:paraId="4615D4FD"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F28 Other specified schizophrenia spectrum and other psychotic disorder </w:t>
            </w:r>
          </w:p>
        </w:tc>
      </w:tr>
      <w:tr w:rsidR="00AF080D" w:rsidRPr="00BD336A" w14:paraId="7454490A" w14:textId="77777777" w:rsidTr="00BD336A">
        <w:trPr>
          <w:cantSplit/>
          <w:jc w:val="center"/>
        </w:trPr>
        <w:tc>
          <w:tcPr>
            <w:tcW w:w="5000" w:type="pct"/>
            <w:shd w:val="clear" w:color="auto" w:fill="auto"/>
            <w:noWrap/>
            <w:hideMark/>
          </w:tcPr>
          <w:p w14:paraId="55568C61"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F29 Unspecified schizophrenia spectrum and other psychotic disorder </w:t>
            </w:r>
          </w:p>
        </w:tc>
      </w:tr>
      <w:tr w:rsidR="00AF080D" w:rsidRPr="00BD336A" w14:paraId="1D0CDB1D" w14:textId="77777777" w:rsidTr="00BD336A">
        <w:trPr>
          <w:cantSplit/>
          <w:jc w:val="center"/>
        </w:trPr>
        <w:tc>
          <w:tcPr>
            <w:tcW w:w="5000" w:type="pct"/>
            <w:shd w:val="clear" w:color="000000" w:fill="FFFF00"/>
            <w:noWrap/>
            <w:hideMark/>
          </w:tcPr>
          <w:p w14:paraId="608302BC" w14:textId="77777777" w:rsidR="00AF080D" w:rsidRPr="00BD336A" w:rsidRDefault="00AF080D" w:rsidP="00AF080D">
            <w:pPr>
              <w:pStyle w:val="SAMHTextFollowingBullet"/>
              <w:spacing w:before="0" w:after="0" w:line="240" w:lineRule="auto"/>
              <w:rPr>
                <w:rFonts w:ascii="Arial Narrow" w:hAnsi="Arial Narrow"/>
                <w:b/>
                <w:sz w:val="22"/>
                <w:szCs w:val="22"/>
              </w:rPr>
            </w:pPr>
            <w:r w:rsidRPr="00BD336A">
              <w:rPr>
                <w:rFonts w:ascii="Arial Narrow" w:hAnsi="Arial Narrow"/>
                <w:b/>
                <w:sz w:val="22"/>
                <w:szCs w:val="22"/>
              </w:rPr>
              <w:t>Bipolar and Related Disorders</w:t>
            </w:r>
          </w:p>
        </w:tc>
      </w:tr>
      <w:tr w:rsidR="00AF080D" w:rsidRPr="00BD336A" w14:paraId="01B21D49" w14:textId="77777777" w:rsidTr="00BD336A">
        <w:trPr>
          <w:cantSplit/>
          <w:jc w:val="center"/>
        </w:trPr>
        <w:tc>
          <w:tcPr>
            <w:tcW w:w="5000" w:type="pct"/>
            <w:shd w:val="clear" w:color="auto" w:fill="auto"/>
            <w:noWrap/>
            <w:hideMark/>
          </w:tcPr>
          <w:p w14:paraId="113EA1D5"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F31.10 Bipolar I disorder, Current or most recent episode manic, without psychotic features, unspecified)</w:t>
            </w:r>
          </w:p>
          <w:p w14:paraId="2AD327FF"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F31.0 Bipolar I disorder, Current or most recent episode hypomanic</w:t>
            </w:r>
          </w:p>
        </w:tc>
      </w:tr>
      <w:tr w:rsidR="00AF080D" w:rsidRPr="00BD336A" w14:paraId="69DB9FBA" w14:textId="77777777" w:rsidTr="00BD336A">
        <w:trPr>
          <w:cantSplit/>
          <w:jc w:val="center"/>
        </w:trPr>
        <w:tc>
          <w:tcPr>
            <w:tcW w:w="5000" w:type="pct"/>
            <w:shd w:val="clear" w:color="auto" w:fill="auto"/>
            <w:noWrap/>
            <w:hideMark/>
          </w:tcPr>
          <w:p w14:paraId="291A1D1D"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F31.11 Bipolar I disorder, Current or most recent episode manic, mild </w:t>
            </w:r>
          </w:p>
        </w:tc>
      </w:tr>
      <w:tr w:rsidR="00AF080D" w:rsidRPr="00BD336A" w14:paraId="694461E4" w14:textId="77777777" w:rsidTr="00BD336A">
        <w:trPr>
          <w:cantSplit/>
          <w:jc w:val="center"/>
        </w:trPr>
        <w:tc>
          <w:tcPr>
            <w:tcW w:w="5000" w:type="pct"/>
            <w:shd w:val="clear" w:color="auto" w:fill="auto"/>
            <w:noWrap/>
            <w:hideMark/>
          </w:tcPr>
          <w:p w14:paraId="298B8A46"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F31.12 Bipolar I disorder, Current or most recent episode manic, moderate</w:t>
            </w:r>
          </w:p>
        </w:tc>
      </w:tr>
      <w:tr w:rsidR="00AF080D" w:rsidRPr="00BD336A" w14:paraId="77C9A729" w14:textId="77777777" w:rsidTr="00BD336A">
        <w:trPr>
          <w:cantSplit/>
          <w:jc w:val="center"/>
        </w:trPr>
        <w:tc>
          <w:tcPr>
            <w:tcW w:w="5000" w:type="pct"/>
            <w:shd w:val="clear" w:color="auto" w:fill="auto"/>
            <w:noWrap/>
            <w:hideMark/>
          </w:tcPr>
          <w:p w14:paraId="7F6C4616"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F31.13 Bipolar I disorder, Current or most recent episode manic, severe </w:t>
            </w:r>
          </w:p>
        </w:tc>
      </w:tr>
      <w:tr w:rsidR="00AF080D" w:rsidRPr="00BD336A" w14:paraId="4D2277D9" w14:textId="77777777" w:rsidTr="00BD336A">
        <w:trPr>
          <w:cantSplit/>
          <w:jc w:val="center"/>
        </w:trPr>
        <w:tc>
          <w:tcPr>
            <w:tcW w:w="5000" w:type="pct"/>
            <w:shd w:val="clear" w:color="auto" w:fill="auto"/>
            <w:noWrap/>
            <w:hideMark/>
          </w:tcPr>
          <w:p w14:paraId="0E1EC2C3"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F31.2 Bipolar I disorder, Current or most recent episode manic, with psychotic features</w:t>
            </w:r>
          </w:p>
        </w:tc>
      </w:tr>
      <w:tr w:rsidR="00AF080D" w:rsidRPr="00BD336A" w14:paraId="5C4CD2A1" w14:textId="77777777" w:rsidTr="00BD336A">
        <w:trPr>
          <w:cantSplit/>
          <w:jc w:val="center"/>
        </w:trPr>
        <w:tc>
          <w:tcPr>
            <w:tcW w:w="5000" w:type="pct"/>
            <w:shd w:val="clear" w:color="auto" w:fill="auto"/>
            <w:noWrap/>
            <w:hideMark/>
          </w:tcPr>
          <w:p w14:paraId="3E5CA4D6"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F31.73 Bipolar I disorder, Current or most recent episode manic, in partial remission </w:t>
            </w:r>
          </w:p>
          <w:p w14:paraId="032C79E4"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F31.71 Bipolar I disorder, Current or most recent episode hypomanic, in partial remission </w:t>
            </w:r>
          </w:p>
        </w:tc>
      </w:tr>
      <w:tr w:rsidR="00AF080D" w:rsidRPr="00BD336A" w14:paraId="5FCFF298" w14:textId="77777777" w:rsidTr="00BD336A">
        <w:trPr>
          <w:cantSplit/>
          <w:jc w:val="center"/>
        </w:trPr>
        <w:tc>
          <w:tcPr>
            <w:tcW w:w="5000" w:type="pct"/>
            <w:shd w:val="clear" w:color="auto" w:fill="auto"/>
            <w:noWrap/>
            <w:hideMark/>
          </w:tcPr>
          <w:p w14:paraId="0A394A2D"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F31.74 Bipolar I disorder, Current or most recent episode manic, in full remission </w:t>
            </w:r>
          </w:p>
          <w:p w14:paraId="52DF691A"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F31.72 Bipolar I disorder, Current or most recent episode hypomanic, in full remission </w:t>
            </w:r>
          </w:p>
        </w:tc>
      </w:tr>
      <w:tr w:rsidR="00AF080D" w:rsidRPr="00BD336A" w14:paraId="1198B04F" w14:textId="77777777" w:rsidTr="00BD336A">
        <w:trPr>
          <w:cantSplit/>
          <w:jc w:val="center"/>
        </w:trPr>
        <w:tc>
          <w:tcPr>
            <w:tcW w:w="5000" w:type="pct"/>
            <w:shd w:val="clear" w:color="auto" w:fill="auto"/>
            <w:noWrap/>
            <w:hideMark/>
          </w:tcPr>
          <w:p w14:paraId="479A9D7D"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F31.30 Bipolar I disorder, Current or most recent episode depressed, mild or moderate severity, unspecified</w:t>
            </w:r>
          </w:p>
        </w:tc>
      </w:tr>
      <w:tr w:rsidR="00AF080D" w:rsidRPr="00BD336A" w14:paraId="7587BCC5" w14:textId="77777777" w:rsidTr="00BD336A">
        <w:trPr>
          <w:cantSplit/>
          <w:jc w:val="center"/>
        </w:trPr>
        <w:tc>
          <w:tcPr>
            <w:tcW w:w="5000" w:type="pct"/>
            <w:shd w:val="clear" w:color="auto" w:fill="auto"/>
            <w:noWrap/>
            <w:hideMark/>
          </w:tcPr>
          <w:p w14:paraId="29B08FC2"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F31.31 Bipolar I disorder, Current or most recent episode depressed, mild </w:t>
            </w:r>
          </w:p>
        </w:tc>
      </w:tr>
      <w:tr w:rsidR="00AF080D" w:rsidRPr="00BD336A" w14:paraId="0B0400F4" w14:textId="77777777" w:rsidTr="00BD336A">
        <w:trPr>
          <w:cantSplit/>
          <w:jc w:val="center"/>
        </w:trPr>
        <w:tc>
          <w:tcPr>
            <w:tcW w:w="5000" w:type="pct"/>
            <w:shd w:val="clear" w:color="auto" w:fill="auto"/>
            <w:noWrap/>
            <w:hideMark/>
          </w:tcPr>
          <w:p w14:paraId="7361D3B7"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F31.32 Bipolar I disorder, Current or most recent episode depressed, moderate</w:t>
            </w:r>
          </w:p>
        </w:tc>
      </w:tr>
      <w:tr w:rsidR="00AF080D" w:rsidRPr="00BD336A" w14:paraId="6860AB7B" w14:textId="77777777" w:rsidTr="00BD336A">
        <w:trPr>
          <w:cantSplit/>
          <w:jc w:val="center"/>
        </w:trPr>
        <w:tc>
          <w:tcPr>
            <w:tcW w:w="5000" w:type="pct"/>
            <w:shd w:val="clear" w:color="auto" w:fill="auto"/>
            <w:noWrap/>
            <w:hideMark/>
          </w:tcPr>
          <w:p w14:paraId="33A552A7"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F31.4 Bipolar I disorder, Current or most recent episode depressed, severe </w:t>
            </w:r>
          </w:p>
        </w:tc>
      </w:tr>
      <w:tr w:rsidR="00AF080D" w:rsidRPr="00BD336A" w14:paraId="022DC787" w14:textId="77777777" w:rsidTr="00BD336A">
        <w:trPr>
          <w:cantSplit/>
          <w:jc w:val="center"/>
        </w:trPr>
        <w:tc>
          <w:tcPr>
            <w:tcW w:w="5000" w:type="pct"/>
            <w:shd w:val="clear" w:color="auto" w:fill="auto"/>
            <w:noWrap/>
            <w:hideMark/>
          </w:tcPr>
          <w:p w14:paraId="5F9F6D37"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F31.5 Bipolar I disorder, Current or most recent episode depressed, with psychotic features </w:t>
            </w:r>
          </w:p>
        </w:tc>
      </w:tr>
      <w:tr w:rsidR="00AF080D" w:rsidRPr="00BD336A" w14:paraId="5344C0A1" w14:textId="77777777" w:rsidTr="00BD336A">
        <w:trPr>
          <w:cantSplit/>
          <w:jc w:val="center"/>
        </w:trPr>
        <w:tc>
          <w:tcPr>
            <w:tcW w:w="5000" w:type="pct"/>
            <w:shd w:val="clear" w:color="auto" w:fill="auto"/>
            <w:noWrap/>
            <w:hideMark/>
          </w:tcPr>
          <w:p w14:paraId="314C32C7"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F31.75 Bipolar I disorder, Current or most recent episode depressed, in partial remission </w:t>
            </w:r>
          </w:p>
        </w:tc>
      </w:tr>
      <w:tr w:rsidR="00AF080D" w:rsidRPr="00BD336A" w14:paraId="58D7893F" w14:textId="77777777" w:rsidTr="00BD336A">
        <w:trPr>
          <w:cantSplit/>
          <w:jc w:val="center"/>
        </w:trPr>
        <w:tc>
          <w:tcPr>
            <w:tcW w:w="5000" w:type="pct"/>
            <w:shd w:val="clear" w:color="auto" w:fill="auto"/>
            <w:noWrap/>
            <w:hideMark/>
          </w:tcPr>
          <w:p w14:paraId="0F9EC425"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F31.76 Bipolar I disorder, Current or most recent episode depressed, in full remission </w:t>
            </w:r>
          </w:p>
        </w:tc>
      </w:tr>
      <w:tr w:rsidR="00AF080D" w:rsidRPr="00BD336A" w14:paraId="592189CD" w14:textId="77777777" w:rsidTr="00BD336A">
        <w:trPr>
          <w:cantSplit/>
          <w:jc w:val="center"/>
        </w:trPr>
        <w:tc>
          <w:tcPr>
            <w:tcW w:w="5000" w:type="pct"/>
            <w:shd w:val="clear" w:color="auto" w:fill="auto"/>
            <w:noWrap/>
            <w:hideMark/>
          </w:tcPr>
          <w:p w14:paraId="5FB90C81"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F31.70 Bipolar I disorder, Currently in remission, most recent episode unspecified </w:t>
            </w:r>
          </w:p>
        </w:tc>
      </w:tr>
      <w:tr w:rsidR="00AF080D" w:rsidRPr="00BD336A" w14:paraId="69906183" w14:textId="77777777" w:rsidTr="00BD336A">
        <w:trPr>
          <w:cantSplit/>
          <w:jc w:val="center"/>
        </w:trPr>
        <w:tc>
          <w:tcPr>
            <w:tcW w:w="5000" w:type="pct"/>
            <w:shd w:val="clear" w:color="auto" w:fill="auto"/>
            <w:noWrap/>
            <w:hideMark/>
          </w:tcPr>
          <w:p w14:paraId="76B06E9D"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F31.9 Unspecified bipolar and related disorder </w:t>
            </w:r>
          </w:p>
        </w:tc>
      </w:tr>
      <w:tr w:rsidR="00AF080D" w:rsidRPr="00BD336A" w14:paraId="0718D4AA" w14:textId="77777777" w:rsidTr="00BD336A">
        <w:trPr>
          <w:cantSplit/>
          <w:jc w:val="center"/>
        </w:trPr>
        <w:tc>
          <w:tcPr>
            <w:tcW w:w="5000" w:type="pct"/>
            <w:shd w:val="clear" w:color="auto" w:fill="auto"/>
            <w:noWrap/>
            <w:hideMark/>
          </w:tcPr>
          <w:p w14:paraId="62F9CEC1"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F31.81 Bipolar II disorder </w:t>
            </w:r>
          </w:p>
          <w:p w14:paraId="247DBF18"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F31.89 Other specified bipolar and related disorder </w:t>
            </w:r>
          </w:p>
        </w:tc>
      </w:tr>
      <w:tr w:rsidR="00AF080D" w:rsidRPr="00BD336A" w14:paraId="3362D677" w14:textId="77777777" w:rsidTr="00BD336A">
        <w:trPr>
          <w:cantSplit/>
          <w:jc w:val="center"/>
        </w:trPr>
        <w:tc>
          <w:tcPr>
            <w:tcW w:w="5000" w:type="pct"/>
            <w:shd w:val="clear" w:color="auto" w:fill="auto"/>
            <w:noWrap/>
          </w:tcPr>
          <w:p w14:paraId="5EA3222C"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F34.89 Other specified persistent mood disorders</w:t>
            </w:r>
          </w:p>
        </w:tc>
      </w:tr>
      <w:tr w:rsidR="00AF080D" w:rsidRPr="00BD336A" w14:paraId="7B5D1903" w14:textId="77777777" w:rsidTr="00BD336A">
        <w:trPr>
          <w:cantSplit/>
          <w:jc w:val="center"/>
        </w:trPr>
        <w:tc>
          <w:tcPr>
            <w:tcW w:w="5000" w:type="pct"/>
            <w:shd w:val="clear" w:color="000000" w:fill="FFFF00"/>
            <w:noWrap/>
            <w:hideMark/>
          </w:tcPr>
          <w:p w14:paraId="71CA5CF5" w14:textId="77777777" w:rsidR="00AF080D" w:rsidRPr="00BD336A" w:rsidRDefault="00AF080D" w:rsidP="00AF080D">
            <w:pPr>
              <w:pStyle w:val="SAMHTextFollowingBullet"/>
              <w:spacing w:before="0" w:after="0" w:line="240" w:lineRule="auto"/>
              <w:rPr>
                <w:rFonts w:ascii="Arial Narrow" w:hAnsi="Arial Narrow"/>
                <w:b/>
                <w:sz w:val="22"/>
                <w:szCs w:val="22"/>
              </w:rPr>
            </w:pPr>
            <w:r w:rsidRPr="00BD336A">
              <w:rPr>
                <w:rFonts w:ascii="Arial Narrow" w:hAnsi="Arial Narrow"/>
                <w:b/>
                <w:sz w:val="22"/>
                <w:szCs w:val="22"/>
              </w:rPr>
              <w:t>Depressive Disorders</w:t>
            </w:r>
          </w:p>
        </w:tc>
      </w:tr>
      <w:tr w:rsidR="00AF080D" w:rsidRPr="00BD336A" w14:paraId="2D18F14E" w14:textId="77777777" w:rsidTr="00BD336A">
        <w:trPr>
          <w:cantSplit/>
          <w:jc w:val="center"/>
        </w:trPr>
        <w:tc>
          <w:tcPr>
            <w:tcW w:w="5000" w:type="pct"/>
            <w:shd w:val="clear" w:color="auto" w:fill="auto"/>
            <w:noWrap/>
            <w:hideMark/>
          </w:tcPr>
          <w:p w14:paraId="3D958B97"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F32.9 Unspecified depressive disorder</w:t>
            </w:r>
          </w:p>
        </w:tc>
      </w:tr>
      <w:tr w:rsidR="00AF080D" w:rsidRPr="00BD336A" w14:paraId="35C8AFE1" w14:textId="77777777" w:rsidTr="00BD336A">
        <w:trPr>
          <w:cantSplit/>
          <w:jc w:val="center"/>
        </w:trPr>
        <w:tc>
          <w:tcPr>
            <w:tcW w:w="5000" w:type="pct"/>
            <w:shd w:val="clear" w:color="auto" w:fill="auto"/>
            <w:noWrap/>
            <w:hideMark/>
          </w:tcPr>
          <w:p w14:paraId="30EE01D2"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F32.0 Major depressive disorder, Single episode, mild </w:t>
            </w:r>
          </w:p>
        </w:tc>
      </w:tr>
      <w:tr w:rsidR="00AF080D" w:rsidRPr="00BD336A" w14:paraId="57108DB1" w14:textId="77777777" w:rsidTr="00BD336A">
        <w:trPr>
          <w:cantSplit/>
          <w:jc w:val="center"/>
        </w:trPr>
        <w:tc>
          <w:tcPr>
            <w:tcW w:w="5000" w:type="pct"/>
            <w:shd w:val="clear" w:color="auto" w:fill="auto"/>
            <w:noWrap/>
            <w:hideMark/>
          </w:tcPr>
          <w:p w14:paraId="6F10155D"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F32.1 Major depressive disorder, Single episode, moderate </w:t>
            </w:r>
          </w:p>
        </w:tc>
      </w:tr>
      <w:tr w:rsidR="00AF080D" w:rsidRPr="00BD336A" w14:paraId="168CD934" w14:textId="77777777" w:rsidTr="00BD336A">
        <w:trPr>
          <w:cantSplit/>
          <w:jc w:val="center"/>
        </w:trPr>
        <w:tc>
          <w:tcPr>
            <w:tcW w:w="5000" w:type="pct"/>
            <w:shd w:val="clear" w:color="auto" w:fill="auto"/>
            <w:noWrap/>
            <w:hideMark/>
          </w:tcPr>
          <w:p w14:paraId="31189159"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F32.2 Major depressive disorder, Single episode, severe </w:t>
            </w:r>
          </w:p>
        </w:tc>
      </w:tr>
      <w:tr w:rsidR="00AF080D" w:rsidRPr="00BD336A" w14:paraId="14F7C438" w14:textId="77777777" w:rsidTr="00BD336A">
        <w:trPr>
          <w:cantSplit/>
          <w:jc w:val="center"/>
        </w:trPr>
        <w:tc>
          <w:tcPr>
            <w:tcW w:w="5000" w:type="pct"/>
            <w:shd w:val="clear" w:color="auto" w:fill="auto"/>
            <w:noWrap/>
            <w:hideMark/>
          </w:tcPr>
          <w:p w14:paraId="34755983"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F32.3 Major depressive disorder, Single episode, with psychotic features </w:t>
            </w:r>
          </w:p>
        </w:tc>
      </w:tr>
      <w:tr w:rsidR="00AF080D" w:rsidRPr="00BD336A" w14:paraId="3284FD10" w14:textId="77777777" w:rsidTr="00BD336A">
        <w:trPr>
          <w:cantSplit/>
          <w:jc w:val="center"/>
        </w:trPr>
        <w:tc>
          <w:tcPr>
            <w:tcW w:w="5000" w:type="pct"/>
            <w:shd w:val="clear" w:color="auto" w:fill="auto"/>
            <w:noWrap/>
            <w:hideMark/>
          </w:tcPr>
          <w:p w14:paraId="002F52B8"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F32.4 Major depressive disorder, Single episode, in partial remission </w:t>
            </w:r>
          </w:p>
        </w:tc>
      </w:tr>
      <w:tr w:rsidR="00AF080D" w:rsidRPr="00BD336A" w14:paraId="4FD8A7BE" w14:textId="77777777" w:rsidTr="00BD336A">
        <w:trPr>
          <w:cantSplit/>
          <w:jc w:val="center"/>
        </w:trPr>
        <w:tc>
          <w:tcPr>
            <w:tcW w:w="5000" w:type="pct"/>
            <w:shd w:val="clear" w:color="auto" w:fill="auto"/>
            <w:noWrap/>
            <w:hideMark/>
          </w:tcPr>
          <w:p w14:paraId="32ED2CB3"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F32.5 Major depressive disorder, Single episode, in full remission </w:t>
            </w:r>
          </w:p>
        </w:tc>
      </w:tr>
      <w:tr w:rsidR="00AF080D" w:rsidRPr="00BD336A" w14:paraId="591ED4D1" w14:textId="77777777" w:rsidTr="00BD336A">
        <w:trPr>
          <w:cantSplit/>
          <w:jc w:val="center"/>
        </w:trPr>
        <w:tc>
          <w:tcPr>
            <w:tcW w:w="5000" w:type="pct"/>
            <w:shd w:val="clear" w:color="auto" w:fill="auto"/>
            <w:noWrap/>
          </w:tcPr>
          <w:p w14:paraId="45A80043"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F32.89 Other specified depressive episodes</w:t>
            </w:r>
          </w:p>
        </w:tc>
      </w:tr>
      <w:tr w:rsidR="00AF080D" w:rsidRPr="00BD336A" w14:paraId="737ADF67" w14:textId="77777777" w:rsidTr="00BD336A">
        <w:trPr>
          <w:cantSplit/>
          <w:jc w:val="center"/>
        </w:trPr>
        <w:tc>
          <w:tcPr>
            <w:tcW w:w="5000" w:type="pct"/>
            <w:shd w:val="clear" w:color="auto" w:fill="auto"/>
            <w:noWrap/>
            <w:hideMark/>
          </w:tcPr>
          <w:p w14:paraId="0ED744E6"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F33.9 Major depressive disorder, Recurrent episode, unspecified </w:t>
            </w:r>
          </w:p>
        </w:tc>
      </w:tr>
      <w:tr w:rsidR="00AF080D" w:rsidRPr="00BD336A" w14:paraId="6E4EA3AE" w14:textId="77777777" w:rsidTr="00BD336A">
        <w:trPr>
          <w:cantSplit/>
          <w:jc w:val="center"/>
        </w:trPr>
        <w:tc>
          <w:tcPr>
            <w:tcW w:w="5000" w:type="pct"/>
            <w:shd w:val="clear" w:color="auto" w:fill="auto"/>
            <w:noWrap/>
            <w:hideMark/>
          </w:tcPr>
          <w:p w14:paraId="4BD966EE"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F33.0 Major depressive disorder, Recurrent episode, mild </w:t>
            </w:r>
          </w:p>
        </w:tc>
      </w:tr>
      <w:tr w:rsidR="00AF080D" w:rsidRPr="00BD336A" w14:paraId="0BCB3B1E" w14:textId="77777777" w:rsidTr="00BD336A">
        <w:trPr>
          <w:cantSplit/>
          <w:jc w:val="center"/>
        </w:trPr>
        <w:tc>
          <w:tcPr>
            <w:tcW w:w="5000" w:type="pct"/>
            <w:shd w:val="clear" w:color="auto" w:fill="auto"/>
            <w:noWrap/>
            <w:hideMark/>
          </w:tcPr>
          <w:p w14:paraId="59EA47A4"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F33.1 Major depressive disorder, Recurrent episode, moderate </w:t>
            </w:r>
          </w:p>
        </w:tc>
      </w:tr>
      <w:tr w:rsidR="00AF080D" w:rsidRPr="00BD336A" w14:paraId="51C6BBF3" w14:textId="77777777" w:rsidTr="00BD336A">
        <w:trPr>
          <w:cantSplit/>
          <w:jc w:val="center"/>
        </w:trPr>
        <w:tc>
          <w:tcPr>
            <w:tcW w:w="5000" w:type="pct"/>
            <w:shd w:val="clear" w:color="auto" w:fill="auto"/>
            <w:noWrap/>
            <w:hideMark/>
          </w:tcPr>
          <w:p w14:paraId="0EA7ADE4"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F33.2 Major depressive disorder, Recurrent episode, severe </w:t>
            </w:r>
          </w:p>
        </w:tc>
      </w:tr>
      <w:tr w:rsidR="00AF080D" w:rsidRPr="00BD336A" w14:paraId="3E6EB456" w14:textId="77777777" w:rsidTr="00BD336A">
        <w:trPr>
          <w:cantSplit/>
          <w:jc w:val="center"/>
        </w:trPr>
        <w:tc>
          <w:tcPr>
            <w:tcW w:w="5000" w:type="pct"/>
            <w:shd w:val="clear" w:color="auto" w:fill="auto"/>
            <w:noWrap/>
            <w:hideMark/>
          </w:tcPr>
          <w:p w14:paraId="502534FD"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F33.3 Major depressive disorder, Recurrent episode, with psychotic features </w:t>
            </w:r>
          </w:p>
        </w:tc>
      </w:tr>
      <w:tr w:rsidR="00AF080D" w:rsidRPr="00BD336A" w14:paraId="53048041" w14:textId="77777777" w:rsidTr="00BD336A">
        <w:trPr>
          <w:cantSplit/>
          <w:jc w:val="center"/>
        </w:trPr>
        <w:tc>
          <w:tcPr>
            <w:tcW w:w="5000" w:type="pct"/>
            <w:shd w:val="clear" w:color="auto" w:fill="auto"/>
            <w:noWrap/>
            <w:hideMark/>
          </w:tcPr>
          <w:p w14:paraId="38092CB2"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F33.41 Major depressive disorder, Recurrent episode, in partial remission </w:t>
            </w:r>
          </w:p>
        </w:tc>
      </w:tr>
      <w:tr w:rsidR="00AF080D" w:rsidRPr="00BD336A" w14:paraId="4FB6D870" w14:textId="77777777" w:rsidTr="00BD336A">
        <w:trPr>
          <w:cantSplit/>
          <w:trHeight w:val="260"/>
          <w:jc w:val="center"/>
        </w:trPr>
        <w:tc>
          <w:tcPr>
            <w:tcW w:w="5000" w:type="pct"/>
            <w:shd w:val="clear" w:color="auto" w:fill="auto"/>
            <w:noWrap/>
            <w:hideMark/>
          </w:tcPr>
          <w:p w14:paraId="6EB9246A"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lastRenderedPageBreak/>
              <w:t xml:space="preserve">F33.42 Major depressive disorder, Recurrent episode, in full remission </w:t>
            </w:r>
          </w:p>
        </w:tc>
      </w:tr>
      <w:tr w:rsidR="00AF080D" w:rsidRPr="00BD336A" w14:paraId="194E63D1" w14:textId="77777777" w:rsidTr="00BD336A">
        <w:trPr>
          <w:cantSplit/>
          <w:jc w:val="center"/>
        </w:trPr>
        <w:tc>
          <w:tcPr>
            <w:tcW w:w="5000" w:type="pct"/>
            <w:shd w:val="clear" w:color="000000" w:fill="FFFF00"/>
            <w:noWrap/>
            <w:hideMark/>
          </w:tcPr>
          <w:p w14:paraId="349A2A1D" w14:textId="77777777" w:rsidR="00AF080D" w:rsidRPr="00BD336A" w:rsidRDefault="00AF080D" w:rsidP="00AF080D">
            <w:pPr>
              <w:pStyle w:val="SAMHTextFollowingBullet"/>
              <w:keepNext/>
              <w:keepLines/>
              <w:spacing w:before="0" w:after="0" w:line="240" w:lineRule="auto"/>
              <w:rPr>
                <w:rFonts w:ascii="Arial Narrow" w:hAnsi="Arial Narrow"/>
                <w:b/>
                <w:sz w:val="22"/>
                <w:szCs w:val="22"/>
              </w:rPr>
            </w:pPr>
            <w:r w:rsidRPr="00BD336A">
              <w:rPr>
                <w:rFonts w:ascii="Arial Narrow" w:hAnsi="Arial Narrow"/>
                <w:b/>
                <w:sz w:val="22"/>
                <w:szCs w:val="22"/>
              </w:rPr>
              <w:t>Anxiety Disorders</w:t>
            </w:r>
          </w:p>
        </w:tc>
      </w:tr>
      <w:tr w:rsidR="00AF080D" w:rsidRPr="00BD336A" w14:paraId="212F626A" w14:textId="77777777" w:rsidTr="00BD336A">
        <w:trPr>
          <w:cantSplit/>
          <w:jc w:val="center"/>
        </w:trPr>
        <w:tc>
          <w:tcPr>
            <w:tcW w:w="5000" w:type="pct"/>
            <w:shd w:val="clear" w:color="auto" w:fill="auto"/>
            <w:noWrap/>
            <w:hideMark/>
          </w:tcPr>
          <w:p w14:paraId="6F581520" w14:textId="05712E24" w:rsidR="00AF080D" w:rsidRPr="00BD336A" w:rsidRDefault="00AF080D" w:rsidP="00AF080D">
            <w:pPr>
              <w:pStyle w:val="SAMHTextFollowingBullet"/>
              <w:keepNext/>
              <w:keepLines/>
              <w:spacing w:before="0" w:after="0" w:line="240" w:lineRule="auto"/>
              <w:rPr>
                <w:rFonts w:ascii="Arial Narrow" w:hAnsi="Arial Narrow"/>
                <w:sz w:val="22"/>
                <w:szCs w:val="22"/>
              </w:rPr>
            </w:pPr>
            <w:r w:rsidRPr="00BD336A">
              <w:rPr>
                <w:rFonts w:ascii="Arial Narrow" w:hAnsi="Arial Narrow"/>
                <w:sz w:val="22"/>
                <w:szCs w:val="22"/>
              </w:rPr>
              <w:t>F41.</w:t>
            </w:r>
            <w:r w:rsidR="00CB272B" w:rsidRPr="00BD336A">
              <w:rPr>
                <w:rFonts w:ascii="Arial Narrow" w:hAnsi="Arial Narrow"/>
                <w:sz w:val="22"/>
                <w:szCs w:val="22"/>
              </w:rPr>
              <w:t>9 Unspecified</w:t>
            </w:r>
            <w:r w:rsidRPr="00BD336A">
              <w:rPr>
                <w:rFonts w:ascii="Arial Narrow" w:hAnsi="Arial Narrow"/>
                <w:sz w:val="22"/>
                <w:szCs w:val="22"/>
              </w:rPr>
              <w:t xml:space="preserve"> anxiety disorder </w:t>
            </w:r>
          </w:p>
        </w:tc>
      </w:tr>
      <w:tr w:rsidR="00AF080D" w:rsidRPr="00BD336A" w14:paraId="5D5A0486" w14:textId="77777777" w:rsidTr="00BD336A">
        <w:trPr>
          <w:cantSplit/>
          <w:jc w:val="center"/>
        </w:trPr>
        <w:tc>
          <w:tcPr>
            <w:tcW w:w="5000" w:type="pct"/>
            <w:shd w:val="clear" w:color="auto" w:fill="auto"/>
            <w:noWrap/>
            <w:hideMark/>
          </w:tcPr>
          <w:p w14:paraId="31DF44AA"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F41.0 Panic disorder </w:t>
            </w:r>
          </w:p>
        </w:tc>
      </w:tr>
      <w:tr w:rsidR="00AF080D" w:rsidRPr="00BD336A" w14:paraId="1800837D" w14:textId="77777777" w:rsidTr="00BD336A">
        <w:trPr>
          <w:cantSplit/>
          <w:jc w:val="center"/>
        </w:trPr>
        <w:tc>
          <w:tcPr>
            <w:tcW w:w="5000" w:type="pct"/>
            <w:shd w:val="clear" w:color="auto" w:fill="auto"/>
            <w:noWrap/>
            <w:hideMark/>
          </w:tcPr>
          <w:p w14:paraId="616C6F8E"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F41.1 Generalized anxiety disorder </w:t>
            </w:r>
          </w:p>
        </w:tc>
      </w:tr>
      <w:tr w:rsidR="00AF080D" w:rsidRPr="00BD336A" w14:paraId="17C0937B" w14:textId="77777777" w:rsidTr="00BD336A">
        <w:trPr>
          <w:cantSplit/>
          <w:jc w:val="center"/>
        </w:trPr>
        <w:tc>
          <w:tcPr>
            <w:tcW w:w="5000" w:type="pct"/>
            <w:shd w:val="clear" w:color="auto" w:fill="auto"/>
            <w:noWrap/>
            <w:hideMark/>
          </w:tcPr>
          <w:p w14:paraId="66C11146"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F41.8 Other specified anxiety disorder </w:t>
            </w:r>
          </w:p>
        </w:tc>
      </w:tr>
      <w:tr w:rsidR="00AF080D" w:rsidRPr="00BD336A" w14:paraId="17F44FDB" w14:textId="77777777" w:rsidTr="00BD336A">
        <w:trPr>
          <w:cantSplit/>
          <w:jc w:val="center"/>
        </w:trPr>
        <w:tc>
          <w:tcPr>
            <w:tcW w:w="5000" w:type="pct"/>
            <w:shd w:val="clear" w:color="auto" w:fill="auto"/>
            <w:noWrap/>
            <w:hideMark/>
          </w:tcPr>
          <w:p w14:paraId="51E6A27C"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F40.00 Agoraphobia </w:t>
            </w:r>
          </w:p>
        </w:tc>
      </w:tr>
      <w:tr w:rsidR="00AF080D" w:rsidRPr="00BD336A" w14:paraId="5E62D5EF" w14:textId="77777777" w:rsidTr="00BD336A">
        <w:trPr>
          <w:cantSplit/>
          <w:jc w:val="center"/>
        </w:trPr>
        <w:tc>
          <w:tcPr>
            <w:tcW w:w="5000" w:type="pct"/>
            <w:shd w:val="clear" w:color="auto" w:fill="auto"/>
            <w:noWrap/>
          </w:tcPr>
          <w:p w14:paraId="12A8521D"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F40.01 Agoraphobia with panic disorder </w:t>
            </w:r>
          </w:p>
        </w:tc>
      </w:tr>
      <w:tr w:rsidR="00AF080D" w:rsidRPr="00BD336A" w14:paraId="36656257" w14:textId="77777777" w:rsidTr="00BD336A">
        <w:trPr>
          <w:cantSplit/>
          <w:jc w:val="center"/>
        </w:trPr>
        <w:tc>
          <w:tcPr>
            <w:tcW w:w="5000" w:type="pct"/>
            <w:shd w:val="clear" w:color="auto" w:fill="auto"/>
            <w:noWrap/>
          </w:tcPr>
          <w:p w14:paraId="10B622E5"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F40.02 Agoraphobia without panic disorder </w:t>
            </w:r>
          </w:p>
        </w:tc>
      </w:tr>
      <w:tr w:rsidR="00AF080D" w:rsidRPr="00BD336A" w14:paraId="765F64C6" w14:textId="77777777" w:rsidTr="00BD336A">
        <w:trPr>
          <w:cantSplit/>
          <w:jc w:val="center"/>
        </w:trPr>
        <w:tc>
          <w:tcPr>
            <w:tcW w:w="5000" w:type="pct"/>
            <w:shd w:val="clear" w:color="auto" w:fill="auto"/>
            <w:noWrap/>
            <w:hideMark/>
          </w:tcPr>
          <w:p w14:paraId="6A7A7174"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F40.10 Social anxiety disorder (social phobia) </w:t>
            </w:r>
          </w:p>
        </w:tc>
      </w:tr>
      <w:tr w:rsidR="00AF080D" w:rsidRPr="00BD336A" w14:paraId="05CD5DDE" w14:textId="77777777" w:rsidTr="00BD336A">
        <w:trPr>
          <w:cantSplit/>
          <w:jc w:val="center"/>
        </w:trPr>
        <w:tc>
          <w:tcPr>
            <w:tcW w:w="5000" w:type="pct"/>
            <w:shd w:val="clear" w:color="auto" w:fill="auto"/>
            <w:noWrap/>
            <w:hideMark/>
          </w:tcPr>
          <w:p w14:paraId="44AA06E0" w14:textId="3528FB65"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Specific </w:t>
            </w:r>
            <w:r w:rsidR="00CB272B" w:rsidRPr="00BD336A">
              <w:rPr>
                <w:rFonts w:ascii="Arial Narrow" w:hAnsi="Arial Narrow"/>
                <w:sz w:val="22"/>
                <w:szCs w:val="22"/>
              </w:rPr>
              <w:t>Phobia ICD</w:t>
            </w:r>
            <w:r w:rsidRPr="00BD336A">
              <w:rPr>
                <w:rFonts w:ascii="Arial Narrow" w:hAnsi="Arial Narrow"/>
                <w:sz w:val="22"/>
                <w:szCs w:val="22"/>
              </w:rPr>
              <w:t>-10 code is based on the phobic stimulus:</w:t>
            </w:r>
          </w:p>
          <w:p w14:paraId="49D69E75"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F40.218 Animal</w:t>
            </w:r>
          </w:p>
          <w:p w14:paraId="4989DB99"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F40.228 Natural environment</w:t>
            </w:r>
          </w:p>
          <w:p w14:paraId="48BA6867"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F40.230 Fear of blood</w:t>
            </w:r>
          </w:p>
          <w:p w14:paraId="32441FDF"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F40.231 Fear of injections and transfusions</w:t>
            </w:r>
          </w:p>
          <w:p w14:paraId="7A87696D"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F40.232 Fear of other medical care</w:t>
            </w:r>
          </w:p>
          <w:p w14:paraId="37E47C60"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F40.233 Fear of injury</w:t>
            </w:r>
          </w:p>
          <w:p w14:paraId="5384396E"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F40.248 Situational (e.g., airplanes, elevators, enclosed places)</w:t>
            </w:r>
          </w:p>
          <w:p w14:paraId="129C008A"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F40.298 Specific phobia, Other</w:t>
            </w:r>
          </w:p>
        </w:tc>
      </w:tr>
      <w:tr w:rsidR="00AF080D" w:rsidRPr="00BD336A" w14:paraId="5AC9ADD3" w14:textId="77777777" w:rsidTr="00BD336A">
        <w:trPr>
          <w:cantSplit/>
          <w:jc w:val="center"/>
        </w:trPr>
        <w:tc>
          <w:tcPr>
            <w:tcW w:w="5000" w:type="pct"/>
            <w:shd w:val="clear" w:color="auto" w:fill="FFFF00"/>
            <w:noWrap/>
            <w:hideMark/>
          </w:tcPr>
          <w:p w14:paraId="3296B5D0" w14:textId="77777777" w:rsidR="00AF080D" w:rsidRPr="00BD336A" w:rsidRDefault="00AF080D" w:rsidP="00AF080D">
            <w:pPr>
              <w:pStyle w:val="SAMHTextFollowingBullet"/>
              <w:spacing w:before="0" w:after="0" w:line="240" w:lineRule="auto"/>
              <w:rPr>
                <w:rFonts w:ascii="Arial Narrow" w:hAnsi="Arial Narrow"/>
                <w:b/>
                <w:sz w:val="22"/>
                <w:szCs w:val="22"/>
              </w:rPr>
            </w:pPr>
            <w:r w:rsidRPr="00BD336A">
              <w:rPr>
                <w:rFonts w:ascii="Arial Narrow" w:hAnsi="Arial Narrow"/>
                <w:b/>
                <w:sz w:val="22"/>
                <w:szCs w:val="22"/>
              </w:rPr>
              <w:t>Obsessive-Compulsive and Related Disorders</w:t>
            </w:r>
          </w:p>
        </w:tc>
      </w:tr>
      <w:tr w:rsidR="00AF080D" w:rsidRPr="00BD336A" w14:paraId="1721AE14" w14:textId="77777777" w:rsidTr="00BD336A">
        <w:trPr>
          <w:cantSplit/>
          <w:jc w:val="center"/>
        </w:trPr>
        <w:tc>
          <w:tcPr>
            <w:tcW w:w="5000" w:type="pct"/>
            <w:shd w:val="clear" w:color="auto" w:fill="auto"/>
            <w:noWrap/>
            <w:hideMark/>
          </w:tcPr>
          <w:p w14:paraId="061E5983"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F42.2 Mixed obsessional thoughts and acts</w:t>
            </w:r>
          </w:p>
          <w:p w14:paraId="555CB29B"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F42.3 Hoarding disorder </w:t>
            </w:r>
          </w:p>
          <w:p w14:paraId="603CD11A"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F42.4 Excoriation (skin-picking) disorder</w:t>
            </w:r>
          </w:p>
          <w:p w14:paraId="182EC8C3" w14:textId="4BD4C98D"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F42.8</w:t>
            </w:r>
            <w:r w:rsidR="00CB272B">
              <w:rPr>
                <w:rFonts w:ascii="Arial Narrow" w:hAnsi="Arial Narrow"/>
                <w:sz w:val="22"/>
                <w:szCs w:val="22"/>
              </w:rPr>
              <w:t xml:space="preserve"> </w:t>
            </w:r>
            <w:r w:rsidRPr="00BD336A">
              <w:rPr>
                <w:rFonts w:ascii="Arial Narrow" w:hAnsi="Arial Narrow"/>
                <w:sz w:val="22"/>
                <w:szCs w:val="22"/>
              </w:rPr>
              <w:t xml:space="preserve">Other obsessive-compulsive disorder </w:t>
            </w:r>
          </w:p>
          <w:p w14:paraId="55D88D0C"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F42.9 Obsessive-compulsive disorder unspecified </w:t>
            </w:r>
          </w:p>
          <w:p w14:paraId="6FA7E5A4"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F60.5 Obsessive-compulsive personality disorder </w:t>
            </w:r>
          </w:p>
        </w:tc>
      </w:tr>
      <w:tr w:rsidR="00AF080D" w:rsidRPr="00BD336A" w14:paraId="21806109" w14:textId="77777777" w:rsidTr="00BD336A">
        <w:trPr>
          <w:cantSplit/>
          <w:jc w:val="center"/>
        </w:trPr>
        <w:tc>
          <w:tcPr>
            <w:tcW w:w="5000" w:type="pct"/>
            <w:shd w:val="clear" w:color="auto" w:fill="auto"/>
            <w:noWrap/>
            <w:hideMark/>
          </w:tcPr>
          <w:p w14:paraId="02200585"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F45.22 Body dysmorphic disorder </w:t>
            </w:r>
          </w:p>
        </w:tc>
      </w:tr>
      <w:tr w:rsidR="00AF080D" w:rsidRPr="00BD336A" w14:paraId="7DB39C2C" w14:textId="77777777" w:rsidTr="00BD336A">
        <w:trPr>
          <w:cantSplit/>
          <w:jc w:val="center"/>
        </w:trPr>
        <w:tc>
          <w:tcPr>
            <w:tcW w:w="5000" w:type="pct"/>
            <w:shd w:val="clear" w:color="auto" w:fill="FFFF00"/>
            <w:noWrap/>
            <w:hideMark/>
          </w:tcPr>
          <w:p w14:paraId="55176612" w14:textId="77777777" w:rsidR="00AF080D" w:rsidRPr="00BD336A" w:rsidRDefault="00AF080D" w:rsidP="00AF080D">
            <w:pPr>
              <w:pStyle w:val="SAMHTextFollowingBullet"/>
              <w:spacing w:before="0" w:after="0" w:line="240" w:lineRule="auto"/>
              <w:rPr>
                <w:rFonts w:ascii="Arial Narrow" w:hAnsi="Arial Narrow"/>
                <w:b/>
                <w:sz w:val="22"/>
                <w:szCs w:val="22"/>
              </w:rPr>
            </w:pPr>
            <w:r w:rsidRPr="00BD336A">
              <w:rPr>
                <w:rFonts w:ascii="Arial Narrow" w:hAnsi="Arial Narrow"/>
                <w:b/>
                <w:sz w:val="22"/>
                <w:szCs w:val="22"/>
              </w:rPr>
              <w:t>Dissociative Disorders</w:t>
            </w:r>
          </w:p>
        </w:tc>
      </w:tr>
      <w:tr w:rsidR="00AF080D" w:rsidRPr="00BD336A" w14:paraId="0ACB4D90" w14:textId="77777777" w:rsidTr="00BD336A">
        <w:trPr>
          <w:cantSplit/>
          <w:jc w:val="center"/>
        </w:trPr>
        <w:tc>
          <w:tcPr>
            <w:tcW w:w="5000" w:type="pct"/>
            <w:shd w:val="clear" w:color="auto" w:fill="auto"/>
            <w:noWrap/>
            <w:hideMark/>
          </w:tcPr>
          <w:p w14:paraId="6E7B49CE"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F44.0 Dissociative amnesia </w:t>
            </w:r>
          </w:p>
        </w:tc>
      </w:tr>
      <w:tr w:rsidR="00AF080D" w:rsidRPr="00BD336A" w14:paraId="13564366" w14:textId="77777777" w:rsidTr="00BD336A">
        <w:trPr>
          <w:cantSplit/>
          <w:jc w:val="center"/>
        </w:trPr>
        <w:tc>
          <w:tcPr>
            <w:tcW w:w="5000" w:type="pct"/>
            <w:shd w:val="clear" w:color="auto" w:fill="auto"/>
            <w:noWrap/>
            <w:hideMark/>
          </w:tcPr>
          <w:p w14:paraId="346B4C2E"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F44.1 Dissociative amnesia, with dissociative fugue </w:t>
            </w:r>
          </w:p>
        </w:tc>
      </w:tr>
      <w:tr w:rsidR="00AF080D" w:rsidRPr="00BD336A" w14:paraId="7AB0EE5D" w14:textId="77777777" w:rsidTr="00BD336A">
        <w:trPr>
          <w:cantSplit/>
          <w:jc w:val="center"/>
        </w:trPr>
        <w:tc>
          <w:tcPr>
            <w:tcW w:w="5000" w:type="pct"/>
            <w:shd w:val="clear" w:color="auto" w:fill="auto"/>
            <w:noWrap/>
            <w:hideMark/>
          </w:tcPr>
          <w:p w14:paraId="6F646CDB"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F44.81 Dissociative identity disorder </w:t>
            </w:r>
          </w:p>
        </w:tc>
      </w:tr>
      <w:tr w:rsidR="00AF080D" w:rsidRPr="00BD336A" w14:paraId="24377366" w14:textId="77777777" w:rsidTr="00BD336A">
        <w:trPr>
          <w:cantSplit/>
          <w:jc w:val="center"/>
        </w:trPr>
        <w:tc>
          <w:tcPr>
            <w:tcW w:w="5000" w:type="pct"/>
            <w:shd w:val="clear" w:color="auto" w:fill="auto"/>
            <w:noWrap/>
            <w:hideMark/>
          </w:tcPr>
          <w:p w14:paraId="70B559B2"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F44.89 Other specified dissociative disorder </w:t>
            </w:r>
          </w:p>
          <w:p w14:paraId="783F01DD"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F44.9 Unspecified dissociative disorder </w:t>
            </w:r>
          </w:p>
        </w:tc>
      </w:tr>
      <w:tr w:rsidR="00AF080D" w:rsidRPr="00BD336A" w14:paraId="4920FEB2" w14:textId="77777777" w:rsidTr="00BD336A">
        <w:trPr>
          <w:cantSplit/>
          <w:jc w:val="center"/>
        </w:trPr>
        <w:tc>
          <w:tcPr>
            <w:tcW w:w="5000" w:type="pct"/>
            <w:shd w:val="clear" w:color="auto" w:fill="auto"/>
            <w:noWrap/>
            <w:hideMark/>
          </w:tcPr>
          <w:p w14:paraId="7E52CA1F"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F48.1 Depersonalization/derealization disorder </w:t>
            </w:r>
          </w:p>
        </w:tc>
      </w:tr>
      <w:tr w:rsidR="00AF080D" w:rsidRPr="00BD336A" w14:paraId="21E69ED8" w14:textId="77777777" w:rsidTr="00BD336A">
        <w:trPr>
          <w:cantSplit/>
          <w:jc w:val="center"/>
        </w:trPr>
        <w:tc>
          <w:tcPr>
            <w:tcW w:w="5000" w:type="pct"/>
            <w:shd w:val="clear" w:color="auto" w:fill="FFFF00"/>
            <w:noWrap/>
            <w:hideMark/>
          </w:tcPr>
          <w:p w14:paraId="11D7E130" w14:textId="77777777" w:rsidR="00AF080D" w:rsidRPr="00BD336A" w:rsidRDefault="00AF080D" w:rsidP="00AF080D">
            <w:pPr>
              <w:pStyle w:val="SAMHTextFollowingBullet"/>
              <w:spacing w:before="0" w:after="0" w:line="240" w:lineRule="auto"/>
              <w:rPr>
                <w:rFonts w:ascii="Arial Narrow" w:hAnsi="Arial Narrow"/>
                <w:b/>
                <w:sz w:val="22"/>
                <w:szCs w:val="22"/>
              </w:rPr>
            </w:pPr>
            <w:r w:rsidRPr="00BD336A">
              <w:rPr>
                <w:rFonts w:ascii="Arial Narrow" w:hAnsi="Arial Narrow"/>
                <w:b/>
                <w:sz w:val="22"/>
                <w:szCs w:val="22"/>
              </w:rPr>
              <w:t>Somatic Symptom and Related Disorders</w:t>
            </w:r>
          </w:p>
        </w:tc>
      </w:tr>
      <w:tr w:rsidR="00AF080D" w:rsidRPr="00BD336A" w14:paraId="2D6C9BA8" w14:textId="77777777" w:rsidTr="00BD336A">
        <w:trPr>
          <w:cantSplit/>
          <w:jc w:val="center"/>
        </w:trPr>
        <w:tc>
          <w:tcPr>
            <w:tcW w:w="5000" w:type="pct"/>
            <w:shd w:val="clear" w:color="auto" w:fill="auto"/>
            <w:noWrap/>
            <w:hideMark/>
          </w:tcPr>
          <w:p w14:paraId="276884FC"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Conversion disorder (functional neurological symptom disorder) - ICD-10 code is based on the symptom type:</w:t>
            </w:r>
          </w:p>
          <w:p w14:paraId="6FC27A15"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F44.4 With abnormal movement</w:t>
            </w:r>
          </w:p>
          <w:p w14:paraId="12D25CDC" w14:textId="2D48558D"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F44.5 With attacks or seizures</w:t>
            </w:r>
          </w:p>
          <w:p w14:paraId="2B4126AF"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F44.6 With anesthesia or sensory loss</w:t>
            </w:r>
          </w:p>
          <w:p w14:paraId="7D75DB57" w14:textId="6F54704F"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F44.7 With mixed symptoms</w:t>
            </w:r>
          </w:p>
        </w:tc>
      </w:tr>
      <w:tr w:rsidR="00AF080D" w:rsidRPr="00BD336A" w14:paraId="18D0F21F" w14:textId="77777777" w:rsidTr="00BD336A">
        <w:trPr>
          <w:cantSplit/>
          <w:jc w:val="center"/>
        </w:trPr>
        <w:tc>
          <w:tcPr>
            <w:tcW w:w="5000" w:type="pct"/>
            <w:shd w:val="clear" w:color="auto" w:fill="auto"/>
            <w:noWrap/>
            <w:hideMark/>
          </w:tcPr>
          <w:p w14:paraId="3A9C4A08"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F68.10 Factitious disorder </w:t>
            </w:r>
          </w:p>
        </w:tc>
      </w:tr>
      <w:tr w:rsidR="00AF080D" w:rsidRPr="00BD336A" w14:paraId="5004A0EB" w14:textId="77777777" w:rsidTr="00BD336A">
        <w:trPr>
          <w:cantSplit/>
          <w:jc w:val="center"/>
        </w:trPr>
        <w:tc>
          <w:tcPr>
            <w:tcW w:w="5000" w:type="pct"/>
            <w:shd w:val="clear" w:color="auto" w:fill="auto"/>
            <w:noWrap/>
            <w:hideMark/>
          </w:tcPr>
          <w:p w14:paraId="22E5413E"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F45.21 Illness anxiety disorder </w:t>
            </w:r>
          </w:p>
        </w:tc>
      </w:tr>
      <w:tr w:rsidR="00AF080D" w:rsidRPr="00BD336A" w14:paraId="44E9029E" w14:textId="77777777" w:rsidTr="00BD336A">
        <w:trPr>
          <w:cantSplit/>
          <w:jc w:val="center"/>
        </w:trPr>
        <w:tc>
          <w:tcPr>
            <w:tcW w:w="5000" w:type="pct"/>
            <w:shd w:val="clear" w:color="auto" w:fill="auto"/>
            <w:noWrap/>
            <w:hideMark/>
          </w:tcPr>
          <w:p w14:paraId="5C9E3674"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F45.1 Somatic symptom disorder)</w:t>
            </w:r>
          </w:p>
          <w:p w14:paraId="3C9BED3D"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F45.9 Unspecified somatic symptom and related disorder </w:t>
            </w:r>
          </w:p>
        </w:tc>
      </w:tr>
      <w:tr w:rsidR="00AF080D" w:rsidRPr="00BD336A" w14:paraId="0502199E" w14:textId="77777777" w:rsidTr="00BD336A">
        <w:trPr>
          <w:cantSplit/>
          <w:jc w:val="center"/>
        </w:trPr>
        <w:tc>
          <w:tcPr>
            <w:tcW w:w="5000" w:type="pct"/>
            <w:shd w:val="clear" w:color="auto" w:fill="auto"/>
            <w:noWrap/>
            <w:hideMark/>
          </w:tcPr>
          <w:p w14:paraId="3A164FD9"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F45.8 Other specified somatic symptom and related disorder </w:t>
            </w:r>
          </w:p>
        </w:tc>
      </w:tr>
    </w:tbl>
    <w:p w14:paraId="25EDA508" w14:textId="77777777" w:rsidR="00AF080D" w:rsidRPr="00BD336A" w:rsidRDefault="00AF080D" w:rsidP="00BD336A">
      <w:pPr>
        <w:pStyle w:val="BASICBody"/>
        <w:spacing w:after="120"/>
      </w:pPr>
      <w:r w:rsidRPr="00BD336A">
        <w:br w:type="page"/>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F080D" w:rsidRPr="00BD336A" w14:paraId="7FFC4154" w14:textId="77777777" w:rsidTr="00BD336A">
        <w:trPr>
          <w:cantSplit/>
          <w:jc w:val="center"/>
        </w:trPr>
        <w:tc>
          <w:tcPr>
            <w:tcW w:w="5000" w:type="pct"/>
            <w:shd w:val="clear" w:color="000000" w:fill="FFFF00"/>
            <w:noWrap/>
            <w:hideMark/>
          </w:tcPr>
          <w:p w14:paraId="3C9D7773" w14:textId="60CCA548" w:rsidR="00AF080D" w:rsidRPr="00BD336A" w:rsidRDefault="00AF080D" w:rsidP="00AF080D">
            <w:pPr>
              <w:pStyle w:val="SAMHTextFollowingBullet"/>
              <w:keepNext/>
              <w:spacing w:before="0" w:after="0" w:line="240" w:lineRule="auto"/>
              <w:rPr>
                <w:rFonts w:ascii="Arial Narrow" w:hAnsi="Arial Narrow"/>
                <w:b/>
                <w:sz w:val="22"/>
                <w:szCs w:val="22"/>
              </w:rPr>
            </w:pPr>
            <w:r w:rsidRPr="00BD336A">
              <w:rPr>
                <w:rFonts w:ascii="Arial Narrow" w:hAnsi="Arial Narrow"/>
                <w:b/>
                <w:sz w:val="22"/>
                <w:szCs w:val="22"/>
              </w:rPr>
              <w:lastRenderedPageBreak/>
              <w:t>Personality Disorders</w:t>
            </w:r>
          </w:p>
        </w:tc>
      </w:tr>
      <w:tr w:rsidR="00AF080D" w:rsidRPr="00BD336A" w14:paraId="763A1D61" w14:textId="77777777" w:rsidTr="00BD336A">
        <w:trPr>
          <w:cantSplit/>
          <w:jc w:val="center"/>
        </w:trPr>
        <w:tc>
          <w:tcPr>
            <w:tcW w:w="5000" w:type="pct"/>
            <w:shd w:val="clear" w:color="auto" w:fill="auto"/>
            <w:noWrap/>
            <w:hideMark/>
          </w:tcPr>
          <w:p w14:paraId="0B632975" w14:textId="77777777" w:rsidR="00AF080D" w:rsidRPr="00BD336A" w:rsidRDefault="00AF080D" w:rsidP="00AF080D">
            <w:pPr>
              <w:pStyle w:val="SAMHTextFollowingBullet"/>
              <w:keepNext/>
              <w:spacing w:before="0" w:after="0" w:line="240" w:lineRule="auto"/>
              <w:rPr>
                <w:rFonts w:ascii="Arial Narrow" w:hAnsi="Arial Narrow"/>
                <w:sz w:val="22"/>
                <w:szCs w:val="22"/>
              </w:rPr>
            </w:pPr>
            <w:r w:rsidRPr="00BD336A">
              <w:rPr>
                <w:rFonts w:ascii="Arial Narrow" w:hAnsi="Arial Narrow"/>
                <w:sz w:val="22"/>
                <w:szCs w:val="22"/>
              </w:rPr>
              <w:t xml:space="preserve">F60.0 Paranoid personality disorder </w:t>
            </w:r>
          </w:p>
        </w:tc>
      </w:tr>
      <w:tr w:rsidR="00AF080D" w:rsidRPr="00BD336A" w14:paraId="68E2E658" w14:textId="77777777" w:rsidTr="00BD336A">
        <w:trPr>
          <w:cantSplit/>
          <w:jc w:val="center"/>
        </w:trPr>
        <w:tc>
          <w:tcPr>
            <w:tcW w:w="5000" w:type="pct"/>
            <w:shd w:val="clear" w:color="auto" w:fill="auto"/>
            <w:noWrap/>
            <w:hideMark/>
          </w:tcPr>
          <w:p w14:paraId="2E861511"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F60.1 Schizoid personality disorder </w:t>
            </w:r>
          </w:p>
        </w:tc>
      </w:tr>
      <w:tr w:rsidR="00AF080D" w:rsidRPr="00BD336A" w14:paraId="4C52AAAF" w14:textId="77777777" w:rsidTr="00BD336A">
        <w:trPr>
          <w:cantSplit/>
          <w:jc w:val="center"/>
        </w:trPr>
        <w:tc>
          <w:tcPr>
            <w:tcW w:w="5000" w:type="pct"/>
            <w:shd w:val="clear" w:color="auto" w:fill="auto"/>
            <w:noWrap/>
            <w:hideMark/>
          </w:tcPr>
          <w:p w14:paraId="63ABAE82"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F21 Schizotypal personality disorder </w:t>
            </w:r>
          </w:p>
        </w:tc>
      </w:tr>
      <w:tr w:rsidR="00AF080D" w:rsidRPr="00BD336A" w14:paraId="1210D816" w14:textId="77777777" w:rsidTr="00BD336A">
        <w:trPr>
          <w:cantSplit/>
          <w:jc w:val="center"/>
        </w:trPr>
        <w:tc>
          <w:tcPr>
            <w:tcW w:w="5000" w:type="pct"/>
            <w:shd w:val="clear" w:color="auto" w:fill="auto"/>
            <w:noWrap/>
            <w:hideMark/>
          </w:tcPr>
          <w:p w14:paraId="1A6AE646"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F60.5 Obsessive-compulsive personality disorder </w:t>
            </w:r>
          </w:p>
        </w:tc>
      </w:tr>
      <w:tr w:rsidR="00AF080D" w:rsidRPr="00BD336A" w14:paraId="156EB44C" w14:textId="77777777" w:rsidTr="00BD336A">
        <w:trPr>
          <w:cantSplit/>
          <w:jc w:val="center"/>
        </w:trPr>
        <w:tc>
          <w:tcPr>
            <w:tcW w:w="5000" w:type="pct"/>
            <w:shd w:val="clear" w:color="auto" w:fill="auto"/>
            <w:noWrap/>
            <w:hideMark/>
          </w:tcPr>
          <w:p w14:paraId="2B3E7080"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F60.4 Histrionic personality disorder </w:t>
            </w:r>
          </w:p>
        </w:tc>
      </w:tr>
      <w:tr w:rsidR="00AF080D" w:rsidRPr="00BD336A" w14:paraId="60EA2E16" w14:textId="77777777" w:rsidTr="00BD336A">
        <w:trPr>
          <w:cantSplit/>
          <w:jc w:val="center"/>
        </w:trPr>
        <w:tc>
          <w:tcPr>
            <w:tcW w:w="5000" w:type="pct"/>
            <w:shd w:val="clear" w:color="auto" w:fill="auto"/>
            <w:noWrap/>
            <w:hideMark/>
          </w:tcPr>
          <w:p w14:paraId="53077A43"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F60.7 Dependent personality disorder)</w:t>
            </w:r>
          </w:p>
        </w:tc>
      </w:tr>
      <w:tr w:rsidR="00AF080D" w:rsidRPr="00BD336A" w14:paraId="245660CD" w14:textId="77777777" w:rsidTr="00BD336A">
        <w:trPr>
          <w:cantSplit/>
          <w:jc w:val="center"/>
        </w:trPr>
        <w:tc>
          <w:tcPr>
            <w:tcW w:w="5000" w:type="pct"/>
            <w:shd w:val="clear" w:color="auto" w:fill="auto"/>
            <w:noWrap/>
            <w:hideMark/>
          </w:tcPr>
          <w:p w14:paraId="12F6E25A"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F60.2 Antisocial personality disorder </w:t>
            </w:r>
          </w:p>
        </w:tc>
      </w:tr>
      <w:tr w:rsidR="00AF080D" w:rsidRPr="00BD336A" w14:paraId="5C3C3066" w14:textId="77777777" w:rsidTr="00BD336A">
        <w:trPr>
          <w:cantSplit/>
          <w:jc w:val="center"/>
        </w:trPr>
        <w:tc>
          <w:tcPr>
            <w:tcW w:w="5000" w:type="pct"/>
            <w:shd w:val="clear" w:color="auto" w:fill="auto"/>
            <w:noWrap/>
            <w:hideMark/>
          </w:tcPr>
          <w:p w14:paraId="20CC649A"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F60.81 Narcissistic personality disorder </w:t>
            </w:r>
          </w:p>
        </w:tc>
      </w:tr>
      <w:tr w:rsidR="00AF080D" w:rsidRPr="00BD336A" w14:paraId="4FDCA20E" w14:textId="77777777" w:rsidTr="00BD336A">
        <w:trPr>
          <w:cantSplit/>
          <w:jc w:val="center"/>
        </w:trPr>
        <w:tc>
          <w:tcPr>
            <w:tcW w:w="5000" w:type="pct"/>
            <w:shd w:val="clear" w:color="auto" w:fill="auto"/>
            <w:noWrap/>
            <w:hideMark/>
          </w:tcPr>
          <w:p w14:paraId="0C19ABB3"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F60.6 Avoidant personality disorder </w:t>
            </w:r>
          </w:p>
        </w:tc>
      </w:tr>
      <w:tr w:rsidR="00AF080D" w:rsidRPr="00BD336A" w14:paraId="1FDAB531" w14:textId="77777777" w:rsidTr="00BD336A">
        <w:trPr>
          <w:cantSplit/>
          <w:jc w:val="center"/>
        </w:trPr>
        <w:tc>
          <w:tcPr>
            <w:tcW w:w="5000" w:type="pct"/>
            <w:shd w:val="clear" w:color="auto" w:fill="auto"/>
            <w:noWrap/>
            <w:hideMark/>
          </w:tcPr>
          <w:p w14:paraId="5E41DD7C"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F60.3 Borderline personality disorder </w:t>
            </w:r>
          </w:p>
        </w:tc>
      </w:tr>
      <w:tr w:rsidR="00AF080D" w:rsidRPr="00BD336A" w14:paraId="71C7A10A" w14:textId="77777777" w:rsidTr="00BD336A">
        <w:trPr>
          <w:cantSplit/>
          <w:jc w:val="center"/>
        </w:trPr>
        <w:tc>
          <w:tcPr>
            <w:tcW w:w="5000" w:type="pct"/>
            <w:shd w:val="clear" w:color="auto" w:fill="auto"/>
            <w:noWrap/>
            <w:hideMark/>
          </w:tcPr>
          <w:p w14:paraId="2465D5CB"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F60.89 Other specified personality disorder </w:t>
            </w:r>
          </w:p>
        </w:tc>
      </w:tr>
      <w:tr w:rsidR="00AF080D" w:rsidRPr="00BD336A" w14:paraId="69227ABC" w14:textId="77777777" w:rsidTr="00BD336A">
        <w:trPr>
          <w:cantSplit/>
          <w:jc w:val="center"/>
        </w:trPr>
        <w:tc>
          <w:tcPr>
            <w:tcW w:w="5000" w:type="pct"/>
            <w:shd w:val="clear" w:color="auto" w:fill="auto"/>
            <w:noWrap/>
            <w:hideMark/>
          </w:tcPr>
          <w:p w14:paraId="1279E3BD" w14:textId="77777777" w:rsidR="00AF080D" w:rsidRPr="00BD336A" w:rsidRDefault="00AF080D" w:rsidP="00AF080D">
            <w:pPr>
              <w:pStyle w:val="SAMHTextFollowingBullet"/>
              <w:spacing w:before="0" w:after="0" w:line="240" w:lineRule="auto"/>
              <w:rPr>
                <w:rFonts w:ascii="Arial Narrow" w:hAnsi="Arial Narrow"/>
                <w:sz w:val="22"/>
                <w:szCs w:val="22"/>
              </w:rPr>
            </w:pPr>
            <w:r w:rsidRPr="00BD336A">
              <w:rPr>
                <w:rFonts w:ascii="Arial Narrow" w:hAnsi="Arial Narrow"/>
                <w:sz w:val="22"/>
                <w:szCs w:val="22"/>
              </w:rPr>
              <w:t xml:space="preserve">F60.9 Unspecified personality disorder </w:t>
            </w:r>
          </w:p>
        </w:tc>
      </w:tr>
    </w:tbl>
    <w:p w14:paraId="5D7BF63E" w14:textId="77777777" w:rsidR="00FE309B" w:rsidRPr="00BD336A" w:rsidRDefault="00FE309B" w:rsidP="00442F9F">
      <w:pPr>
        <w:spacing w:line="240" w:lineRule="auto"/>
        <w:rPr>
          <w:rFonts w:ascii="Arial Narrow" w:hAnsi="Arial Narrow"/>
          <w:sz w:val="22"/>
          <w:szCs w:val="22"/>
        </w:rPr>
      </w:pPr>
    </w:p>
    <w:p w14:paraId="77A293AB" w14:textId="77777777" w:rsidR="00FE309B" w:rsidRPr="00BD336A" w:rsidRDefault="00FE309B" w:rsidP="004E6B16">
      <w:pPr>
        <w:spacing w:line="240" w:lineRule="auto"/>
        <w:contextualSpacing/>
        <w:rPr>
          <w:rFonts w:ascii="Arial Narrow" w:hAnsi="Arial Narrow"/>
          <w:sz w:val="22"/>
          <w:szCs w:val="22"/>
        </w:rPr>
      </w:pPr>
      <w:r w:rsidRPr="00BD336A">
        <w:rPr>
          <w:rFonts w:ascii="Arial Narrow" w:hAnsi="Arial Narrow"/>
          <w:sz w:val="22"/>
          <w:szCs w:val="22"/>
        </w:rPr>
        <w:br w:type="page"/>
      </w:r>
    </w:p>
    <w:p w14:paraId="33CE9197" w14:textId="00DDE640" w:rsidR="00574E5B" w:rsidRPr="00BD336A" w:rsidRDefault="00743EDF" w:rsidP="00BD336A">
      <w:pPr>
        <w:pStyle w:val="Heading2"/>
        <w:keepNext w:val="0"/>
        <w:keepLines w:val="0"/>
        <w:widowControl w:val="0"/>
        <w:numPr>
          <w:ilvl w:val="0"/>
          <w:numId w:val="0"/>
        </w:numPr>
        <w:spacing w:before="0" w:after="0" w:line="240" w:lineRule="auto"/>
        <w:contextualSpacing/>
        <w:jc w:val="center"/>
      </w:pPr>
      <w:bookmarkStart w:id="606" w:name="_Toc482185624"/>
      <w:r w:rsidRPr="00BD336A">
        <w:rPr>
          <w:rFonts w:ascii="Arial Narrow" w:hAnsi="Arial Narrow"/>
          <w:caps w:val="0"/>
          <w:sz w:val="22"/>
          <w:szCs w:val="22"/>
        </w:rPr>
        <w:lastRenderedPageBreak/>
        <w:t>APPENDIX B</w:t>
      </w:r>
      <w:r>
        <w:rPr>
          <w:rFonts w:ascii="Arial Narrow" w:hAnsi="Arial Narrow"/>
          <w:caps w:val="0"/>
          <w:sz w:val="22"/>
          <w:szCs w:val="22"/>
        </w:rPr>
        <w:t xml:space="preserve"> – FACT ENHANCEMENT GUIDELINES</w:t>
      </w:r>
      <w:bookmarkEnd w:id="606"/>
    </w:p>
    <w:p w14:paraId="6AB8AE20" w14:textId="757145A8" w:rsidR="00FE309B" w:rsidRPr="00BD336A" w:rsidRDefault="00FE309B" w:rsidP="00BD336A">
      <w:pPr>
        <w:widowControl w:val="0"/>
        <w:spacing w:before="0" w:after="0" w:line="240" w:lineRule="auto"/>
        <w:contextualSpacing/>
        <w:rPr>
          <w:rFonts w:ascii="Arial Narrow" w:hAnsi="Arial Narrow"/>
          <w:b/>
          <w:bCs/>
          <w:sz w:val="22"/>
          <w:szCs w:val="22"/>
          <w:u w:val="single"/>
        </w:rPr>
      </w:pPr>
    </w:p>
    <w:p w14:paraId="49FCE7C1" w14:textId="77777777" w:rsidR="00FE309B" w:rsidRPr="00BD336A" w:rsidRDefault="00FE309B" w:rsidP="00442F9F">
      <w:pPr>
        <w:widowControl w:val="0"/>
        <w:autoSpaceDE w:val="0"/>
        <w:autoSpaceDN w:val="0"/>
        <w:adjustRightInd w:val="0"/>
        <w:spacing w:line="240" w:lineRule="auto"/>
        <w:rPr>
          <w:rFonts w:ascii="Arial Narrow" w:hAnsi="Arial Narrow"/>
          <w:b/>
          <w:sz w:val="22"/>
          <w:szCs w:val="22"/>
          <w:u w:val="single"/>
        </w:rPr>
      </w:pPr>
      <w:r w:rsidRPr="00BD336A">
        <w:rPr>
          <w:rFonts w:ascii="Arial Narrow" w:hAnsi="Arial Narrow"/>
          <w:b/>
          <w:sz w:val="22"/>
          <w:szCs w:val="22"/>
          <w:u w:val="single"/>
        </w:rPr>
        <w:t>Introduction</w:t>
      </w:r>
    </w:p>
    <w:p w14:paraId="0653A0B2" w14:textId="158A28BB" w:rsidR="00FE309B" w:rsidRPr="00BD336A" w:rsidRDefault="00FE309B" w:rsidP="00442F9F">
      <w:pPr>
        <w:widowControl w:val="0"/>
        <w:autoSpaceDE w:val="0"/>
        <w:autoSpaceDN w:val="0"/>
        <w:adjustRightInd w:val="0"/>
        <w:spacing w:line="240" w:lineRule="auto"/>
        <w:rPr>
          <w:rFonts w:ascii="Arial Narrow" w:hAnsi="Arial Narrow"/>
          <w:sz w:val="22"/>
          <w:szCs w:val="22"/>
        </w:rPr>
      </w:pPr>
      <w:r w:rsidRPr="00BD336A">
        <w:rPr>
          <w:rFonts w:ascii="Arial Narrow" w:hAnsi="Arial Narrow"/>
          <w:sz w:val="22"/>
          <w:szCs w:val="22"/>
        </w:rPr>
        <w:t xml:space="preserve">One of the goals of FACT is to promote and respect self-determination, recovery, and full community inclusion.  </w:t>
      </w:r>
      <w:r w:rsidR="00DE5F8C" w:rsidRPr="00BD336A">
        <w:rPr>
          <w:rFonts w:ascii="Arial Narrow" w:hAnsi="Arial Narrow"/>
          <w:sz w:val="22"/>
          <w:szCs w:val="22"/>
        </w:rPr>
        <w:t xml:space="preserve"> Participation</w:t>
      </w:r>
      <w:r w:rsidRPr="00BD336A">
        <w:rPr>
          <w:rFonts w:ascii="Arial Narrow" w:hAnsi="Arial Narrow"/>
          <w:sz w:val="22"/>
          <w:szCs w:val="22"/>
        </w:rPr>
        <w:t xml:space="preserve"> provides the individual with the opportunity to select the services and commodities that they deem necessary for recovery for the purpose of consumption, </w:t>
      </w:r>
      <w:r w:rsidR="00C8723C" w:rsidRPr="00BD336A">
        <w:rPr>
          <w:rFonts w:ascii="Arial Narrow" w:hAnsi="Arial Narrow"/>
          <w:sz w:val="22"/>
          <w:szCs w:val="22"/>
        </w:rPr>
        <w:t xml:space="preserve">housing needs, </w:t>
      </w:r>
      <w:r w:rsidRPr="00BD336A">
        <w:rPr>
          <w:rFonts w:ascii="Arial Narrow" w:hAnsi="Arial Narrow"/>
          <w:sz w:val="22"/>
          <w:szCs w:val="22"/>
        </w:rPr>
        <w:t>employment, volunteering, or training/education, and facilitates achievement of</w:t>
      </w:r>
      <w:r w:rsidRPr="00BD336A">
        <w:rPr>
          <w:rFonts w:ascii="Arial Narrow" w:hAnsi="Arial Narrow"/>
          <w:color w:val="FF0000"/>
          <w:sz w:val="22"/>
          <w:szCs w:val="22"/>
        </w:rPr>
        <w:t xml:space="preserve"> </w:t>
      </w:r>
      <w:r w:rsidRPr="00BD336A">
        <w:rPr>
          <w:rFonts w:ascii="Arial Narrow" w:hAnsi="Arial Narrow"/>
          <w:sz w:val="22"/>
          <w:szCs w:val="22"/>
        </w:rPr>
        <w:t xml:space="preserve">the individual’s recovery plan. </w:t>
      </w:r>
    </w:p>
    <w:p w14:paraId="51488E60" w14:textId="4924FF5D" w:rsidR="00FE309B" w:rsidRPr="00BD336A" w:rsidRDefault="00FE309B" w:rsidP="00BD336A">
      <w:pPr>
        <w:pStyle w:val="aText"/>
        <w:widowControl w:val="0"/>
        <w:autoSpaceDE w:val="0"/>
        <w:autoSpaceDN w:val="0"/>
        <w:adjustRightInd w:val="0"/>
        <w:spacing w:before="120"/>
        <w:rPr>
          <w:rFonts w:ascii="Arial Narrow" w:hAnsi="Arial Narrow"/>
          <w:szCs w:val="22"/>
        </w:rPr>
      </w:pPr>
      <w:r w:rsidRPr="00BD336A">
        <w:rPr>
          <w:rFonts w:ascii="Arial Narrow" w:hAnsi="Arial Narrow"/>
          <w:szCs w:val="22"/>
        </w:rPr>
        <w:t xml:space="preserve">An integral part of </w:t>
      </w:r>
      <w:r w:rsidR="004066D4" w:rsidRPr="00BD336A">
        <w:rPr>
          <w:rFonts w:ascii="Arial Narrow" w:hAnsi="Arial Narrow"/>
          <w:szCs w:val="22"/>
        </w:rPr>
        <w:t>participation</w:t>
      </w:r>
      <w:r w:rsidRPr="00BD336A">
        <w:rPr>
          <w:rFonts w:ascii="Arial Narrow" w:hAnsi="Arial Narrow"/>
          <w:szCs w:val="22"/>
        </w:rPr>
        <w:t xml:space="preserve"> is accepting responsibility for choosing, spending, recording, and learning how best to use limited funds to achieve a desired state of mental wellness and productivity.  The program believes that individuals are capable of purchasing needed services and commodities that will help them on their road to recovery.  Individual choice drives this system of purchasing. </w:t>
      </w:r>
    </w:p>
    <w:p w14:paraId="678ADE2D" w14:textId="2B6568BB" w:rsidR="00FE309B" w:rsidRPr="00BD336A" w:rsidRDefault="00FE309B" w:rsidP="00442F9F">
      <w:pPr>
        <w:widowControl w:val="0"/>
        <w:autoSpaceDE w:val="0"/>
        <w:autoSpaceDN w:val="0"/>
        <w:adjustRightInd w:val="0"/>
        <w:spacing w:line="240" w:lineRule="auto"/>
        <w:rPr>
          <w:rFonts w:ascii="Arial Narrow" w:hAnsi="Arial Narrow"/>
          <w:sz w:val="22"/>
          <w:szCs w:val="22"/>
        </w:rPr>
      </w:pPr>
      <w:r w:rsidRPr="00BD336A">
        <w:rPr>
          <w:rFonts w:ascii="Arial Narrow" w:hAnsi="Arial Narrow"/>
          <w:sz w:val="22"/>
          <w:szCs w:val="22"/>
        </w:rPr>
        <w:t xml:space="preserve">The program provides access to public funds to purchase adjunct services or commodities not directly provided by the FACT team.  </w:t>
      </w:r>
      <w:r w:rsidRPr="00BD336A">
        <w:rPr>
          <w:rFonts w:ascii="Arial Narrow" w:hAnsi="Arial Narrow"/>
          <w:color w:val="000000"/>
          <w:sz w:val="22"/>
          <w:szCs w:val="22"/>
        </w:rPr>
        <w:t>Funding is used to increase or maintain a person's independence and integration into their community.  Funding may be used for costs related to housing, pharmaceuticals, tangible items needed for employment/education or other meaningful activity, and specialized treatment (</w:t>
      </w:r>
      <w:r w:rsidR="00D5333A" w:rsidRPr="00BD336A">
        <w:rPr>
          <w:rFonts w:ascii="Arial Narrow" w:hAnsi="Arial Narrow"/>
          <w:color w:val="000000"/>
          <w:sz w:val="22"/>
          <w:szCs w:val="22"/>
        </w:rPr>
        <w:t xml:space="preserve">not </w:t>
      </w:r>
      <w:r w:rsidRPr="00BD336A">
        <w:rPr>
          <w:rFonts w:ascii="Arial Narrow" w:hAnsi="Arial Narrow"/>
          <w:color w:val="000000"/>
          <w:sz w:val="22"/>
          <w:szCs w:val="22"/>
        </w:rPr>
        <w:t>paid by any other means).</w:t>
      </w:r>
    </w:p>
    <w:p w14:paraId="557A545D" w14:textId="77777777" w:rsidR="004E5989" w:rsidRPr="00BD336A" w:rsidRDefault="004E5989" w:rsidP="00442F9F">
      <w:pPr>
        <w:widowControl w:val="0"/>
        <w:autoSpaceDE w:val="0"/>
        <w:autoSpaceDN w:val="0"/>
        <w:adjustRightInd w:val="0"/>
        <w:spacing w:line="240" w:lineRule="auto"/>
        <w:rPr>
          <w:rFonts w:ascii="Arial Narrow" w:hAnsi="Arial Narrow"/>
          <w:b/>
          <w:sz w:val="22"/>
          <w:szCs w:val="22"/>
          <w:u w:val="single"/>
        </w:rPr>
      </w:pPr>
    </w:p>
    <w:p w14:paraId="510362D4" w14:textId="77777777" w:rsidR="00FE309B" w:rsidRPr="00BD336A" w:rsidRDefault="00FE309B" w:rsidP="00442F9F">
      <w:pPr>
        <w:widowControl w:val="0"/>
        <w:autoSpaceDE w:val="0"/>
        <w:autoSpaceDN w:val="0"/>
        <w:adjustRightInd w:val="0"/>
        <w:spacing w:line="240" w:lineRule="auto"/>
        <w:rPr>
          <w:rFonts w:ascii="Arial Narrow" w:hAnsi="Arial Narrow"/>
          <w:b/>
          <w:sz w:val="22"/>
          <w:szCs w:val="22"/>
          <w:u w:val="single"/>
        </w:rPr>
      </w:pPr>
      <w:r w:rsidRPr="00BD336A">
        <w:rPr>
          <w:rFonts w:ascii="Arial Narrow" w:hAnsi="Arial Narrow"/>
          <w:b/>
          <w:sz w:val="22"/>
          <w:szCs w:val="22"/>
          <w:u w:val="single"/>
        </w:rPr>
        <w:t>Definitions</w:t>
      </w:r>
    </w:p>
    <w:p w14:paraId="09F34034" w14:textId="2961CAC2" w:rsidR="00FE309B" w:rsidRPr="00BD336A" w:rsidRDefault="00FC2A91" w:rsidP="00442F9F">
      <w:pPr>
        <w:pStyle w:val="BodyTextIndent"/>
        <w:numPr>
          <w:ilvl w:val="0"/>
          <w:numId w:val="28"/>
        </w:numPr>
        <w:tabs>
          <w:tab w:val="clear" w:pos="720"/>
        </w:tabs>
        <w:spacing w:before="120" w:after="120"/>
        <w:rPr>
          <w:rFonts w:ascii="Arial Narrow" w:hAnsi="Arial Narrow"/>
          <w:sz w:val="22"/>
          <w:szCs w:val="22"/>
        </w:rPr>
      </w:pPr>
      <w:r w:rsidRPr="00BD336A">
        <w:rPr>
          <w:rFonts w:ascii="Arial Narrow" w:hAnsi="Arial Narrow"/>
          <w:sz w:val="22"/>
          <w:szCs w:val="22"/>
        </w:rPr>
        <w:t>“</w:t>
      </w:r>
      <w:r w:rsidR="00FE309B" w:rsidRPr="00BD336A">
        <w:rPr>
          <w:rFonts w:ascii="Arial Narrow" w:hAnsi="Arial Narrow"/>
          <w:sz w:val="22"/>
          <w:szCs w:val="22"/>
        </w:rPr>
        <w:t>Assistive Care Services</w:t>
      </w:r>
      <w:r w:rsidRPr="00BD336A">
        <w:rPr>
          <w:rFonts w:ascii="Arial Narrow" w:hAnsi="Arial Narrow"/>
          <w:sz w:val="22"/>
          <w:szCs w:val="22"/>
        </w:rPr>
        <w:t>”</w:t>
      </w:r>
      <w:r w:rsidR="00FE309B" w:rsidRPr="00BD336A">
        <w:rPr>
          <w:rFonts w:ascii="Arial Narrow" w:hAnsi="Arial Narrow"/>
          <w:sz w:val="22"/>
          <w:szCs w:val="22"/>
        </w:rPr>
        <w:t xml:space="preserve"> or “ACS” means a state payment for services provided by qualified residential care facilities.  Funds transferred from the Department of Children and Families to Medicaid draw down federal Title XIX matching funds.  This Medicaid optional state plan service is for low-income people who live in qualified assisted living facilities (ALFs), adult family-care homes (AFCHs) and residential treatment facilities (RTFs). </w:t>
      </w:r>
    </w:p>
    <w:p w14:paraId="53F2AE8E" w14:textId="6083D785" w:rsidR="00FE309B" w:rsidRPr="00BD336A" w:rsidRDefault="00FC2A91" w:rsidP="00442F9F">
      <w:pPr>
        <w:pStyle w:val="BodyTextIndent"/>
        <w:numPr>
          <w:ilvl w:val="0"/>
          <w:numId w:val="28"/>
        </w:numPr>
        <w:tabs>
          <w:tab w:val="clear" w:pos="720"/>
        </w:tabs>
        <w:spacing w:before="120" w:after="120"/>
        <w:rPr>
          <w:rFonts w:ascii="Arial Narrow" w:hAnsi="Arial Narrow"/>
          <w:sz w:val="22"/>
          <w:szCs w:val="22"/>
        </w:rPr>
      </w:pPr>
      <w:r w:rsidRPr="00BD336A">
        <w:rPr>
          <w:rFonts w:ascii="Arial Narrow" w:hAnsi="Arial Narrow"/>
          <w:sz w:val="22"/>
          <w:szCs w:val="22"/>
        </w:rPr>
        <w:t>“</w:t>
      </w:r>
      <w:r w:rsidR="00FE309B" w:rsidRPr="00BD336A">
        <w:rPr>
          <w:rFonts w:ascii="Arial Narrow" w:hAnsi="Arial Narrow"/>
          <w:sz w:val="22"/>
          <w:szCs w:val="22"/>
        </w:rPr>
        <w:t>Commodities</w:t>
      </w:r>
      <w:r w:rsidRPr="00BD336A">
        <w:rPr>
          <w:rFonts w:ascii="Arial Narrow" w:hAnsi="Arial Narrow"/>
          <w:sz w:val="22"/>
          <w:szCs w:val="22"/>
        </w:rPr>
        <w:t>”</w:t>
      </w:r>
      <w:r w:rsidR="00FE309B" w:rsidRPr="00BD336A">
        <w:rPr>
          <w:rFonts w:ascii="Arial Narrow" w:hAnsi="Arial Narrow"/>
          <w:sz w:val="22"/>
          <w:szCs w:val="22"/>
        </w:rPr>
        <w:t xml:space="preserve"> means supplies, materials, goods, merchandise, equipment, information technology, and other personal property.  The definition does not include pharmaceuticals, medical treatment, glasses, hearing </w:t>
      </w:r>
      <w:r w:rsidR="005B0163" w:rsidRPr="00BD336A">
        <w:rPr>
          <w:rFonts w:ascii="Arial Narrow" w:hAnsi="Arial Narrow"/>
          <w:sz w:val="22"/>
          <w:szCs w:val="22"/>
        </w:rPr>
        <w:t>aids</w:t>
      </w:r>
      <w:r w:rsidR="00FE309B" w:rsidRPr="00BD336A">
        <w:rPr>
          <w:rFonts w:ascii="Arial Narrow" w:hAnsi="Arial Narrow"/>
          <w:sz w:val="22"/>
          <w:szCs w:val="22"/>
        </w:rPr>
        <w:t>, or lab work.</w:t>
      </w:r>
    </w:p>
    <w:p w14:paraId="701023BF" w14:textId="0EBB7430" w:rsidR="00FE309B" w:rsidRPr="00BD336A" w:rsidRDefault="00FC2A91" w:rsidP="00442F9F">
      <w:pPr>
        <w:pStyle w:val="BodyTextIndent"/>
        <w:numPr>
          <w:ilvl w:val="0"/>
          <w:numId w:val="28"/>
        </w:numPr>
        <w:tabs>
          <w:tab w:val="clear" w:pos="720"/>
        </w:tabs>
        <w:spacing w:before="120" w:after="120"/>
        <w:rPr>
          <w:rFonts w:ascii="Arial Narrow" w:hAnsi="Arial Narrow"/>
          <w:sz w:val="22"/>
          <w:szCs w:val="22"/>
        </w:rPr>
      </w:pPr>
      <w:r w:rsidRPr="00BD336A">
        <w:rPr>
          <w:rFonts w:ascii="Arial Narrow" w:hAnsi="Arial Narrow"/>
          <w:sz w:val="22"/>
          <w:szCs w:val="22"/>
        </w:rPr>
        <w:t>“</w:t>
      </w:r>
      <w:r w:rsidR="00FE309B" w:rsidRPr="00BD336A">
        <w:rPr>
          <w:rFonts w:ascii="Arial Narrow" w:hAnsi="Arial Narrow"/>
          <w:sz w:val="22"/>
          <w:szCs w:val="22"/>
        </w:rPr>
        <w:t>Indigent Drug Program</w:t>
      </w:r>
      <w:r w:rsidRPr="00BD336A">
        <w:rPr>
          <w:rFonts w:ascii="Arial Narrow" w:hAnsi="Arial Narrow"/>
          <w:sz w:val="22"/>
          <w:szCs w:val="22"/>
        </w:rPr>
        <w:t>”</w:t>
      </w:r>
      <w:r w:rsidR="00FE309B" w:rsidRPr="00BD336A">
        <w:rPr>
          <w:rFonts w:ascii="Arial Narrow" w:hAnsi="Arial Narrow"/>
          <w:sz w:val="22"/>
          <w:szCs w:val="22"/>
        </w:rPr>
        <w:t xml:space="preserve"> or “IDP” means the provision of psychotropic medications for individuals served by the Department who have a mental illness, reside in the community and who do not have other means of purchasing prescribed psychotropic medications.</w:t>
      </w:r>
    </w:p>
    <w:p w14:paraId="363848A7" w14:textId="77777777" w:rsidR="00FE309B" w:rsidRPr="00BD336A" w:rsidRDefault="00FE309B" w:rsidP="00442F9F">
      <w:pPr>
        <w:pStyle w:val="BodyTextIndent"/>
        <w:numPr>
          <w:ilvl w:val="0"/>
          <w:numId w:val="28"/>
        </w:numPr>
        <w:tabs>
          <w:tab w:val="clear" w:pos="720"/>
        </w:tabs>
        <w:spacing w:before="120" w:after="120"/>
        <w:rPr>
          <w:rFonts w:ascii="Arial Narrow" w:hAnsi="Arial Narrow"/>
          <w:sz w:val="22"/>
          <w:szCs w:val="22"/>
        </w:rPr>
      </w:pPr>
      <w:r w:rsidRPr="00BD336A">
        <w:rPr>
          <w:rFonts w:ascii="Arial Narrow" w:hAnsi="Arial Narrow"/>
          <w:sz w:val="22"/>
          <w:szCs w:val="22"/>
        </w:rPr>
        <w:t>“OSS” means Optional State Supplementation, a state program to supplement payments to eligible individuals residing in Assisted Living Facilities, Adult Family-Care Homes, family placement, or any other specialized living arrangement.</w:t>
      </w:r>
    </w:p>
    <w:p w14:paraId="284808A9" w14:textId="48651042" w:rsidR="00FE309B" w:rsidRPr="00BD336A" w:rsidRDefault="00FC2A91" w:rsidP="00442F9F">
      <w:pPr>
        <w:pStyle w:val="BodyTextIndent"/>
        <w:numPr>
          <w:ilvl w:val="0"/>
          <w:numId w:val="28"/>
        </w:numPr>
        <w:tabs>
          <w:tab w:val="clear" w:pos="720"/>
        </w:tabs>
        <w:spacing w:before="120" w:after="120"/>
        <w:rPr>
          <w:rFonts w:ascii="Arial Narrow" w:hAnsi="Arial Narrow"/>
          <w:sz w:val="22"/>
          <w:szCs w:val="22"/>
        </w:rPr>
      </w:pPr>
      <w:r w:rsidRPr="00BD336A">
        <w:rPr>
          <w:rFonts w:ascii="Arial Narrow" w:hAnsi="Arial Narrow"/>
          <w:sz w:val="22"/>
          <w:szCs w:val="22"/>
        </w:rPr>
        <w:t>“</w:t>
      </w:r>
      <w:r w:rsidR="00AF080D" w:rsidRPr="00BD336A">
        <w:rPr>
          <w:rFonts w:ascii="Arial Narrow" w:hAnsi="Arial Narrow"/>
          <w:sz w:val="22"/>
          <w:szCs w:val="22"/>
        </w:rPr>
        <w:t>Pay</w:t>
      </w:r>
      <w:r w:rsidRPr="00BD336A">
        <w:rPr>
          <w:rFonts w:ascii="Arial Narrow" w:hAnsi="Arial Narrow"/>
          <w:sz w:val="22"/>
          <w:szCs w:val="22"/>
        </w:rPr>
        <w:t>e</w:t>
      </w:r>
      <w:r w:rsidR="00AF080D" w:rsidRPr="00BD336A">
        <w:rPr>
          <w:rFonts w:ascii="Arial Narrow" w:hAnsi="Arial Narrow"/>
          <w:sz w:val="22"/>
          <w:szCs w:val="22"/>
        </w:rPr>
        <w:t xml:space="preserve">r </w:t>
      </w:r>
      <w:r w:rsidR="00FE309B" w:rsidRPr="00BD336A">
        <w:rPr>
          <w:rFonts w:ascii="Arial Narrow" w:hAnsi="Arial Narrow"/>
          <w:sz w:val="22"/>
          <w:szCs w:val="22"/>
        </w:rPr>
        <w:t>of Last Resort</w:t>
      </w:r>
      <w:r w:rsidRPr="00BD336A">
        <w:rPr>
          <w:rFonts w:ascii="Arial Narrow" w:hAnsi="Arial Narrow"/>
          <w:sz w:val="22"/>
          <w:szCs w:val="22"/>
        </w:rPr>
        <w:t>”</w:t>
      </w:r>
      <w:r w:rsidR="00FE309B" w:rsidRPr="00BD336A">
        <w:rPr>
          <w:rFonts w:ascii="Arial Narrow" w:hAnsi="Arial Narrow"/>
          <w:sz w:val="22"/>
          <w:szCs w:val="22"/>
        </w:rPr>
        <w:t xml:space="preserve"> means using FACT enhancement funds after exhausting all other potential sources of funds.  </w:t>
      </w:r>
    </w:p>
    <w:p w14:paraId="07DB99BF" w14:textId="77777777" w:rsidR="00C9008F" w:rsidRPr="00BD336A" w:rsidRDefault="00FE309B" w:rsidP="00C9008F">
      <w:pPr>
        <w:pStyle w:val="BodyTextIndent"/>
        <w:numPr>
          <w:ilvl w:val="0"/>
          <w:numId w:val="28"/>
        </w:numPr>
        <w:tabs>
          <w:tab w:val="clear" w:pos="720"/>
        </w:tabs>
        <w:spacing w:before="120" w:after="120"/>
        <w:rPr>
          <w:rFonts w:ascii="Arial Narrow" w:hAnsi="Arial Narrow"/>
          <w:sz w:val="22"/>
          <w:szCs w:val="22"/>
        </w:rPr>
      </w:pPr>
      <w:r w:rsidRPr="00BD336A">
        <w:rPr>
          <w:rFonts w:ascii="Arial Narrow" w:hAnsi="Arial Narrow"/>
          <w:sz w:val="22"/>
          <w:szCs w:val="22"/>
        </w:rPr>
        <w:t xml:space="preserve">“Recovery Plan” means an individual’s </w:t>
      </w:r>
      <w:r w:rsidR="00E23755" w:rsidRPr="00BD336A">
        <w:rPr>
          <w:rFonts w:ascii="Arial Narrow" w:hAnsi="Arial Narrow"/>
          <w:sz w:val="22"/>
          <w:szCs w:val="22"/>
        </w:rPr>
        <w:t>service/</w:t>
      </w:r>
      <w:r w:rsidRPr="00BD336A">
        <w:rPr>
          <w:rFonts w:ascii="Arial Narrow" w:hAnsi="Arial Narrow"/>
          <w:sz w:val="22"/>
          <w:szCs w:val="22"/>
        </w:rPr>
        <w:t>treatment plan</w:t>
      </w:r>
    </w:p>
    <w:p w14:paraId="643608B9" w14:textId="683524B0" w:rsidR="00FE309B" w:rsidRPr="00BD336A" w:rsidRDefault="00FE309B" w:rsidP="00C9008F">
      <w:pPr>
        <w:pStyle w:val="BodyTextIndent"/>
        <w:numPr>
          <w:ilvl w:val="0"/>
          <w:numId w:val="28"/>
        </w:numPr>
        <w:tabs>
          <w:tab w:val="clear" w:pos="720"/>
        </w:tabs>
        <w:spacing w:before="120" w:after="120"/>
        <w:rPr>
          <w:rFonts w:ascii="Arial Narrow" w:hAnsi="Arial Narrow"/>
          <w:sz w:val="22"/>
          <w:szCs w:val="22"/>
        </w:rPr>
      </w:pPr>
      <w:r w:rsidRPr="00BD336A">
        <w:rPr>
          <w:rFonts w:ascii="Arial Narrow" w:hAnsi="Arial Narrow"/>
          <w:sz w:val="22"/>
          <w:szCs w:val="22"/>
        </w:rPr>
        <w:t>“Services” means pharmaceuticals, lab work, treatment, housing assistance, or other assistance given to benefit a person.</w:t>
      </w:r>
    </w:p>
    <w:p w14:paraId="07F996A0" w14:textId="77777777" w:rsidR="00FE309B" w:rsidRPr="00BD336A" w:rsidRDefault="00FE309B" w:rsidP="00C9008F">
      <w:pPr>
        <w:pStyle w:val="BodyTextIndent"/>
        <w:numPr>
          <w:ilvl w:val="0"/>
          <w:numId w:val="28"/>
        </w:numPr>
        <w:tabs>
          <w:tab w:val="clear" w:pos="720"/>
        </w:tabs>
        <w:spacing w:before="120" w:after="120"/>
        <w:rPr>
          <w:rFonts w:ascii="Arial Narrow" w:hAnsi="Arial Narrow"/>
          <w:sz w:val="22"/>
          <w:szCs w:val="22"/>
        </w:rPr>
      </w:pPr>
      <w:r w:rsidRPr="00BD336A">
        <w:rPr>
          <w:rFonts w:ascii="Arial Narrow" w:hAnsi="Arial Narrow"/>
          <w:sz w:val="22"/>
          <w:szCs w:val="22"/>
        </w:rPr>
        <w:t>“SSDI” means Social Security Disability Income that is paid to a person and certain members of the person’s family if the person is “insured”, meaning the person has worked the required number of quarters and paid social security taxes.</w:t>
      </w:r>
    </w:p>
    <w:p w14:paraId="0D141D71" w14:textId="77777777" w:rsidR="00FE309B" w:rsidRPr="00BD336A" w:rsidRDefault="00FE309B" w:rsidP="00C9008F">
      <w:pPr>
        <w:pStyle w:val="BodyTextIndent"/>
        <w:numPr>
          <w:ilvl w:val="0"/>
          <w:numId w:val="28"/>
        </w:numPr>
        <w:tabs>
          <w:tab w:val="clear" w:pos="720"/>
        </w:tabs>
        <w:spacing w:before="120" w:after="120"/>
        <w:rPr>
          <w:rFonts w:ascii="Arial Narrow" w:hAnsi="Arial Narrow"/>
          <w:sz w:val="22"/>
          <w:szCs w:val="22"/>
        </w:rPr>
      </w:pPr>
      <w:r w:rsidRPr="00BD336A">
        <w:rPr>
          <w:rFonts w:ascii="Arial Narrow" w:hAnsi="Arial Narrow"/>
          <w:sz w:val="22"/>
          <w:szCs w:val="22"/>
        </w:rPr>
        <w:t>“SSI” means Supplemental Security Income, a federal income supplement program funded by general tax revenue designed to provide cash to help aged, blind and disabled people who have little or no income to meet basic needs for food, clothing and shelter.</w:t>
      </w:r>
    </w:p>
    <w:p w14:paraId="57BA3D0F" w14:textId="77777777" w:rsidR="00FE309B" w:rsidRPr="00BD336A" w:rsidRDefault="00FE309B" w:rsidP="00442F9F">
      <w:pPr>
        <w:pStyle w:val="BodyTextIndent"/>
        <w:spacing w:before="120" w:after="120"/>
        <w:ind w:left="360" w:hanging="360"/>
        <w:rPr>
          <w:rFonts w:ascii="Arial Narrow" w:hAnsi="Arial Narrow"/>
          <w:sz w:val="22"/>
          <w:szCs w:val="22"/>
        </w:rPr>
      </w:pPr>
    </w:p>
    <w:p w14:paraId="1EC54D74" w14:textId="77777777" w:rsidR="00FE309B" w:rsidRPr="00BD336A" w:rsidRDefault="00FE309B" w:rsidP="00BD336A">
      <w:pPr>
        <w:keepNext/>
        <w:widowControl w:val="0"/>
        <w:autoSpaceDE w:val="0"/>
        <w:autoSpaceDN w:val="0"/>
        <w:adjustRightInd w:val="0"/>
        <w:spacing w:line="240" w:lineRule="auto"/>
        <w:rPr>
          <w:rFonts w:ascii="Arial Narrow" w:hAnsi="Arial Narrow"/>
          <w:b/>
          <w:sz w:val="22"/>
          <w:szCs w:val="22"/>
          <w:u w:val="single"/>
        </w:rPr>
      </w:pPr>
      <w:r w:rsidRPr="00BD336A">
        <w:rPr>
          <w:rFonts w:ascii="Arial Narrow" w:hAnsi="Arial Narrow"/>
          <w:b/>
          <w:sz w:val="22"/>
          <w:szCs w:val="22"/>
          <w:u w:val="single"/>
        </w:rPr>
        <w:lastRenderedPageBreak/>
        <w:t>Guidelines on the Use of Funds</w:t>
      </w:r>
    </w:p>
    <w:p w14:paraId="12392F4A" w14:textId="3447D7E3" w:rsidR="00FE309B" w:rsidRPr="00BD336A" w:rsidRDefault="00FE309B" w:rsidP="00442F9F">
      <w:pPr>
        <w:widowControl w:val="0"/>
        <w:numPr>
          <w:ilvl w:val="0"/>
          <w:numId w:val="26"/>
        </w:numPr>
        <w:autoSpaceDE w:val="0"/>
        <w:autoSpaceDN w:val="0"/>
        <w:adjustRightInd w:val="0"/>
        <w:spacing w:line="240" w:lineRule="auto"/>
        <w:rPr>
          <w:rFonts w:ascii="Arial Narrow" w:hAnsi="Arial Narrow"/>
          <w:b/>
          <w:sz w:val="22"/>
          <w:szCs w:val="22"/>
        </w:rPr>
      </w:pPr>
      <w:r w:rsidRPr="00BD336A">
        <w:rPr>
          <w:rFonts w:ascii="Arial Narrow" w:hAnsi="Arial Narrow"/>
          <w:b/>
          <w:sz w:val="22"/>
          <w:szCs w:val="22"/>
        </w:rPr>
        <w:t>Ensuring FACT team enhancement funds is the pay</w:t>
      </w:r>
      <w:r w:rsidR="00FC2A91" w:rsidRPr="00BD336A">
        <w:rPr>
          <w:rFonts w:ascii="Arial Narrow" w:hAnsi="Arial Narrow"/>
          <w:b/>
          <w:sz w:val="22"/>
          <w:szCs w:val="22"/>
        </w:rPr>
        <w:t>e</w:t>
      </w:r>
      <w:r w:rsidRPr="00BD336A">
        <w:rPr>
          <w:rFonts w:ascii="Arial Narrow" w:hAnsi="Arial Narrow"/>
          <w:b/>
          <w:sz w:val="22"/>
          <w:szCs w:val="22"/>
        </w:rPr>
        <w:t>r of last resort</w:t>
      </w:r>
    </w:p>
    <w:p w14:paraId="36D7DCAF" w14:textId="6D392DE5" w:rsidR="00FE309B" w:rsidRPr="00BD336A" w:rsidRDefault="002C3E74" w:rsidP="00442F9F">
      <w:pPr>
        <w:widowControl w:val="0"/>
        <w:autoSpaceDE w:val="0"/>
        <w:autoSpaceDN w:val="0"/>
        <w:adjustRightInd w:val="0"/>
        <w:spacing w:line="240" w:lineRule="auto"/>
        <w:rPr>
          <w:rFonts w:ascii="Arial Narrow" w:hAnsi="Arial Narrow"/>
          <w:sz w:val="22"/>
          <w:szCs w:val="22"/>
        </w:rPr>
      </w:pPr>
      <w:r w:rsidRPr="00BD336A">
        <w:rPr>
          <w:rFonts w:ascii="Arial Narrow" w:hAnsi="Arial Narrow"/>
          <w:sz w:val="22"/>
          <w:szCs w:val="22"/>
        </w:rPr>
        <w:t>P</w:t>
      </w:r>
      <w:r w:rsidR="00295A17" w:rsidRPr="00BD336A">
        <w:rPr>
          <w:rFonts w:ascii="Arial Narrow" w:hAnsi="Arial Narrow"/>
          <w:sz w:val="22"/>
          <w:szCs w:val="22"/>
        </w:rPr>
        <w:t>articipants</w:t>
      </w:r>
      <w:r w:rsidR="00FE309B" w:rsidRPr="00BD336A">
        <w:rPr>
          <w:rFonts w:ascii="Arial Narrow" w:hAnsi="Arial Narrow"/>
          <w:sz w:val="22"/>
          <w:szCs w:val="22"/>
        </w:rPr>
        <w:t xml:space="preserve"> must take responsibility in locating other sources of funding for services or commodities prior to requesting FACT enhancement funds for the purchase.  FACT staff, in collaboration with the </w:t>
      </w:r>
      <w:r w:rsidR="00295A17" w:rsidRPr="00BD336A">
        <w:rPr>
          <w:rFonts w:ascii="Arial Narrow" w:hAnsi="Arial Narrow"/>
          <w:sz w:val="22"/>
          <w:szCs w:val="22"/>
        </w:rPr>
        <w:t>participant</w:t>
      </w:r>
      <w:r w:rsidR="00FE309B" w:rsidRPr="00BD336A">
        <w:rPr>
          <w:rFonts w:ascii="Arial Narrow" w:hAnsi="Arial Narrow"/>
          <w:sz w:val="22"/>
          <w:szCs w:val="22"/>
        </w:rPr>
        <w:t>, must determine if there is another payer source, such as Medicaid, Medicare, OSS, SSI, SSDI, IDP, or ACS.  The primary case manager must submit a certification form with the monthly invoice.  The certification states that due diligence was exercised in searching for alternative funding to pay for the commodity or service prior to the use of enhancement funds.  If the commodity or service is ongoing, certification is only required for the original purchase.  Examples of ongoing purchases include utility and phone bills, refills of existing prescriptions, or any other like commodity or service.</w:t>
      </w:r>
    </w:p>
    <w:p w14:paraId="123A0543" w14:textId="45A2AA78" w:rsidR="00FE309B" w:rsidRPr="00BD336A" w:rsidRDefault="00FE309B" w:rsidP="00442F9F">
      <w:pPr>
        <w:widowControl w:val="0"/>
        <w:numPr>
          <w:ilvl w:val="0"/>
          <w:numId w:val="26"/>
        </w:numPr>
        <w:autoSpaceDE w:val="0"/>
        <w:autoSpaceDN w:val="0"/>
        <w:adjustRightInd w:val="0"/>
        <w:spacing w:line="240" w:lineRule="auto"/>
        <w:rPr>
          <w:rFonts w:ascii="Arial Narrow" w:hAnsi="Arial Narrow"/>
          <w:b/>
          <w:sz w:val="22"/>
          <w:szCs w:val="22"/>
        </w:rPr>
      </w:pPr>
      <w:r w:rsidRPr="00BD336A">
        <w:rPr>
          <w:rFonts w:ascii="Arial Narrow" w:hAnsi="Arial Narrow"/>
          <w:b/>
          <w:sz w:val="22"/>
          <w:szCs w:val="22"/>
        </w:rPr>
        <w:t>Price Quotes</w:t>
      </w:r>
    </w:p>
    <w:p w14:paraId="56E88D17" w14:textId="6A70E586" w:rsidR="00FE309B" w:rsidRPr="00BD336A" w:rsidRDefault="00295A17" w:rsidP="00BD336A">
      <w:pPr>
        <w:pStyle w:val="aText"/>
        <w:widowControl w:val="0"/>
        <w:autoSpaceDE w:val="0"/>
        <w:autoSpaceDN w:val="0"/>
        <w:adjustRightInd w:val="0"/>
        <w:spacing w:before="120"/>
        <w:rPr>
          <w:rFonts w:ascii="Arial Narrow" w:hAnsi="Arial Narrow"/>
          <w:b/>
          <w:szCs w:val="22"/>
        </w:rPr>
      </w:pPr>
      <w:r w:rsidRPr="00BD336A">
        <w:rPr>
          <w:rFonts w:ascii="Arial Narrow" w:hAnsi="Arial Narrow"/>
          <w:szCs w:val="22"/>
        </w:rPr>
        <w:t>Participants</w:t>
      </w:r>
      <w:r w:rsidR="00FE309B" w:rsidRPr="00BD336A">
        <w:rPr>
          <w:rFonts w:ascii="Arial Narrow" w:hAnsi="Arial Narrow"/>
          <w:szCs w:val="22"/>
        </w:rPr>
        <w:t xml:space="preserve"> are required to provide three price quotes from different vendors for any single commodity costing in excess of $</w:t>
      </w:r>
      <w:r w:rsidR="005E4BE4" w:rsidRPr="00BD336A">
        <w:rPr>
          <w:rFonts w:ascii="Arial Narrow" w:hAnsi="Arial Narrow"/>
          <w:szCs w:val="22"/>
        </w:rPr>
        <w:t>300</w:t>
      </w:r>
      <w:r w:rsidR="00FE309B" w:rsidRPr="00BD336A">
        <w:rPr>
          <w:rFonts w:ascii="Arial Narrow" w:hAnsi="Arial Narrow"/>
          <w:szCs w:val="22"/>
        </w:rPr>
        <w:t xml:space="preserve">.  These price quotes may be in the form of vendor circulars or advertisements, vendor website item and price descriptions, in-store price comparisons, and telephone price quotes. Telephone should only be considered if other means of securing a price quote are not possible. Quotes received over the phone and in-store must be verified/witnessed by staff and documented (includes date and time). Documentation of the price quotes must be filed (may be separate file from clinical record) and available for audit when requested.    </w:t>
      </w:r>
    </w:p>
    <w:p w14:paraId="32799C93" w14:textId="0822236B" w:rsidR="009B54F7" w:rsidRPr="00BD336A" w:rsidRDefault="00FE309B" w:rsidP="00442F9F">
      <w:pPr>
        <w:widowControl w:val="0"/>
        <w:numPr>
          <w:ilvl w:val="0"/>
          <w:numId w:val="26"/>
        </w:numPr>
        <w:autoSpaceDE w:val="0"/>
        <w:autoSpaceDN w:val="0"/>
        <w:adjustRightInd w:val="0"/>
        <w:spacing w:line="240" w:lineRule="auto"/>
        <w:ind w:left="0" w:firstLine="0"/>
        <w:rPr>
          <w:rFonts w:ascii="Arial Narrow" w:hAnsi="Arial Narrow"/>
          <w:b/>
          <w:sz w:val="22"/>
          <w:szCs w:val="22"/>
        </w:rPr>
      </w:pPr>
      <w:r w:rsidRPr="00BD336A">
        <w:rPr>
          <w:rFonts w:ascii="Arial Narrow" w:hAnsi="Arial Narrow"/>
          <w:b/>
          <w:sz w:val="22"/>
          <w:szCs w:val="22"/>
        </w:rPr>
        <w:t xml:space="preserve">Emergency purchase </w:t>
      </w:r>
    </w:p>
    <w:p w14:paraId="7E78787C" w14:textId="77777777" w:rsidR="00FE309B" w:rsidRPr="00BD336A" w:rsidRDefault="00FE309B" w:rsidP="00442F9F">
      <w:pPr>
        <w:widowControl w:val="0"/>
        <w:autoSpaceDE w:val="0"/>
        <w:autoSpaceDN w:val="0"/>
        <w:adjustRightInd w:val="0"/>
        <w:spacing w:line="240" w:lineRule="auto"/>
        <w:rPr>
          <w:rFonts w:ascii="Arial Narrow" w:hAnsi="Arial Narrow"/>
          <w:sz w:val="22"/>
          <w:szCs w:val="22"/>
        </w:rPr>
      </w:pPr>
      <w:r w:rsidRPr="00BD336A">
        <w:rPr>
          <w:rFonts w:ascii="Arial Narrow" w:hAnsi="Arial Narrow"/>
          <w:sz w:val="22"/>
          <w:szCs w:val="22"/>
        </w:rPr>
        <w:t>An emergency is considered an unexpected event that causes immediate danger to the health, safety, or welfare of the individual.  In such cases, there might not be time to secure three price quotes (e.g., towing vehicle from roadway).  An emergency purchase without three quotes must be justified and documented to be considered for payment or reimbursement.  Emergency purchases must be documented in the clinical record, and if deemed an ongoing need, must be added to the recovery plan.</w:t>
      </w:r>
    </w:p>
    <w:p w14:paraId="6EB31904" w14:textId="20B57C44" w:rsidR="00FE309B" w:rsidRPr="00BD336A" w:rsidRDefault="00FE309B" w:rsidP="00442F9F">
      <w:pPr>
        <w:widowControl w:val="0"/>
        <w:numPr>
          <w:ilvl w:val="0"/>
          <w:numId w:val="26"/>
        </w:numPr>
        <w:autoSpaceDE w:val="0"/>
        <w:autoSpaceDN w:val="0"/>
        <w:adjustRightInd w:val="0"/>
        <w:spacing w:line="240" w:lineRule="auto"/>
        <w:rPr>
          <w:rFonts w:ascii="Arial Narrow" w:hAnsi="Arial Narrow"/>
          <w:b/>
          <w:sz w:val="22"/>
          <w:szCs w:val="22"/>
        </w:rPr>
      </w:pPr>
      <w:r w:rsidRPr="00BD336A">
        <w:rPr>
          <w:rFonts w:ascii="Arial Narrow" w:hAnsi="Arial Narrow"/>
          <w:b/>
          <w:sz w:val="22"/>
          <w:szCs w:val="22"/>
        </w:rPr>
        <w:t>Recovery plan</w:t>
      </w:r>
    </w:p>
    <w:p w14:paraId="67D3A4EA" w14:textId="77777777" w:rsidR="00FE309B" w:rsidRPr="00BD336A" w:rsidRDefault="00FE309B" w:rsidP="00442F9F">
      <w:pPr>
        <w:widowControl w:val="0"/>
        <w:autoSpaceDE w:val="0"/>
        <w:autoSpaceDN w:val="0"/>
        <w:adjustRightInd w:val="0"/>
        <w:spacing w:line="240" w:lineRule="auto"/>
        <w:ind w:hanging="360"/>
        <w:rPr>
          <w:rFonts w:ascii="Arial Narrow" w:hAnsi="Arial Narrow"/>
          <w:color w:val="000000"/>
          <w:sz w:val="22"/>
          <w:szCs w:val="22"/>
        </w:rPr>
      </w:pPr>
      <w:r w:rsidRPr="00BD336A">
        <w:rPr>
          <w:rFonts w:ascii="Arial Narrow" w:hAnsi="Arial Narrow"/>
          <w:sz w:val="22"/>
          <w:szCs w:val="22"/>
        </w:rPr>
        <w:tab/>
      </w:r>
      <w:r w:rsidRPr="00BD336A">
        <w:rPr>
          <w:rFonts w:ascii="Arial Narrow" w:hAnsi="Arial Narrow"/>
          <w:color w:val="000000"/>
          <w:sz w:val="22"/>
          <w:szCs w:val="22"/>
        </w:rPr>
        <w:t xml:space="preserve">The member’s recovery plan must </w:t>
      </w:r>
      <w:r w:rsidRPr="00BD336A">
        <w:rPr>
          <w:rFonts w:ascii="Arial Narrow" w:hAnsi="Arial Narrow"/>
          <w:sz w:val="22"/>
          <w:szCs w:val="22"/>
        </w:rPr>
        <w:t>incorporate</w:t>
      </w:r>
      <w:r w:rsidRPr="00BD336A">
        <w:rPr>
          <w:rFonts w:ascii="Arial Narrow" w:hAnsi="Arial Narrow"/>
          <w:color w:val="000000"/>
          <w:sz w:val="22"/>
          <w:szCs w:val="22"/>
        </w:rPr>
        <w:t xml:space="preserve"> the purchase of any commodity or service</w:t>
      </w:r>
      <w:r w:rsidRPr="00BD336A">
        <w:rPr>
          <w:rFonts w:ascii="Arial Narrow" w:hAnsi="Arial Narrow"/>
          <w:sz w:val="22"/>
          <w:szCs w:val="22"/>
        </w:rPr>
        <w:t xml:space="preserve">.  </w:t>
      </w:r>
      <w:r w:rsidRPr="00BD336A">
        <w:rPr>
          <w:rFonts w:ascii="Arial Narrow" w:hAnsi="Arial Narrow"/>
          <w:color w:val="000000"/>
          <w:sz w:val="22"/>
          <w:szCs w:val="22"/>
        </w:rPr>
        <w:t xml:space="preserve">The member’s recovery plan must explain how the purchase will promote one or more of the member’s recovery goals.  </w:t>
      </w:r>
    </w:p>
    <w:p w14:paraId="3D6A8597" w14:textId="6D6CFF9D" w:rsidR="00FE309B" w:rsidRPr="00BD336A" w:rsidRDefault="00FE309B" w:rsidP="00442F9F">
      <w:pPr>
        <w:widowControl w:val="0"/>
        <w:numPr>
          <w:ilvl w:val="0"/>
          <w:numId w:val="26"/>
        </w:numPr>
        <w:autoSpaceDE w:val="0"/>
        <w:autoSpaceDN w:val="0"/>
        <w:adjustRightInd w:val="0"/>
        <w:spacing w:line="240" w:lineRule="auto"/>
        <w:rPr>
          <w:rFonts w:ascii="Arial Narrow" w:hAnsi="Arial Narrow"/>
          <w:b/>
          <w:sz w:val="22"/>
          <w:szCs w:val="22"/>
        </w:rPr>
      </w:pPr>
      <w:r w:rsidRPr="00BD336A">
        <w:rPr>
          <w:rFonts w:ascii="Arial Narrow" w:hAnsi="Arial Narrow"/>
          <w:b/>
          <w:sz w:val="22"/>
          <w:szCs w:val="22"/>
        </w:rPr>
        <w:t>Dental services, hearing aids, and eyeglass purchases</w:t>
      </w:r>
    </w:p>
    <w:p w14:paraId="3A93D0DD" w14:textId="77777777" w:rsidR="00FE309B" w:rsidRPr="00BD336A" w:rsidRDefault="00FE309B" w:rsidP="00442F9F">
      <w:pPr>
        <w:widowControl w:val="0"/>
        <w:autoSpaceDE w:val="0"/>
        <w:autoSpaceDN w:val="0"/>
        <w:adjustRightInd w:val="0"/>
        <w:spacing w:line="240" w:lineRule="auto"/>
        <w:ind w:hanging="360"/>
        <w:rPr>
          <w:rFonts w:ascii="Arial Narrow" w:hAnsi="Arial Narrow"/>
          <w:sz w:val="22"/>
          <w:szCs w:val="22"/>
        </w:rPr>
      </w:pPr>
      <w:r w:rsidRPr="00BD336A">
        <w:rPr>
          <w:rFonts w:ascii="Arial Narrow" w:hAnsi="Arial Narrow"/>
          <w:sz w:val="22"/>
          <w:szCs w:val="22"/>
        </w:rPr>
        <w:tab/>
        <w:t xml:space="preserve">Medically necessary (recommended by medical </w:t>
      </w:r>
      <w:r w:rsidR="005B0163" w:rsidRPr="00BD336A">
        <w:rPr>
          <w:rFonts w:ascii="Arial Narrow" w:hAnsi="Arial Narrow"/>
          <w:sz w:val="22"/>
          <w:szCs w:val="22"/>
        </w:rPr>
        <w:t>practitioner</w:t>
      </w:r>
      <w:r w:rsidRPr="00BD336A">
        <w:rPr>
          <w:rFonts w:ascii="Arial Narrow" w:hAnsi="Arial Narrow"/>
          <w:sz w:val="22"/>
          <w:szCs w:val="22"/>
        </w:rPr>
        <w:t xml:space="preserve">) professional hearing, dental, and vision services will be paid by the program after all other resources have been exhausted.  Decorative or cosmetic purchases, such as color contacts, may not be paid for with FACT enhancement funds. </w:t>
      </w:r>
    </w:p>
    <w:p w14:paraId="53C09469" w14:textId="09970BBF" w:rsidR="00FE309B" w:rsidRPr="00BD336A" w:rsidRDefault="00FE309B" w:rsidP="00442F9F">
      <w:pPr>
        <w:widowControl w:val="0"/>
        <w:numPr>
          <w:ilvl w:val="0"/>
          <w:numId w:val="26"/>
        </w:numPr>
        <w:autoSpaceDE w:val="0"/>
        <w:autoSpaceDN w:val="0"/>
        <w:adjustRightInd w:val="0"/>
        <w:spacing w:line="240" w:lineRule="auto"/>
        <w:rPr>
          <w:rFonts w:ascii="Arial Narrow" w:hAnsi="Arial Narrow"/>
          <w:b/>
          <w:sz w:val="22"/>
          <w:szCs w:val="22"/>
        </w:rPr>
      </w:pPr>
      <w:r w:rsidRPr="00BD336A">
        <w:rPr>
          <w:rFonts w:ascii="Arial Narrow" w:hAnsi="Arial Narrow"/>
          <w:b/>
          <w:sz w:val="22"/>
          <w:szCs w:val="22"/>
        </w:rPr>
        <w:t>Payment</w:t>
      </w:r>
      <w:r w:rsidR="002E54D7" w:rsidRPr="00BD336A">
        <w:rPr>
          <w:rFonts w:ascii="Arial Narrow" w:hAnsi="Arial Narrow"/>
          <w:b/>
          <w:sz w:val="22"/>
          <w:szCs w:val="22"/>
        </w:rPr>
        <w:t xml:space="preserve"> </w:t>
      </w:r>
      <w:r w:rsidRPr="00BD336A">
        <w:rPr>
          <w:rFonts w:ascii="Arial Narrow" w:hAnsi="Arial Narrow"/>
          <w:b/>
          <w:sz w:val="22"/>
          <w:szCs w:val="22"/>
        </w:rPr>
        <w:t>/</w:t>
      </w:r>
      <w:r w:rsidR="002E54D7" w:rsidRPr="00BD336A">
        <w:rPr>
          <w:rFonts w:ascii="Arial Narrow" w:hAnsi="Arial Narrow"/>
          <w:b/>
          <w:sz w:val="22"/>
          <w:szCs w:val="22"/>
        </w:rPr>
        <w:t xml:space="preserve"> </w:t>
      </w:r>
      <w:r w:rsidRPr="00BD336A">
        <w:rPr>
          <w:rFonts w:ascii="Arial Narrow" w:hAnsi="Arial Narrow"/>
          <w:b/>
          <w:sz w:val="22"/>
          <w:szCs w:val="22"/>
        </w:rPr>
        <w:t>Reimbursement rate</w:t>
      </w:r>
    </w:p>
    <w:p w14:paraId="1E0A7017" w14:textId="02AA4C79" w:rsidR="00FE309B" w:rsidRPr="00BD336A" w:rsidRDefault="005B0163" w:rsidP="00442F9F">
      <w:pPr>
        <w:widowControl w:val="0"/>
        <w:autoSpaceDE w:val="0"/>
        <w:autoSpaceDN w:val="0"/>
        <w:adjustRightInd w:val="0"/>
        <w:spacing w:line="240" w:lineRule="auto"/>
        <w:rPr>
          <w:rFonts w:ascii="Arial Narrow" w:hAnsi="Arial Narrow"/>
          <w:color w:val="000000"/>
          <w:sz w:val="22"/>
          <w:szCs w:val="22"/>
        </w:rPr>
      </w:pPr>
      <w:r w:rsidRPr="00BD336A">
        <w:rPr>
          <w:rFonts w:ascii="Arial Narrow" w:hAnsi="Arial Narrow"/>
          <w:color w:val="000000"/>
          <w:sz w:val="22"/>
          <w:szCs w:val="22"/>
        </w:rPr>
        <w:t>Commodities and services purchased are paid or reimbursed at a negotiated rate between the</w:t>
      </w:r>
      <w:r w:rsidR="004E5989" w:rsidRPr="00BD336A">
        <w:rPr>
          <w:rFonts w:ascii="Arial Narrow" w:hAnsi="Arial Narrow"/>
          <w:color w:val="000000"/>
          <w:sz w:val="22"/>
          <w:szCs w:val="22"/>
        </w:rPr>
        <w:t xml:space="preserve"> </w:t>
      </w:r>
      <w:r w:rsidR="00295A17" w:rsidRPr="00BD336A">
        <w:rPr>
          <w:rFonts w:ascii="Arial Narrow" w:hAnsi="Arial Narrow"/>
          <w:color w:val="000000"/>
          <w:sz w:val="22"/>
          <w:szCs w:val="22"/>
        </w:rPr>
        <w:t>participant</w:t>
      </w:r>
      <w:r w:rsidRPr="00BD336A">
        <w:rPr>
          <w:rFonts w:ascii="Arial Narrow" w:hAnsi="Arial Narrow"/>
          <w:color w:val="000000"/>
          <w:sz w:val="22"/>
          <w:szCs w:val="22"/>
        </w:rPr>
        <w:t xml:space="preserve"> and FACT case manager and </w:t>
      </w:r>
      <w:r w:rsidR="002E54D7" w:rsidRPr="00BD336A">
        <w:rPr>
          <w:rFonts w:ascii="Arial Narrow" w:hAnsi="Arial Narrow"/>
          <w:color w:val="000000"/>
          <w:sz w:val="22"/>
          <w:szCs w:val="22"/>
        </w:rPr>
        <w:t xml:space="preserve">are </w:t>
      </w:r>
      <w:r w:rsidRPr="00BD336A">
        <w:rPr>
          <w:rFonts w:ascii="Arial Narrow" w:hAnsi="Arial Narrow"/>
          <w:color w:val="000000"/>
          <w:sz w:val="22"/>
          <w:szCs w:val="22"/>
        </w:rPr>
        <w:t xml:space="preserve">dependent on the </w:t>
      </w:r>
      <w:r w:rsidR="00295A17" w:rsidRPr="00BD336A">
        <w:rPr>
          <w:rFonts w:ascii="Arial Narrow" w:hAnsi="Arial Narrow"/>
          <w:color w:val="000000"/>
          <w:sz w:val="22"/>
          <w:szCs w:val="22"/>
        </w:rPr>
        <w:t>participant’s</w:t>
      </w:r>
      <w:r w:rsidRPr="00BD336A">
        <w:rPr>
          <w:rFonts w:ascii="Arial Narrow" w:hAnsi="Arial Narrow"/>
          <w:color w:val="000000"/>
          <w:sz w:val="22"/>
          <w:szCs w:val="22"/>
        </w:rPr>
        <w:t xml:space="preserve"> ability to pay.  </w:t>
      </w:r>
    </w:p>
    <w:p w14:paraId="117AE412" w14:textId="5A446644" w:rsidR="00FE309B" w:rsidRPr="00BD336A" w:rsidRDefault="00FE309B" w:rsidP="00442F9F">
      <w:pPr>
        <w:widowControl w:val="0"/>
        <w:numPr>
          <w:ilvl w:val="0"/>
          <w:numId w:val="26"/>
        </w:numPr>
        <w:autoSpaceDE w:val="0"/>
        <w:autoSpaceDN w:val="0"/>
        <w:adjustRightInd w:val="0"/>
        <w:spacing w:line="240" w:lineRule="auto"/>
        <w:rPr>
          <w:rFonts w:ascii="Arial Narrow" w:hAnsi="Arial Narrow"/>
          <w:b/>
          <w:color w:val="000000"/>
          <w:sz w:val="22"/>
          <w:szCs w:val="22"/>
        </w:rPr>
      </w:pPr>
      <w:r w:rsidRPr="00BD336A">
        <w:rPr>
          <w:rFonts w:ascii="Arial Narrow" w:hAnsi="Arial Narrow"/>
          <w:b/>
          <w:color w:val="000000"/>
          <w:sz w:val="22"/>
          <w:szCs w:val="22"/>
        </w:rPr>
        <w:t>Making the purchase</w:t>
      </w:r>
    </w:p>
    <w:p w14:paraId="328C457B" w14:textId="77777777" w:rsidR="00FE309B" w:rsidRPr="00BD336A" w:rsidRDefault="00FE309B" w:rsidP="00442F9F">
      <w:pPr>
        <w:widowControl w:val="0"/>
        <w:autoSpaceDE w:val="0"/>
        <w:autoSpaceDN w:val="0"/>
        <w:adjustRightInd w:val="0"/>
        <w:spacing w:line="240" w:lineRule="auto"/>
        <w:ind w:hanging="360"/>
        <w:rPr>
          <w:rFonts w:ascii="Arial Narrow" w:hAnsi="Arial Narrow"/>
          <w:color w:val="000000"/>
          <w:sz w:val="22"/>
          <w:szCs w:val="22"/>
        </w:rPr>
      </w:pPr>
      <w:r w:rsidRPr="00BD336A">
        <w:rPr>
          <w:rFonts w:ascii="Arial Narrow" w:hAnsi="Arial Narrow"/>
          <w:color w:val="000000"/>
          <w:sz w:val="22"/>
          <w:szCs w:val="22"/>
        </w:rPr>
        <w:tab/>
        <w:t xml:space="preserve">The accepted purchase price (quotes and receipt) </w:t>
      </w:r>
      <w:r w:rsidRPr="00BD336A">
        <w:rPr>
          <w:rFonts w:ascii="Arial Narrow" w:hAnsi="Arial Narrow"/>
          <w:sz w:val="22"/>
          <w:szCs w:val="22"/>
        </w:rPr>
        <w:t>must</w:t>
      </w:r>
      <w:r w:rsidRPr="00BD336A">
        <w:rPr>
          <w:rFonts w:ascii="Arial Narrow" w:hAnsi="Arial Narrow"/>
          <w:color w:val="FF0000"/>
          <w:sz w:val="22"/>
          <w:szCs w:val="22"/>
        </w:rPr>
        <w:t xml:space="preserve"> </w:t>
      </w:r>
      <w:r w:rsidRPr="00BD336A">
        <w:rPr>
          <w:rFonts w:ascii="Arial Narrow" w:hAnsi="Arial Narrow"/>
          <w:sz w:val="22"/>
          <w:szCs w:val="22"/>
        </w:rPr>
        <w:t>be</w:t>
      </w:r>
      <w:r w:rsidRPr="00BD336A">
        <w:rPr>
          <w:rFonts w:ascii="Arial Narrow" w:hAnsi="Arial Narrow"/>
          <w:color w:val="FF0000"/>
          <w:sz w:val="22"/>
          <w:szCs w:val="22"/>
        </w:rPr>
        <w:t xml:space="preserve"> </w:t>
      </w:r>
      <w:r w:rsidRPr="00BD336A">
        <w:rPr>
          <w:rFonts w:ascii="Arial Narrow" w:hAnsi="Arial Narrow"/>
          <w:color w:val="000000"/>
          <w:sz w:val="22"/>
          <w:szCs w:val="22"/>
        </w:rPr>
        <w:t xml:space="preserve">dated </w:t>
      </w:r>
      <w:r w:rsidRPr="00BD336A">
        <w:rPr>
          <w:rFonts w:ascii="Arial Narrow" w:hAnsi="Arial Narrow"/>
          <w:sz w:val="22"/>
          <w:szCs w:val="22"/>
        </w:rPr>
        <w:t>subsequent to the incorporation of the purchase into</w:t>
      </w:r>
      <w:r w:rsidRPr="00BD336A">
        <w:rPr>
          <w:rFonts w:ascii="Arial Narrow" w:hAnsi="Arial Narrow"/>
          <w:color w:val="FF0000"/>
          <w:sz w:val="22"/>
          <w:szCs w:val="22"/>
        </w:rPr>
        <w:t xml:space="preserve"> </w:t>
      </w:r>
      <w:r w:rsidRPr="00BD336A">
        <w:rPr>
          <w:rFonts w:ascii="Arial Narrow" w:hAnsi="Arial Narrow"/>
          <w:color w:val="000000"/>
          <w:sz w:val="22"/>
          <w:szCs w:val="22"/>
        </w:rPr>
        <w:t>the recovery plan.  For approved purchases, the</w:t>
      </w:r>
      <w:r w:rsidR="00295A17" w:rsidRPr="00BD336A">
        <w:rPr>
          <w:rFonts w:ascii="Arial Narrow" w:hAnsi="Arial Narrow"/>
          <w:color w:val="000000"/>
          <w:sz w:val="22"/>
          <w:szCs w:val="22"/>
        </w:rPr>
        <w:t xml:space="preserve"> participant</w:t>
      </w:r>
      <w:r w:rsidRPr="00BD336A">
        <w:rPr>
          <w:rFonts w:ascii="Arial Narrow" w:hAnsi="Arial Narrow"/>
          <w:color w:val="000000"/>
          <w:sz w:val="22"/>
          <w:szCs w:val="22"/>
        </w:rPr>
        <w:t xml:space="preserve"> can either: </w:t>
      </w:r>
    </w:p>
    <w:p w14:paraId="4A524956" w14:textId="77777777" w:rsidR="00FE309B" w:rsidRPr="00BD336A" w:rsidRDefault="00FE309B" w:rsidP="00442F9F">
      <w:pPr>
        <w:widowControl w:val="0"/>
        <w:autoSpaceDE w:val="0"/>
        <w:autoSpaceDN w:val="0"/>
        <w:adjustRightInd w:val="0"/>
        <w:spacing w:line="240" w:lineRule="auto"/>
        <w:ind w:firstLine="720"/>
        <w:rPr>
          <w:rFonts w:ascii="Arial Narrow" w:hAnsi="Arial Narrow"/>
          <w:color w:val="000000"/>
          <w:sz w:val="22"/>
          <w:szCs w:val="22"/>
        </w:rPr>
      </w:pPr>
      <w:r w:rsidRPr="00BD336A">
        <w:rPr>
          <w:rFonts w:ascii="Arial Narrow" w:hAnsi="Arial Narrow"/>
          <w:color w:val="000000"/>
          <w:sz w:val="22"/>
          <w:szCs w:val="22"/>
        </w:rPr>
        <w:t xml:space="preserve">a) </w:t>
      </w:r>
      <w:r w:rsidR="005B0163" w:rsidRPr="00BD336A">
        <w:rPr>
          <w:rFonts w:ascii="Arial Narrow" w:hAnsi="Arial Narrow"/>
          <w:color w:val="000000"/>
          <w:sz w:val="22"/>
          <w:szCs w:val="22"/>
        </w:rPr>
        <w:t>Make</w:t>
      </w:r>
      <w:r w:rsidRPr="00BD336A">
        <w:rPr>
          <w:rFonts w:ascii="Arial Narrow" w:hAnsi="Arial Narrow"/>
          <w:color w:val="000000"/>
          <w:sz w:val="22"/>
          <w:szCs w:val="22"/>
        </w:rPr>
        <w:t xml:space="preserve"> the purchase using his or her own funds and later, be reimbursed, or </w:t>
      </w:r>
      <w:r w:rsidRPr="00BD336A">
        <w:rPr>
          <w:rFonts w:ascii="Arial Narrow" w:hAnsi="Arial Narrow"/>
          <w:color w:val="000000"/>
          <w:sz w:val="22"/>
          <w:szCs w:val="22"/>
        </w:rPr>
        <w:tab/>
      </w:r>
      <w:r w:rsidRPr="00BD336A">
        <w:rPr>
          <w:rFonts w:ascii="Arial Narrow" w:hAnsi="Arial Narrow"/>
          <w:color w:val="000000"/>
          <w:sz w:val="22"/>
          <w:szCs w:val="22"/>
        </w:rPr>
        <w:tab/>
      </w:r>
    </w:p>
    <w:p w14:paraId="51D45749" w14:textId="5B260552" w:rsidR="00FE309B" w:rsidRPr="00BD336A" w:rsidRDefault="00FE309B" w:rsidP="00442F9F">
      <w:pPr>
        <w:widowControl w:val="0"/>
        <w:autoSpaceDE w:val="0"/>
        <w:autoSpaceDN w:val="0"/>
        <w:adjustRightInd w:val="0"/>
        <w:spacing w:line="240" w:lineRule="auto"/>
        <w:ind w:firstLine="720"/>
        <w:rPr>
          <w:rFonts w:ascii="Arial Narrow" w:hAnsi="Arial Narrow"/>
          <w:color w:val="000000"/>
          <w:sz w:val="22"/>
          <w:szCs w:val="22"/>
        </w:rPr>
      </w:pPr>
      <w:r w:rsidRPr="00BD336A">
        <w:rPr>
          <w:rFonts w:ascii="Arial Narrow" w:hAnsi="Arial Narrow"/>
          <w:color w:val="000000"/>
          <w:sz w:val="22"/>
          <w:szCs w:val="22"/>
        </w:rPr>
        <w:t xml:space="preserve">b) </w:t>
      </w:r>
      <w:r w:rsidR="00B11535" w:rsidRPr="00BD336A">
        <w:rPr>
          <w:rFonts w:ascii="Arial Narrow" w:hAnsi="Arial Narrow"/>
          <w:color w:val="000000"/>
          <w:sz w:val="22"/>
          <w:szCs w:val="22"/>
        </w:rPr>
        <w:t>P</w:t>
      </w:r>
      <w:r w:rsidRPr="00BD336A">
        <w:rPr>
          <w:rFonts w:ascii="Arial Narrow" w:hAnsi="Arial Narrow"/>
          <w:color w:val="000000"/>
          <w:sz w:val="22"/>
          <w:szCs w:val="22"/>
        </w:rPr>
        <w:t>rovide an original, itemized estimate of the needed purchase that shows the name of the vendor, the anticipated purchase date, the item, and the amount of the purchase (along with documentation of price quotes).</w:t>
      </w:r>
    </w:p>
    <w:p w14:paraId="5A256CB3" w14:textId="0C0C35C7" w:rsidR="00FE309B" w:rsidRPr="00BD336A" w:rsidRDefault="00FE309B" w:rsidP="00442F9F">
      <w:pPr>
        <w:widowControl w:val="0"/>
        <w:autoSpaceDE w:val="0"/>
        <w:autoSpaceDN w:val="0"/>
        <w:adjustRightInd w:val="0"/>
        <w:spacing w:line="240" w:lineRule="auto"/>
        <w:ind w:hanging="360"/>
        <w:rPr>
          <w:rFonts w:ascii="Arial Narrow" w:hAnsi="Arial Narrow"/>
          <w:color w:val="000000"/>
          <w:sz w:val="22"/>
          <w:szCs w:val="22"/>
        </w:rPr>
      </w:pPr>
      <w:r w:rsidRPr="00BD336A">
        <w:rPr>
          <w:rFonts w:ascii="Arial Narrow" w:hAnsi="Arial Narrow"/>
          <w:color w:val="000000"/>
          <w:sz w:val="22"/>
          <w:szCs w:val="22"/>
        </w:rPr>
        <w:tab/>
      </w:r>
      <w:r w:rsidRPr="00BD336A">
        <w:rPr>
          <w:rFonts w:ascii="Arial Narrow" w:hAnsi="Arial Narrow"/>
          <w:sz w:val="22"/>
          <w:szCs w:val="22"/>
        </w:rPr>
        <w:t>The amount paid or reimbursed will include the actual price of the item and may include tax, if applicable.  Tips are not reimbursed</w:t>
      </w:r>
      <w:r w:rsidR="00FC2A91" w:rsidRPr="00BD336A">
        <w:rPr>
          <w:rFonts w:ascii="Arial Narrow" w:hAnsi="Arial Narrow"/>
          <w:sz w:val="22"/>
          <w:szCs w:val="22"/>
        </w:rPr>
        <w:t xml:space="preserve">. </w:t>
      </w:r>
      <w:r w:rsidRPr="00BD336A">
        <w:rPr>
          <w:rFonts w:ascii="Arial Narrow" w:hAnsi="Arial Narrow"/>
          <w:sz w:val="22"/>
          <w:szCs w:val="22"/>
        </w:rPr>
        <w:t xml:space="preserve">It is the </w:t>
      </w:r>
      <w:r w:rsidR="00295A17" w:rsidRPr="00BD336A">
        <w:rPr>
          <w:rFonts w:ascii="Arial Narrow" w:hAnsi="Arial Narrow"/>
          <w:sz w:val="22"/>
          <w:szCs w:val="22"/>
        </w:rPr>
        <w:t>participant’s</w:t>
      </w:r>
      <w:r w:rsidRPr="00BD336A">
        <w:rPr>
          <w:rFonts w:ascii="Arial Narrow" w:hAnsi="Arial Narrow"/>
          <w:sz w:val="22"/>
          <w:szCs w:val="22"/>
        </w:rPr>
        <w:t xml:space="preserve"> r</w:t>
      </w:r>
      <w:r w:rsidRPr="00BD336A">
        <w:rPr>
          <w:rFonts w:ascii="Arial Narrow" w:hAnsi="Arial Narrow"/>
          <w:color w:val="000000"/>
          <w:sz w:val="22"/>
          <w:szCs w:val="22"/>
        </w:rPr>
        <w:t>esponsibility for ensuring the quality of the item purchased</w:t>
      </w:r>
      <w:r w:rsidR="00FC2A91" w:rsidRPr="00BD336A">
        <w:rPr>
          <w:rFonts w:ascii="Arial Narrow" w:hAnsi="Arial Narrow"/>
          <w:color w:val="000000"/>
          <w:sz w:val="22"/>
          <w:szCs w:val="22"/>
        </w:rPr>
        <w:t xml:space="preserve">. </w:t>
      </w:r>
      <w:r w:rsidRPr="00BD336A">
        <w:rPr>
          <w:rFonts w:ascii="Arial Narrow" w:hAnsi="Arial Narrow"/>
          <w:color w:val="000000"/>
          <w:sz w:val="22"/>
          <w:szCs w:val="22"/>
        </w:rPr>
        <w:t xml:space="preserve">If a purchased item is defective, inoperable, or unusable, it is </w:t>
      </w:r>
      <w:r w:rsidR="009B220C" w:rsidRPr="00BD336A">
        <w:rPr>
          <w:rFonts w:ascii="Arial Narrow" w:hAnsi="Arial Narrow"/>
          <w:color w:val="000000"/>
          <w:sz w:val="22"/>
          <w:szCs w:val="22"/>
        </w:rPr>
        <w:t>the participant’s</w:t>
      </w:r>
      <w:r w:rsidRPr="00BD336A">
        <w:rPr>
          <w:rFonts w:ascii="Arial Narrow" w:hAnsi="Arial Narrow"/>
          <w:color w:val="000000"/>
          <w:sz w:val="22"/>
          <w:szCs w:val="22"/>
        </w:rPr>
        <w:t xml:space="preserve"> responsibility to resolve the matter with the vendor.  </w:t>
      </w:r>
    </w:p>
    <w:p w14:paraId="68C7FF6B" w14:textId="77777777" w:rsidR="004E5989" w:rsidRPr="00BD336A" w:rsidRDefault="004E5989" w:rsidP="00442F9F">
      <w:pPr>
        <w:widowControl w:val="0"/>
        <w:tabs>
          <w:tab w:val="left" w:pos="720"/>
        </w:tabs>
        <w:autoSpaceDE w:val="0"/>
        <w:autoSpaceDN w:val="0"/>
        <w:adjustRightInd w:val="0"/>
        <w:spacing w:line="240" w:lineRule="auto"/>
        <w:rPr>
          <w:rFonts w:ascii="Arial Narrow" w:hAnsi="Arial Narrow"/>
          <w:b/>
          <w:sz w:val="22"/>
          <w:szCs w:val="22"/>
          <w:u w:val="single"/>
        </w:rPr>
      </w:pPr>
    </w:p>
    <w:p w14:paraId="5B9E9764" w14:textId="4B77B9F5" w:rsidR="00FE309B" w:rsidRPr="00BD336A" w:rsidRDefault="00FE309B" w:rsidP="00442F9F">
      <w:pPr>
        <w:widowControl w:val="0"/>
        <w:tabs>
          <w:tab w:val="left" w:pos="720"/>
        </w:tabs>
        <w:autoSpaceDE w:val="0"/>
        <w:autoSpaceDN w:val="0"/>
        <w:adjustRightInd w:val="0"/>
        <w:spacing w:line="240" w:lineRule="auto"/>
        <w:rPr>
          <w:rFonts w:ascii="Arial Narrow" w:hAnsi="Arial Narrow"/>
          <w:b/>
          <w:sz w:val="22"/>
          <w:szCs w:val="22"/>
          <w:u w:val="single"/>
        </w:rPr>
      </w:pPr>
      <w:r w:rsidRPr="00BD336A">
        <w:rPr>
          <w:rFonts w:ascii="Arial Narrow" w:hAnsi="Arial Narrow"/>
          <w:b/>
          <w:sz w:val="22"/>
          <w:szCs w:val="22"/>
          <w:u w:val="single"/>
        </w:rPr>
        <w:t>Criteria for purchase approval (Must be able to answer “yes” to all questions)</w:t>
      </w:r>
    </w:p>
    <w:p w14:paraId="6E22CA44" w14:textId="77777777" w:rsidR="00FE309B" w:rsidRPr="00BD336A" w:rsidRDefault="00FE309B" w:rsidP="00442F9F">
      <w:pPr>
        <w:widowControl w:val="0"/>
        <w:numPr>
          <w:ilvl w:val="0"/>
          <w:numId w:val="25"/>
        </w:numPr>
        <w:autoSpaceDE w:val="0"/>
        <w:autoSpaceDN w:val="0"/>
        <w:adjustRightInd w:val="0"/>
        <w:spacing w:line="240" w:lineRule="auto"/>
        <w:rPr>
          <w:rFonts w:ascii="Arial Narrow" w:hAnsi="Arial Narrow"/>
          <w:sz w:val="22"/>
          <w:szCs w:val="22"/>
        </w:rPr>
      </w:pPr>
      <w:r w:rsidRPr="00BD336A">
        <w:rPr>
          <w:rFonts w:ascii="Arial Narrow" w:hAnsi="Arial Narrow"/>
          <w:sz w:val="22"/>
          <w:szCs w:val="22"/>
        </w:rPr>
        <w:t xml:space="preserve">Does the purchase directly relate to identified needs outlined in </w:t>
      </w:r>
      <w:r w:rsidR="009B220C" w:rsidRPr="00BD336A">
        <w:rPr>
          <w:rFonts w:ascii="Arial Narrow" w:hAnsi="Arial Narrow"/>
          <w:sz w:val="22"/>
          <w:szCs w:val="22"/>
        </w:rPr>
        <w:t>the participant’s</w:t>
      </w:r>
      <w:r w:rsidRPr="00BD336A">
        <w:rPr>
          <w:rFonts w:ascii="Arial Narrow" w:hAnsi="Arial Narrow"/>
          <w:sz w:val="22"/>
          <w:szCs w:val="22"/>
        </w:rPr>
        <w:t xml:space="preserve"> recovery plan? </w:t>
      </w:r>
    </w:p>
    <w:p w14:paraId="47B684F8" w14:textId="77777777" w:rsidR="00FE309B" w:rsidRPr="00BD336A" w:rsidRDefault="00FE309B" w:rsidP="00442F9F">
      <w:pPr>
        <w:widowControl w:val="0"/>
        <w:numPr>
          <w:ilvl w:val="0"/>
          <w:numId w:val="25"/>
        </w:numPr>
        <w:autoSpaceDE w:val="0"/>
        <w:autoSpaceDN w:val="0"/>
        <w:adjustRightInd w:val="0"/>
        <w:spacing w:line="240" w:lineRule="auto"/>
        <w:rPr>
          <w:rFonts w:ascii="Arial Narrow" w:hAnsi="Arial Narrow"/>
          <w:sz w:val="22"/>
          <w:szCs w:val="22"/>
        </w:rPr>
      </w:pPr>
      <w:r w:rsidRPr="00BD336A">
        <w:rPr>
          <w:rFonts w:ascii="Arial Narrow" w:hAnsi="Arial Narrow"/>
          <w:sz w:val="22"/>
          <w:szCs w:val="22"/>
        </w:rPr>
        <w:t>Does the purchase promote independence?</w:t>
      </w:r>
    </w:p>
    <w:p w14:paraId="4017F815" w14:textId="77777777" w:rsidR="00FE309B" w:rsidRPr="00BD336A" w:rsidRDefault="00FE309B" w:rsidP="00442F9F">
      <w:pPr>
        <w:widowControl w:val="0"/>
        <w:numPr>
          <w:ilvl w:val="0"/>
          <w:numId w:val="25"/>
        </w:numPr>
        <w:autoSpaceDE w:val="0"/>
        <w:autoSpaceDN w:val="0"/>
        <w:adjustRightInd w:val="0"/>
        <w:spacing w:line="240" w:lineRule="auto"/>
        <w:rPr>
          <w:rFonts w:ascii="Arial Narrow" w:hAnsi="Arial Narrow"/>
          <w:sz w:val="22"/>
          <w:szCs w:val="22"/>
        </w:rPr>
      </w:pPr>
      <w:r w:rsidRPr="00BD336A">
        <w:rPr>
          <w:rFonts w:ascii="Arial Narrow" w:hAnsi="Arial Narrow"/>
          <w:sz w:val="22"/>
          <w:szCs w:val="22"/>
        </w:rPr>
        <w:t>Will the purchase enhance employability or recovery</w:t>
      </w:r>
      <w:r w:rsidRPr="00BD336A">
        <w:rPr>
          <w:rFonts w:ascii="Arial Narrow" w:hAnsi="Arial Narrow"/>
          <w:color w:val="FF0000"/>
          <w:sz w:val="22"/>
          <w:szCs w:val="22"/>
        </w:rPr>
        <w:t xml:space="preserve"> </w:t>
      </w:r>
      <w:r w:rsidRPr="00BD336A">
        <w:rPr>
          <w:rFonts w:ascii="Arial Narrow" w:hAnsi="Arial Narrow"/>
          <w:sz w:val="22"/>
          <w:szCs w:val="22"/>
        </w:rPr>
        <w:t>for the individual?</w:t>
      </w:r>
    </w:p>
    <w:p w14:paraId="72951D3C" w14:textId="77777777" w:rsidR="00FE309B" w:rsidRPr="00BD336A" w:rsidRDefault="00FE309B" w:rsidP="00442F9F">
      <w:pPr>
        <w:widowControl w:val="0"/>
        <w:numPr>
          <w:ilvl w:val="0"/>
          <w:numId w:val="25"/>
        </w:numPr>
        <w:autoSpaceDE w:val="0"/>
        <w:autoSpaceDN w:val="0"/>
        <w:adjustRightInd w:val="0"/>
        <w:spacing w:line="240" w:lineRule="auto"/>
        <w:rPr>
          <w:rFonts w:ascii="Arial Narrow" w:hAnsi="Arial Narrow"/>
          <w:sz w:val="22"/>
          <w:szCs w:val="22"/>
        </w:rPr>
      </w:pPr>
      <w:r w:rsidRPr="00BD336A">
        <w:rPr>
          <w:rFonts w:ascii="Arial Narrow" w:hAnsi="Arial Narrow"/>
          <w:sz w:val="22"/>
          <w:szCs w:val="22"/>
        </w:rPr>
        <w:t>Have all other options been explored and exhausted prior to requesting the purchase with FACT enhancement funds?</w:t>
      </w:r>
    </w:p>
    <w:p w14:paraId="5D8F7E4E" w14:textId="77777777" w:rsidR="004E5989" w:rsidRPr="00BD336A" w:rsidRDefault="00FE309B" w:rsidP="00442F9F">
      <w:pPr>
        <w:widowControl w:val="0"/>
        <w:numPr>
          <w:ilvl w:val="0"/>
          <w:numId w:val="25"/>
        </w:numPr>
        <w:autoSpaceDE w:val="0"/>
        <w:autoSpaceDN w:val="0"/>
        <w:adjustRightInd w:val="0"/>
        <w:spacing w:line="240" w:lineRule="auto"/>
        <w:rPr>
          <w:rFonts w:ascii="Arial Narrow" w:hAnsi="Arial Narrow"/>
          <w:sz w:val="22"/>
          <w:szCs w:val="22"/>
        </w:rPr>
      </w:pPr>
      <w:r w:rsidRPr="00BD336A">
        <w:rPr>
          <w:rFonts w:ascii="Arial Narrow" w:hAnsi="Arial Narrow"/>
          <w:sz w:val="22"/>
          <w:szCs w:val="22"/>
        </w:rPr>
        <w:t>Is the amount of the proposed expenditure reasonable?</w:t>
      </w:r>
    </w:p>
    <w:p w14:paraId="64ED6BBF" w14:textId="77777777" w:rsidR="004E5989" w:rsidRPr="00BD336A" w:rsidRDefault="00FE309B" w:rsidP="004E5989">
      <w:pPr>
        <w:widowControl w:val="0"/>
        <w:numPr>
          <w:ilvl w:val="0"/>
          <w:numId w:val="25"/>
        </w:numPr>
        <w:autoSpaceDE w:val="0"/>
        <w:autoSpaceDN w:val="0"/>
        <w:adjustRightInd w:val="0"/>
        <w:spacing w:line="240" w:lineRule="auto"/>
        <w:rPr>
          <w:rFonts w:ascii="Arial Narrow" w:hAnsi="Arial Narrow"/>
          <w:sz w:val="22"/>
          <w:szCs w:val="22"/>
        </w:rPr>
      </w:pPr>
      <w:r w:rsidRPr="00BD336A">
        <w:rPr>
          <w:rFonts w:ascii="Arial Narrow" w:hAnsi="Arial Narrow"/>
          <w:sz w:val="22"/>
          <w:szCs w:val="22"/>
        </w:rPr>
        <w:t xml:space="preserve">Is the budget to fulfill the request available?  </w:t>
      </w:r>
    </w:p>
    <w:p w14:paraId="034B706E" w14:textId="77777777" w:rsidR="004E5989" w:rsidRPr="00BD336A" w:rsidRDefault="00FE309B" w:rsidP="00442F9F">
      <w:pPr>
        <w:widowControl w:val="0"/>
        <w:numPr>
          <w:ilvl w:val="0"/>
          <w:numId w:val="25"/>
        </w:numPr>
        <w:autoSpaceDE w:val="0"/>
        <w:autoSpaceDN w:val="0"/>
        <w:adjustRightInd w:val="0"/>
        <w:spacing w:line="240" w:lineRule="auto"/>
        <w:rPr>
          <w:rFonts w:ascii="Arial Narrow" w:hAnsi="Arial Narrow"/>
          <w:sz w:val="22"/>
          <w:szCs w:val="22"/>
        </w:rPr>
      </w:pPr>
      <w:r w:rsidRPr="00BD336A">
        <w:rPr>
          <w:rFonts w:ascii="Arial Narrow" w:hAnsi="Arial Narrow"/>
          <w:sz w:val="22"/>
          <w:szCs w:val="22"/>
        </w:rPr>
        <w:t>Is the date on the receipt for the purchase subsequent to</w:t>
      </w:r>
      <w:r w:rsidRPr="00BD336A">
        <w:rPr>
          <w:rFonts w:ascii="Arial Narrow" w:hAnsi="Arial Narrow"/>
          <w:color w:val="FF0000"/>
          <w:sz w:val="22"/>
          <w:szCs w:val="22"/>
        </w:rPr>
        <w:t xml:space="preserve"> </w:t>
      </w:r>
      <w:r w:rsidRPr="00BD336A">
        <w:rPr>
          <w:rFonts w:ascii="Arial Narrow" w:hAnsi="Arial Narrow"/>
          <w:sz w:val="22"/>
          <w:szCs w:val="22"/>
        </w:rPr>
        <w:t>the effective date of the current recovery plan?</w:t>
      </w:r>
    </w:p>
    <w:p w14:paraId="0024F0F9" w14:textId="77777777" w:rsidR="004E5989" w:rsidRPr="00BD336A" w:rsidRDefault="004E5989" w:rsidP="004E5989">
      <w:pPr>
        <w:widowControl w:val="0"/>
        <w:numPr>
          <w:ilvl w:val="0"/>
          <w:numId w:val="25"/>
        </w:numPr>
        <w:autoSpaceDE w:val="0"/>
        <w:autoSpaceDN w:val="0"/>
        <w:adjustRightInd w:val="0"/>
        <w:spacing w:line="240" w:lineRule="auto"/>
        <w:rPr>
          <w:rFonts w:ascii="Arial Narrow" w:hAnsi="Arial Narrow"/>
          <w:sz w:val="22"/>
          <w:szCs w:val="22"/>
        </w:rPr>
      </w:pPr>
      <w:r w:rsidRPr="00BD336A">
        <w:rPr>
          <w:rFonts w:ascii="Arial Narrow" w:hAnsi="Arial Narrow"/>
          <w:sz w:val="22"/>
          <w:szCs w:val="22"/>
        </w:rPr>
        <w:t>I</w:t>
      </w:r>
      <w:r w:rsidR="005B0163" w:rsidRPr="00BD336A">
        <w:rPr>
          <w:rFonts w:ascii="Arial Narrow" w:hAnsi="Arial Narrow"/>
          <w:sz w:val="22"/>
          <w:szCs w:val="22"/>
        </w:rPr>
        <w:t>s</w:t>
      </w:r>
      <w:r w:rsidR="00FE309B" w:rsidRPr="00BD336A">
        <w:rPr>
          <w:rFonts w:ascii="Arial Narrow" w:hAnsi="Arial Narrow"/>
          <w:sz w:val="22"/>
          <w:szCs w:val="22"/>
        </w:rPr>
        <w:t xml:space="preserve"> the receipt original?</w:t>
      </w:r>
    </w:p>
    <w:p w14:paraId="243D3F1A" w14:textId="77777777" w:rsidR="00FE309B" w:rsidRPr="00BD336A" w:rsidRDefault="00FE309B" w:rsidP="004E5989">
      <w:pPr>
        <w:widowControl w:val="0"/>
        <w:numPr>
          <w:ilvl w:val="0"/>
          <w:numId w:val="25"/>
        </w:numPr>
        <w:autoSpaceDE w:val="0"/>
        <w:autoSpaceDN w:val="0"/>
        <w:adjustRightInd w:val="0"/>
        <w:spacing w:line="240" w:lineRule="auto"/>
        <w:rPr>
          <w:rFonts w:ascii="Arial Narrow" w:hAnsi="Arial Narrow"/>
          <w:sz w:val="22"/>
          <w:szCs w:val="22"/>
        </w:rPr>
      </w:pPr>
      <w:r w:rsidRPr="00BD336A">
        <w:rPr>
          <w:rFonts w:ascii="Arial Narrow" w:hAnsi="Arial Narrow"/>
          <w:sz w:val="22"/>
          <w:szCs w:val="22"/>
        </w:rPr>
        <w:t xml:space="preserve">Does the receipt contain vendor information printed on the receipt (name of vendor, address, phone number, etc.)?  </w:t>
      </w:r>
    </w:p>
    <w:p w14:paraId="5CAA8D39" w14:textId="77777777" w:rsidR="004E5989" w:rsidRPr="00BD336A" w:rsidRDefault="004E5989" w:rsidP="00442F9F">
      <w:pPr>
        <w:widowControl w:val="0"/>
        <w:autoSpaceDE w:val="0"/>
        <w:autoSpaceDN w:val="0"/>
        <w:adjustRightInd w:val="0"/>
        <w:spacing w:line="240" w:lineRule="auto"/>
        <w:rPr>
          <w:rFonts w:ascii="Arial Narrow" w:hAnsi="Arial Narrow"/>
          <w:b/>
          <w:sz w:val="22"/>
          <w:szCs w:val="22"/>
          <w:u w:val="single"/>
        </w:rPr>
      </w:pPr>
    </w:p>
    <w:p w14:paraId="15F8A9EA" w14:textId="4B25BB5A" w:rsidR="00FE309B" w:rsidRPr="00BD336A" w:rsidRDefault="00FE309B" w:rsidP="00442F9F">
      <w:pPr>
        <w:widowControl w:val="0"/>
        <w:autoSpaceDE w:val="0"/>
        <w:autoSpaceDN w:val="0"/>
        <w:adjustRightInd w:val="0"/>
        <w:spacing w:line="240" w:lineRule="auto"/>
        <w:rPr>
          <w:rFonts w:ascii="Arial Narrow" w:hAnsi="Arial Narrow"/>
          <w:b/>
          <w:sz w:val="22"/>
          <w:szCs w:val="22"/>
          <w:u w:val="single"/>
        </w:rPr>
      </w:pPr>
      <w:r w:rsidRPr="00BD336A">
        <w:rPr>
          <w:rFonts w:ascii="Arial Narrow" w:hAnsi="Arial Narrow"/>
          <w:b/>
          <w:sz w:val="22"/>
          <w:szCs w:val="22"/>
          <w:u w:val="single"/>
        </w:rPr>
        <w:t xml:space="preserve">Examples of purchases that may be authorized if all criteria above </w:t>
      </w:r>
      <w:r w:rsidR="00D5333A" w:rsidRPr="00BD336A">
        <w:rPr>
          <w:rFonts w:ascii="Arial Narrow" w:hAnsi="Arial Narrow"/>
          <w:b/>
          <w:sz w:val="22"/>
          <w:szCs w:val="22"/>
          <w:u w:val="single"/>
        </w:rPr>
        <w:t xml:space="preserve">are </w:t>
      </w:r>
      <w:r w:rsidRPr="00BD336A">
        <w:rPr>
          <w:rFonts w:ascii="Arial Narrow" w:hAnsi="Arial Narrow"/>
          <w:b/>
          <w:sz w:val="22"/>
          <w:szCs w:val="22"/>
          <w:u w:val="single"/>
        </w:rPr>
        <w:t>met</w:t>
      </w:r>
    </w:p>
    <w:p w14:paraId="7F9B2030" w14:textId="77777777" w:rsidR="00FE309B" w:rsidRPr="00BD336A" w:rsidRDefault="00FE309B" w:rsidP="00442F9F">
      <w:pPr>
        <w:widowControl w:val="0"/>
        <w:numPr>
          <w:ilvl w:val="0"/>
          <w:numId w:val="24"/>
        </w:numPr>
        <w:autoSpaceDE w:val="0"/>
        <w:autoSpaceDN w:val="0"/>
        <w:adjustRightInd w:val="0"/>
        <w:spacing w:line="240" w:lineRule="auto"/>
        <w:rPr>
          <w:rFonts w:ascii="Arial Narrow" w:hAnsi="Arial Narrow"/>
          <w:sz w:val="22"/>
          <w:szCs w:val="22"/>
        </w:rPr>
      </w:pPr>
      <w:r w:rsidRPr="00BD336A">
        <w:rPr>
          <w:rFonts w:ascii="Arial Narrow" w:hAnsi="Arial Narrow"/>
          <w:sz w:val="22"/>
          <w:szCs w:val="22"/>
        </w:rPr>
        <w:t>Co-pays for adjunct services purchased with Medicaid or Medicare funds.</w:t>
      </w:r>
    </w:p>
    <w:p w14:paraId="7D2EDBC0" w14:textId="3F3372C6" w:rsidR="00FE309B" w:rsidRPr="00BD336A" w:rsidRDefault="00FE309B" w:rsidP="00442F9F">
      <w:pPr>
        <w:widowControl w:val="0"/>
        <w:numPr>
          <w:ilvl w:val="0"/>
          <w:numId w:val="24"/>
        </w:numPr>
        <w:autoSpaceDE w:val="0"/>
        <w:autoSpaceDN w:val="0"/>
        <w:adjustRightInd w:val="0"/>
        <w:spacing w:line="240" w:lineRule="auto"/>
        <w:rPr>
          <w:rFonts w:ascii="Arial Narrow" w:hAnsi="Arial Narrow"/>
          <w:sz w:val="22"/>
          <w:szCs w:val="22"/>
        </w:rPr>
      </w:pPr>
      <w:r w:rsidRPr="00BD336A">
        <w:rPr>
          <w:rFonts w:ascii="Arial Narrow" w:hAnsi="Arial Narrow"/>
          <w:sz w:val="22"/>
          <w:szCs w:val="22"/>
        </w:rPr>
        <w:t>Housing subsidy</w:t>
      </w:r>
      <w:r w:rsidR="00FC2A91" w:rsidRPr="00BD336A">
        <w:rPr>
          <w:rFonts w:ascii="Arial Narrow" w:hAnsi="Arial Narrow"/>
          <w:sz w:val="22"/>
          <w:szCs w:val="22"/>
        </w:rPr>
        <w:t xml:space="preserve">. </w:t>
      </w:r>
      <w:r w:rsidRPr="00BD336A">
        <w:rPr>
          <w:rFonts w:ascii="Arial Narrow" w:hAnsi="Arial Narrow"/>
          <w:bCs/>
          <w:color w:val="000000"/>
          <w:sz w:val="22"/>
          <w:szCs w:val="22"/>
        </w:rPr>
        <w:t>Enhancement funds may be used for payments to Assisted Living Facilities (above OSS rate), but all available options that could best meet the individual's needs should be considered (such as Therapeutic Family Care homes</w:t>
      </w:r>
      <w:r w:rsidR="00A059DC" w:rsidRPr="00BD336A">
        <w:rPr>
          <w:rFonts w:ascii="Arial Narrow" w:hAnsi="Arial Narrow"/>
          <w:bCs/>
          <w:color w:val="000000"/>
          <w:sz w:val="22"/>
          <w:szCs w:val="22"/>
        </w:rPr>
        <w:t>, permanent supportive housing, rental subsidies for current lease</w:t>
      </w:r>
      <w:r w:rsidRPr="00BD336A">
        <w:rPr>
          <w:rFonts w:ascii="Arial Narrow" w:hAnsi="Arial Narrow"/>
          <w:bCs/>
          <w:color w:val="000000"/>
          <w:sz w:val="22"/>
          <w:szCs w:val="22"/>
        </w:rPr>
        <w:t>).</w:t>
      </w:r>
    </w:p>
    <w:p w14:paraId="09B160F2" w14:textId="77777777" w:rsidR="00FE309B" w:rsidRPr="00BD336A" w:rsidRDefault="00FE309B" w:rsidP="00442F9F">
      <w:pPr>
        <w:widowControl w:val="0"/>
        <w:numPr>
          <w:ilvl w:val="0"/>
          <w:numId w:val="24"/>
        </w:numPr>
        <w:autoSpaceDE w:val="0"/>
        <w:autoSpaceDN w:val="0"/>
        <w:adjustRightInd w:val="0"/>
        <w:spacing w:line="240" w:lineRule="auto"/>
        <w:rPr>
          <w:rFonts w:ascii="Arial Narrow" w:hAnsi="Arial Narrow"/>
          <w:sz w:val="22"/>
          <w:szCs w:val="22"/>
        </w:rPr>
      </w:pPr>
      <w:r w:rsidRPr="00BD336A">
        <w:rPr>
          <w:rFonts w:ascii="Arial Narrow" w:hAnsi="Arial Narrow"/>
          <w:sz w:val="22"/>
          <w:szCs w:val="22"/>
        </w:rPr>
        <w:t>Medication.</w:t>
      </w:r>
    </w:p>
    <w:p w14:paraId="74E0D1B1" w14:textId="77777777" w:rsidR="00FE309B" w:rsidRPr="00BD336A" w:rsidRDefault="00FE309B" w:rsidP="00442F9F">
      <w:pPr>
        <w:widowControl w:val="0"/>
        <w:numPr>
          <w:ilvl w:val="0"/>
          <w:numId w:val="24"/>
        </w:numPr>
        <w:autoSpaceDE w:val="0"/>
        <w:autoSpaceDN w:val="0"/>
        <w:adjustRightInd w:val="0"/>
        <w:spacing w:line="240" w:lineRule="auto"/>
        <w:rPr>
          <w:rFonts w:ascii="Arial Narrow" w:hAnsi="Arial Narrow"/>
          <w:sz w:val="22"/>
          <w:szCs w:val="22"/>
        </w:rPr>
      </w:pPr>
      <w:r w:rsidRPr="00BD336A">
        <w:rPr>
          <w:rFonts w:ascii="Arial Narrow" w:hAnsi="Arial Narrow"/>
          <w:sz w:val="22"/>
          <w:szCs w:val="22"/>
        </w:rPr>
        <w:t xml:space="preserve">Transportation or mileage reimbursement. </w:t>
      </w:r>
    </w:p>
    <w:p w14:paraId="6FD972D3" w14:textId="77777777" w:rsidR="00FE309B" w:rsidRPr="00BD336A" w:rsidRDefault="00FE309B" w:rsidP="00442F9F">
      <w:pPr>
        <w:widowControl w:val="0"/>
        <w:numPr>
          <w:ilvl w:val="0"/>
          <w:numId w:val="24"/>
        </w:numPr>
        <w:autoSpaceDE w:val="0"/>
        <w:autoSpaceDN w:val="0"/>
        <w:adjustRightInd w:val="0"/>
        <w:spacing w:line="240" w:lineRule="auto"/>
        <w:rPr>
          <w:rFonts w:ascii="Arial Narrow" w:hAnsi="Arial Narrow"/>
          <w:sz w:val="22"/>
          <w:szCs w:val="22"/>
        </w:rPr>
      </w:pPr>
      <w:r w:rsidRPr="00BD336A">
        <w:rPr>
          <w:rFonts w:ascii="Arial Narrow" w:hAnsi="Arial Narrow"/>
          <w:sz w:val="22"/>
          <w:szCs w:val="22"/>
        </w:rPr>
        <w:t>Services related to developing employability.</w:t>
      </w:r>
    </w:p>
    <w:p w14:paraId="04170EDA" w14:textId="77777777" w:rsidR="00FE309B" w:rsidRPr="00BD336A" w:rsidRDefault="00FE309B" w:rsidP="00442F9F">
      <w:pPr>
        <w:widowControl w:val="0"/>
        <w:numPr>
          <w:ilvl w:val="0"/>
          <w:numId w:val="24"/>
        </w:numPr>
        <w:autoSpaceDE w:val="0"/>
        <w:autoSpaceDN w:val="0"/>
        <w:adjustRightInd w:val="0"/>
        <w:spacing w:line="240" w:lineRule="auto"/>
        <w:rPr>
          <w:rFonts w:ascii="Arial Narrow" w:hAnsi="Arial Narrow"/>
          <w:sz w:val="22"/>
          <w:szCs w:val="22"/>
        </w:rPr>
      </w:pPr>
      <w:r w:rsidRPr="00BD336A">
        <w:rPr>
          <w:rFonts w:ascii="Arial Narrow" w:hAnsi="Arial Narrow"/>
          <w:sz w:val="22"/>
          <w:szCs w:val="22"/>
        </w:rPr>
        <w:t>Smoking cessation activities under the supervision of a medical doctor.</w:t>
      </w:r>
    </w:p>
    <w:p w14:paraId="03A180F7" w14:textId="77777777" w:rsidR="00FE309B" w:rsidRPr="00BD336A" w:rsidRDefault="00FE309B" w:rsidP="00442F9F">
      <w:pPr>
        <w:widowControl w:val="0"/>
        <w:numPr>
          <w:ilvl w:val="0"/>
          <w:numId w:val="24"/>
        </w:numPr>
        <w:autoSpaceDE w:val="0"/>
        <w:autoSpaceDN w:val="0"/>
        <w:adjustRightInd w:val="0"/>
        <w:spacing w:line="240" w:lineRule="auto"/>
        <w:rPr>
          <w:rFonts w:ascii="Arial Narrow" w:hAnsi="Arial Narrow"/>
          <w:sz w:val="22"/>
          <w:szCs w:val="22"/>
        </w:rPr>
      </w:pPr>
      <w:r w:rsidRPr="00BD336A">
        <w:rPr>
          <w:rFonts w:ascii="Arial Narrow" w:hAnsi="Arial Narrow"/>
          <w:sz w:val="22"/>
          <w:szCs w:val="22"/>
        </w:rPr>
        <w:t xml:space="preserve">Non-cosmetic dental work. </w:t>
      </w:r>
    </w:p>
    <w:p w14:paraId="65DD26F2" w14:textId="77777777" w:rsidR="00FE309B" w:rsidRPr="00BD336A" w:rsidRDefault="00FE309B" w:rsidP="00442F9F">
      <w:pPr>
        <w:widowControl w:val="0"/>
        <w:numPr>
          <w:ilvl w:val="0"/>
          <w:numId w:val="24"/>
        </w:numPr>
        <w:autoSpaceDE w:val="0"/>
        <w:autoSpaceDN w:val="0"/>
        <w:adjustRightInd w:val="0"/>
        <w:spacing w:line="240" w:lineRule="auto"/>
        <w:rPr>
          <w:rFonts w:ascii="Arial Narrow" w:hAnsi="Arial Narrow"/>
          <w:sz w:val="22"/>
          <w:szCs w:val="22"/>
        </w:rPr>
      </w:pPr>
      <w:r w:rsidRPr="00BD336A">
        <w:rPr>
          <w:rFonts w:ascii="Arial Narrow" w:hAnsi="Arial Narrow"/>
          <w:sz w:val="22"/>
          <w:szCs w:val="22"/>
        </w:rPr>
        <w:t>Hearing aids.</w:t>
      </w:r>
    </w:p>
    <w:p w14:paraId="702BF9FD" w14:textId="77777777" w:rsidR="00FE309B" w:rsidRPr="00BD336A" w:rsidRDefault="00FE309B" w:rsidP="00442F9F">
      <w:pPr>
        <w:widowControl w:val="0"/>
        <w:numPr>
          <w:ilvl w:val="0"/>
          <w:numId w:val="24"/>
        </w:numPr>
        <w:autoSpaceDE w:val="0"/>
        <w:autoSpaceDN w:val="0"/>
        <w:adjustRightInd w:val="0"/>
        <w:spacing w:line="240" w:lineRule="auto"/>
        <w:rPr>
          <w:rFonts w:ascii="Arial Narrow" w:hAnsi="Arial Narrow"/>
          <w:sz w:val="22"/>
          <w:szCs w:val="22"/>
        </w:rPr>
      </w:pPr>
      <w:r w:rsidRPr="00BD336A">
        <w:rPr>
          <w:rFonts w:ascii="Arial Narrow" w:hAnsi="Arial Narrow"/>
          <w:sz w:val="22"/>
          <w:szCs w:val="22"/>
        </w:rPr>
        <w:t xml:space="preserve">Non-cosmetic eye glasses and non-disposable contacts once per year, unless otherwise noted by a licensed eye care professional. </w:t>
      </w:r>
    </w:p>
    <w:p w14:paraId="62224436" w14:textId="77777777" w:rsidR="00FE309B" w:rsidRPr="00BD336A" w:rsidRDefault="009B220C" w:rsidP="00442F9F">
      <w:pPr>
        <w:widowControl w:val="0"/>
        <w:numPr>
          <w:ilvl w:val="0"/>
          <w:numId w:val="24"/>
        </w:numPr>
        <w:autoSpaceDE w:val="0"/>
        <w:autoSpaceDN w:val="0"/>
        <w:adjustRightInd w:val="0"/>
        <w:spacing w:line="240" w:lineRule="auto"/>
        <w:rPr>
          <w:rFonts w:ascii="Arial Narrow" w:hAnsi="Arial Narrow"/>
          <w:sz w:val="22"/>
          <w:szCs w:val="22"/>
        </w:rPr>
      </w:pPr>
      <w:r w:rsidRPr="00BD336A">
        <w:rPr>
          <w:rFonts w:ascii="Arial Narrow" w:hAnsi="Arial Narrow"/>
          <w:sz w:val="22"/>
          <w:szCs w:val="22"/>
        </w:rPr>
        <w:t>Haircuts</w:t>
      </w:r>
      <w:r w:rsidR="00FE309B" w:rsidRPr="00BD336A">
        <w:rPr>
          <w:rFonts w:ascii="Arial Narrow" w:hAnsi="Arial Narrow"/>
          <w:sz w:val="22"/>
          <w:szCs w:val="22"/>
        </w:rPr>
        <w:t xml:space="preserve"> from a professional</w:t>
      </w:r>
      <w:r w:rsidR="005E4BE4" w:rsidRPr="00BD336A">
        <w:rPr>
          <w:rFonts w:ascii="Arial Narrow" w:hAnsi="Arial Narrow"/>
          <w:sz w:val="22"/>
          <w:szCs w:val="22"/>
        </w:rPr>
        <w:t xml:space="preserve"> at a current reasonable rate</w:t>
      </w:r>
      <w:r w:rsidRPr="00BD336A">
        <w:rPr>
          <w:rFonts w:ascii="Arial Narrow" w:hAnsi="Arial Narrow"/>
          <w:sz w:val="22"/>
          <w:szCs w:val="22"/>
        </w:rPr>
        <w:t>.</w:t>
      </w:r>
      <w:r w:rsidR="00FE309B" w:rsidRPr="00BD336A">
        <w:rPr>
          <w:rFonts w:ascii="Arial Narrow" w:hAnsi="Arial Narrow"/>
          <w:sz w:val="22"/>
          <w:szCs w:val="22"/>
        </w:rPr>
        <w:t xml:space="preserve"> </w:t>
      </w:r>
    </w:p>
    <w:p w14:paraId="579FBBA2" w14:textId="77777777" w:rsidR="00FE309B" w:rsidRPr="00BD336A" w:rsidRDefault="00FE309B" w:rsidP="00442F9F">
      <w:pPr>
        <w:widowControl w:val="0"/>
        <w:numPr>
          <w:ilvl w:val="0"/>
          <w:numId w:val="24"/>
        </w:numPr>
        <w:autoSpaceDE w:val="0"/>
        <w:autoSpaceDN w:val="0"/>
        <w:adjustRightInd w:val="0"/>
        <w:spacing w:line="240" w:lineRule="auto"/>
        <w:rPr>
          <w:rFonts w:ascii="Arial Narrow" w:hAnsi="Arial Narrow"/>
          <w:sz w:val="22"/>
          <w:szCs w:val="22"/>
        </w:rPr>
      </w:pPr>
      <w:r w:rsidRPr="00BD336A">
        <w:rPr>
          <w:rFonts w:ascii="Arial Narrow" w:hAnsi="Arial Narrow"/>
          <w:sz w:val="22"/>
          <w:szCs w:val="22"/>
        </w:rPr>
        <w:t xml:space="preserve">Facial cosmetic and make-up products for the purposes of camouflaging medical conditions, such as facial scars, burns, etc., and for the purposes of seeking or participating in employment. </w:t>
      </w:r>
    </w:p>
    <w:p w14:paraId="25EE24E6" w14:textId="77777777" w:rsidR="00FE309B" w:rsidRPr="00BD336A" w:rsidRDefault="00FE309B" w:rsidP="00442F9F">
      <w:pPr>
        <w:widowControl w:val="0"/>
        <w:numPr>
          <w:ilvl w:val="0"/>
          <w:numId w:val="24"/>
        </w:numPr>
        <w:autoSpaceDE w:val="0"/>
        <w:autoSpaceDN w:val="0"/>
        <w:adjustRightInd w:val="0"/>
        <w:spacing w:line="240" w:lineRule="auto"/>
        <w:rPr>
          <w:rFonts w:ascii="Arial Narrow" w:hAnsi="Arial Narrow"/>
          <w:sz w:val="22"/>
          <w:szCs w:val="22"/>
        </w:rPr>
      </w:pPr>
      <w:r w:rsidRPr="00BD336A">
        <w:rPr>
          <w:rFonts w:ascii="Arial Narrow" w:hAnsi="Arial Narrow"/>
          <w:sz w:val="22"/>
          <w:szCs w:val="22"/>
        </w:rPr>
        <w:t>Tutoring.</w:t>
      </w:r>
    </w:p>
    <w:p w14:paraId="3C0A4660" w14:textId="77777777" w:rsidR="00FE309B" w:rsidRPr="00BD336A" w:rsidRDefault="00FE309B" w:rsidP="00442F9F">
      <w:pPr>
        <w:widowControl w:val="0"/>
        <w:numPr>
          <w:ilvl w:val="0"/>
          <w:numId w:val="24"/>
        </w:numPr>
        <w:autoSpaceDE w:val="0"/>
        <w:autoSpaceDN w:val="0"/>
        <w:adjustRightInd w:val="0"/>
        <w:spacing w:line="240" w:lineRule="auto"/>
        <w:rPr>
          <w:rFonts w:ascii="Arial Narrow" w:hAnsi="Arial Narrow"/>
          <w:sz w:val="22"/>
          <w:szCs w:val="22"/>
        </w:rPr>
      </w:pPr>
      <w:r w:rsidRPr="00BD336A">
        <w:rPr>
          <w:rFonts w:ascii="Arial Narrow" w:hAnsi="Arial Narrow"/>
          <w:sz w:val="22"/>
          <w:szCs w:val="22"/>
        </w:rPr>
        <w:t>Face-to-face and distance learning educational classes.</w:t>
      </w:r>
    </w:p>
    <w:p w14:paraId="713A9AE7" w14:textId="77777777" w:rsidR="00FE309B" w:rsidRPr="00BD336A" w:rsidRDefault="00FE309B" w:rsidP="00442F9F">
      <w:pPr>
        <w:widowControl w:val="0"/>
        <w:numPr>
          <w:ilvl w:val="0"/>
          <w:numId w:val="24"/>
        </w:numPr>
        <w:autoSpaceDE w:val="0"/>
        <w:autoSpaceDN w:val="0"/>
        <w:adjustRightInd w:val="0"/>
        <w:spacing w:line="240" w:lineRule="auto"/>
        <w:rPr>
          <w:rFonts w:ascii="Arial Narrow" w:hAnsi="Arial Narrow"/>
          <w:sz w:val="22"/>
          <w:szCs w:val="22"/>
        </w:rPr>
      </w:pPr>
      <w:r w:rsidRPr="00BD336A">
        <w:rPr>
          <w:rFonts w:ascii="Arial Narrow" w:hAnsi="Arial Narrow"/>
          <w:sz w:val="22"/>
          <w:szCs w:val="22"/>
        </w:rPr>
        <w:t xml:space="preserve">Time-limited assistance to secure or maintain a more independent living arrangement. </w:t>
      </w:r>
    </w:p>
    <w:p w14:paraId="70557B70" w14:textId="6739F348" w:rsidR="00FE309B" w:rsidRPr="00BD336A" w:rsidRDefault="00FE309B" w:rsidP="00442F9F">
      <w:pPr>
        <w:widowControl w:val="0"/>
        <w:numPr>
          <w:ilvl w:val="0"/>
          <w:numId w:val="24"/>
        </w:numPr>
        <w:autoSpaceDE w:val="0"/>
        <w:autoSpaceDN w:val="0"/>
        <w:adjustRightInd w:val="0"/>
        <w:spacing w:line="240" w:lineRule="auto"/>
        <w:rPr>
          <w:rFonts w:ascii="Arial Narrow" w:hAnsi="Arial Narrow"/>
          <w:sz w:val="22"/>
          <w:szCs w:val="22"/>
        </w:rPr>
      </w:pPr>
      <w:r w:rsidRPr="00BD336A">
        <w:rPr>
          <w:rFonts w:ascii="Arial Narrow" w:hAnsi="Arial Narrow"/>
          <w:sz w:val="22"/>
          <w:szCs w:val="22"/>
        </w:rPr>
        <w:t>Time-limited assistance with vehicle repair for purposes of employment</w:t>
      </w:r>
      <w:r w:rsidR="007E49E2" w:rsidRPr="00BD336A">
        <w:rPr>
          <w:rFonts w:ascii="Arial Narrow" w:hAnsi="Arial Narrow"/>
          <w:sz w:val="22"/>
          <w:szCs w:val="22"/>
        </w:rPr>
        <w:t xml:space="preserve">, education </w:t>
      </w:r>
      <w:r w:rsidRPr="00BD336A">
        <w:rPr>
          <w:rFonts w:ascii="Arial Narrow" w:hAnsi="Arial Narrow"/>
          <w:sz w:val="22"/>
          <w:szCs w:val="22"/>
        </w:rPr>
        <w:t>and/or transportation</w:t>
      </w:r>
      <w:r w:rsidR="004E107E" w:rsidRPr="00BD336A">
        <w:rPr>
          <w:rFonts w:ascii="Arial Narrow" w:hAnsi="Arial Narrow"/>
          <w:sz w:val="22"/>
          <w:szCs w:val="22"/>
        </w:rPr>
        <w:t xml:space="preserve"> or other recovery goal with the intent to increase independence for the person served. Alternative transportation (bus, bike, cab use) should be considered in lieu of vehicle repair if the cost to repair in in excess of $1,000.00 or the </w:t>
      </w:r>
      <w:r w:rsidR="00337095" w:rsidRPr="00BD336A">
        <w:rPr>
          <w:rFonts w:ascii="Arial Narrow" w:hAnsi="Arial Narrow"/>
          <w:sz w:val="22"/>
          <w:szCs w:val="22"/>
        </w:rPr>
        <w:t>b</w:t>
      </w:r>
      <w:r w:rsidR="004E107E" w:rsidRPr="00BD336A">
        <w:rPr>
          <w:rFonts w:ascii="Arial Narrow" w:hAnsi="Arial Narrow"/>
          <w:sz w:val="22"/>
          <w:szCs w:val="22"/>
        </w:rPr>
        <w:t>udget does not permit the expenditures.</w:t>
      </w:r>
    </w:p>
    <w:p w14:paraId="1A6D6AB4" w14:textId="47D9B843" w:rsidR="00FE309B" w:rsidRPr="00BD336A" w:rsidRDefault="00FE309B" w:rsidP="00442F9F">
      <w:pPr>
        <w:widowControl w:val="0"/>
        <w:numPr>
          <w:ilvl w:val="0"/>
          <w:numId w:val="24"/>
        </w:numPr>
        <w:autoSpaceDE w:val="0"/>
        <w:autoSpaceDN w:val="0"/>
        <w:adjustRightInd w:val="0"/>
        <w:spacing w:line="240" w:lineRule="auto"/>
        <w:rPr>
          <w:rFonts w:ascii="Arial Narrow" w:hAnsi="Arial Narrow"/>
          <w:sz w:val="22"/>
          <w:szCs w:val="22"/>
        </w:rPr>
      </w:pPr>
      <w:r w:rsidRPr="00BD336A">
        <w:rPr>
          <w:rFonts w:ascii="Arial Narrow" w:hAnsi="Arial Narrow"/>
          <w:sz w:val="22"/>
          <w:szCs w:val="22"/>
        </w:rPr>
        <w:t>Specialized treatment not provided by FACT team and not paid for by any other means (e.g. eating disorders</w:t>
      </w:r>
      <w:r w:rsidR="004E107E" w:rsidRPr="00BD336A">
        <w:rPr>
          <w:rFonts w:ascii="Arial Narrow" w:hAnsi="Arial Narrow"/>
          <w:sz w:val="22"/>
          <w:szCs w:val="22"/>
        </w:rPr>
        <w:t xml:space="preserve">, </w:t>
      </w:r>
      <w:r w:rsidR="004E107E" w:rsidRPr="00BD336A">
        <w:rPr>
          <w:rFonts w:ascii="Arial Narrow" w:hAnsi="Arial Narrow"/>
          <w:sz w:val="22"/>
          <w:szCs w:val="22"/>
        </w:rPr>
        <w:lastRenderedPageBreak/>
        <w:t>behavioral analyst, health club/gym</w:t>
      </w:r>
      <w:r w:rsidRPr="00BD336A">
        <w:rPr>
          <w:rFonts w:ascii="Arial Narrow" w:hAnsi="Arial Narrow"/>
          <w:sz w:val="22"/>
          <w:szCs w:val="22"/>
        </w:rPr>
        <w:t>).</w:t>
      </w:r>
      <w:r w:rsidR="004E107E" w:rsidRPr="00BD336A">
        <w:rPr>
          <w:rFonts w:ascii="Arial Narrow" w:hAnsi="Arial Narrow"/>
          <w:sz w:val="22"/>
          <w:szCs w:val="22"/>
        </w:rPr>
        <w:t xml:space="preserve"> Approval must be obtained from Managing Entity for expenditures exceeding $1,500.00.</w:t>
      </w:r>
    </w:p>
    <w:p w14:paraId="72A34E55" w14:textId="77777777" w:rsidR="00FE309B" w:rsidRPr="00BD336A" w:rsidRDefault="00FE309B" w:rsidP="00442F9F">
      <w:pPr>
        <w:numPr>
          <w:ilvl w:val="0"/>
          <w:numId w:val="24"/>
        </w:numPr>
        <w:spacing w:line="240" w:lineRule="auto"/>
        <w:rPr>
          <w:rFonts w:ascii="Arial Narrow" w:hAnsi="Arial Narrow"/>
          <w:sz w:val="22"/>
          <w:szCs w:val="22"/>
        </w:rPr>
      </w:pPr>
      <w:r w:rsidRPr="00BD336A">
        <w:rPr>
          <w:rFonts w:ascii="Arial Narrow" w:hAnsi="Arial Narrow"/>
          <w:sz w:val="22"/>
          <w:szCs w:val="22"/>
        </w:rPr>
        <w:t xml:space="preserve">Purchase of lawn maintenance service, when explicitly justified by the individual’s recovery plan.  </w:t>
      </w:r>
    </w:p>
    <w:p w14:paraId="7E011600" w14:textId="35370E10" w:rsidR="00FE309B" w:rsidRPr="00BD336A" w:rsidRDefault="00FE309B" w:rsidP="00442F9F">
      <w:pPr>
        <w:numPr>
          <w:ilvl w:val="0"/>
          <w:numId w:val="24"/>
        </w:numPr>
        <w:spacing w:line="240" w:lineRule="auto"/>
        <w:rPr>
          <w:rFonts w:ascii="Arial Narrow" w:hAnsi="Arial Narrow"/>
          <w:color w:val="000000"/>
          <w:sz w:val="22"/>
          <w:szCs w:val="22"/>
        </w:rPr>
      </w:pPr>
      <w:r w:rsidRPr="00BD336A">
        <w:rPr>
          <w:rFonts w:ascii="Arial Narrow" w:hAnsi="Arial Narrow"/>
          <w:color w:val="000000"/>
          <w:sz w:val="22"/>
          <w:szCs w:val="22"/>
        </w:rPr>
        <w:t>Socialization activities aimed at improving social or behavioral skills (i.e., activities for depressed or agoraphobic individuals).  Such activities should provide a means for improving communication skills, interpersonal skills, reducing public anxiety, and/or practicing adaptive behaviors in a public setting</w:t>
      </w:r>
      <w:r w:rsidR="00FC2A91" w:rsidRPr="00BD336A">
        <w:rPr>
          <w:rFonts w:ascii="Arial Narrow" w:hAnsi="Arial Narrow"/>
          <w:color w:val="000000"/>
          <w:sz w:val="22"/>
          <w:szCs w:val="22"/>
        </w:rPr>
        <w:t xml:space="preserve">. </w:t>
      </w:r>
      <w:r w:rsidRPr="00BD336A">
        <w:rPr>
          <w:rFonts w:ascii="Arial Narrow" w:hAnsi="Arial Narrow"/>
          <w:color w:val="000000"/>
          <w:sz w:val="22"/>
          <w:szCs w:val="22"/>
        </w:rPr>
        <w:t>Any social events, services, or activities paid for by enhancement funds should be based on the individuals' assessed needs and reflected in their recovery plan.</w:t>
      </w:r>
    </w:p>
    <w:p w14:paraId="0498BC35" w14:textId="1C234DC9" w:rsidR="007E49E2" w:rsidRPr="00BD336A" w:rsidRDefault="007E49E2" w:rsidP="00442F9F">
      <w:pPr>
        <w:numPr>
          <w:ilvl w:val="0"/>
          <w:numId w:val="24"/>
        </w:numPr>
        <w:spacing w:line="240" w:lineRule="auto"/>
        <w:rPr>
          <w:rFonts w:ascii="Arial Narrow" w:hAnsi="Arial Narrow"/>
          <w:sz w:val="22"/>
          <w:szCs w:val="22"/>
        </w:rPr>
      </w:pPr>
      <w:r w:rsidRPr="00BD336A">
        <w:rPr>
          <w:rFonts w:ascii="Arial Narrow" w:hAnsi="Arial Narrow"/>
          <w:color w:val="000000"/>
          <w:sz w:val="22"/>
          <w:szCs w:val="22"/>
        </w:rPr>
        <w:t>Support tools promoting the safety and security of the individual, including fire alarms, disability aids such as char, shower or stair rails when explicitly justified by the individual’s recovery plan and no other resource is available.</w:t>
      </w:r>
    </w:p>
    <w:p w14:paraId="0AB5F969" w14:textId="77777777" w:rsidR="004E5989" w:rsidRPr="00BD336A" w:rsidRDefault="004E5989" w:rsidP="00442F9F">
      <w:pPr>
        <w:pStyle w:val="Heading2"/>
        <w:numPr>
          <w:ilvl w:val="0"/>
          <w:numId w:val="0"/>
        </w:numPr>
        <w:spacing w:line="240" w:lineRule="auto"/>
        <w:rPr>
          <w:rFonts w:ascii="Arial Narrow" w:hAnsi="Arial Narrow"/>
          <w:caps w:val="0"/>
          <w:sz w:val="22"/>
          <w:szCs w:val="22"/>
          <w:u w:val="single"/>
        </w:rPr>
      </w:pPr>
    </w:p>
    <w:p w14:paraId="022DEAEB" w14:textId="252A2161" w:rsidR="00FE309B" w:rsidRPr="00BD336A" w:rsidRDefault="00FE309B" w:rsidP="00BD336A">
      <w:pPr>
        <w:widowControl w:val="0"/>
        <w:autoSpaceDE w:val="0"/>
        <w:autoSpaceDN w:val="0"/>
        <w:adjustRightInd w:val="0"/>
        <w:spacing w:line="240" w:lineRule="auto"/>
        <w:rPr>
          <w:rFonts w:ascii="Arial Narrow" w:hAnsi="Arial Narrow"/>
          <w:b/>
          <w:sz w:val="22"/>
          <w:szCs w:val="22"/>
          <w:u w:val="single"/>
        </w:rPr>
      </w:pPr>
      <w:r w:rsidRPr="00BD336A">
        <w:rPr>
          <w:rFonts w:ascii="Arial Narrow" w:hAnsi="Arial Narrow"/>
          <w:b/>
          <w:sz w:val="22"/>
          <w:szCs w:val="22"/>
          <w:u w:val="single"/>
        </w:rPr>
        <w:t>Examples of disallowed purchases:</w:t>
      </w:r>
    </w:p>
    <w:p w14:paraId="3699EE92" w14:textId="26A4BB28" w:rsidR="00FE309B" w:rsidRDefault="00FE309B" w:rsidP="00442F9F">
      <w:pPr>
        <w:numPr>
          <w:ilvl w:val="0"/>
          <w:numId w:val="27"/>
        </w:numPr>
        <w:spacing w:line="240" w:lineRule="auto"/>
        <w:rPr>
          <w:rFonts w:ascii="Arial Narrow" w:hAnsi="Arial Narrow"/>
          <w:sz w:val="22"/>
          <w:szCs w:val="22"/>
        </w:rPr>
      </w:pPr>
      <w:r w:rsidRPr="00BD336A">
        <w:rPr>
          <w:rFonts w:ascii="Arial Narrow" w:hAnsi="Arial Narrow"/>
          <w:sz w:val="22"/>
          <w:szCs w:val="22"/>
        </w:rPr>
        <w:t>Rent reimbursement for an expired rental lease.</w:t>
      </w:r>
    </w:p>
    <w:p w14:paraId="6C0B150D" w14:textId="00337249" w:rsidR="00D93365" w:rsidRPr="00BD336A" w:rsidRDefault="00D93365" w:rsidP="00442F9F">
      <w:pPr>
        <w:numPr>
          <w:ilvl w:val="0"/>
          <w:numId w:val="27"/>
        </w:numPr>
        <w:spacing w:line="240" w:lineRule="auto"/>
        <w:rPr>
          <w:rFonts w:ascii="Arial Narrow" w:hAnsi="Arial Narrow"/>
          <w:sz w:val="22"/>
          <w:szCs w:val="22"/>
        </w:rPr>
      </w:pPr>
      <w:r>
        <w:rPr>
          <w:rFonts w:ascii="Arial Narrow" w:hAnsi="Arial Narrow"/>
          <w:sz w:val="22"/>
          <w:szCs w:val="22"/>
        </w:rPr>
        <w:t>Payments to facilities or recovery residences that are not licensed or certified in good standing according to state law.</w:t>
      </w:r>
    </w:p>
    <w:p w14:paraId="4A622F88" w14:textId="116BE6EC" w:rsidR="00FE309B" w:rsidRPr="00BD336A" w:rsidRDefault="00FE309B" w:rsidP="00442F9F">
      <w:pPr>
        <w:numPr>
          <w:ilvl w:val="0"/>
          <w:numId w:val="27"/>
        </w:numPr>
        <w:spacing w:line="240" w:lineRule="auto"/>
        <w:rPr>
          <w:rFonts w:ascii="Arial Narrow" w:hAnsi="Arial Narrow"/>
          <w:sz w:val="22"/>
          <w:szCs w:val="22"/>
        </w:rPr>
      </w:pPr>
      <w:r w:rsidRPr="00BD336A">
        <w:rPr>
          <w:rFonts w:ascii="Arial Narrow" w:hAnsi="Arial Narrow"/>
          <w:sz w:val="22"/>
          <w:szCs w:val="22"/>
        </w:rPr>
        <w:t>Motel room(s) beyond 21 days.</w:t>
      </w:r>
      <w:r w:rsidR="00810E5D" w:rsidRPr="00BD336A">
        <w:rPr>
          <w:rFonts w:ascii="Arial Narrow" w:hAnsi="Arial Narrow"/>
          <w:sz w:val="22"/>
          <w:szCs w:val="22"/>
        </w:rPr>
        <w:t xml:space="preserve"> (Motel rooms for more than 21 days may be authorized if the </w:t>
      </w:r>
      <w:r w:rsidR="002C3E74" w:rsidRPr="00BD336A">
        <w:rPr>
          <w:rFonts w:ascii="Arial Narrow" w:hAnsi="Arial Narrow"/>
          <w:sz w:val="22"/>
          <w:szCs w:val="22"/>
        </w:rPr>
        <w:t>t</w:t>
      </w:r>
      <w:r w:rsidR="00810E5D" w:rsidRPr="00BD336A">
        <w:rPr>
          <w:rFonts w:ascii="Arial Narrow" w:hAnsi="Arial Narrow"/>
          <w:sz w:val="22"/>
          <w:szCs w:val="22"/>
        </w:rPr>
        <w:t>eam makes an ongoing and consistent effort to find more permanent housing, and this is fully documented in the recovery plan)</w:t>
      </w:r>
      <w:r w:rsidR="00846855" w:rsidRPr="00BD336A">
        <w:rPr>
          <w:rFonts w:ascii="Arial Narrow" w:hAnsi="Arial Narrow"/>
          <w:sz w:val="22"/>
          <w:szCs w:val="22"/>
        </w:rPr>
        <w:t>.</w:t>
      </w:r>
    </w:p>
    <w:p w14:paraId="33C652BE" w14:textId="77777777" w:rsidR="00FE309B" w:rsidRPr="00BD336A" w:rsidRDefault="00FE309B" w:rsidP="00442F9F">
      <w:pPr>
        <w:numPr>
          <w:ilvl w:val="0"/>
          <w:numId w:val="27"/>
        </w:numPr>
        <w:spacing w:line="240" w:lineRule="auto"/>
        <w:rPr>
          <w:rFonts w:ascii="Arial Narrow" w:hAnsi="Arial Narrow"/>
          <w:sz w:val="22"/>
          <w:szCs w:val="22"/>
        </w:rPr>
      </w:pPr>
      <w:r w:rsidRPr="00BD336A">
        <w:rPr>
          <w:rFonts w:ascii="Arial Narrow" w:hAnsi="Arial Narrow"/>
          <w:sz w:val="22"/>
          <w:szCs w:val="22"/>
        </w:rPr>
        <w:t>Purchase of automobiles, sport utility vehicles (SUVs), minivans, motorcycles, recreational scooters or recreational vehicles.</w:t>
      </w:r>
    </w:p>
    <w:p w14:paraId="5A6110CC" w14:textId="77777777" w:rsidR="00FE309B" w:rsidRPr="00BD336A" w:rsidRDefault="00FE309B" w:rsidP="00442F9F">
      <w:pPr>
        <w:numPr>
          <w:ilvl w:val="0"/>
          <w:numId w:val="27"/>
        </w:numPr>
        <w:spacing w:line="240" w:lineRule="auto"/>
        <w:rPr>
          <w:rFonts w:ascii="Arial Narrow" w:hAnsi="Arial Narrow"/>
          <w:sz w:val="22"/>
          <w:szCs w:val="22"/>
        </w:rPr>
      </w:pPr>
      <w:r w:rsidRPr="00BD336A">
        <w:rPr>
          <w:rFonts w:ascii="Arial Narrow" w:hAnsi="Arial Narrow"/>
          <w:sz w:val="22"/>
          <w:szCs w:val="22"/>
        </w:rPr>
        <w:t>Long distance telephone service.</w:t>
      </w:r>
    </w:p>
    <w:p w14:paraId="58CE50C7" w14:textId="77777777" w:rsidR="00FE309B" w:rsidRPr="00BD336A" w:rsidRDefault="00FE309B" w:rsidP="00442F9F">
      <w:pPr>
        <w:numPr>
          <w:ilvl w:val="0"/>
          <w:numId w:val="27"/>
        </w:numPr>
        <w:spacing w:line="240" w:lineRule="auto"/>
        <w:rPr>
          <w:rFonts w:ascii="Arial Narrow" w:hAnsi="Arial Narrow"/>
          <w:sz w:val="22"/>
          <w:szCs w:val="22"/>
        </w:rPr>
      </w:pPr>
      <w:r w:rsidRPr="00BD336A">
        <w:rPr>
          <w:rFonts w:ascii="Arial Narrow" w:hAnsi="Arial Narrow"/>
          <w:sz w:val="22"/>
          <w:szCs w:val="22"/>
        </w:rPr>
        <w:t>Major repairs or renovations of rental property.</w:t>
      </w:r>
    </w:p>
    <w:p w14:paraId="7DFDC6FE" w14:textId="4B5980F8" w:rsidR="00FE309B" w:rsidRPr="00BD336A" w:rsidRDefault="00FE309B" w:rsidP="00442F9F">
      <w:pPr>
        <w:numPr>
          <w:ilvl w:val="0"/>
          <w:numId w:val="27"/>
        </w:numPr>
        <w:spacing w:line="240" w:lineRule="auto"/>
        <w:rPr>
          <w:rFonts w:ascii="Arial Narrow" w:hAnsi="Arial Narrow"/>
          <w:sz w:val="22"/>
          <w:szCs w:val="22"/>
        </w:rPr>
      </w:pPr>
      <w:r w:rsidRPr="00BD336A">
        <w:rPr>
          <w:rFonts w:ascii="Arial Narrow" w:hAnsi="Arial Narrow"/>
          <w:sz w:val="22"/>
          <w:szCs w:val="22"/>
        </w:rPr>
        <w:t xml:space="preserve">Pay-per-View or enhanced programming cable </w:t>
      </w:r>
      <w:r w:rsidR="00EE5F90" w:rsidRPr="00BD336A">
        <w:rPr>
          <w:rFonts w:ascii="Arial Narrow" w:hAnsi="Arial Narrow"/>
          <w:sz w:val="22"/>
          <w:szCs w:val="22"/>
        </w:rPr>
        <w:t xml:space="preserve">or satellite </w:t>
      </w:r>
      <w:r w:rsidRPr="00BD336A">
        <w:rPr>
          <w:rFonts w:ascii="Arial Narrow" w:hAnsi="Arial Narrow"/>
          <w:sz w:val="22"/>
          <w:szCs w:val="22"/>
        </w:rPr>
        <w:t>service.</w:t>
      </w:r>
    </w:p>
    <w:p w14:paraId="0BC80346" w14:textId="3120D725" w:rsidR="00FE309B" w:rsidRPr="00BD336A" w:rsidRDefault="00FE309B" w:rsidP="00442F9F">
      <w:pPr>
        <w:numPr>
          <w:ilvl w:val="0"/>
          <w:numId w:val="27"/>
        </w:numPr>
        <w:spacing w:line="240" w:lineRule="auto"/>
        <w:rPr>
          <w:rFonts w:ascii="Arial Narrow" w:hAnsi="Arial Narrow"/>
          <w:sz w:val="22"/>
          <w:szCs w:val="22"/>
        </w:rPr>
      </w:pPr>
      <w:r w:rsidRPr="00BD336A">
        <w:rPr>
          <w:rFonts w:ascii="Arial Narrow" w:hAnsi="Arial Narrow"/>
          <w:sz w:val="22"/>
          <w:szCs w:val="22"/>
        </w:rPr>
        <w:t xml:space="preserve">Television larger than 21-inch screen, Video Cassette Recorders (VCRs), Digital Video Disc (DVD) </w:t>
      </w:r>
      <w:r w:rsidR="00874D34" w:rsidRPr="00BD336A">
        <w:rPr>
          <w:rFonts w:ascii="Arial Narrow" w:hAnsi="Arial Narrow"/>
          <w:sz w:val="22"/>
          <w:szCs w:val="22"/>
        </w:rPr>
        <w:t xml:space="preserve">or Blue Ray </w:t>
      </w:r>
      <w:r w:rsidRPr="00BD336A">
        <w:rPr>
          <w:rFonts w:ascii="Arial Narrow" w:hAnsi="Arial Narrow"/>
          <w:sz w:val="22"/>
          <w:szCs w:val="22"/>
        </w:rPr>
        <w:t>players, video game consoles, stereos, MP3 Players</w:t>
      </w:r>
      <w:r w:rsidR="00874D34" w:rsidRPr="00BD336A">
        <w:rPr>
          <w:rFonts w:ascii="Arial Narrow" w:hAnsi="Arial Narrow"/>
          <w:sz w:val="22"/>
          <w:szCs w:val="22"/>
        </w:rPr>
        <w:t>, IPods, IPads</w:t>
      </w:r>
      <w:r w:rsidRPr="00BD336A">
        <w:rPr>
          <w:rFonts w:ascii="Arial Narrow" w:hAnsi="Arial Narrow"/>
          <w:sz w:val="22"/>
          <w:szCs w:val="22"/>
        </w:rPr>
        <w:t xml:space="preserve"> or other types of entertainment appliances.</w:t>
      </w:r>
    </w:p>
    <w:p w14:paraId="133257CB" w14:textId="77777777" w:rsidR="00FE309B" w:rsidRPr="00BD336A" w:rsidRDefault="00FE309B" w:rsidP="00442F9F">
      <w:pPr>
        <w:numPr>
          <w:ilvl w:val="0"/>
          <w:numId w:val="27"/>
        </w:numPr>
        <w:spacing w:line="240" w:lineRule="auto"/>
        <w:rPr>
          <w:rFonts w:ascii="Arial Narrow" w:hAnsi="Arial Narrow"/>
          <w:sz w:val="22"/>
          <w:szCs w:val="22"/>
        </w:rPr>
      </w:pPr>
      <w:r w:rsidRPr="00BD336A">
        <w:rPr>
          <w:rFonts w:ascii="Arial Narrow" w:hAnsi="Arial Narrow"/>
          <w:sz w:val="22"/>
          <w:szCs w:val="22"/>
        </w:rPr>
        <w:t>Designer sunglasses.</w:t>
      </w:r>
    </w:p>
    <w:p w14:paraId="0D5EC58A" w14:textId="77777777" w:rsidR="00FE309B" w:rsidRPr="00BD336A" w:rsidRDefault="00FE309B" w:rsidP="00442F9F">
      <w:pPr>
        <w:numPr>
          <w:ilvl w:val="0"/>
          <w:numId w:val="27"/>
        </w:numPr>
        <w:spacing w:line="240" w:lineRule="auto"/>
        <w:rPr>
          <w:rFonts w:ascii="Arial Narrow" w:hAnsi="Arial Narrow"/>
          <w:sz w:val="22"/>
          <w:szCs w:val="22"/>
        </w:rPr>
      </w:pPr>
      <w:r w:rsidRPr="00BD336A">
        <w:rPr>
          <w:rFonts w:ascii="Arial Narrow" w:hAnsi="Arial Narrow"/>
          <w:sz w:val="22"/>
          <w:szCs w:val="22"/>
        </w:rPr>
        <w:t>Beauty aids such as spa services, including but not limited to, facials, makeup applications, aromatherapy massage, body waxing, manicure, pedicure, therapeutic body wraps, micro dermabrasion, tanning booth sessions, wigs and hair pieces, or cosmetics (aside from the purposes described above).</w:t>
      </w:r>
    </w:p>
    <w:p w14:paraId="07CCFADB" w14:textId="77777777" w:rsidR="00FE309B" w:rsidRPr="00BD336A" w:rsidRDefault="00FE309B" w:rsidP="00442F9F">
      <w:pPr>
        <w:numPr>
          <w:ilvl w:val="0"/>
          <w:numId w:val="27"/>
        </w:numPr>
        <w:spacing w:line="240" w:lineRule="auto"/>
        <w:rPr>
          <w:rFonts w:ascii="Arial Narrow" w:hAnsi="Arial Narrow"/>
          <w:sz w:val="22"/>
          <w:szCs w:val="22"/>
        </w:rPr>
      </w:pPr>
      <w:r w:rsidRPr="00BD336A">
        <w:rPr>
          <w:rFonts w:ascii="Arial Narrow" w:hAnsi="Arial Narrow"/>
          <w:sz w:val="22"/>
          <w:szCs w:val="22"/>
        </w:rPr>
        <w:t>Ongoing or continuous purchase of over-the-counter medications in excess of 7 days per episode for allergies and flu-like symptoms.</w:t>
      </w:r>
    </w:p>
    <w:p w14:paraId="5DC04E1E" w14:textId="7386A979" w:rsidR="00FE309B" w:rsidRPr="00BD336A" w:rsidRDefault="00FE309B" w:rsidP="00442F9F">
      <w:pPr>
        <w:numPr>
          <w:ilvl w:val="0"/>
          <w:numId w:val="27"/>
        </w:numPr>
        <w:spacing w:line="240" w:lineRule="auto"/>
        <w:rPr>
          <w:rFonts w:ascii="Arial Narrow" w:hAnsi="Arial Narrow"/>
          <w:sz w:val="22"/>
          <w:szCs w:val="22"/>
        </w:rPr>
      </w:pPr>
      <w:r w:rsidRPr="00BD336A">
        <w:rPr>
          <w:rFonts w:ascii="Arial Narrow" w:hAnsi="Arial Narrow"/>
          <w:sz w:val="22"/>
          <w:szCs w:val="22"/>
        </w:rPr>
        <w:t xml:space="preserve">Acupuncture without a prescription/order/referral from the program </w:t>
      </w:r>
      <w:r w:rsidR="00FA649F" w:rsidRPr="00BD336A">
        <w:rPr>
          <w:rFonts w:ascii="Arial Narrow" w:hAnsi="Arial Narrow"/>
          <w:sz w:val="22"/>
          <w:szCs w:val="22"/>
        </w:rPr>
        <w:t>Psychiatrist</w:t>
      </w:r>
      <w:r w:rsidRPr="00BD336A">
        <w:rPr>
          <w:rFonts w:ascii="Arial Narrow" w:hAnsi="Arial Narrow"/>
          <w:sz w:val="22"/>
          <w:szCs w:val="22"/>
        </w:rPr>
        <w:t>.</w:t>
      </w:r>
    </w:p>
    <w:p w14:paraId="3581B555" w14:textId="77777777" w:rsidR="00FE309B" w:rsidRPr="00BD336A" w:rsidRDefault="00FE309B" w:rsidP="00442F9F">
      <w:pPr>
        <w:numPr>
          <w:ilvl w:val="0"/>
          <w:numId w:val="27"/>
        </w:numPr>
        <w:spacing w:line="240" w:lineRule="auto"/>
        <w:rPr>
          <w:rFonts w:ascii="Arial Narrow" w:hAnsi="Arial Narrow"/>
          <w:sz w:val="22"/>
          <w:szCs w:val="22"/>
        </w:rPr>
      </w:pPr>
      <w:r w:rsidRPr="00BD336A">
        <w:rPr>
          <w:rFonts w:ascii="Arial Narrow" w:hAnsi="Arial Narrow"/>
          <w:sz w:val="22"/>
          <w:szCs w:val="22"/>
        </w:rPr>
        <w:t>Petty cash for general use.</w:t>
      </w:r>
    </w:p>
    <w:p w14:paraId="4C164EF3" w14:textId="77777777" w:rsidR="00FE309B" w:rsidRPr="00BD336A" w:rsidRDefault="00FE309B" w:rsidP="00442F9F">
      <w:pPr>
        <w:numPr>
          <w:ilvl w:val="0"/>
          <w:numId w:val="27"/>
        </w:numPr>
        <w:spacing w:line="240" w:lineRule="auto"/>
        <w:rPr>
          <w:rFonts w:ascii="Arial Narrow" w:hAnsi="Arial Narrow"/>
          <w:sz w:val="22"/>
          <w:szCs w:val="22"/>
        </w:rPr>
      </w:pPr>
      <w:r w:rsidRPr="00BD336A">
        <w:rPr>
          <w:rFonts w:ascii="Arial Narrow" w:hAnsi="Arial Narrow"/>
          <w:sz w:val="22"/>
          <w:szCs w:val="22"/>
        </w:rPr>
        <w:t>Purchase or rental of firearms.</w:t>
      </w:r>
    </w:p>
    <w:p w14:paraId="0EDFAEA6" w14:textId="77777777" w:rsidR="00FE309B" w:rsidRPr="00BD336A" w:rsidRDefault="00FE309B" w:rsidP="00442F9F">
      <w:pPr>
        <w:numPr>
          <w:ilvl w:val="0"/>
          <w:numId w:val="27"/>
        </w:numPr>
        <w:spacing w:line="240" w:lineRule="auto"/>
        <w:rPr>
          <w:rFonts w:ascii="Arial Narrow" w:hAnsi="Arial Narrow"/>
          <w:sz w:val="22"/>
          <w:szCs w:val="22"/>
        </w:rPr>
      </w:pPr>
      <w:r w:rsidRPr="00BD336A">
        <w:rPr>
          <w:rFonts w:ascii="Arial Narrow" w:hAnsi="Arial Narrow"/>
          <w:sz w:val="22"/>
          <w:szCs w:val="22"/>
        </w:rPr>
        <w:t>Purchase of alcoholic beverages.</w:t>
      </w:r>
    </w:p>
    <w:p w14:paraId="363BDF23" w14:textId="77777777" w:rsidR="00FE309B" w:rsidRPr="00BD336A" w:rsidRDefault="00FE309B" w:rsidP="00442F9F">
      <w:pPr>
        <w:numPr>
          <w:ilvl w:val="0"/>
          <w:numId w:val="27"/>
        </w:numPr>
        <w:spacing w:line="240" w:lineRule="auto"/>
        <w:rPr>
          <w:rFonts w:ascii="Arial Narrow" w:hAnsi="Arial Narrow"/>
          <w:sz w:val="22"/>
          <w:szCs w:val="22"/>
        </w:rPr>
      </w:pPr>
      <w:r w:rsidRPr="00BD336A">
        <w:rPr>
          <w:rFonts w:ascii="Arial Narrow" w:hAnsi="Arial Narrow"/>
          <w:sz w:val="22"/>
          <w:szCs w:val="22"/>
        </w:rPr>
        <w:t>Purchase of contraband or illegal products or services.</w:t>
      </w:r>
    </w:p>
    <w:p w14:paraId="31EC0A79" w14:textId="77777777" w:rsidR="00FE309B" w:rsidRPr="00BD336A" w:rsidRDefault="00FE309B" w:rsidP="00442F9F">
      <w:pPr>
        <w:numPr>
          <w:ilvl w:val="0"/>
          <w:numId w:val="27"/>
        </w:numPr>
        <w:spacing w:line="240" w:lineRule="auto"/>
        <w:rPr>
          <w:rFonts w:ascii="Arial Narrow" w:hAnsi="Arial Narrow"/>
          <w:sz w:val="22"/>
          <w:szCs w:val="22"/>
        </w:rPr>
      </w:pPr>
      <w:r w:rsidRPr="00BD336A">
        <w:rPr>
          <w:rFonts w:ascii="Arial Narrow" w:hAnsi="Arial Narrow"/>
          <w:sz w:val="22"/>
          <w:szCs w:val="22"/>
        </w:rPr>
        <w:t>Purchase of tobacco products.</w:t>
      </w:r>
    </w:p>
    <w:p w14:paraId="475A85BE" w14:textId="77777777" w:rsidR="00FE309B" w:rsidRPr="00BD336A" w:rsidRDefault="00FE309B" w:rsidP="00442F9F">
      <w:pPr>
        <w:numPr>
          <w:ilvl w:val="0"/>
          <w:numId w:val="27"/>
        </w:numPr>
        <w:spacing w:line="240" w:lineRule="auto"/>
        <w:rPr>
          <w:rFonts w:ascii="Arial Narrow" w:hAnsi="Arial Narrow"/>
          <w:sz w:val="22"/>
          <w:szCs w:val="22"/>
        </w:rPr>
      </w:pPr>
      <w:r w:rsidRPr="00BD336A">
        <w:rPr>
          <w:rFonts w:ascii="Arial Narrow" w:hAnsi="Arial Narrow"/>
          <w:sz w:val="22"/>
          <w:szCs w:val="22"/>
        </w:rPr>
        <w:t>Purchase of pets.</w:t>
      </w:r>
    </w:p>
    <w:p w14:paraId="76C9B64B" w14:textId="77777777" w:rsidR="00FE309B" w:rsidRPr="00BD336A" w:rsidRDefault="00FE309B" w:rsidP="00442F9F">
      <w:pPr>
        <w:numPr>
          <w:ilvl w:val="0"/>
          <w:numId w:val="27"/>
        </w:numPr>
        <w:spacing w:line="240" w:lineRule="auto"/>
        <w:rPr>
          <w:rFonts w:ascii="Arial Narrow" w:hAnsi="Arial Narrow"/>
          <w:sz w:val="22"/>
          <w:szCs w:val="22"/>
        </w:rPr>
      </w:pPr>
      <w:r w:rsidRPr="00BD336A">
        <w:rPr>
          <w:rFonts w:ascii="Arial Narrow" w:hAnsi="Arial Narrow"/>
          <w:sz w:val="22"/>
          <w:szCs w:val="22"/>
        </w:rPr>
        <w:t>Purchase or rental of boats.</w:t>
      </w:r>
    </w:p>
    <w:p w14:paraId="33634725" w14:textId="77777777" w:rsidR="00FE309B" w:rsidRPr="00BD336A" w:rsidRDefault="00FE309B" w:rsidP="00442F9F">
      <w:pPr>
        <w:numPr>
          <w:ilvl w:val="0"/>
          <w:numId w:val="27"/>
        </w:numPr>
        <w:spacing w:line="240" w:lineRule="auto"/>
        <w:rPr>
          <w:rFonts w:ascii="Arial Narrow" w:hAnsi="Arial Narrow"/>
          <w:sz w:val="22"/>
          <w:szCs w:val="22"/>
        </w:rPr>
      </w:pPr>
      <w:r w:rsidRPr="00BD336A">
        <w:rPr>
          <w:rFonts w:ascii="Arial Narrow" w:hAnsi="Arial Narrow"/>
          <w:sz w:val="22"/>
          <w:szCs w:val="22"/>
        </w:rPr>
        <w:lastRenderedPageBreak/>
        <w:t>Purchase or lease of burglar alarms.</w:t>
      </w:r>
    </w:p>
    <w:p w14:paraId="02AD1F80" w14:textId="77777777" w:rsidR="00FE309B" w:rsidRPr="00BD336A" w:rsidRDefault="00FE309B" w:rsidP="00442F9F">
      <w:pPr>
        <w:numPr>
          <w:ilvl w:val="0"/>
          <w:numId w:val="27"/>
        </w:numPr>
        <w:spacing w:line="240" w:lineRule="auto"/>
        <w:rPr>
          <w:rFonts w:ascii="Arial Narrow" w:hAnsi="Arial Narrow"/>
          <w:sz w:val="22"/>
          <w:szCs w:val="22"/>
        </w:rPr>
      </w:pPr>
      <w:r w:rsidRPr="00BD336A">
        <w:rPr>
          <w:rFonts w:ascii="Arial Narrow" w:hAnsi="Arial Narrow"/>
          <w:sz w:val="22"/>
          <w:szCs w:val="22"/>
        </w:rPr>
        <w:t>Purchase or lease of cell phones.</w:t>
      </w:r>
    </w:p>
    <w:p w14:paraId="469E28CC" w14:textId="77777777" w:rsidR="00FE309B" w:rsidRPr="00BD336A" w:rsidRDefault="00FE309B" w:rsidP="00442F9F">
      <w:pPr>
        <w:numPr>
          <w:ilvl w:val="0"/>
          <w:numId w:val="27"/>
        </w:numPr>
        <w:spacing w:line="240" w:lineRule="auto"/>
        <w:rPr>
          <w:rFonts w:ascii="Arial Narrow" w:hAnsi="Arial Narrow"/>
          <w:sz w:val="22"/>
          <w:szCs w:val="22"/>
        </w:rPr>
      </w:pPr>
      <w:r w:rsidRPr="00BD336A">
        <w:rPr>
          <w:rFonts w:ascii="Arial Narrow" w:hAnsi="Arial Narrow"/>
          <w:sz w:val="22"/>
          <w:szCs w:val="22"/>
        </w:rPr>
        <w:t>Purchase or lease of diving equipment.</w:t>
      </w:r>
    </w:p>
    <w:p w14:paraId="3C8FF5E6" w14:textId="77777777" w:rsidR="00FE309B" w:rsidRPr="00BD336A" w:rsidRDefault="00FE309B" w:rsidP="00442F9F">
      <w:pPr>
        <w:numPr>
          <w:ilvl w:val="0"/>
          <w:numId w:val="27"/>
        </w:numPr>
        <w:spacing w:line="240" w:lineRule="auto"/>
        <w:rPr>
          <w:rFonts w:ascii="Arial Narrow" w:hAnsi="Arial Narrow"/>
          <w:sz w:val="22"/>
          <w:szCs w:val="22"/>
        </w:rPr>
      </w:pPr>
      <w:r w:rsidRPr="00BD336A">
        <w:rPr>
          <w:rFonts w:ascii="Arial Narrow" w:hAnsi="Arial Narrow"/>
          <w:sz w:val="22"/>
          <w:szCs w:val="22"/>
        </w:rPr>
        <w:t>Internet service.</w:t>
      </w:r>
    </w:p>
    <w:p w14:paraId="79D95696" w14:textId="77777777" w:rsidR="00FE309B" w:rsidRPr="00BD336A" w:rsidRDefault="00FE309B" w:rsidP="00442F9F">
      <w:pPr>
        <w:numPr>
          <w:ilvl w:val="0"/>
          <w:numId w:val="27"/>
        </w:numPr>
        <w:spacing w:line="240" w:lineRule="auto"/>
        <w:rPr>
          <w:rFonts w:ascii="Arial Narrow" w:hAnsi="Arial Narrow"/>
          <w:sz w:val="22"/>
          <w:szCs w:val="22"/>
        </w:rPr>
      </w:pPr>
      <w:r w:rsidRPr="00BD336A">
        <w:rPr>
          <w:rFonts w:ascii="Arial Narrow" w:hAnsi="Arial Narrow"/>
          <w:sz w:val="22"/>
          <w:szCs w:val="22"/>
        </w:rPr>
        <w:t>Purchase for 3</w:t>
      </w:r>
      <w:r w:rsidRPr="00BD336A">
        <w:rPr>
          <w:rFonts w:ascii="Arial Narrow" w:hAnsi="Arial Narrow"/>
          <w:sz w:val="22"/>
          <w:szCs w:val="22"/>
          <w:vertAlign w:val="superscript"/>
        </w:rPr>
        <w:t>rd</w:t>
      </w:r>
      <w:r w:rsidRPr="00BD336A">
        <w:rPr>
          <w:rFonts w:ascii="Arial Narrow" w:hAnsi="Arial Narrow"/>
          <w:sz w:val="22"/>
          <w:szCs w:val="22"/>
        </w:rPr>
        <w:t xml:space="preserve"> parties.</w:t>
      </w:r>
    </w:p>
    <w:p w14:paraId="21DBB720" w14:textId="77777777" w:rsidR="00FE309B" w:rsidRPr="00BD336A" w:rsidRDefault="00FE309B" w:rsidP="00442F9F">
      <w:pPr>
        <w:numPr>
          <w:ilvl w:val="0"/>
          <w:numId w:val="27"/>
        </w:numPr>
        <w:spacing w:line="240" w:lineRule="auto"/>
        <w:rPr>
          <w:rFonts w:ascii="Arial Narrow" w:hAnsi="Arial Narrow"/>
          <w:sz w:val="22"/>
          <w:szCs w:val="22"/>
        </w:rPr>
      </w:pPr>
      <w:r w:rsidRPr="00BD336A">
        <w:rPr>
          <w:rFonts w:ascii="Arial Narrow" w:hAnsi="Arial Narrow"/>
          <w:sz w:val="22"/>
          <w:szCs w:val="22"/>
        </w:rPr>
        <w:t xml:space="preserve">Purchase of pornographic books, magazines, or videos.  </w:t>
      </w:r>
    </w:p>
    <w:p w14:paraId="050CF935" w14:textId="77777777" w:rsidR="00FE309B" w:rsidRPr="00BD336A" w:rsidRDefault="00FE309B" w:rsidP="00442F9F">
      <w:pPr>
        <w:numPr>
          <w:ilvl w:val="0"/>
          <w:numId w:val="27"/>
        </w:numPr>
        <w:spacing w:line="240" w:lineRule="auto"/>
        <w:rPr>
          <w:rFonts w:ascii="Arial Narrow" w:hAnsi="Arial Narrow"/>
          <w:sz w:val="22"/>
          <w:szCs w:val="22"/>
        </w:rPr>
      </w:pPr>
      <w:r w:rsidRPr="00BD336A">
        <w:rPr>
          <w:rFonts w:ascii="Arial Narrow" w:hAnsi="Arial Narrow"/>
          <w:sz w:val="22"/>
          <w:szCs w:val="22"/>
        </w:rPr>
        <w:t>Payment of credit card balances.</w:t>
      </w:r>
    </w:p>
    <w:p w14:paraId="5DC10AAB" w14:textId="77777777" w:rsidR="00FE309B" w:rsidRPr="00BD336A" w:rsidRDefault="00FE309B" w:rsidP="00442F9F">
      <w:pPr>
        <w:widowControl w:val="0"/>
        <w:numPr>
          <w:ilvl w:val="0"/>
          <w:numId w:val="27"/>
        </w:numPr>
        <w:tabs>
          <w:tab w:val="left" w:pos="720"/>
        </w:tabs>
        <w:autoSpaceDE w:val="0"/>
        <w:autoSpaceDN w:val="0"/>
        <w:adjustRightInd w:val="0"/>
        <w:spacing w:line="240" w:lineRule="auto"/>
        <w:rPr>
          <w:rFonts w:ascii="Arial Narrow" w:hAnsi="Arial Narrow"/>
          <w:sz w:val="22"/>
          <w:szCs w:val="22"/>
        </w:rPr>
      </w:pPr>
      <w:r w:rsidRPr="00BD336A">
        <w:rPr>
          <w:rFonts w:ascii="Arial Narrow" w:hAnsi="Arial Narrow"/>
          <w:sz w:val="22"/>
          <w:szCs w:val="22"/>
        </w:rPr>
        <w:t>Payment of court-ordered costs, fines, restitution, or other similar debts.</w:t>
      </w:r>
    </w:p>
    <w:p w14:paraId="59F7D707" w14:textId="77777777" w:rsidR="00AF080D" w:rsidRPr="00BD336A" w:rsidRDefault="00AF080D" w:rsidP="00442F9F">
      <w:pPr>
        <w:widowControl w:val="0"/>
        <w:tabs>
          <w:tab w:val="left" w:pos="720"/>
        </w:tabs>
        <w:autoSpaceDE w:val="0"/>
        <w:autoSpaceDN w:val="0"/>
        <w:adjustRightInd w:val="0"/>
        <w:spacing w:line="240" w:lineRule="auto"/>
        <w:rPr>
          <w:rFonts w:ascii="Arial Narrow" w:hAnsi="Arial Narrow"/>
          <w:b/>
          <w:sz w:val="22"/>
          <w:szCs w:val="22"/>
          <w:u w:val="single"/>
        </w:rPr>
      </w:pPr>
    </w:p>
    <w:p w14:paraId="3FF56A0B" w14:textId="77777777" w:rsidR="00FC2A91" w:rsidRPr="00BD336A" w:rsidRDefault="00FC2A91">
      <w:pPr>
        <w:spacing w:before="0" w:after="200" w:line="276" w:lineRule="auto"/>
        <w:rPr>
          <w:rFonts w:ascii="Arial Narrow" w:hAnsi="Arial Narrow"/>
          <w:b/>
          <w:sz w:val="22"/>
          <w:szCs w:val="22"/>
          <w:u w:val="single"/>
        </w:rPr>
      </w:pPr>
      <w:r w:rsidRPr="00BD336A">
        <w:rPr>
          <w:rFonts w:ascii="Arial Narrow" w:hAnsi="Arial Narrow"/>
          <w:b/>
          <w:sz w:val="22"/>
          <w:szCs w:val="22"/>
          <w:u w:val="single"/>
        </w:rPr>
        <w:br w:type="page"/>
      </w:r>
    </w:p>
    <w:p w14:paraId="46ACABAD" w14:textId="568B7ADE" w:rsidR="00FE309B" w:rsidRPr="00BD336A" w:rsidRDefault="00CE0468" w:rsidP="00442F9F">
      <w:pPr>
        <w:widowControl w:val="0"/>
        <w:tabs>
          <w:tab w:val="left" w:pos="720"/>
        </w:tabs>
        <w:autoSpaceDE w:val="0"/>
        <w:autoSpaceDN w:val="0"/>
        <w:adjustRightInd w:val="0"/>
        <w:spacing w:line="240" w:lineRule="auto"/>
        <w:rPr>
          <w:rFonts w:ascii="Arial Narrow" w:hAnsi="Arial Narrow"/>
          <w:b/>
          <w:sz w:val="22"/>
          <w:szCs w:val="22"/>
          <w:u w:val="single"/>
        </w:rPr>
      </w:pPr>
      <w:r w:rsidRPr="00BD336A">
        <w:rPr>
          <w:rFonts w:ascii="Arial Narrow" w:hAnsi="Arial Narrow"/>
          <w:b/>
          <w:sz w:val="22"/>
          <w:szCs w:val="22"/>
          <w:u w:val="single"/>
        </w:rPr>
        <w:lastRenderedPageBreak/>
        <w:t>Participant</w:t>
      </w:r>
      <w:r w:rsidR="00FE309B" w:rsidRPr="00BD336A">
        <w:rPr>
          <w:rFonts w:ascii="Arial Narrow" w:hAnsi="Arial Narrow"/>
          <w:b/>
          <w:sz w:val="22"/>
          <w:szCs w:val="22"/>
          <w:u w:val="single"/>
        </w:rPr>
        <w:t xml:space="preserve"> Certification and Assurances</w:t>
      </w:r>
    </w:p>
    <w:p w14:paraId="6942DB7F" w14:textId="77777777" w:rsidR="00FE309B" w:rsidRPr="00BD336A" w:rsidRDefault="00FE309B" w:rsidP="00442F9F">
      <w:pPr>
        <w:widowControl w:val="0"/>
        <w:tabs>
          <w:tab w:val="left" w:pos="720"/>
        </w:tabs>
        <w:autoSpaceDE w:val="0"/>
        <w:autoSpaceDN w:val="0"/>
        <w:adjustRightInd w:val="0"/>
        <w:spacing w:line="240" w:lineRule="auto"/>
        <w:rPr>
          <w:rFonts w:ascii="Arial Narrow" w:hAnsi="Arial Narrow"/>
          <w:b/>
          <w:sz w:val="22"/>
          <w:szCs w:val="22"/>
        </w:rPr>
      </w:pPr>
      <w:r w:rsidRPr="00BD336A">
        <w:rPr>
          <w:rFonts w:ascii="Arial Narrow" w:hAnsi="Arial Narrow"/>
          <w:b/>
          <w:sz w:val="22"/>
          <w:szCs w:val="22"/>
        </w:rPr>
        <w:t xml:space="preserve">FACT team </w:t>
      </w:r>
      <w:r w:rsidR="00CE0468" w:rsidRPr="00BD336A">
        <w:rPr>
          <w:rFonts w:ascii="Arial Narrow" w:hAnsi="Arial Narrow"/>
          <w:b/>
          <w:sz w:val="22"/>
          <w:szCs w:val="22"/>
        </w:rPr>
        <w:t>participants</w:t>
      </w:r>
      <w:r w:rsidRPr="00BD336A">
        <w:rPr>
          <w:rFonts w:ascii="Arial Narrow" w:hAnsi="Arial Narrow"/>
          <w:b/>
          <w:sz w:val="22"/>
          <w:szCs w:val="22"/>
        </w:rPr>
        <w:t xml:space="preserve"> are not guaranteed access to enhancement funds.  Purchase </w:t>
      </w:r>
      <w:r w:rsidR="005B0163" w:rsidRPr="00BD336A">
        <w:rPr>
          <w:rFonts w:ascii="Arial Narrow" w:hAnsi="Arial Narrow"/>
          <w:b/>
          <w:sz w:val="22"/>
          <w:szCs w:val="22"/>
        </w:rPr>
        <w:t>approval is</w:t>
      </w:r>
      <w:r w:rsidRPr="00BD336A">
        <w:rPr>
          <w:rFonts w:ascii="Arial Narrow" w:hAnsi="Arial Narrow"/>
          <w:b/>
          <w:sz w:val="22"/>
          <w:szCs w:val="22"/>
        </w:rPr>
        <w:t xml:space="preserve"> dependent on the following guidelines:</w:t>
      </w:r>
    </w:p>
    <w:p w14:paraId="44EB7433" w14:textId="77777777" w:rsidR="00FE309B" w:rsidRPr="00BD336A" w:rsidRDefault="00FE309B" w:rsidP="00442F9F">
      <w:pPr>
        <w:widowControl w:val="0"/>
        <w:numPr>
          <w:ilvl w:val="1"/>
          <w:numId w:val="25"/>
        </w:numPr>
        <w:autoSpaceDE w:val="0"/>
        <w:autoSpaceDN w:val="0"/>
        <w:adjustRightInd w:val="0"/>
        <w:spacing w:line="240" w:lineRule="auto"/>
        <w:rPr>
          <w:rFonts w:ascii="Arial Narrow" w:hAnsi="Arial Narrow"/>
          <w:sz w:val="22"/>
          <w:szCs w:val="22"/>
        </w:rPr>
      </w:pPr>
      <w:r w:rsidRPr="00BD336A">
        <w:rPr>
          <w:rFonts w:ascii="Arial Narrow" w:hAnsi="Arial Narrow"/>
          <w:sz w:val="22"/>
          <w:szCs w:val="22"/>
        </w:rPr>
        <w:t>All other options have been explored and exhausted prior to requesting the purchase with FACT enhancement funds.</w:t>
      </w:r>
    </w:p>
    <w:p w14:paraId="17D592EF" w14:textId="77777777" w:rsidR="00FE309B" w:rsidRPr="00BD336A" w:rsidRDefault="00FE309B" w:rsidP="00442F9F">
      <w:pPr>
        <w:widowControl w:val="0"/>
        <w:numPr>
          <w:ilvl w:val="1"/>
          <w:numId w:val="25"/>
        </w:numPr>
        <w:autoSpaceDE w:val="0"/>
        <w:autoSpaceDN w:val="0"/>
        <w:adjustRightInd w:val="0"/>
        <w:spacing w:line="240" w:lineRule="auto"/>
        <w:rPr>
          <w:rFonts w:ascii="Arial Narrow" w:hAnsi="Arial Narrow"/>
          <w:sz w:val="22"/>
          <w:szCs w:val="22"/>
        </w:rPr>
      </w:pPr>
      <w:r w:rsidRPr="00BD336A">
        <w:rPr>
          <w:rFonts w:ascii="Arial Narrow" w:hAnsi="Arial Narrow"/>
          <w:sz w:val="22"/>
          <w:szCs w:val="22"/>
        </w:rPr>
        <w:t xml:space="preserve">The purchase directly relates to identified needs outlined in the </w:t>
      </w:r>
      <w:r w:rsidR="00CE0468" w:rsidRPr="00BD336A">
        <w:rPr>
          <w:rFonts w:ascii="Arial Narrow" w:hAnsi="Arial Narrow"/>
          <w:sz w:val="22"/>
          <w:szCs w:val="22"/>
        </w:rPr>
        <w:t>participant’s</w:t>
      </w:r>
      <w:r w:rsidRPr="00BD336A">
        <w:rPr>
          <w:rFonts w:ascii="Arial Narrow" w:hAnsi="Arial Narrow"/>
          <w:sz w:val="22"/>
          <w:szCs w:val="22"/>
        </w:rPr>
        <w:t xml:space="preserve"> recovery plan. </w:t>
      </w:r>
    </w:p>
    <w:p w14:paraId="77729C75" w14:textId="77777777" w:rsidR="00FE309B" w:rsidRPr="00BD336A" w:rsidRDefault="00FE309B" w:rsidP="00442F9F">
      <w:pPr>
        <w:widowControl w:val="0"/>
        <w:numPr>
          <w:ilvl w:val="1"/>
          <w:numId w:val="25"/>
        </w:numPr>
        <w:autoSpaceDE w:val="0"/>
        <w:autoSpaceDN w:val="0"/>
        <w:adjustRightInd w:val="0"/>
        <w:spacing w:line="240" w:lineRule="auto"/>
        <w:rPr>
          <w:rFonts w:ascii="Arial Narrow" w:hAnsi="Arial Narrow"/>
          <w:sz w:val="22"/>
          <w:szCs w:val="22"/>
        </w:rPr>
      </w:pPr>
      <w:r w:rsidRPr="00BD336A">
        <w:rPr>
          <w:rFonts w:ascii="Arial Narrow" w:hAnsi="Arial Narrow"/>
          <w:sz w:val="22"/>
          <w:szCs w:val="22"/>
        </w:rPr>
        <w:t>The purchase promotes independence.</w:t>
      </w:r>
    </w:p>
    <w:p w14:paraId="02E93935" w14:textId="77777777" w:rsidR="00FE309B" w:rsidRPr="00BD336A" w:rsidRDefault="00FE309B" w:rsidP="00442F9F">
      <w:pPr>
        <w:widowControl w:val="0"/>
        <w:numPr>
          <w:ilvl w:val="1"/>
          <w:numId w:val="25"/>
        </w:numPr>
        <w:autoSpaceDE w:val="0"/>
        <w:autoSpaceDN w:val="0"/>
        <w:adjustRightInd w:val="0"/>
        <w:spacing w:line="240" w:lineRule="auto"/>
        <w:rPr>
          <w:rFonts w:ascii="Arial Narrow" w:hAnsi="Arial Narrow"/>
          <w:sz w:val="22"/>
          <w:szCs w:val="22"/>
        </w:rPr>
      </w:pPr>
      <w:r w:rsidRPr="00BD336A">
        <w:rPr>
          <w:rFonts w:ascii="Arial Narrow" w:hAnsi="Arial Narrow"/>
          <w:sz w:val="22"/>
          <w:szCs w:val="22"/>
        </w:rPr>
        <w:t>The purchase enhances employability or recovery</w:t>
      </w:r>
      <w:r w:rsidRPr="00BD336A">
        <w:rPr>
          <w:rFonts w:ascii="Arial Narrow" w:hAnsi="Arial Narrow"/>
          <w:color w:val="FF0000"/>
          <w:sz w:val="22"/>
          <w:szCs w:val="22"/>
        </w:rPr>
        <w:t xml:space="preserve"> </w:t>
      </w:r>
      <w:r w:rsidRPr="00BD336A">
        <w:rPr>
          <w:rFonts w:ascii="Arial Narrow" w:hAnsi="Arial Narrow"/>
          <w:sz w:val="22"/>
          <w:szCs w:val="22"/>
        </w:rPr>
        <w:t>for the individual.</w:t>
      </w:r>
    </w:p>
    <w:p w14:paraId="48444DBE" w14:textId="77777777" w:rsidR="00FE309B" w:rsidRPr="00BD336A" w:rsidRDefault="00FE309B" w:rsidP="00442F9F">
      <w:pPr>
        <w:widowControl w:val="0"/>
        <w:numPr>
          <w:ilvl w:val="1"/>
          <w:numId w:val="25"/>
        </w:numPr>
        <w:autoSpaceDE w:val="0"/>
        <w:autoSpaceDN w:val="0"/>
        <w:adjustRightInd w:val="0"/>
        <w:spacing w:line="240" w:lineRule="auto"/>
        <w:rPr>
          <w:rFonts w:ascii="Arial Narrow" w:hAnsi="Arial Narrow"/>
          <w:sz w:val="22"/>
          <w:szCs w:val="22"/>
        </w:rPr>
      </w:pPr>
      <w:r w:rsidRPr="00BD336A">
        <w:rPr>
          <w:rFonts w:ascii="Arial Narrow" w:hAnsi="Arial Narrow"/>
          <w:sz w:val="22"/>
          <w:szCs w:val="22"/>
        </w:rPr>
        <w:t>The amount of the proposed expenditure is reasonable.</w:t>
      </w:r>
    </w:p>
    <w:p w14:paraId="7F67414C" w14:textId="77777777" w:rsidR="00FE309B" w:rsidRPr="00BD336A" w:rsidRDefault="00FE309B" w:rsidP="00442F9F">
      <w:pPr>
        <w:widowControl w:val="0"/>
        <w:numPr>
          <w:ilvl w:val="1"/>
          <w:numId w:val="25"/>
        </w:numPr>
        <w:autoSpaceDE w:val="0"/>
        <w:autoSpaceDN w:val="0"/>
        <w:adjustRightInd w:val="0"/>
        <w:spacing w:line="240" w:lineRule="auto"/>
        <w:rPr>
          <w:rFonts w:ascii="Arial Narrow" w:hAnsi="Arial Narrow"/>
          <w:strike/>
          <w:sz w:val="22"/>
          <w:szCs w:val="22"/>
        </w:rPr>
      </w:pPr>
      <w:r w:rsidRPr="00BD336A">
        <w:rPr>
          <w:rFonts w:ascii="Arial Narrow" w:hAnsi="Arial Narrow"/>
          <w:sz w:val="22"/>
          <w:szCs w:val="22"/>
        </w:rPr>
        <w:t xml:space="preserve">The budget to fulfill the request is available </w:t>
      </w:r>
    </w:p>
    <w:p w14:paraId="3740F832" w14:textId="77777777" w:rsidR="00FE309B" w:rsidRPr="00BD336A" w:rsidRDefault="00FE309B" w:rsidP="00442F9F">
      <w:pPr>
        <w:widowControl w:val="0"/>
        <w:numPr>
          <w:ilvl w:val="1"/>
          <w:numId w:val="25"/>
        </w:numPr>
        <w:autoSpaceDE w:val="0"/>
        <w:autoSpaceDN w:val="0"/>
        <w:adjustRightInd w:val="0"/>
        <w:spacing w:line="240" w:lineRule="auto"/>
        <w:rPr>
          <w:rFonts w:ascii="Arial Narrow" w:hAnsi="Arial Narrow"/>
          <w:sz w:val="22"/>
          <w:szCs w:val="22"/>
        </w:rPr>
      </w:pPr>
      <w:r w:rsidRPr="00BD336A">
        <w:rPr>
          <w:rFonts w:ascii="Arial Narrow" w:hAnsi="Arial Narrow"/>
          <w:sz w:val="22"/>
          <w:szCs w:val="22"/>
        </w:rPr>
        <w:t>The date on the receipt for the purchase must be after</w:t>
      </w:r>
      <w:r w:rsidRPr="00BD336A">
        <w:rPr>
          <w:rFonts w:ascii="Arial Narrow" w:hAnsi="Arial Narrow"/>
          <w:color w:val="FF0000"/>
          <w:sz w:val="22"/>
          <w:szCs w:val="22"/>
        </w:rPr>
        <w:t xml:space="preserve"> </w:t>
      </w:r>
      <w:r w:rsidRPr="00BD336A">
        <w:rPr>
          <w:rFonts w:ascii="Arial Narrow" w:hAnsi="Arial Narrow"/>
          <w:sz w:val="22"/>
          <w:szCs w:val="22"/>
        </w:rPr>
        <w:t>the effective date of the current recovery plan.</w:t>
      </w:r>
    </w:p>
    <w:p w14:paraId="527E6C1B" w14:textId="77777777" w:rsidR="00FE309B" w:rsidRPr="00BD336A" w:rsidRDefault="00FE309B" w:rsidP="00442F9F">
      <w:pPr>
        <w:widowControl w:val="0"/>
        <w:numPr>
          <w:ilvl w:val="1"/>
          <w:numId w:val="25"/>
        </w:numPr>
        <w:autoSpaceDE w:val="0"/>
        <w:autoSpaceDN w:val="0"/>
        <w:adjustRightInd w:val="0"/>
        <w:spacing w:line="240" w:lineRule="auto"/>
        <w:rPr>
          <w:rFonts w:ascii="Arial Narrow" w:hAnsi="Arial Narrow"/>
          <w:sz w:val="22"/>
          <w:szCs w:val="22"/>
        </w:rPr>
      </w:pPr>
      <w:r w:rsidRPr="00BD336A">
        <w:rPr>
          <w:rFonts w:ascii="Arial Narrow" w:hAnsi="Arial Narrow"/>
          <w:sz w:val="22"/>
          <w:szCs w:val="22"/>
        </w:rPr>
        <w:t>Individual must provide an original receipt.</w:t>
      </w:r>
    </w:p>
    <w:p w14:paraId="57062EC2" w14:textId="77777777" w:rsidR="00FE309B" w:rsidRPr="00BD336A" w:rsidRDefault="00FE309B" w:rsidP="00442F9F">
      <w:pPr>
        <w:widowControl w:val="0"/>
        <w:numPr>
          <w:ilvl w:val="1"/>
          <w:numId w:val="25"/>
        </w:numPr>
        <w:autoSpaceDE w:val="0"/>
        <w:autoSpaceDN w:val="0"/>
        <w:adjustRightInd w:val="0"/>
        <w:spacing w:line="240" w:lineRule="auto"/>
        <w:rPr>
          <w:rFonts w:ascii="Arial Narrow" w:hAnsi="Arial Narrow"/>
          <w:sz w:val="22"/>
          <w:szCs w:val="22"/>
        </w:rPr>
      </w:pPr>
      <w:r w:rsidRPr="00BD336A">
        <w:rPr>
          <w:rFonts w:ascii="Arial Narrow" w:hAnsi="Arial Narrow"/>
          <w:sz w:val="22"/>
          <w:szCs w:val="22"/>
        </w:rPr>
        <w:t xml:space="preserve">The receipt must contain vendor information printed on the receipt (name of vendor, address, phone number, etc.).  </w:t>
      </w:r>
    </w:p>
    <w:p w14:paraId="233CB859" w14:textId="77777777" w:rsidR="00FE309B" w:rsidRPr="00BD336A" w:rsidRDefault="00FE309B" w:rsidP="00442F9F">
      <w:pPr>
        <w:pStyle w:val="FootnoteText"/>
        <w:spacing w:after="120"/>
        <w:ind w:left="360" w:hanging="360"/>
        <w:rPr>
          <w:rFonts w:ascii="Arial Narrow" w:hAnsi="Arial Narrow" w:cs="Arial"/>
          <w:sz w:val="22"/>
          <w:szCs w:val="22"/>
        </w:rPr>
      </w:pPr>
      <w:r w:rsidRPr="00BD336A">
        <w:rPr>
          <w:rFonts w:ascii="Arial Narrow" w:hAnsi="Arial Narrow" w:cs="Arial"/>
          <w:sz w:val="22"/>
          <w:szCs w:val="22"/>
        </w:rPr>
        <w:t xml:space="preserve">1.  By signing below, I agree to adhere to these guidelines and understand that I am responsible for the outcome of all purchases that I make under this program. </w:t>
      </w:r>
    </w:p>
    <w:p w14:paraId="6B78E913" w14:textId="7D02A646" w:rsidR="00FE309B" w:rsidRPr="00BD336A" w:rsidRDefault="00FE309B" w:rsidP="00442F9F">
      <w:pPr>
        <w:pStyle w:val="FootnoteText"/>
        <w:spacing w:after="120"/>
        <w:ind w:left="360" w:hanging="360"/>
        <w:rPr>
          <w:rFonts w:ascii="Arial Narrow" w:hAnsi="Arial Narrow" w:cs="Arial"/>
          <w:sz w:val="22"/>
          <w:szCs w:val="22"/>
        </w:rPr>
      </w:pPr>
      <w:r w:rsidRPr="00BD336A">
        <w:rPr>
          <w:rFonts w:ascii="Arial Narrow" w:hAnsi="Arial Narrow" w:cs="Arial"/>
          <w:sz w:val="22"/>
          <w:szCs w:val="22"/>
        </w:rPr>
        <w:t xml:space="preserve">2.  I agree not to hold the </w:t>
      </w:r>
      <w:r w:rsidR="00CB272B" w:rsidRPr="00BD336A">
        <w:rPr>
          <w:rFonts w:ascii="Arial Narrow" w:hAnsi="Arial Narrow" w:cs="Arial"/>
          <w:sz w:val="22"/>
          <w:szCs w:val="22"/>
        </w:rPr>
        <w:t>FACT program</w:t>
      </w:r>
      <w:r w:rsidRPr="00BD336A">
        <w:rPr>
          <w:rFonts w:ascii="Arial Narrow" w:hAnsi="Arial Narrow" w:cs="Arial"/>
          <w:sz w:val="22"/>
          <w:szCs w:val="22"/>
        </w:rPr>
        <w:t xml:space="preserve"> responsible if I make purchases that are beyond the scope of purchases incorporated into my recovery plan</w:t>
      </w:r>
      <w:r w:rsidRPr="00BD336A">
        <w:rPr>
          <w:rFonts w:ascii="Arial Narrow" w:hAnsi="Arial Narrow" w:cs="Arial"/>
          <w:color w:val="FF0000"/>
          <w:sz w:val="22"/>
          <w:szCs w:val="22"/>
        </w:rPr>
        <w:t xml:space="preserve"> </w:t>
      </w:r>
      <w:r w:rsidRPr="00BD336A">
        <w:rPr>
          <w:rFonts w:ascii="Arial Narrow" w:hAnsi="Arial Narrow" w:cs="Arial"/>
          <w:sz w:val="22"/>
          <w:szCs w:val="22"/>
        </w:rPr>
        <w:t>amount, and understand that the program is not responsible for the choices I make regarding my personal finances.</w:t>
      </w:r>
    </w:p>
    <w:p w14:paraId="18926754" w14:textId="77777777" w:rsidR="00FE309B" w:rsidRPr="00BD336A" w:rsidRDefault="00FE309B" w:rsidP="00442F9F">
      <w:pPr>
        <w:pStyle w:val="FootnoteText"/>
        <w:spacing w:after="120"/>
        <w:rPr>
          <w:rFonts w:ascii="Arial Narrow" w:hAnsi="Arial Narrow" w:cs="Arial"/>
          <w:sz w:val="22"/>
          <w:szCs w:val="22"/>
        </w:rPr>
      </w:pPr>
    </w:p>
    <w:p w14:paraId="4392CADF" w14:textId="77777777" w:rsidR="00FE309B" w:rsidRPr="00BD336A" w:rsidRDefault="00FE309B" w:rsidP="00442F9F">
      <w:pPr>
        <w:spacing w:line="240" w:lineRule="auto"/>
        <w:rPr>
          <w:rFonts w:ascii="Arial Narrow" w:hAnsi="Arial Narrow"/>
          <w:sz w:val="22"/>
          <w:szCs w:val="22"/>
        </w:rPr>
      </w:pPr>
      <w:r w:rsidRPr="00BD336A">
        <w:rPr>
          <w:rFonts w:ascii="Arial Narrow" w:hAnsi="Arial Narrow"/>
          <w:sz w:val="22"/>
          <w:szCs w:val="22"/>
        </w:rPr>
        <w:t xml:space="preserve">The FACT </w:t>
      </w:r>
      <w:r w:rsidR="00CE0468" w:rsidRPr="00BD336A">
        <w:rPr>
          <w:rFonts w:ascii="Arial Narrow" w:hAnsi="Arial Narrow"/>
          <w:sz w:val="22"/>
          <w:szCs w:val="22"/>
        </w:rPr>
        <w:t>participant</w:t>
      </w:r>
      <w:r w:rsidRPr="00BD336A">
        <w:rPr>
          <w:rFonts w:ascii="Arial Narrow" w:hAnsi="Arial Narrow"/>
          <w:sz w:val="22"/>
          <w:szCs w:val="22"/>
        </w:rPr>
        <w:t xml:space="preserve"> receives a signed copy of these guidelines.  The original signed document remains part of the </w:t>
      </w:r>
      <w:r w:rsidR="00CE0468" w:rsidRPr="00BD336A">
        <w:rPr>
          <w:rFonts w:ascii="Arial Narrow" w:hAnsi="Arial Narrow"/>
          <w:sz w:val="22"/>
          <w:szCs w:val="22"/>
        </w:rPr>
        <w:t>participant’s</w:t>
      </w:r>
      <w:r w:rsidRPr="00BD336A">
        <w:rPr>
          <w:rFonts w:ascii="Arial Narrow" w:hAnsi="Arial Narrow"/>
          <w:sz w:val="22"/>
          <w:szCs w:val="22"/>
        </w:rPr>
        <w:t xml:space="preserve"> clinical record.</w:t>
      </w:r>
    </w:p>
    <w:p w14:paraId="717DA02E" w14:textId="77777777" w:rsidR="00FE309B" w:rsidRPr="00BD336A" w:rsidRDefault="00FE309B" w:rsidP="00442F9F">
      <w:pPr>
        <w:spacing w:line="240" w:lineRule="auto"/>
        <w:rPr>
          <w:rFonts w:ascii="Arial Narrow" w:hAnsi="Arial Narrow"/>
          <w:sz w:val="22"/>
          <w:szCs w:val="22"/>
        </w:rPr>
      </w:pPr>
    </w:p>
    <w:p w14:paraId="7B76F660" w14:textId="77777777" w:rsidR="0048434E" w:rsidRPr="00BD336A" w:rsidRDefault="0048434E" w:rsidP="00442F9F">
      <w:pPr>
        <w:spacing w:line="240" w:lineRule="auto"/>
        <w:rPr>
          <w:rFonts w:ascii="Arial Narrow" w:hAnsi="Arial Narrow"/>
          <w:sz w:val="22"/>
          <w:szCs w:val="22"/>
        </w:rPr>
      </w:pPr>
    </w:p>
    <w:p w14:paraId="1DD6AFD9" w14:textId="77777777" w:rsidR="0048434E" w:rsidRPr="00BD336A" w:rsidRDefault="0048434E" w:rsidP="00442F9F">
      <w:pPr>
        <w:spacing w:line="240" w:lineRule="auto"/>
        <w:rPr>
          <w:rFonts w:ascii="Arial Narrow" w:hAnsi="Arial Narrow"/>
          <w:sz w:val="22"/>
          <w:szCs w:val="22"/>
        </w:rPr>
      </w:pPr>
    </w:p>
    <w:p w14:paraId="5024CBC2" w14:textId="77777777" w:rsidR="00FE309B" w:rsidRPr="00BD336A" w:rsidRDefault="00FE309B" w:rsidP="00442F9F">
      <w:pPr>
        <w:pStyle w:val="FootnoteText"/>
        <w:spacing w:after="120"/>
        <w:rPr>
          <w:rFonts w:ascii="Arial Narrow" w:hAnsi="Arial Narrow" w:cs="Arial"/>
          <w:sz w:val="22"/>
          <w:szCs w:val="22"/>
        </w:rPr>
      </w:pPr>
      <w:r w:rsidRPr="00BD336A">
        <w:rPr>
          <w:rFonts w:ascii="Arial Narrow" w:hAnsi="Arial Narrow" w:cs="Arial"/>
          <w:sz w:val="22"/>
          <w:szCs w:val="22"/>
        </w:rPr>
        <w:t xml:space="preserve">I, </w:t>
      </w:r>
      <w:r w:rsidRPr="00BD336A">
        <w:rPr>
          <w:rFonts w:ascii="Arial Narrow" w:hAnsi="Arial Narrow" w:cs="Arial"/>
          <w:sz w:val="22"/>
          <w:szCs w:val="22"/>
          <w:u w:val="single"/>
        </w:rPr>
        <w:tab/>
      </w:r>
      <w:r w:rsidRPr="00BD336A">
        <w:rPr>
          <w:rFonts w:ascii="Arial Narrow" w:hAnsi="Arial Narrow" w:cs="Arial"/>
          <w:sz w:val="22"/>
          <w:szCs w:val="22"/>
          <w:u w:val="single"/>
        </w:rPr>
        <w:tab/>
      </w:r>
      <w:r w:rsidRPr="00BD336A">
        <w:rPr>
          <w:rFonts w:ascii="Arial Narrow" w:hAnsi="Arial Narrow" w:cs="Arial"/>
          <w:sz w:val="22"/>
          <w:szCs w:val="22"/>
          <w:u w:val="single"/>
        </w:rPr>
        <w:tab/>
      </w:r>
      <w:r w:rsidRPr="00BD336A">
        <w:rPr>
          <w:rFonts w:ascii="Arial Narrow" w:hAnsi="Arial Narrow" w:cs="Arial"/>
          <w:sz w:val="22"/>
          <w:szCs w:val="22"/>
          <w:u w:val="single"/>
        </w:rPr>
        <w:tab/>
      </w:r>
      <w:r w:rsidRPr="00BD336A">
        <w:rPr>
          <w:rFonts w:ascii="Arial Narrow" w:hAnsi="Arial Narrow" w:cs="Arial"/>
          <w:sz w:val="22"/>
          <w:szCs w:val="22"/>
          <w:u w:val="single"/>
        </w:rPr>
        <w:tab/>
      </w:r>
      <w:r w:rsidRPr="00BD336A">
        <w:rPr>
          <w:rFonts w:ascii="Arial Narrow" w:hAnsi="Arial Narrow" w:cs="Arial"/>
          <w:sz w:val="22"/>
          <w:szCs w:val="22"/>
          <w:u w:val="single"/>
        </w:rPr>
        <w:tab/>
      </w:r>
      <w:r w:rsidRPr="00BD336A">
        <w:rPr>
          <w:rFonts w:ascii="Arial Narrow" w:hAnsi="Arial Narrow" w:cs="Arial"/>
          <w:sz w:val="22"/>
          <w:szCs w:val="22"/>
          <w:u w:val="single"/>
        </w:rPr>
        <w:tab/>
      </w:r>
      <w:r w:rsidRPr="00BD336A">
        <w:rPr>
          <w:rFonts w:ascii="Arial Narrow" w:hAnsi="Arial Narrow" w:cs="Arial"/>
          <w:sz w:val="22"/>
          <w:szCs w:val="22"/>
          <w:u w:val="single"/>
        </w:rPr>
        <w:tab/>
      </w:r>
      <w:r w:rsidRPr="00BD336A">
        <w:rPr>
          <w:rFonts w:ascii="Arial Narrow" w:hAnsi="Arial Narrow" w:cs="Arial"/>
          <w:sz w:val="22"/>
          <w:szCs w:val="22"/>
        </w:rPr>
        <w:t>, have received</w:t>
      </w:r>
      <w:r w:rsidR="005B0163" w:rsidRPr="00BD336A">
        <w:rPr>
          <w:rFonts w:ascii="Arial Narrow" w:hAnsi="Arial Narrow" w:cs="Arial"/>
          <w:sz w:val="22"/>
          <w:szCs w:val="22"/>
        </w:rPr>
        <w:t>, reviewed</w:t>
      </w:r>
      <w:r w:rsidRPr="00BD336A">
        <w:rPr>
          <w:rFonts w:ascii="Arial Narrow" w:hAnsi="Arial Narrow" w:cs="Arial"/>
          <w:sz w:val="22"/>
          <w:szCs w:val="22"/>
        </w:rPr>
        <w:t xml:space="preserve">, and agree to the Florida FACT Enhancement Funds guidelines. </w:t>
      </w:r>
    </w:p>
    <w:p w14:paraId="2EA9A699" w14:textId="77777777" w:rsidR="00FE309B" w:rsidRPr="00BD336A" w:rsidRDefault="00FE309B" w:rsidP="00442F9F">
      <w:pPr>
        <w:spacing w:line="240" w:lineRule="auto"/>
        <w:jc w:val="center"/>
        <w:rPr>
          <w:rFonts w:ascii="Arial Narrow" w:hAnsi="Arial Narrow" w:cs="Arial"/>
          <w:b/>
          <w:sz w:val="22"/>
          <w:szCs w:val="22"/>
        </w:rPr>
      </w:pPr>
      <w:r w:rsidRPr="00BD336A">
        <w:rPr>
          <w:rFonts w:ascii="Arial Narrow" w:hAnsi="Arial Narrow"/>
          <w:sz w:val="22"/>
          <w:szCs w:val="22"/>
        </w:rPr>
        <w:br w:type="page"/>
      </w:r>
      <w:r w:rsidRPr="00BD336A">
        <w:rPr>
          <w:rFonts w:ascii="Arial Narrow" w:hAnsi="Arial Narrow" w:cs="Arial"/>
          <w:sz w:val="22"/>
          <w:szCs w:val="22"/>
        </w:rPr>
        <w:lastRenderedPageBreak/>
        <w:t xml:space="preserve"> </w:t>
      </w:r>
      <w:r w:rsidRPr="00BD336A">
        <w:rPr>
          <w:rFonts w:ascii="Arial Narrow" w:hAnsi="Arial Narrow" w:cs="Arial"/>
          <w:b/>
          <w:sz w:val="22"/>
          <w:szCs w:val="22"/>
        </w:rPr>
        <w:t>Certification Statement as Payer of Last Resort</w:t>
      </w:r>
    </w:p>
    <w:p w14:paraId="3D68FC3F" w14:textId="77777777" w:rsidR="00FE309B" w:rsidRPr="00BD336A" w:rsidRDefault="00FE309B" w:rsidP="00442F9F">
      <w:pPr>
        <w:spacing w:line="240" w:lineRule="auto"/>
        <w:jc w:val="center"/>
        <w:rPr>
          <w:rFonts w:ascii="Arial Narrow" w:hAnsi="Arial Narrow"/>
          <w:sz w:val="22"/>
          <w:szCs w:val="22"/>
        </w:rPr>
      </w:pPr>
      <w:r w:rsidRPr="00BD336A">
        <w:rPr>
          <w:rFonts w:ascii="Arial Narrow" w:hAnsi="Arial Narrow"/>
          <w:sz w:val="22"/>
          <w:szCs w:val="22"/>
        </w:rPr>
        <w:t>(Required only on initial purchases of commodities and services)</w:t>
      </w:r>
    </w:p>
    <w:p w14:paraId="7FA1CD5B" w14:textId="77777777" w:rsidR="00CE4AAE" w:rsidRPr="00BD336A" w:rsidRDefault="00CE4AAE" w:rsidP="00442F9F">
      <w:pPr>
        <w:spacing w:line="240" w:lineRule="auto"/>
        <w:jc w:val="center"/>
        <w:rPr>
          <w:rFonts w:ascii="Arial Narrow" w:hAnsi="Arial Narrow"/>
          <w:sz w:val="22"/>
          <w:szCs w:val="22"/>
        </w:rPr>
      </w:pPr>
    </w:p>
    <w:p w14:paraId="7D501F68" w14:textId="77777777" w:rsidR="00FE309B" w:rsidRPr="00BD336A" w:rsidRDefault="00FE309B" w:rsidP="00442F9F">
      <w:pPr>
        <w:pStyle w:val="Footer"/>
        <w:spacing w:line="240" w:lineRule="auto"/>
        <w:rPr>
          <w:rFonts w:ascii="Arial Narrow" w:hAnsi="Arial Narrow"/>
          <w:sz w:val="22"/>
          <w:szCs w:val="22"/>
          <w:u w:val="single"/>
        </w:rPr>
      </w:pPr>
      <w:r w:rsidRPr="00BD336A">
        <w:rPr>
          <w:rFonts w:ascii="Arial Narrow" w:hAnsi="Arial Narrow"/>
          <w:sz w:val="22"/>
          <w:szCs w:val="22"/>
        </w:rPr>
        <w:t xml:space="preserve">Name of FACT </w:t>
      </w:r>
      <w:r w:rsidR="00CE0468" w:rsidRPr="00BD336A">
        <w:rPr>
          <w:rFonts w:ascii="Arial Narrow" w:hAnsi="Arial Narrow"/>
          <w:sz w:val="22"/>
          <w:szCs w:val="22"/>
        </w:rPr>
        <w:t>Participant</w:t>
      </w:r>
      <w:r w:rsidRPr="00BD336A">
        <w:rPr>
          <w:rFonts w:ascii="Arial Narrow" w:hAnsi="Arial Narrow"/>
          <w:sz w:val="22"/>
          <w:szCs w:val="22"/>
        </w:rPr>
        <w:t xml:space="preserve">:             </w:t>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rPr>
        <w:t xml:space="preserve">  </w:t>
      </w:r>
    </w:p>
    <w:p w14:paraId="05D1C2A9" w14:textId="77777777" w:rsidR="00FE309B" w:rsidRPr="00BD336A" w:rsidRDefault="00FE309B" w:rsidP="00442F9F">
      <w:pPr>
        <w:spacing w:line="240" w:lineRule="auto"/>
        <w:rPr>
          <w:rFonts w:ascii="Arial Narrow" w:hAnsi="Arial Narrow"/>
          <w:sz w:val="22"/>
          <w:szCs w:val="22"/>
          <w:u w:val="single"/>
        </w:rPr>
      </w:pPr>
      <w:r w:rsidRPr="00BD336A">
        <w:rPr>
          <w:rFonts w:ascii="Arial Narrow" w:hAnsi="Arial Narrow"/>
          <w:sz w:val="22"/>
          <w:szCs w:val="22"/>
        </w:rPr>
        <w:t xml:space="preserve">Date of Purchase:           </w:t>
      </w:r>
      <w:r w:rsidRPr="00BD336A">
        <w:rPr>
          <w:rFonts w:ascii="Arial Narrow" w:hAnsi="Arial Narrow"/>
          <w:sz w:val="22"/>
          <w:szCs w:val="22"/>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p>
    <w:p w14:paraId="5B2573D5" w14:textId="77777777" w:rsidR="00FE309B" w:rsidRPr="00BD336A" w:rsidRDefault="00FE309B" w:rsidP="00442F9F">
      <w:pPr>
        <w:spacing w:line="240" w:lineRule="auto"/>
        <w:rPr>
          <w:rFonts w:ascii="Arial Narrow" w:hAnsi="Arial Narrow"/>
          <w:sz w:val="22"/>
          <w:szCs w:val="22"/>
          <w:u w:val="single"/>
        </w:rPr>
      </w:pPr>
      <w:r w:rsidRPr="00BD336A">
        <w:rPr>
          <w:rFonts w:ascii="Arial Narrow" w:hAnsi="Arial Narrow"/>
          <w:sz w:val="22"/>
          <w:szCs w:val="22"/>
        </w:rPr>
        <w:t xml:space="preserve">Name of Vendor:           </w:t>
      </w:r>
      <w:r w:rsidRPr="00BD336A">
        <w:rPr>
          <w:rFonts w:ascii="Arial Narrow" w:hAnsi="Arial Narrow"/>
          <w:sz w:val="22"/>
          <w:szCs w:val="22"/>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p>
    <w:p w14:paraId="46D99330" w14:textId="77777777" w:rsidR="00FE309B" w:rsidRPr="00BD336A" w:rsidRDefault="00FE309B" w:rsidP="00442F9F">
      <w:pPr>
        <w:spacing w:line="240" w:lineRule="auto"/>
        <w:rPr>
          <w:rFonts w:ascii="Arial Narrow" w:hAnsi="Arial Narrow"/>
          <w:sz w:val="22"/>
          <w:szCs w:val="22"/>
        </w:rPr>
      </w:pPr>
      <w:r w:rsidRPr="00BD336A">
        <w:rPr>
          <w:rFonts w:ascii="Arial Narrow" w:hAnsi="Arial Narrow"/>
          <w:sz w:val="22"/>
          <w:szCs w:val="22"/>
        </w:rPr>
        <w:t>Cost of Item/Service:</w:t>
      </w:r>
      <w:r w:rsidRPr="00BD336A">
        <w:rPr>
          <w:rFonts w:ascii="Arial Narrow" w:hAnsi="Arial Narrow"/>
          <w:sz w:val="22"/>
          <w:szCs w:val="22"/>
        </w:rPr>
        <w:tab/>
      </w:r>
      <w:r w:rsidRPr="00BD336A">
        <w:rPr>
          <w:rFonts w:ascii="Arial Narrow" w:hAnsi="Arial Narrow"/>
          <w:sz w:val="22"/>
          <w:szCs w:val="22"/>
        </w:rPr>
        <w:tab/>
        <w:t>_______________________________________________</w:t>
      </w:r>
      <w:r w:rsidRPr="00BD336A">
        <w:rPr>
          <w:rFonts w:ascii="Arial Narrow" w:hAnsi="Arial Narrow"/>
          <w:sz w:val="22"/>
          <w:szCs w:val="22"/>
        </w:rPr>
        <w:tab/>
      </w:r>
    </w:p>
    <w:p w14:paraId="23F065FE" w14:textId="77777777" w:rsidR="00FE309B" w:rsidRPr="00BD336A" w:rsidRDefault="00FE309B" w:rsidP="00442F9F">
      <w:pPr>
        <w:spacing w:line="240" w:lineRule="auto"/>
        <w:rPr>
          <w:rFonts w:ascii="Arial Narrow" w:hAnsi="Arial Narrow"/>
          <w:sz w:val="22"/>
          <w:szCs w:val="22"/>
          <w:u w:val="single"/>
        </w:rPr>
      </w:pPr>
      <w:r w:rsidRPr="00BD336A">
        <w:rPr>
          <w:rFonts w:ascii="Arial Narrow" w:hAnsi="Arial Narrow"/>
          <w:sz w:val="22"/>
          <w:szCs w:val="22"/>
        </w:rPr>
        <w:t xml:space="preserve">Item(s)/Services Purchased: </w:t>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p>
    <w:p w14:paraId="588574AC" w14:textId="77777777" w:rsidR="00FE309B" w:rsidRPr="00BD336A" w:rsidRDefault="00FE309B" w:rsidP="00442F9F">
      <w:pPr>
        <w:spacing w:line="240" w:lineRule="auto"/>
        <w:rPr>
          <w:rFonts w:ascii="Arial Narrow" w:hAnsi="Arial Narrow"/>
          <w:sz w:val="22"/>
          <w:szCs w:val="22"/>
          <w:u w:val="single"/>
        </w:rPr>
      </w:pP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p>
    <w:p w14:paraId="12D9DB8E" w14:textId="77777777" w:rsidR="00FE309B" w:rsidRPr="00BD336A" w:rsidRDefault="00FE309B" w:rsidP="00442F9F">
      <w:pPr>
        <w:spacing w:line="240" w:lineRule="auto"/>
        <w:rPr>
          <w:rFonts w:ascii="Arial Narrow" w:hAnsi="Arial Narrow"/>
          <w:sz w:val="22"/>
          <w:szCs w:val="22"/>
          <w:u w:val="single"/>
        </w:rPr>
      </w:pP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p>
    <w:p w14:paraId="4AC88DBC" w14:textId="77777777" w:rsidR="00FE309B" w:rsidRPr="00BD336A" w:rsidRDefault="00FE309B" w:rsidP="00442F9F">
      <w:pPr>
        <w:spacing w:line="240" w:lineRule="auto"/>
        <w:rPr>
          <w:rFonts w:ascii="Arial Narrow" w:hAnsi="Arial Narrow"/>
          <w:sz w:val="22"/>
          <w:szCs w:val="22"/>
        </w:rPr>
      </w:pPr>
      <w:r w:rsidRPr="00BD336A">
        <w:rPr>
          <w:rFonts w:ascii="Arial Narrow" w:hAnsi="Arial Narrow"/>
          <w:sz w:val="22"/>
          <w:szCs w:val="22"/>
        </w:rPr>
        <w:t>Relationship to Recovery Plan (Complete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6228"/>
      </w:tblGrid>
      <w:tr w:rsidR="00FE309B" w:rsidRPr="00BD336A" w14:paraId="24BFC7DA" w14:textId="77777777" w:rsidTr="00B16832">
        <w:tc>
          <w:tcPr>
            <w:tcW w:w="2628" w:type="dxa"/>
          </w:tcPr>
          <w:p w14:paraId="0AF23327" w14:textId="77777777" w:rsidR="00FE309B" w:rsidRPr="00BD336A" w:rsidRDefault="00FE309B" w:rsidP="00442F9F">
            <w:pPr>
              <w:spacing w:line="240" w:lineRule="auto"/>
              <w:rPr>
                <w:rFonts w:ascii="Arial Narrow" w:hAnsi="Arial Narrow"/>
                <w:b/>
                <w:sz w:val="22"/>
              </w:rPr>
            </w:pPr>
            <w:r w:rsidRPr="00BD336A">
              <w:rPr>
                <w:rFonts w:ascii="Arial Narrow" w:hAnsi="Arial Narrow"/>
                <w:b/>
                <w:sz w:val="22"/>
                <w:szCs w:val="22"/>
              </w:rPr>
              <w:t>Recovery Plan Goal</w:t>
            </w:r>
          </w:p>
        </w:tc>
        <w:tc>
          <w:tcPr>
            <w:tcW w:w="6228" w:type="dxa"/>
          </w:tcPr>
          <w:p w14:paraId="08A10815" w14:textId="77777777" w:rsidR="00FE309B" w:rsidRPr="00BD336A" w:rsidRDefault="00FE309B" w:rsidP="00442F9F">
            <w:pPr>
              <w:spacing w:line="240" w:lineRule="auto"/>
              <w:rPr>
                <w:rFonts w:ascii="Arial Narrow" w:hAnsi="Arial Narrow"/>
                <w:b/>
                <w:sz w:val="22"/>
              </w:rPr>
            </w:pPr>
            <w:r w:rsidRPr="00BD336A">
              <w:rPr>
                <w:rFonts w:ascii="Arial Narrow" w:hAnsi="Arial Narrow"/>
                <w:b/>
                <w:sz w:val="22"/>
                <w:szCs w:val="22"/>
              </w:rPr>
              <w:t>Relationship to Purchase</w:t>
            </w:r>
          </w:p>
        </w:tc>
      </w:tr>
      <w:tr w:rsidR="00FE309B" w:rsidRPr="00BD336A" w14:paraId="550169D2" w14:textId="77777777" w:rsidTr="00B16832">
        <w:tc>
          <w:tcPr>
            <w:tcW w:w="2628" w:type="dxa"/>
          </w:tcPr>
          <w:p w14:paraId="6C62AED7" w14:textId="77777777" w:rsidR="00FE309B" w:rsidRPr="00BD336A" w:rsidRDefault="00FE309B" w:rsidP="00442F9F">
            <w:pPr>
              <w:pStyle w:val="FootnoteText"/>
              <w:spacing w:after="120"/>
              <w:rPr>
                <w:rFonts w:ascii="Arial Narrow" w:hAnsi="Arial Narrow"/>
                <w:sz w:val="22"/>
                <w:szCs w:val="22"/>
              </w:rPr>
            </w:pPr>
            <w:r w:rsidRPr="00BD336A">
              <w:rPr>
                <w:rFonts w:ascii="Arial Narrow" w:hAnsi="Arial Narrow"/>
                <w:sz w:val="22"/>
                <w:szCs w:val="22"/>
              </w:rPr>
              <w:t>What goal on the recovery plan does this purchase relate?</w:t>
            </w:r>
          </w:p>
        </w:tc>
        <w:tc>
          <w:tcPr>
            <w:tcW w:w="6228" w:type="dxa"/>
          </w:tcPr>
          <w:p w14:paraId="20DA543C" w14:textId="77777777" w:rsidR="00FE309B" w:rsidRPr="00BD336A" w:rsidRDefault="00FE309B" w:rsidP="00442F9F">
            <w:pPr>
              <w:spacing w:line="240" w:lineRule="auto"/>
              <w:rPr>
                <w:rFonts w:ascii="Arial Narrow" w:hAnsi="Arial Narrow"/>
                <w:sz w:val="22"/>
              </w:rPr>
            </w:pPr>
          </w:p>
          <w:p w14:paraId="72DE4B73" w14:textId="77777777" w:rsidR="00FE309B" w:rsidRPr="00BD336A" w:rsidRDefault="00FE309B" w:rsidP="00442F9F">
            <w:pPr>
              <w:spacing w:line="240" w:lineRule="auto"/>
              <w:rPr>
                <w:rFonts w:ascii="Arial Narrow" w:hAnsi="Arial Narrow"/>
                <w:sz w:val="22"/>
              </w:rPr>
            </w:pPr>
          </w:p>
        </w:tc>
      </w:tr>
      <w:tr w:rsidR="00FE309B" w:rsidRPr="00BD336A" w14:paraId="1C9CAB86" w14:textId="77777777" w:rsidTr="00B16832">
        <w:tc>
          <w:tcPr>
            <w:tcW w:w="2628" w:type="dxa"/>
          </w:tcPr>
          <w:p w14:paraId="32457E9F" w14:textId="77777777" w:rsidR="00FE309B" w:rsidRPr="00BD336A" w:rsidRDefault="00FE309B" w:rsidP="00442F9F">
            <w:pPr>
              <w:pStyle w:val="FootnoteText"/>
              <w:spacing w:after="120"/>
              <w:rPr>
                <w:rFonts w:ascii="Arial Narrow" w:hAnsi="Arial Narrow"/>
                <w:sz w:val="22"/>
                <w:szCs w:val="22"/>
              </w:rPr>
            </w:pPr>
            <w:r w:rsidRPr="00BD336A">
              <w:rPr>
                <w:rFonts w:ascii="Arial Narrow" w:hAnsi="Arial Narrow"/>
                <w:sz w:val="22"/>
                <w:szCs w:val="22"/>
              </w:rPr>
              <w:t>How will this purchase assist in meeting the goal?</w:t>
            </w:r>
          </w:p>
        </w:tc>
        <w:tc>
          <w:tcPr>
            <w:tcW w:w="6228" w:type="dxa"/>
          </w:tcPr>
          <w:p w14:paraId="2F1771BB" w14:textId="77777777" w:rsidR="00FE309B" w:rsidRPr="00BD336A" w:rsidRDefault="00FE309B" w:rsidP="00442F9F">
            <w:pPr>
              <w:spacing w:line="240" w:lineRule="auto"/>
              <w:rPr>
                <w:rFonts w:ascii="Arial Narrow" w:hAnsi="Arial Narrow"/>
                <w:sz w:val="22"/>
              </w:rPr>
            </w:pPr>
          </w:p>
          <w:p w14:paraId="3172CFDA" w14:textId="77777777" w:rsidR="00FE309B" w:rsidRPr="00BD336A" w:rsidRDefault="00FE309B" w:rsidP="00442F9F">
            <w:pPr>
              <w:spacing w:line="240" w:lineRule="auto"/>
              <w:rPr>
                <w:rFonts w:ascii="Arial Narrow" w:hAnsi="Arial Narrow"/>
                <w:sz w:val="22"/>
              </w:rPr>
            </w:pPr>
          </w:p>
        </w:tc>
      </w:tr>
      <w:tr w:rsidR="00FE309B" w:rsidRPr="00BD336A" w14:paraId="1505AE6D" w14:textId="77777777" w:rsidTr="00B16832">
        <w:tc>
          <w:tcPr>
            <w:tcW w:w="2628" w:type="dxa"/>
          </w:tcPr>
          <w:p w14:paraId="416CF88A" w14:textId="77777777" w:rsidR="00FE309B" w:rsidRPr="00BD336A" w:rsidRDefault="00FE309B" w:rsidP="00442F9F">
            <w:pPr>
              <w:pStyle w:val="FootnoteText"/>
              <w:spacing w:after="120"/>
              <w:rPr>
                <w:rFonts w:ascii="Arial Narrow" w:hAnsi="Arial Narrow"/>
                <w:sz w:val="22"/>
                <w:szCs w:val="22"/>
              </w:rPr>
            </w:pPr>
            <w:r w:rsidRPr="00BD336A">
              <w:rPr>
                <w:rFonts w:ascii="Arial Narrow" w:hAnsi="Arial Narrow"/>
                <w:sz w:val="22"/>
                <w:szCs w:val="22"/>
              </w:rPr>
              <w:t>How many more times is this service estimated to be needed?</w:t>
            </w:r>
          </w:p>
        </w:tc>
        <w:tc>
          <w:tcPr>
            <w:tcW w:w="6228" w:type="dxa"/>
          </w:tcPr>
          <w:p w14:paraId="0C879D34" w14:textId="77777777" w:rsidR="00FE309B" w:rsidRPr="00BD336A" w:rsidRDefault="00FE309B" w:rsidP="00442F9F">
            <w:pPr>
              <w:spacing w:line="240" w:lineRule="auto"/>
              <w:rPr>
                <w:rFonts w:ascii="Arial Narrow" w:hAnsi="Arial Narrow"/>
                <w:sz w:val="22"/>
              </w:rPr>
            </w:pPr>
          </w:p>
          <w:p w14:paraId="49A689EA" w14:textId="77777777" w:rsidR="00FE309B" w:rsidRPr="00BD336A" w:rsidRDefault="00FE309B" w:rsidP="00442F9F">
            <w:pPr>
              <w:spacing w:line="240" w:lineRule="auto"/>
              <w:rPr>
                <w:rFonts w:ascii="Arial Narrow" w:hAnsi="Arial Narrow"/>
                <w:sz w:val="22"/>
              </w:rPr>
            </w:pPr>
          </w:p>
        </w:tc>
      </w:tr>
    </w:tbl>
    <w:p w14:paraId="16014BF7" w14:textId="77777777" w:rsidR="009B54F7" w:rsidRPr="00BD336A" w:rsidRDefault="009B54F7" w:rsidP="00442F9F">
      <w:pPr>
        <w:spacing w:line="240" w:lineRule="auto"/>
        <w:rPr>
          <w:rFonts w:ascii="Arial Narrow" w:hAnsi="Arial Narrow"/>
          <w:sz w:val="22"/>
          <w:szCs w:val="22"/>
        </w:rPr>
      </w:pPr>
    </w:p>
    <w:p w14:paraId="4ACBF754" w14:textId="77777777" w:rsidR="00FE309B" w:rsidRPr="00BD336A" w:rsidRDefault="00FE309B" w:rsidP="00442F9F">
      <w:pPr>
        <w:spacing w:line="240" w:lineRule="auto"/>
        <w:rPr>
          <w:rFonts w:ascii="Arial Narrow" w:hAnsi="Arial Narrow"/>
          <w:sz w:val="22"/>
          <w:szCs w:val="22"/>
        </w:rPr>
      </w:pPr>
      <w:r w:rsidRPr="00BD336A">
        <w:rPr>
          <w:rFonts w:ascii="Arial Narrow" w:hAnsi="Arial Narrow"/>
          <w:sz w:val="22"/>
          <w:szCs w:val="22"/>
        </w:rPr>
        <w:t xml:space="preserve">I, </w:t>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rPr>
        <w:t xml:space="preserve"> primary case manager and/or member of the above-named individual’s Treatment Team, certify that this purchase is made to support the person’s recovery plan.  I further certify that all other resources have been explored and exhausted prior to purchasing this service/commodity with payer of last resort enhancement funds.  </w:t>
      </w:r>
    </w:p>
    <w:p w14:paraId="0DDC3EFD" w14:textId="77777777" w:rsidR="00FE309B" w:rsidRPr="00BD336A" w:rsidRDefault="00FE309B" w:rsidP="00442F9F">
      <w:pPr>
        <w:spacing w:line="240" w:lineRule="auto"/>
        <w:rPr>
          <w:rFonts w:ascii="Arial Narrow" w:hAnsi="Arial Narrow"/>
          <w:sz w:val="22"/>
          <w:szCs w:val="22"/>
          <w:u w:val="single"/>
        </w:rPr>
      </w:pP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r w:rsidRPr="00BD336A">
        <w:rPr>
          <w:rFonts w:ascii="Arial Narrow" w:hAnsi="Arial Narrow"/>
          <w:sz w:val="22"/>
          <w:szCs w:val="22"/>
          <w:u w:val="single"/>
        </w:rPr>
        <w:tab/>
      </w:r>
    </w:p>
    <w:p w14:paraId="556931D9" w14:textId="77777777" w:rsidR="00945E9E" w:rsidRPr="00BD336A" w:rsidRDefault="00FE309B" w:rsidP="00442F9F">
      <w:pPr>
        <w:pStyle w:val="Footer"/>
        <w:spacing w:line="240" w:lineRule="auto"/>
        <w:rPr>
          <w:rFonts w:ascii="Arial Narrow" w:hAnsi="Arial Narrow"/>
          <w:sz w:val="22"/>
          <w:szCs w:val="22"/>
        </w:rPr>
      </w:pPr>
      <w:r w:rsidRPr="00BD336A">
        <w:rPr>
          <w:rFonts w:ascii="Arial Narrow" w:hAnsi="Arial Narrow"/>
          <w:sz w:val="22"/>
          <w:szCs w:val="22"/>
        </w:rPr>
        <w:t>Signature</w:t>
      </w:r>
      <w:r w:rsidRPr="00BD336A">
        <w:rPr>
          <w:rFonts w:ascii="Arial Narrow" w:hAnsi="Arial Narrow"/>
          <w:sz w:val="22"/>
          <w:szCs w:val="22"/>
        </w:rPr>
        <w:tab/>
        <w:t xml:space="preserve">                                                                        Date</w:t>
      </w:r>
    </w:p>
    <w:p w14:paraId="3FAA25AD" w14:textId="77777777" w:rsidR="004E5989" w:rsidRPr="00BD336A" w:rsidRDefault="004E5989">
      <w:pPr>
        <w:spacing w:before="0" w:after="200" w:line="276" w:lineRule="auto"/>
        <w:rPr>
          <w:rFonts w:ascii="Arial Narrow" w:eastAsiaTheme="majorEastAsia" w:hAnsi="Arial Narrow" w:cs="Arial"/>
          <w:bCs/>
          <w:caps/>
          <w:color w:val="000000"/>
          <w:sz w:val="22"/>
          <w:szCs w:val="22"/>
        </w:rPr>
      </w:pPr>
      <w:bookmarkStart w:id="607" w:name="_Toc388271924"/>
      <w:r w:rsidRPr="00BD336A">
        <w:rPr>
          <w:rFonts w:ascii="Arial Narrow" w:hAnsi="Arial Narrow" w:cs="Arial"/>
          <w:b/>
          <w:color w:val="000000"/>
          <w:sz w:val="22"/>
          <w:szCs w:val="22"/>
        </w:rPr>
        <w:br w:type="page"/>
      </w:r>
    </w:p>
    <w:p w14:paraId="7001BBAA" w14:textId="498C534E" w:rsidR="00701886" w:rsidRPr="00BD336A" w:rsidRDefault="00743EDF" w:rsidP="00BD336A">
      <w:pPr>
        <w:pStyle w:val="Heading2"/>
        <w:keepNext w:val="0"/>
        <w:keepLines w:val="0"/>
        <w:widowControl w:val="0"/>
        <w:numPr>
          <w:ilvl w:val="0"/>
          <w:numId w:val="0"/>
        </w:numPr>
        <w:spacing w:before="0" w:after="0" w:line="240" w:lineRule="auto"/>
        <w:contextualSpacing/>
        <w:jc w:val="center"/>
        <w:rPr>
          <w:rFonts w:ascii="Arial Narrow" w:hAnsi="Arial Narrow"/>
          <w:sz w:val="22"/>
          <w:szCs w:val="22"/>
        </w:rPr>
      </w:pPr>
      <w:bookmarkStart w:id="608" w:name="_Toc482185625"/>
      <w:r w:rsidRPr="00BD336A">
        <w:rPr>
          <w:rFonts w:ascii="Arial Narrow" w:hAnsi="Arial Narrow"/>
          <w:caps w:val="0"/>
          <w:sz w:val="22"/>
          <w:szCs w:val="22"/>
        </w:rPr>
        <w:lastRenderedPageBreak/>
        <w:t>APPENDIX C</w:t>
      </w:r>
      <w:bookmarkEnd w:id="607"/>
      <w:r w:rsidRPr="00BD336A">
        <w:rPr>
          <w:rFonts w:ascii="Arial Narrow" w:hAnsi="Arial Narrow"/>
          <w:caps w:val="0"/>
          <w:sz w:val="22"/>
          <w:szCs w:val="22"/>
        </w:rPr>
        <w:t xml:space="preserve"> </w:t>
      </w:r>
      <w:r>
        <w:rPr>
          <w:rFonts w:ascii="Arial Narrow" w:hAnsi="Arial Narrow"/>
          <w:caps w:val="0"/>
          <w:sz w:val="22"/>
          <w:szCs w:val="22"/>
        </w:rPr>
        <w:t>– FACT ADVISORY COMMITTEES</w:t>
      </w:r>
      <w:bookmarkEnd w:id="608"/>
    </w:p>
    <w:p w14:paraId="0D8965D1" w14:textId="3DA33AED" w:rsidR="00701886" w:rsidRPr="00BD336A" w:rsidRDefault="00CB272B" w:rsidP="00442F9F">
      <w:pPr>
        <w:widowControl w:val="0"/>
        <w:autoSpaceDE w:val="0"/>
        <w:autoSpaceDN w:val="0"/>
        <w:adjustRightInd w:val="0"/>
        <w:spacing w:line="240" w:lineRule="auto"/>
        <w:rPr>
          <w:rFonts w:ascii="Arial Narrow" w:hAnsi="Arial Narrow" w:cs="Arial"/>
          <w:color w:val="000000"/>
          <w:sz w:val="22"/>
          <w:szCs w:val="22"/>
        </w:rPr>
      </w:pPr>
      <w:r w:rsidRPr="00BD336A">
        <w:rPr>
          <w:rFonts w:ascii="Arial Narrow" w:hAnsi="Arial Narrow" w:cs="Arial"/>
          <w:color w:val="000000"/>
          <w:spacing w:val="-8"/>
          <w:sz w:val="22"/>
          <w:szCs w:val="22"/>
        </w:rPr>
        <w:t>A FACT</w:t>
      </w:r>
      <w:r w:rsidR="00701886" w:rsidRPr="00BD336A">
        <w:rPr>
          <w:rFonts w:ascii="Arial Narrow" w:hAnsi="Arial Narrow" w:cs="Arial"/>
          <w:color w:val="000000"/>
          <w:spacing w:val="-8"/>
          <w:sz w:val="22"/>
          <w:szCs w:val="22"/>
        </w:rPr>
        <w:t xml:space="preserve"> Advisory Committee (Committee) is</w:t>
      </w:r>
      <w:r w:rsidR="00701886" w:rsidRPr="00BD336A">
        <w:rPr>
          <w:rFonts w:ascii="Arial Narrow" w:hAnsi="Arial Narrow" w:cs="Arial"/>
          <w:color w:val="000000"/>
          <w:sz w:val="22"/>
          <w:szCs w:val="22"/>
        </w:rPr>
        <w:t xml:space="preserve"> a</w:t>
      </w:r>
      <w:r w:rsidR="00701886" w:rsidRPr="00BD336A">
        <w:rPr>
          <w:rFonts w:ascii="Arial Narrow" w:hAnsi="Arial Narrow" w:cs="Arial"/>
          <w:color w:val="000000"/>
          <w:spacing w:val="1"/>
          <w:sz w:val="22"/>
          <w:szCs w:val="22"/>
        </w:rPr>
        <w:t xml:space="preserve"> g</w:t>
      </w:r>
      <w:r w:rsidR="00701886" w:rsidRPr="00BD336A">
        <w:rPr>
          <w:rFonts w:ascii="Arial Narrow" w:hAnsi="Arial Narrow" w:cs="Arial"/>
          <w:color w:val="000000"/>
          <w:spacing w:val="2"/>
          <w:sz w:val="22"/>
          <w:szCs w:val="22"/>
        </w:rPr>
        <w:t>r</w:t>
      </w:r>
      <w:r w:rsidR="00701886" w:rsidRPr="00BD336A">
        <w:rPr>
          <w:rFonts w:ascii="Arial Narrow" w:hAnsi="Arial Narrow" w:cs="Arial"/>
          <w:color w:val="000000"/>
          <w:spacing w:val="1"/>
          <w:sz w:val="22"/>
          <w:szCs w:val="22"/>
        </w:rPr>
        <w:t>ou</w:t>
      </w:r>
      <w:r w:rsidR="00701886" w:rsidRPr="00BD336A">
        <w:rPr>
          <w:rFonts w:ascii="Arial Narrow" w:hAnsi="Arial Narrow" w:cs="Arial"/>
          <w:color w:val="000000"/>
          <w:sz w:val="22"/>
          <w:szCs w:val="22"/>
        </w:rPr>
        <w:t>p</w:t>
      </w:r>
      <w:r w:rsidR="00701886" w:rsidRPr="00BD336A">
        <w:rPr>
          <w:rFonts w:ascii="Arial Narrow" w:hAnsi="Arial Narrow" w:cs="Arial"/>
          <w:color w:val="000000"/>
          <w:spacing w:val="-3"/>
          <w:sz w:val="22"/>
          <w:szCs w:val="22"/>
        </w:rPr>
        <w:t xml:space="preserve"> </w:t>
      </w:r>
      <w:r w:rsidR="00701886" w:rsidRPr="00BD336A">
        <w:rPr>
          <w:rFonts w:ascii="Arial Narrow" w:hAnsi="Arial Narrow" w:cs="Arial"/>
          <w:color w:val="000000"/>
          <w:spacing w:val="1"/>
          <w:sz w:val="22"/>
          <w:szCs w:val="22"/>
        </w:rPr>
        <w:t>o</w:t>
      </w:r>
      <w:r w:rsidR="00701886" w:rsidRPr="00BD336A">
        <w:rPr>
          <w:rFonts w:ascii="Arial Narrow" w:hAnsi="Arial Narrow" w:cs="Arial"/>
          <w:color w:val="000000"/>
          <w:sz w:val="22"/>
          <w:szCs w:val="22"/>
        </w:rPr>
        <w:t>f</w:t>
      </w:r>
      <w:r w:rsidR="00701886" w:rsidRPr="00BD336A">
        <w:rPr>
          <w:rFonts w:ascii="Arial Narrow" w:hAnsi="Arial Narrow" w:cs="Arial"/>
          <w:color w:val="000000"/>
          <w:spacing w:val="1"/>
          <w:sz w:val="22"/>
          <w:szCs w:val="22"/>
        </w:rPr>
        <w:t xml:space="preserve"> </w:t>
      </w:r>
      <w:r w:rsidR="00701886" w:rsidRPr="00BD336A">
        <w:rPr>
          <w:rFonts w:ascii="Arial Narrow" w:hAnsi="Arial Narrow" w:cs="Arial"/>
          <w:color w:val="000000"/>
          <w:sz w:val="22"/>
          <w:szCs w:val="22"/>
        </w:rPr>
        <w:t>v</w:t>
      </w:r>
      <w:r w:rsidR="00701886" w:rsidRPr="00BD336A">
        <w:rPr>
          <w:rFonts w:ascii="Arial Narrow" w:hAnsi="Arial Narrow" w:cs="Arial"/>
          <w:color w:val="000000"/>
          <w:spacing w:val="-4"/>
          <w:sz w:val="22"/>
          <w:szCs w:val="22"/>
        </w:rPr>
        <w:t>o</w:t>
      </w:r>
      <w:r w:rsidR="00701886" w:rsidRPr="00BD336A">
        <w:rPr>
          <w:rFonts w:ascii="Arial Narrow" w:hAnsi="Arial Narrow" w:cs="Arial"/>
          <w:color w:val="000000"/>
          <w:spacing w:val="4"/>
          <w:sz w:val="22"/>
          <w:szCs w:val="22"/>
        </w:rPr>
        <w:t>l</w:t>
      </w:r>
      <w:r w:rsidR="00701886" w:rsidRPr="00BD336A">
        <w:rPr>
          <w:rFonts w:ascii="Arial Narrow" w:hAnsi="Arial Narrow" w:cs="Arial"/>
          <w:color w:val="000000"/>
          <w:spacing w:val="1"/>
          <w:sz w:val="22"/>
          <w:szCs w:val="22"/>
        </w:rPr>
        <w:t>u</w:t>
      </w:r>
      <w:r w:rsidR="00701886" w:rsidRPr="00BD336A">
        <w:rPr>
          <w:rFonts w:ascii="Arial Narrow" w:hAnsi="Arial Narrow" w:cs="Arial"/>
          <w:color w:val="000000"/>
          <w:spacing w:val="-4"/>
          <w:sz w:val="22"/>
          <w:szCs w:val="22"/>
        </w:rPr>
        <w:t>n</w:t>
      </w:r>
      <w:r w:rsidR="00701886" w:rsidRPr="00BD336A">
        <w:rPr>
          <w:rFonts w:ascii="Arial Narrow" w:hAnsi="Arial Narrow" w:cs="Arial"/>
          <w:color w:val="000000"/>
          <w:sz w:val="22"/>
          <w:szCs w:val="22"/>
        </w:rPr>
        <w:t>t</w:t>
      </w:r>
      <w:r w:rsidR="00701886" w:rsidRPr="00BD336A">
        <w:rPr>
          <w:rFonts w:ascii="Arial Narrow" w:hAnsi="Arial Narrow" w:cs="Arial"/>
          <w:color w:val="000000"/>
          <w:spacing w:val="1"/>
          <w:sz w:val="22"/>
          <w:szCs w:val="22"/>
        </w:rPr>
        <w:t>ee</w:t>
      </w:r>
      <w:r w:rsidR="00701886" w:rsidRPr="00BD336A">
        <w:rPr>
          <w:rFonts w:ascii="Arial Narrow" w:hAnsi="Arial Narrow" w:cs="Arial"/>
          <w:color w:val="000000"/>
          <w:sz w:val="22"/>
          <w:szCs w:val="22"/>
        </w:rPr>
        <w:t>r</w:t>
      </w:r>
      <w:r w:rsidR="00701886" w:rsidRPr="00BD336A">
        <w:rPr>
          <w:rFonts w:ascii="Arial Narrow" w:hAnsi="Arial Narrow" w:cs="Arial"/>
          <w:color w:val="000000"/>
          <w:spacing w:val="2"/>
          <w:sz w:val="22"/>
          <w:szCs w:val="22"/>
        </w:rPr>
        <w:t xml:space="preserve"> </w:t>
      </w:r>
      <w:r w:rsidR="00701886" w:rsidRPr="00BD336A">
        <w:rPr>
          <w:rFonts w:ascii="Arial Narrow" w:hAnsi="Arial Narrow" w:cs="Arial"/>
          <w:color w:val="000000"/>
          <w:sz w:val="22"/>
          <w:szCs w:val="22"/>
        </w:rPr>
        <w:t>st</w:t>
      </w:r>
      <w:r w:rsidR="00701886" w:rsidRPr="00BD336A">
        <w:rPr>
          <w:rFonts w:ascii="Arial Narrow" w:hAnsi="Arial Narrow" w:cs="Arial"/>
          <w:color w:val="000000"/>
          <w:spacing w:val="1"/>
          <w:sz w:val="22"/>
          <w:szCs w:val="22"/>
        </w:rPr>
        <w:t>a</w:t>
      </w:r>
      <w:r w:rsidR="00701886" w:rsidRPr="00BD336A">
        <w:rPr>
          <w:rFonts w:ascii="Arial Narrow" w:hAnsi="Arial Narrow" w:cs="Arial"/>
          <w:color w:val="000000"/>
          <w:sz w:val="22"/>
          <w:szCs w:val="22"/>
        </w:rPr>
        <w:t>k</w:t>
      </w:r>
      <w:r w:rsidR="00701886" w:rsidRPr="00BD336A">
        <w:rPr>
          <w:rFonts w:ascii="Arial Narrow" w:hAnsi="Arial Narrow" w:cs="Arial"/>
          <w:color w:val="000000"/>
          <w:spacing w:val="-4"/>
          <w:sz w:val="22"/>
          <w:szCs w:val="22"/>
        </w:rPr>
        <w:t>e</w:t>
      </w:r>
      <w:r w:rsidR="00701886" w:rsidRPr="00BD336A">
        <w:rPr>
          <w:rFonts w:ascii="Arial Narrow" w:hAnsi="Arial Narrow" w:cs="Arial"/>
          <w:color w:val="000000"/>
          <w:spacing w:val="1"/>
          <w:sz w:val="22"/>
          <w:szCs w:val="22"/>
        </w:rPr>
        <w:t>h</w:t>
      </w:r>
      <w:r w:rsidR="00701886" w:rsidRPr="00BD336A">
        <w:rPr>
          <w:rFonts w:ascii="Arial Narrow" w:hAnsi="Arial Narrow" w:cs="Arial"/>
          <w:color w:val="000000"/>
          <w:spacing w:val="-4"/>
          <w:sz w:val="22"/>
          <w:szCs w:val="22"/>
        </w:rPr>
        <w:t>o</w:t>
      </w:r>
      <w:r w:rsidR="00701886" w:rsidRPr="00BD336A">
        <w:rPr>
          <w:rFonts w:ascii="Arial Narrow" w:hAnsi="Arial Narrow" w:cs="Arial"/>
          <w:color w:val="000000"/>
          <w:spacing w:val="4"/>
          <w:sz w:val="22"/>
          <w:szCs w:val="22"/>
        </w:rPr>
        <w:t>l</w:t>
      </w:r>
      <w:r w:rsidR="00701886" w:rsidRPr="00BD336A">
        <w:rPr>
          <w:rFonts w:ascii="Arial Narrow" w:hAnsi="Arial Narrow" w:cs="Arial"/>
          <w:color w:val="000000"/>
          <w:spacing w:val="1"/>
          <w:sz w:val="22"/>
          <w:szCs w:val="22"/>
        </w:rPr>
        <w:t>d</w:t>
      </w:r>
      <w:r w:rsidR="00701886" w:rsidRPr="00BD336A">
        <w:rPr>
          <w:rFonts w:ascii="Arial Narrow" w:hAnsi="Arial Narrow" w:cs="Arial"/>
          <w:color w:val="000000"/>
          <w:spacing w:val="-4"/>
          <w:sz w:val="22"/>
          <w:szCs w:val="22"/>
        </w:rPr>
        <w:t>e</w:t>
      </w:r>
      <w:r w:rsidR="00701886" w:rsidRPr="00BD336A">
        <w:rPr>
          <w:rFonts w:ascii="Arial Narrow" w:hAnsi="Arial Narrow" w:cs="Arial"/>
          <w:color w:val="000000"/>
          <w:spacing w:val="2"/>
          <w:sz w:val="22"/>
          <w:szCs w:val="22"/>
        </w:rPr>
        <w:t>r</w:t>
      </w:r>
      <w:r w:rsidR="00701886" w:rsidRPr="00BD336A">
        <w:rPr>
          <w:rFonts w:ascii="Arial Narrow" w:hAnsi="Arial Narrow" w:cs="Arial"/>
          <w:color w:val="000000"/>
          <w:sz w:val="22"/>
          <w:szCs w:val="22"/>
        </w:rPr>
        <w:t>s t</w:t>
      </w:r>
      <w:r w:rsidR="00701886" w:rsidRPr="00BD336A">
        <w:rPr>
          <w:rFonts w:ascii="Arial Narrow" w:hAnsi="Arial Narrow" w:cs="Arial"/>
          <w:color w:val="000000"/>
          <w:spacing w:val="1"/>
          <w:sz w:val="22"/>
          <w:szCs w:val="22"/>
        </w:rPr>
        <w:t>ha</w:t>
      </w:r>
      <w:r w:rsidR="00701886" w:rsidRPr="00BD336A">
        <w:rPr>
          <w:rFonts w:ascii="Arial Narrow" w:hAnsi="Arial Narrow" w:cs="Arial"/>
          <w:color w:val="000000"/>
          <w:sz w:val="22"/>
          <w:szCs w:val="22"/>
        </w:rPr>
        <w:t>t</w:t>
      </w:r>
      <w:r w:rsidR="00701886" w:rsidRPr="00BD336A">
        <w:rPr>
          <w:rFonts w:ascii="Arial Narrow" w:hAnsi="Arial Narrow" w:cs="Arial"/>
          <w:color w:val="000000"/>
          <w:spacing w:val="1"/>
          <w:sz w:val="22"/>
          <w:szCs w:val="22"/>
        </w:rPr>
        <w:t xml:space="preserve"> </w:t>
      </w:r>
      <w:r w:rsidR="00701886" w:rsidRPr="00BD336A">
        <w:rPr>
          <w:rFonts w:ascii="Arial Narrow" w:hAnsi="Arial Narrow" w:cs="Arial"/>
          <w:color w:val="000000"/>
          <w:spacing w:val="-5"/>
          <w:sz w:val="22"/>
          <w:szCs w:val="22"/>
        </w:rPr>
        <w:t>c</w:t>
      </w:r>
      <w:r w:rsidR="00701886" w:rsidRPr="00BD336A">
        <w:rPr>
          <w:rFonts w:ascii="Arial Narrow" w:hAnsi="Arial Narrow" w:cs="Arial"/>
          <w:color w:val="000000"/>
          <w:spacing w:val="1"/>
          <w:sz w:val="22"/>
          <w:szCs w:val="22"/>
        </w:rPr>
        <w:t>o</w:t>
      </w:r>
      <w:r w:rsidR="00701886" w:rsidRPr="00BD336A">
        <w:rPr>
          <w:rFonts w:ascii="Arial Narrow" w:hAnsi="Arial Narrow" w:cs="Arial"/>
          <w:color w:val="000000"/>
          <w:spacing w:val="-8"/>
          <w:sz w:val="22"/>
          <w:szCs w:val="22"/>
        </w:rPr>
        <w:t>m</w:t>
      </w:r>
      <w:r w:rsidR="00701886" w:rsidRPr="00BD336A">
        <w:rPr>
          <w:rFonts w:ascii="Arial Narrow" w:hAnsi="Arial Narrow" w:cs="Arial"/>
          <w:color w:val="000000"/>
          <w:sz w:val="22"/>
          <w:szCs w:val="22"/>
        </w:rPr>
        <w:t>e</w:t>
      </w:r>
      <w:r w:rsidR="00701886" w:rsidRPr="00BD336A">
        <w:rPr>
          <w:rFonts w:ascii="Arial Narrow" w:hAnsi="Arial Narrow" w:cs="Arial"/>
          <w:color w:val="000000"/>
          <w:spacing w:val="1"/>
          <w:sz w:val="22"/>
          <w:szCs w:val="22"/>
        </w:rPr>
        <w:t xml:space="preserve"> </w:t>
      </w:r>
      <w:r w:rsidR="00701886" w:rsidRPr="00BD336A">
        <w:rPr>
          <w:rFonts w:ascii="Arial Narrow" w:hAnsi="Arial Narrow" w:cs="Arial"/>
          <w:color w:val="000000"/>
          <w:sz w:val="22"/>
          <w:szCs w:val="22"/>
        </w:rPr>
        <w:t>t</w:t>
      </w:r>
      <w:r w:rsidR="00701886" w:rsidRPr="00BD336A">
        <w:rPr>
          <w:rFonts w:ascii="Arial Narrow" w:hAnsi="Arial Narrow" w:cs="Arial"/>
          <w:color w:val="000000"/>
          <w:spacing w:val="1"/>
          <w:sz w:val="22"/>
          <w:szCs w:val="22"/>
        </w:rPr>
        <w:t>oge</w:t>
      </w:r>
      <w:r w:rsidR="00701886" w:rsidRPr="00BD336A">
        <w:rPr>
          <w:rFonts w:ascii="Arial Narrow" w:hAnsi="Arial Narrow" w:cs="Arial"/>
          <w:color w:val="000000"/>
          <w:sz w:val="22"/>
          <w:szCs w:val="22"/>
        </w:rPr>
        <w:t>t</w:t>
      </w:r>
      <w:r w:rsidR="00701886" w:rsidRPr="00BD336A">
        <w:rPr>
          <w:rFonts w:ascii="Arial Narrow" w:hAnsi="Arial Narrow" w:cs="Arial"/>
          <w:color w:val="000000"/>
          <w:spacing w:val="1"/>
          <w:sz w:val="22"/>
          <w:szCs w:val="22"/>
        </w:rPr>
        <w:t>he</w:t>
      </w:r>
      <w:r w:rsidR="00701886" w:rsidRPr="00BD336A">
        <w:rPr>
          <w:rFonts w:ascii="Arial Narrow" w:hAnsi="Arial Narrow" w:cs="Arial"/>
          <w:color w:val="000000"/>
          <w:sz w:val="22"/>
          <w:szCs w:val="22"/>
        </w:rPr>
        <w:t>r</w:t>
      </w:r>
      <w:r w:rsidR="00701886" w:rsidRPr="00BD336A">
        <w:rPr>
          <w:rFonts w:ascii="Arial Narrow" w:hAnsi="Arial Narrow" w:cs="Arial"/>
          <w:color w:val="000000"/>
          <w:spacing w:val="2"/>
          <w:sz w:val="22"/>
          <w:szCs w:val="22"/>
        </w:rPr>
        <w:t xml:space="preserve"> </w:t>
      </w:r>
      <w:r w:rsidR="00701886" w:rsidRPr="00BD336A">
        <w:rPr>
          <w:rFonts w:ascii="Arial Narrow" w:hAnsi="Arial Narrow" w:cs="Arial"/>
          <w:color w:val="000000"/>
          <w:sz w:val="22"/>
          <w:szCs w:val="22"/>
        </w:rPr>
        <w:t xml:space="preserve">to </w:t>
      </w:r>
      <w:r w:rsidR="00701886" w:rsidRPr="00BD336A">
        <w:rPr>
          <w:rFonts w:ascii="Arial Narrow" w:hAnsi="Arial Narrow" w:cs="Arial"/>
          <w:color w:val="000000"/>
          <w:spacing w:val="1"/>
          <w:sz w:val="22"/>
          <w:szCs w:val="22"/>
        </w:rPr>
        <w:t>en</w:t>
      </w:r>
      <w:r w:rsidR="00701886" w:rsidRPr="00BD336A">
        <w:rPr>
          <w:rFonts w:ascii="Arial Narrow" w:hAnsi="Arial Narrow" w:cs="Arial"/>
          <w:color w:val="000000"/>
          <w:sz w:val="22"/>
          <w:szCs w:val="22"/>
        </w:rPr>
        <w:t>s</w:t>
      </w:r>
      <w:r w:rsidR="00701886" w:rsidRPr="00BD336A">
        <w:rPr>
          <w:rFonts w:ascii="Arial Narrow" w:hAnsi="Arial Narrow" w:cs="Arial"/>
          <w:color w:val="000000"/>
          <w:spacing w:val="1"/>
          <w:sz w:val="22"/>
          <w:szCs w:val="22"/>
        </w:rPr>
        <w:t>u</w:t>
      </w:r>
      <w:r w:rsidR="00701886" w:rsidRPr="00BD336A">
        <w:rPr>
          <w:rFonts w:ascii="Arial Narrow" w:hAnsi="Arial Narrow" w:cs="Arial"/>
          <w:color w:val="000000"/>
          <w:spacing w:val="-3"/>
          <w:sz w:val="22"/>
          <w:szCs w:val="22"/>
        </w:rPr>
        <w:t>r</w:t>
      </w:r>
      <w:r w:rsidR="00701886" w:rsidRPr="00BD336A">
        <w:rPr>
          <w:rFonts w:ascii="Arial Narrow" w:hAnsi="Arial Narrow" w:cs="Arial"/>
          <w:color w:val="000000"/>
          <w:sz w:val="22"/>
          <w:szCs w:val="22"/>
        </w:rPr>
        <w:t>e</w:t>
      </w:r>
      <w:r w:rsidR="00701886" w:rsidRPr="00BD336A">
        <w:rPr>
          <w:rFonts w:ascii="Arial Narrow" w:hAnsi="Arial Narrow" w:cs="Arial"/>
          <w:color w:val="000000"/>
          <w:spacing w:val="1"/>
          <w:sz w:val="22"/>
          <w:szCs w:val="22"/>
        </w:rPr>
        <w:t xml:space="preserve"> </w:t>
      </w:r>
      <w:r w:rsidR="00701886" w:rsidRPr="00BD336A">
        <w:rPr>
          <w:rFonts w:ascii="Arial Narrow" w:hAnsi="Arial Narrow" w:cs="Arial"/>
          <w:color w:val="000000"/>
          <w:sz w:val="22"/>
          <w:szCs w:val="22"/>
        </w:rPr>
        <w:t>t</w:t>
      </w:r>
      <w:r w:rsidR="00701886" w:rsidRPr="00BD336A">
        <w:rPr>
          <w:rFonts w:ascii="Arial Narrow" w:hAnsi="Arial Narrow" w:cs="Arial"/>
          <w:color w:val="000000"/>
          <w:spacing w:val="1"/>
          <w:sz w:val="22"/>
          <w:szCs w:val="22"/>
        </w:rPr>
        <w:t>h</w:t>
      </w:r>
      <w:r w:rsidR="00701886" w:rsidRPr="00BD336A">
        <w:rPr>
          <w:rFonts w:ascii="Arial Narrow" w:hAnsi="Arial Narrow" w:cs="Arial"/>
          <w:color w:val="000000"/>
          <w:sz w:val="22"/>
          <w:szCs w:val="22"/>
        </w:rPr>
        <w:t>e FACT</w:t>
      </w:r>
      <w:r w:rsidR="00701886" w:rsidRPr="00BD336A">
        <w:rPr>
          <w:rFonts w:ascii="Arial Narrow" w:hAnsi="Arial Narrow" w:cs="Arial"/>
          <w:color w:val="000000"/>
          <w:spacing w:val="1"/>
          <w:sz w:val="22"/>
          <w:szCs w:val="22"/>
        </w:rPr>
        <w:t xml:space="preserve"> </w:t>
      </w:r>
      <w:r w:rsidR="00701886" w:rsidRPr="00BD336A">
        <w:rPr>
          <w:rFonts w:ascii="Arial Narrow" w:hAnsi="Arial Narrow" w:cs="Arial"/>
          <w:color w:val="000000"/>
          <w:spacing w:val="-4"/>
          <w:sz w:val="22"/>
          <w:szCs w:val="22"/>
        </w:rPr>
        <w:t>t</w:t>
      </w:r>
      <w:r w:rsidR="00701886" w:rsidRPr="00BD336A">
        <w:rPr>
          <w:rFonts w:ascii="Arial Narrow" w:hAnsi="Arial Narrow" w:cs="Arial"/>
          <w:color w:val="000000"/>
          <w:spacing w:val="1"/>
          <w:sz w:val="22"/>
          <w:szCs w:val="22"/>
        </w:rPr>
        <w:t>ea</w:t>
      </w:r>
      <w:r w:rsidR="00701886" w:rsidRPr="00BD336A">
        <w:rPr>
          <w:rFonts w:ascii="Arial Narrow" w:hAnsi="Arial Narrow" w:cs="Arial"/>
          <w:color w:val="000000"/>
          <w:spacing w:val="-8"/>
          <w:sz w:val="22"/>
          <w:szCs w:val="22"/>
        </w:rPr>
        <w:t>m</w:t>
      </w:r>
      <w:r w:rsidR="00701886" w:rsidRPr="00BD336A">
        <w:rPr>
          <w:rFonts w:ascii="Arial Narrow" w:hAnsi="Arial Narrow" w:cs="Arial"/>
          <w:color w:val="000000"/>
          <w:spacing w:val="-1"/>
          <w:sz w:val="22"/>
          <w:szCs w:val="22"/>
        </w:rPr>
        <w:t>’</w:t>
      </w:r>
      <w:r w:rsidR="00701886" w:rsidRPr="00BD336A">
        <w:rPr>
          <w:rFonts w:ascii="Arial Narrow" w:hAnsi="Arial Narrow" w:cs="Arial"/>
          <w:color w:val="000000"/>
          <w:sz w:val="22"/>
          <w:szCs w:val="22"/>
        </w:rPr>
        <w:t>s</w:t>
      </w:r>
      <w:r w:rsidR="00701886" w:rsidRPr="00BD336A">
        <w:rPr>
          <w:rFonts w:ascii="Arial Narrow" w:hAnsi="Arial Narrow" w:cs="Arial"/>
          <w:color w:val="000000"/>
          <w:spacing w:val="5"/>
          <w:sz w:val="22"/>
          <w:szCs w:val="22"/>
        </w:rPr>
        <w:t xml:space="preserve"> </w:t>
      </w:r>
      <w:r w:rsidR="00701886" w:rsidRPr="00BD336A">
        <w:rPr>
          <w:rFonts w:ascii="Arial Narrow" w:hAnsi="Arial Narrow" w:cs="Arial"/>
          <w:color w:val="000000"/>
          <w:spacing w:val="-6"/>
          <w:sz w:val="22"/>
          <w:szCs w:val="22"/>
        </w:rPr>
        <w:t>w</w:t>
      </w:r>
      <w:r w:rsidR="00701886" w:rsidRPr="00BD336A">
        <w:rPr>
          <w:rFonts w:ascii="Arial Narrow" w:hAnsi="Arial Narrow" w:cs="Arial"/>
          <w:color w:val="000000"/>
          <w:spacing w:val="1"/>
          <w:sz w:val="22"/>
          <w:szCs w:val="22"/>
        </w:rPr>
        <w:t>o</w:t>
      </w:r>
      <w:r w:rsidR="00701886" w:rsidRPr="00BD336A">
        <w:rPr>
          <w:rFonts w:ascii="Arial Narrow" w:hAnsi="Arial Narrow" w:cs="Arial"/>
          <w:color w:val="000000"/>
          <w:spacing w:val="2"/>
          <w:sz w:val="22"/>
          <w:szCs w:val="22"/>
        </w:rPr>
        <w:t>r</w:t>
      </w:r>
      <w:r w:rsidR="00701886" w:rsidRPr="00BD336A">
        <w:rPr>
          <w:rFonts w:ascii="Arial Narrow" w:hAnsi="Arial Narrow" w:cs="Arial"/>
          <w:color w:val="000000"/>
          <w:sz w:val="22"/>
          <w:szCs w:val="22"/>
        </w:rPr>
        <w:t xml:space="preserve">k </w:t>
      </w:r>
      <w:r w:rsidR="00701886" w:rsidRPr="00BD336A">
        <w:rPr>
          <w:rFonts w:ascii="Arial Narrow" w:hAnsi="Arial Narrow" w:cs="Arial"/>
          <w:color w:val="000000"/>
          <w:spacing w:val="4"/>
          <w:sz w:val="22"/>
          <w:szCs w:val="22"/>
        </w:rPr>
        <w:t>i</w:t>
      </w:r>
      <w:r w:rsidR="00701886" w:rsidRPr="00BD336A">
        <w:rPr>
          <w:rFonts w:ascii="Arial Narrow" w:hAnsi="Arial Narrow" w:cs="Arial"/>
          <w:color w:val="000000"/>
          <w:sz w:val="22"/>
          <w:szCs w:val="22"/>
        </w:rPr>
        <w:t>s c</w:t>
      </w:r>
      <w:r w:rsidR="00701886" w:rsidRPr="00BD336A">
        <w:rPr>
          <w:rFonts w:ascii="Arial Narrow" w:hAnsi="Arial Narrow" w:cs="Arial"/>
          <w:color w:val="000000"/>
          <w:spacing w:val="1"/>
          <w:sz w:val="22"/>
          <w:szCs w:val="22"/>
        </w:rPr>
        <w:t>on</w:t>
      </w:r>
      <w:r w:rsidR="00701886" w:rsidRPr="00BD336A">
        <w:rPr>
          <w:rFonts w:ascii="Arial Narrow" w:hAnsi="Arial Narrow" w:cs="Arial"/>
          <w:color w:val="000000"/>
          <w:spacing w:val="-5"/>
          <w:sz w:val="22"/>
          <w:szCs w:val="22"/>
        </w:rPr>
        <w:t>s</w:t>
      </w:r>
      <w:r w:rsidR="00701886" w:rsidRPr="00BD336A">
        <w:rPr>
          <w:rFonts w:ascii="Arial Narrow" w:hAnsi="Arial Narrow" w:cs="Arial"/>
          <w:color w:val="000000"/>
          <w:spacing w:val="4"/>
          <w:sz w:val="22"/>
          <w:szCs w:val="22"/>
        </w:rPr>
        <w:t>i</w:t>
      </w:r>
      <w:r w:rsidR="00701886" w:rsidRPr="00BD336A">
        <w:rPr>
          <w:rFonts w:ascii="Arial Narrow" w:hAnsi="Arial Narrow" w:cs="Arial"/>
          <w:color w:val="000000"/>
          <w:sz w:val="22"/>
          <w:szCs w:val="22"/>
        </w:rPr>
        <w:t>st</w:t>
      </w:r>
      <w:r w:rsidR="00701886" w:rsidRPr="00BD336A">
        <w:rPr>
          <w:rFonts w:ascii="Arial Narrow" w:hAnsi="Arial Narrow" w:cs="Arial"/>
          <w:color w:val="000000"/>
          <w:spacing w:val="-4"/>
          <w:sz w:val="22"/>
          <w:szCs w:val="22"/>
        </w:rPr>
        <w:t>e</w:t>
      </w:r>
      <w:r w:rsidR="00701886" w:rsidRPr="00BD336A">
        <w:rPr>
          <w:rFonts w:ascii="Arial Narrow" w:hAnsi="Arial Narrow" w:cs="Arial"/>
          <w:color w:val="000000"/>
          <w:spacing w:val="1"/>
          <w:sz w:val="22"/>
          <w:szCs w:val="22"/>
        </w:rPr>
        <w:t>n</w:t>
      </w:r>
      <w:r w:rsidR="00701886" w:rsidRPr="00BD336A">
        <w:rPr>
          <w:rFonts w:ascii="Arial Narrow" w:hAnsi="Arial Narrow" w:cs="Arial"/>
          <w:color w:val="000000"/>
          <w:sz w:val="22"/>
          <w:szCs w:val="22"/>
        </w:rPr>
        <w:t xml:space="preserve">t </w:t>
      </w:r>
      <w:r w:rsidR="00701886" w:rsidRPr="00BD336A">
        <w:rPr>
          <w:rFonts w:ascii="Arial Narrow" w:hAnsi="Arial Narrow" w:cs="Arial"/>
          <w:color w:val="000000"/>
          <w:spacing w:val="-6"/>
          <w:sz w:val="22"/>
          <w:szCs w:val="22"/>
        </w:rPr>
        <w:t>w</w:t>
      </w:r>
      <w:r w:rsidR="00701886" w:rsidRPr="00BD336A">
        <w:rPr>
          <w:rFonts w:ascii="Arial Narrow" w:hAnsi="Arial Narrow" w:cs="Arial"/>
          <w:color w:val="000000"/>
          <w:spacing w:val="4"/>
          <w:sz w:val="22"/>
          <w:szCs w:val="22"/>
        </w:rPr>
        <w:t>i</w:t>
      </w:r>
      <w:r w:rsidR="00701886" w:rsidRPr="00BD336A">
        <w:rPr>
          <w:rFonts w:ascii="Arial Narrow" w:hAnsi="Arial Narrow" w:cs="Arial"/>
          <w:color w:val="000000"/>
          <w:sz w:val="22"/>
          <w:szCs w:val="22"/>
        </w:rPr>
        <w:t>th</w:t>
      </w:r>
      <w:r w:rsidR="00701886" w:rsidRPr="00BD336A">
        <w:rPr>
          <w:rFonts w:ascii="Arial Narrow" w:hAnsi="Arial Narrow" w:cs="Arial"/>
          <w:color w:val="000000"/>
          <w:spacing w:val="1"/>
          <w:sz w:val="22"/>
          <w:szCs w:val="22"/>
        </w:rPr>
        <w:t xml:space="preserve"> </w:t>
      </w:r>
      <w:r w:rsidR="00701886" w:rsidRPr="00BD336A">
        <w:rPr>
          <w:rFonts w:ascii="Arial Narrow" w:hAnsi="Arial Narrow" w:cs="Arial"/>
          <w:color w:val="000000"/>
          <w:sz w:val="22"/>
          <w:szCs w:val="22"/>
        </w:rPr>
        <w:t>t</w:t>
      </w:r>
      <w:r w:rsidR="00701886" w:rsidRPr="00BD336A">
        <w:rPr>
          <w:rFonts w:ascii="Arial Narrow" w:hAnsi="Arial Narrow" w:cs="Arial"/>
          <w:color w:val="000000"/>
          <w:spacing w:val="1"/>
          <w:sz w:val="22"/>
          <w:szCs w:val="22"/>
        </w:rPr>
        <w:t>he p</w:t>
      </w:r>
      <w:r w:rsidR="00701886" w:rsidRPr="00BD336A">
        <w:rPr>
          <w:rFonts w:ascii="Arial Narrow" w:hAnsi="Arial Narrow" w:cs="Arial"/>
          <w:color w:val="000000"/>
          <w:spacing w:val="-4"/>
          <w:sz w:val="22"/>
          <w:szCs w:val="22"/>
        </w:rPr>
        <w:t>o</w:t>
      </w:r>
      <w:r w:rsidR="00701886" w:rsidRPr="00BD336A">
        <w:rPr>
          <w:rFonts w:ascii="Arial Narrow" w:hAnsi="Arial Narrow" w:cs="Arial"/>
          <w:color w:val="000000"/>
          <w:spacing w:val="2"/>
          <w:sz w:val="22"/>
          <w:szCs w:val="22"/>
        </w:rPr>
        <w:t>r</w:t>
      </w:r>
      <w:r w:rsidR="00701886" w:rsidRPr="00BD336A">
        <w:rPr>
          <w:rFonts w:ascii="Arial Narrow" w:hAnsi="Arial Narrow" w:cs="Arial"/>
          <w:color w:val="000000"/>
          <w:spacing w:val="-4"/>
          <w:sz w:val="22"/>
          <w:szCs w:val="22"/>
        </w:rPr>
        <w:t>t</w:t>
      </w:r>
      <w:r w:rsidR="00701886" w:rsidRPr="00BD336A">
        <w:rPr>
          <w:rFonts w:ascii="Arial Narrow" w:hAnsi="Arial Narrow" w:cs="Arial"/>
          <w:color w:val="000000"/>
          <w:spacing w:val="4"/>
          <w:sz w:val="22"/>
          <w:szCs w:val="22"/>
        </w:rPr>
        <w:t>i</w:t>
      </w:r>
      <w:r w:rsidR="00701886" w:rsidRPr="00BD336A">
        <w:rPr>
          <w:rFonts w:ascii="Arial Narrow" w:hAnsi="Arial Narrow" w:cs="Arial"/>
          <w:color w:val="000000"/>
          <w:spacing w:val="1"/>
          <w:sz w:val="22"/>
          <w:szCs w:val="22"/>
        </w:rPr>
        <w:t>on</w:t>
      </w:r>
      <w:r w:rsidR="00701886" w:rsidRPr="00BD336A">
        <w:rPr>
          <w:rFonts w:ascii="Arial Narrow" w:hAnsi="Arial Narrow" w:cs="Arial"/>
          <w:color w:val="000000"/>
          <w:sz w:val="22"/>
          <w:szCs w:val="22"/>
        </w:rPr>
        <w:t xml:space="preserve">s </w:t>
      </w:r>
      <w:r w:rsidR="00701886" w:rsidRPr="00BD336A">
        <w:rPr>
          <w:rFonts w:ascii="Arial Narrow" w:hAnsi="Arial Narrow" w:cs="Arial"/>
          <w:color w:val="000000"/>
          <w:spacing w:val="-4"/>
          <w:sz w:val="22"/>
          <w:szCs w:val="22"/>
        </w:rPr>
        <w:t>o</w:t>
      </w:r>
      <w:r w:rsidR="00701886" w:rsidRPr="00BD336A">
        <w:rPr>
          <w:rFonts w:ascii="Arial Narrow" w:hAnsi="Arial Narrow" w:cs="Arial"/>
          <w:color w:val="000000"/>
          <w:sz w:val="22"/>
          <w:szCs w:val="22"/>
        </w:rPr>
        <w:t>f</w:t>
      </w:r>
      <w:r w:rsidR="00701886" w:rsidRPr="00BD336A">
        <w:rPr>
          <w:rFonts w:ascii="Arial Narrow" w:hAnsi="Arial Narrow" w:cs="Arial"/>
          <w:color w:val="000000"/>
          <w:spacing w:val="1"/>
          <w:sz w:val="22"/>
          <w:szCs w:val="22"/>
        </w:rPr>
        <w:t xml:space="preserve"> </w:t>
      </w:r>
      <w:r w:rsidR="00701886" w:rsidRPr="00BD336A">
        <w:rPr>
          <w:rFonts w:ascii="Arial Narrow" w:hAnsi="Arial Narrow" w:cs="Arial"/>
          <w:color w:val="000000"/>
          <w:sz w:val="22"/>
          <w:szCs w:val="22"/>
        </w:rPr>
        <w:t>t</w:t>
      </w:r>
      <w:r w:rsidR="00701886" w:rsidRPr="00BD336A">
        <w:rPr>
          <w:rFonts w:ascii="Arial Narrow" w:hAnsi="Arial Narrow" w:cs="Arial"/>
          <w:color w:val="000000"/>
          <w:spacing w:val="1"/>
          <w:sz w:val="22"/>
          <w:szCs w:val="22"/>
        </w:rPr>
        <w:t>h</w:t>
      </w:r>
      <w:r w:rsidR="00701886" w:rsidRPr="00BD336A">
        <w:rPr>
          <w:rFonts w:ascii="Arial Narrow" w:hAnsi="Arial Narrow" w:cs="Arial"/>
          <w:color w:val="000000"/>
          <w:sz w:val="22"/>
          <w:szCs w:val="22"/>
        </w:rPr>
        <w:t>e</w:t>
      </w:r>
      <w:r w:rsidR="00701886" w:rsidRPr="00BD336A">
        <w:rPr>
          <w:rFonts w:ascii="Arial Narrow" w:hAnsi="Arial Narrow" w:cs="Arial"/>
          <w:color w:val="000000"/>
          <w:spacing w:val="1"/>
          <w:sz w:val="22"/>
          <w:szCs w:val="22"/>
        </w:rPr>
        <w:t xml:space="preserve"> </w:t>
      </w:r>
      <w:r w:rsidR="00701886" w:rsidRPr="00BD336A">
        <w:rPr>
          <w:rFonts w:ascii="Arial Narrow" w:hAnsi="Arial Narrow" w:cs="Arial"/>
          <w:color w:val="000000"/>
          <w:spacing w:val="-1"/>
          <w:sz w:val="22"/>
          <w:szCs w:val="22"/>
        </w:rPr>
        <w:t>N</w:t>
      </w:r>
      <w:r w:rsidR="00701886" w:rsidRPr="00BD336A">
        <w:rPr>
          <w:rFonts w:ascii="Arial Narrow" w:hAnsi="Arial Narrow" w:cs="Arial"/>
          <w:color w:val="000000"/>
          <w:spacing w:val="-2"/>
          <w:sz w:val="22"/>
          <w:szCs w:val="22"/>
        </w:rPr>
        <w:t>A</w:t>
      </w:r>
      <w:r w:rsidR="00701886" w:rsidRPr="00BD336A">
        <w:rPr>
          <w:rFonts w:ascii="Arial Narrow" w:hAnsi="Arial Narrow" w:cs="Arial"/>
          <w:color w:val="000000"/>
          <w:spacing w:val="-3"/>
          <w:sz w:val="22"/>
          <w:szCs w:val="22"/>
        </w:rPr>
        <w:t>M</w:t>
      </w:r>
      <w:r w:rsidR="00701886" w:rsidRPr="00BD336A">
        <w:rPr>
          <w:rFonts w:ascii="Arial Narrow" w:hAnsi="Arial Narrow" w:cs="Arial"/>
          <w:color w:val="000000"/>
          <w:sz w:val="22"/>
          <w:szCs w:val="22"/>
        </w:rPr>
        <w:t>I</w:t>
      </w:r>
      <w:r w:rsidR="00701886" w:rsidRPr="00BD336A">
        <w:rPr>
          <w:rFonts w:ascii="Arial Narrow" w:hAnsi="Arial Narrow" w:cs="Arial"/>
          <w:color w:val="000000"/>
          <w:spacing w:val="2"/>
          <w:sz w:val="22"/>
          <w:szCs w:val="22"/>
        </w:rPr>
        <w:t>-</w:t>
      </w:r>
      <w:r w:rsidR="00701886" w:rsidRPr="00BD336A">
        <w:rPr>
          <w:rFonts w:ascii="Arial Narrow" w:hAnsi="Arial Narrow" w:cs="Arial"/>
          <w:color w:val="000000"/>
          <w:spacing w:val="1"/>
          <w:sz w:val="22"/>
          <w:szCs w:val="22"/>
        </w:rPr>
        <w:t>pu</w:t>
      </w:r>
      <w:r w:rsidR="00701886" w:rsidRPr="00BD336A">
        <w:rPr>
          <w:rFonts w:ascii="Arial Narrow" w:hAnsi="Arial Narrow" w:cs="Arial"/>
          <w:color w:val="000000"/>
          <w:spacing w:val="-4"/>
          <w:sz w:val="22"/>
          <w:szCs w:val="22"/>
        </w:rPr>
        <w:t>b</w:t>
      </w:r>
      <w:r w:rsidR="00701886" w:rsidRPr="00BD336A">
        <w:rPr>
          <w:rFonts w:ascii="Arial Narrow" w:hAnsi="Arial Narrow" w:cs="Arial"/>
          <w:color w:val="000000"/>
          <w:spacing w:val="-1"/>
          <w:sz w:val="22"/>
          <w:szCs w:val="22"/>
        </w:rPr>
        <w:t>l</w:t>
      </w:r>
      <w:r w:rsidR="00701886" w:rsidRPr="00BD336A">
        <w:rPr>
          <w:rFonts w:ascii="Arial Narrow" w:hAnsi="Arial Narrow" w:cs="Arial"/>
          <w:color w:val="000000"/>
          <w:spacing w:val="4"/>
          <w:sz w:val="22"/>
          <w:szCs w:val="22"/>
        </w:rPr>
        <w:t>i</w:t>
      </w:r>
      <w:r w:rsidR="00701886" w:rsidRPr="00BD336A">
        <w:rPr>
          <w:rFonts w:ascii="Arial Narrow" w:hAnsi="Arial Narrow" w:cs="Arial"/>
          <w:color w:val="000000"/>
          <w:sz w:val="22"/>
          <w:szCs w:val="22"/>
        </w:rPr>
        <w:t>s</w:t>
      </w:r>
      <w:r w:rsidR="00701886" w:rsidRPr="00BD336A">
        <w:rPr>
          <w:rFonts w:ascii="Arial Narrow" w:hAnsi="Arial Narrow" w:cs="Arial"/>
          <w:color w:val="000000"/>
          <w:spacing w:val="1"/>
          <w:sz w:val="22"/>
          <w:szCs w:val="22"/>
        </w:rPr>
        <w:t>h</w:t>
      </w:r>
      <w:r w:rsidR="00701886" w:rsidRPr="00BD336A">
        <w:rPr>
          <w:rFonts w:ascii="Arial Narrow" w:hAnsi="Arial Narrow" w:cs="Arial"/>
          <w:color w:val="000000"/>
          <w:spacing w:val="-4"/>
          <w:sz w:val="22"/>
          <w:szCs w:val="22"/>
        </w:rPr>
        <w:t>e</w:t>
      </w:r>
      <w:r w:rsidR="00701886" w:rsidRPr="00BD336A">
        <w:rPr>
          <w:rFonts w:ascii="Arial Narrow" w:hAnsi="Arial Narrow" w:cs="Arial"/>
          <w:color w:val="000000"/>
          <w:sz w:val="22"/>
          <w:szCs w:val="22"/>
        </w:rPr>
        <w:t>d</w:t>
      </w:r>
      <w:r w:rsidR="00701886" w:rsidRPr="00BD336A">
        <w:rPr>
          <w:rFonts w:ascii="Arial Narrow" w:hAnsi="Arial Narrow" w:cs="Arial"/>
          <w:color w:val="000000"/>
          <w:spacing w:val="1"/>
          <w:sz w:val="22"/>
          <w:szCs w:val="22"/>
        </w:rPr>
        <w:t xml:space="preserve"> </w:t>
      </w:r>
      <w:r w:rsidR="00701886" w:rsidRPr="00BD336A">
        <w:rPr>
          <w:rFonts w:ascii="Arial Narrow" w:hAnsi="Arial Narrow" w:cs="Arial"/>
          <w:color w:val="000000"/>
          <w:spacing w:val="-1"/>
          <w:sz w:val="22"/>
          <w:szCs w:val="22"/>
        </w:rPr>
        <w:t>N</w:t>
      </w:r>
      <w:r w:rsidR="00701886" w:rsidRPr="00BD336A">
        <w:rPr>
          <w:rFonts w:ascii="Arial Narrow" w:hAnsi="Arial Narrow" w:cs="Arial"/>
          <w:color w:val="000000"/>
          <w:spacing w:val="1"/>
          <w:sz w:val="22"/>
          <w:szCs w:val="22"/>
        </w:rPr>
        <w:t>a</w:t>
      </w:r>
      <w:r w:rsidR="00701886" w:rsidRPr="00BD336A">
        <w:rPr>
          <w:rFonts w:ascii="Arial Narrow" w:hAnsi="Arial Narrow" w:cs="Arial"/>
          <w:color w:val="000000"/>
          <w:spacing w:val="-4"/>
          <w:sz w:val="22"/>
          <w:szCs w:val="22"/>
        </w:rPr>
        <w:t>t</w:t>
      </w:r>
      <w:r w:rsidR="00701886" w:rsidRPr="00BD336A">
        <w:rPr>
          <w:rFonts w:ascii="Arial Narrow" w:hAnsi="Arial Narrow" w:cs="Arial"/>
          <w:color w:val="000000"/>
          <w:spacing w:val="4"/>
          <w:sz w:val="22"/>
          <w:szCs w:val="22"/>
        </w:rPr>
        <w:t>i</w:t>
      </w:r>
      <w:r w:rsidR="00701886" w:rsidRPr="00BD336A">
        <w:rPr>
          <w:rFonts w:ascii="Arial Narrow" w:hAnsi="Arial Narrow" w:cs="Arial"/>
          <w:color w:val="000000"/>
          <w:spacing w:val="1"/>
          <w:sz w:val="22"/>
          <w:szCs w:val="22"/>
        </w:rPr>
        <w:t>on</w:t>
      </w:r>
      <w:r w:rsidR="00701886" w:rsidRPr="00BD336A">
        <w:rPr>
          <w:rFonts w:ascii="Arial Narrow" w:hAnsi="Arial Narrow" w:cs="Arial"/>
          <w:color w:val="000000"/>
          <w:spacing w:val="-4"/>
          <w:sz w:val="22"/>
          <w:szCs w:val="22"/>
        </w:rPr>
        <w:t>a</w:t>
      </w:r>
      <w:r w:rsidR="00701886" w:rsidRPr="00BD336A">
        <w:rPr>
          <w:rFonts w:ascii="Arial Narrow" w:hAnsi="Arial Narrow" w:cs="Arial"/>
          <w:color w:val="000000"/>
          <w:sz w:val="22"/>
          <w:szCs w:val="22"/>
        </w:rPr>
        <w:t>l</w:t>
      </w:r>
      <w:r w:rsidR="00701886" w:rsidRPr="00BD336A">
        <w:rPr>
          <w:rFonts w:ascii="Arial Narrow" w:hAnsi="Arial Narrow" w:cs="Arial"/>
          <w:color w:val="000000"/>
          <w:spacing w:val="5"/>
          <w:sz w:val="22"/>
          <w:szCs w:val="22"/>
        </w:rPr>
        <w:t xml:space="preserve"> </w:t>
      </w:r>
      <w:r w:rsidR="00701886" w:rsidRPr="00BD336A">
        <w:rPr>
          <w:rFonts w:ascii="Arial Narrow" w:hAnsi="Arial Narrow" w:cs="Arial"/>
          <w:color w:val="000000"/>
          <w:spacing w:val="-2"/>
          <w:sz w:val="22"/>
          <w:szCs w:val="22"/>
        </w:rPr>
        <w:t>P</w:t>
      </w:r>
      <w:r w:rsidR="00701886" w:rsidRPr="00BD336A">
        <w:rPr>
          <w:rFonts w:ascii="Arial Narrow" w:hAnsi="Arial Narrow" w:cs="Arial"/>
          <w:color w:val="000000"/>
          <w:spacing w:val="-3"/>
          <w:sz w:val="22"/>
          <w:szCs w:val="22"/>
        </w:rPr>
        <w:t>r</w:t>
      </w:r>
      <w:r w:rsidR="00701886" w:rsidRPr="00BD336A">
        <w:rPr>
          <w:rFonts w:ascii="Arial Narrow" w:hAnsi="Arial Narrow" w:cs="Arial"/>
          <w:color w:val="000000"/>
          <w:spacing w:val="1"/>
          <w:sz w:val="22"/>
          <w:szCs w:val="22"/>
        </w:rPr>
        <w:t>og</w:t>
      </w:r>
      <w:r w:rsidR="00701886" w:rsidRPr="00BD336A">
        <w:rPr>
          <w:rFonts w:ascii="Arial Narrow" w:hAnsi="Arial Narrow" w:cs="Arial"/>
          <w:color w:val="000000"/>
          <w:spacing w:val="2"/>
          <w:sz w:val="22"/>
          <w:szCs w:val="22"/>
        </w:rPr>
        <w:t>r</w:t>
      </w:r>
      <w:r w:rsidR="00701886" w:rsidRPr="00BD336A">
        <w:rPr>
          <w:rFonts w:ascii="Arial Narrow" w:hAnsi="Arial Narrow" w:cs="Arial"/>
          <w:color w:val="000000"/>
          <w:spacing w:val="1"/>
          <w:sz w:val="22"/>
          <w:szCs w:val="22"/>
        </w:rPr>
        <w:t>a</w:t>
      </w:r>
      <w:r w:rsidR="00701886" w:rsidRPr="00BD336A">
        <w:rPr>
          <w:rFonts w:ascii="Arial Narrow" w:hAnsi="Arial Narrow" w:cs="Arial"/>
          <w:color w:val="000000"/>
          <w:sz w:val="22"/>
          <w:szCs w:val="22"/>
        </w:rPr>
        <w:t>m</w:t>
      </w:r>
      <w:r w:rsidR="00701886" w:rsidRPr="00BD336A">
        <w:rPr>
          <w:rFonts w:ascii="Arial Narrow" w:hAnsi="Arial Narrow" w:cs="Arial"/>
          <w:color w:val="000000"/>
          <w:spacing w:val="-8"/>
          <w:sz w:val="22"/>
          <w:szCs w:val="22"/>
        </w:rPr>
        <w:t xml:space="preserve"> </w:t>
      </w:r>
      <w:r w:rsidR="00701886" w:rsidRPr="00BD336A">
        <w:rPr>
          <w:rFonts w:ascii="Arial Narrow" w:hAnsi="Arial Narrow" w:cs="Arial"/>
          <w:color w:val="000000"/>
          <w:spacing w:val="-2"/>
          <w:sz w:val="22"/>
          <w:szCs w:val="22"/>
        </w:rPr>
        <w:t>S</w:t>
      </w:r>
      <w:r w:rsidR="00701886" w:rsidRPr="00BD336A">
        <w:rPr>
          <w:rFonts w:ascii="Arial Narrow" w:hAnsi="Arial Narrow" w:cs="Arial"/>
          <w:color w:val="000000"/>
          <w:sz w:val="22"/>
          <w:szCs w:val="22"/>
        </w:rPr>
        <w:t>t</w:t>
      </w:r>
      <w:r w:rsidR="00701886" w:rsidRPr="00BD336A">
        <w:rPr>
          <w:rFonts w:ascii="Arial Narrow" w:hAnsi="Arial Narrow" w:cs="Arial"/>
          <w:color w:val="000000"/>
          <w:spacing w:val="1"/>
          <w:sz w:val="22"/>
          <w:szCs w:val="22"/>
        </w:rPr>
        <w:t>anda</w:t>
      </w:r>
      <w:r w:rsidR="00701886" w:rsidRPr="00BD336A">
        <w:rPr>
          <w:rFonts w:ascii="Arial Narrow" w:hAnsi="Arial Narrow" w:cs="Arial"/>
          <w:color w:val="000000"/>
          <w:spacing w:val="2"/>
          <w:sz w:val="22"/>
          <w:szCs w:val="22"/>
        </w:rPr>
        <w:t>r</w:t>
      </w:r>
      <w:r w:rsidR="00701886" w:rsidRPr="00BD336A">
        <w:rPr>
          <w:rFonts w:ascii="Arial Narrow" w:hAnsi="Arial Narrow" w:cs="Arial"/>
          <w:color w:val="000000"/>
          <w:spacing w:val="1"/>
          <w:sz w:val="22"/>
          <w:szCs w:val="22"/>
        </w:rPr>
        <w:t>d</w:t>
      </w:r>
      <w:r w:rsidR="00701886" w:rsidRPr="00BD336A">
        <w:rPr>
          <w:rFonts w:ascii="Arial Narrow" w:hAnsi="Arial Narrow" w:cs="Arial"/>
          <w:color w:val="000000"/>
          <w:sz w:val="22"/>
          <w:szCs w:val="22"/>
        </w:rPr>
        <w:t>s f</w:t>
      </w:r>
      <w:r w:rsidR="00701886" w:rsidRPr="00BD336A">
        <w:rPr>
          <w:rFonts w:ascii="Arial Narrow" w:hAnsi="Arial Narrow" w:cs="Arial"/>
          <w:color w:val="000000"/>
          <w:spacing w:val="-4"/>
          <w:sz w:val="22"/>
          <w:szCs w:val="22"/>
        </w:rPr>
        <w:t>o</w:t>
      </w:r>
      <w:r w:rsidR="00701886" w:rsidRPr="00BD336A">
        <w:rPr>
          <w:rFonts w:ascii="Arial Narrow" w:hAnsi="Arial Narrow" w:cs="Arial"/>
          <w:color w:val="000000"/>
          <w:sz w:val="22"/>
          <w:szCs w:val="22"/>
        </w:rPr>
        <w:t>r</w:t>
      </w:r>
      <w:r w:rsidR="00701886" w:rsidRPr="00BD336A">
        <w:rPr>
          <w:rFonts w:ascii="Arial Narrow" w:hAnsi="Arial Narrow" w:cs="Arial"/>
          <w:color w:val="000000"/>
          <w:spacing w:val="2"/>
          <w:sz w:val="22"/>
          <w:szCs w:val="22"/>
        </w:rPr>
        <w:t xml:space="preserve"> </w:t>
      </w:r>
      <w:r w:rsidR="00701886" w:rsidRPr="00BD336A">
        <w:rPr>
          <w:rFonts w:ascii="Arial Narrow" w:hAnsi="Arial Narrow" w:cs="Arial"/>
          <w:color w:val="000000"/>
          <w:spacing w:val="-2"/>
          <w:sz w:val="22"/>
          <w:szCs w:val="22"/>
        </w:rPr>
        <w:t>A</w:t>
      </w:r>
      <w:r w:rsidR="00701886" w:rsidRPr="00BD336A">
        <w:rPr>
          <w:rFonts w:ascii="Arial Narrow" w:hAnsi="Arial Narrow" w:cs="Arial"/>
          <w:color w:val="000000"/>
          <w:spacing w:val="-1"/>
          <w:sz w:val="22"/>
          <w:szCs w:val="22"/>
        </w:rPr>
        <w:t>C</w:t>
      </w:r>
      <w:r w:rsidR="00701886" w:rsidRPr="00BD336A">
        <w:rPr>
          <w:rFonts w:ascii="Arial Narrow" w:hAnsi="Arial Narrow" w:cs="Arial"/>
          <w:color w:val="000000"/>
          <w:sz w:val="22"/>
          <w:szCs w:val="22"/>
        </w:rPr>
        <w:t>T</w:t>
      </w:r>
      <w:r w:rsidR="00701886" w:rsidRPr="00BD336A">
        <w:rPr>
          <w:rFonts w:ascii="Arial Narrow" w:hAnsi="Arial Narrow" w:cs="Arial"/>
          <w:color w:val="000000"/>
          <w:spacing w:val="3"/>
          <w:sz w:val="22"/>
          <w:szCs w:val="22"/>
        </w:rPr>
        <w:t xml:space="preserve"> </w:t>
      </w:r>
      <w:r w:rsidR="00701886" w:rsidRPr="00BD336A">
        <w:rPr>
          <w:rFonts w:ascii="Arial Narrow" w:hAnsi="Arial Narrow" w:cs="Arial"/>
          <w:color w:val="000000"/>
          <w:spacing w:val="-3"/>
          <w:sz w:val="22"/>
          <w:szCs w:val="22"/>
        </w:rPr>
        <w:t>T</w:t>
      </w:r>
      <w:r w:rsidR="00701886" w:rsidRPr="00BD336A">
        <w:rPr>
          <w:rFonts w:ascii="Arial Narrow" w:hAnsi="Arial Narrow" w:cs="Arial"/>
          <w:color w:val="000000"/>
          <w:spacing w:val="1"/>
          <w:sz w:val="22"/>
          <w:szCs w:val="22"/>
        </w:rPr>
        <w:t>ea</w:t>
      </w:r>
      <w:r w:rsidR="00701886" w:rsidRPr="00BD336A">
        <w:rPr>
          <w:rFonts w:ascii="Arial Narrow" w:hAnsi="Arial Narrow" w:cs="Arial"/>
          <w:color w:val="000000"/>
          <w:spacing w:val="-8"/>
          <w:sz w:val="22"/>
          <w:szCs w:val="22"/>
        </w:rPr>
        <w:t>m</w:t>
      </w:r>
      <w:r w:rsidR="00701886" w:rsidRPr="00BD336A">
        <w:rPr>
          <w:rFonts w:ascii="Arial Narrow" w:hAnsi="Arial Narrow" w:cs="Arial"/>
          <w:color w:val="000000"/>
          <w:sz w:val="22"/>
          <w:szCs w:val="22"/>
        </w:rPr>
        <w:t>s</w:t>
      </w:r>
      <w:r w:rsidR="00701886" w:rsidRPr="00BD336A">
        <w:rPr>
          <w:rStyle w:val="FootnoteReference"/>
          <w:rFonts w:ascii="Arial Narrow" w:hAnsi="Arial Narrow" w:cs="Arial"/>
          <w:color w:val="000000"/>
          <w:spacing w:val="-4"/>
          <w:sz w:val="22"/>
          <w:szCs w:val="22"/>
        </w:rPr>
        <w:footnoteReference w:id="7"/>
      </w:r>
      <w:r w:rsidR="00701886" w:rsidRPr="00BD336A">
        <w:rPr>
          <w:rFonts w:ascii="Arial Narrow" w:hAnsi="Arial Narrow" w:cs="Arial"/>
          <w:color w:val="000000"/>
          <w:sz w:val="22"/>
          <w:szCs w:val="22"/>
        </w:rPr>
        <w:t xml:space="preserve"> t</w:t>
      </w:r>
      <w:r w:rsidR="00701886" w:rsidRPr="00BD336A">
        <w:rPr>
          <w:rFonts w:ascii="Arial Narrow" w:hAnsi="Arial Narrow" w:cs="Arial"/>
          <w:color w:val="000000"/>
          <w:spacing w:val="1"/>
          <w:sz w:val="22"/>
          <w:szCs w:val="22"/>
        </w:rPr>
        <w:t>ha</w:t>
      </w:r>
      <w:r w:rsidR="00701886" w:rsidRPr="00BD336A">
        <w:rPr>
          <w:rFonts w:ascii="Arial Narrow" w:hAnsi="Arial Narrow" w:cs="Arial"/>
          <w:color w:val="000000"/>
          <w:sz w:val="22"/>
          <w:szCs w:val="22"/>
        </w:rPr>
        <w:t>t</w:t>
      </w:r>
      <w:r w:rsidR="00701886" w:rsidRPr="00BD336A">
        <w:rPr>
          <w:rFonts w:ascii="Arial Narrow" w:hAnsi="Arial Narrow" w:cs="Arial"/>
          <w:color w:val="000000"/>
          <w:spacing w:val="-4"/>
          <w:sz w:val="22"/>
          <w:szCs w:val="22"/>
        </w:rPr>
        <w:t xml:space="preserve"> </w:t>
      </w:r>
      <w:r w:rsidR="00701886" w:rsidRPr="00BD336A">
        <w:rPr>
          <w:rFonts w:ascii="Arial Narrow" w:hAnsi="Arial Narrow" w:cs="Arial"/>
          <w:color w:val="000000"/>
          <w:spacing w:val="1"/>
          <w:sz w:val="22"/>
          <w:szCs w:val="22"/>
        </w:rPr>
        <w:t>ha</w:t>
      </w:r>
      <w:r w:rsidR="00701886" w:rsidRPr="00BD336A">
        <w:rPr>
          <w:rFonts w:ascii="Arial Narrow" w:hAnsi="Arial Narrow" w:cs="Arial"/>
          <w:color w:val="000000"/>
          <w:sz w:val="22"/>
          <w:szCs w:val="22"/>
        </w:rPr>
        <w:t>ve</w:t>
      </w:r>
      <w:r w:rsidR="00701886" w:rsidRPr="00BD336A">
        <w:rPr>
          <w:rFonts w:ascii="Arial Narrow" w:hAnsi="Arial Narrow" w:cs="Arial"/>
          <w:color w:val="000000"/>
          <w:spacing w:val="1"/>
          <w:sz w:val="22"/>
          <w:szCs w:val="22"/>
        </w:rPr>
        <w:t xml:space="preserve"> b</w:t>
      </w:r>
      <w:r w:rsidR="00701886" w:rsidRPr="00BD336A">
        <w:rPr>
          <w:rFonts w:ascii="Arial Narrow" w:hAnsi="Arial Narrow" w:cs="Arial"/>
          <w:color w:val="000000"/>
          <w:spacing w:val="-4"/>
          <w:sz w:val="22"/>
          <w:szCs w:val="22"/>
        </w:rPr>
        <w:t>e</w:t>
      </w:r>
      <w:r w:rsidR="00701886" w:rsidRPr="00BD336A">
        <w:rPr>
          <w:rFonts w:ascii="Arial Narrow" w:hAnsi="Arial Narrow" w:cs="Arial"/>
          <w:color w:val="000000"/>
          <w:spacing w:val="1"/>
          <w:sz w:val="22"/>
          <w:szCs w:val="22"/>
        </w:rPr>
        <w:t>e</w:t>
      </w:r>
      <w:r w:rsidR="00701886" w:rsidRPr="00BD336A">
        <w:rPr>
          <w:rFonts w:ascii="Arial Narrow" w:hAnsi="Arial Narrow" w:cs="Arial"/>
          <w:color w:val="000000"/>
          <w:sz w:val="22"/>
          <w:szCs w:val="22"/>
        </w:rPr>
        <w:t>n</w:t>
      </w:r>
      <w:r w:rsidR="00701886" w:rsidRPr="00BD336A">
        <w:rPr>
          <w:rFonts w:ascii="Arial Narrow" w:hAnsi="Arial Narrow" w:cs="Arial"/>
          <w:color w:val="000000"/>
          <w:spacing w:val="1"/>
          <w:sz w:val="22"/>
          <w:szCs w:val="22"/>
        </w:rPr>
        <w:t xml:space="preserve"> a</w:t>
      </w:r>
      <w:r w:rsidR="00701886" w:rsidRPr="00BD336A">
        <w:rPr>
          <w:rFonts w:ascii="Arial Narrow" w:hAnsi="Arial Narrow" w:cs="Arial"/>
          <w:color w:val="000000"/>
          <w:spacing w:val="-4"/>
          <w:sz w:val="22"/>
          <w:szCs w:val="22"/>
        </w:rPr>
        <w:t>d</w:t>
      </w:r>
      <w:r w:rsidR="00701886" w:rsidRPr="00BD336A">
        <w:rPr>
          <w:rFonts w:ascii="Arial Narrow" w:hAnsi="Arial Narrow" w:cs="Arial"/>
          <w:color w:val="000000"/>
          <w:spacing w:val="1"/>
          <w:sz w:val="22"/>
          <w:szCs w:val="22"/>
        </w:rPr>
        <w:t>op</w:t>
      </w:r>
      <w:r w:rsidR="00701886" w:rsidRPr="00BD336A">
        <w:rPr>
          <w:rFonts w:ascii="Arial Narrow" w:hAnsi="Arial Narrow" w:cs="Arial"/>
          <w:color w:val="000000"/>
          <w:sz w:val="22"/>
          <w:szCs w:val="22"/>
        </w:rPr>
        <w:t>t</w:t>
      </w:r>
      <w:r w:rsidR="00701886" w:rsidRPr="00BD336A">
        <w:rPr>
          <w:rFonts w:ascii="Arial Narrow" w:hAnsi="Arial Narrow" w:cs="Arial"/>
          <w:color w:val="000000"/>
          <w:spacing w:val="1"/>
          <w:sz w:val="22"/>
          <w:szCs w:val="22"/>
        </w:rPr>
        <w:t>e</w:t>
      </w:r>
      <w:r w:rsidR="00701886" w:rsidRPr="00BD336A">
        <w:rPr>
          <w:rFonts w:ascii="Arial Narrow" w:hAnsi="Arial Narrow" w:cs="Arial"/>
          <w:color w:val="000000"/>
          <w:sz w:val="22"/>
          <w:szCs w:val="22"/>
        </w:rPr>
        <w:t>d</w:t>
      </w:r>
      <w:r w:rsidR="00701886" w:rsidRPr="00BD336A">
        <w:rPr>
          <w:rFonts w:ascii="Arial Narrow" w:hAnsi="Arial Narrow" w:cs="Arial"/>
          <w:color w:val="000000"/>
          <w:spacing w:val="-3"/>
          <w:sz w:val="22"/>
          <w:szCs w:val="22"/>
        </w:rPr>
        <w:t xml:space="preserve"> </w:t>
      </w:r>
      <w:r w:rsidR="00701886" w:rsidRPr="00BD336A">
        <w:rPr>
          <w:rFonts w:ascii="Arial Narrow" w:hAnsi="Arial Narrow" w:cs="Arial"/>
          <w:color w:val="000000"/>
          <w:spacing w:val="-4"/>
          <w:sz w:val="22"/>
          <w:szCs w:val="22"/>
        </w:rPr>
        <w:t>b</w:t>
      </w:r>
      <w:r w:rsidR="00701886" w:rsidRPr="00BD336A">
        <w:rPr>
          <w:rFonts w:ascii="Arial Narrow" w:hAnsi="Arial Narrow" w:cs="Arial"/>
          <w:color w:val="000000"/>
          <w:sz w:val="22"/>
          <w:szCs w:val="22"/>
        </w:rPr>
        <w:t>y t</w:t>
      </w:r>
      <w:r w:rsidR="00701886" w:rsidRPr="00BD336A">
        <w:rPr>
          <w:rFonts w:ascii="Arial Narrow" w:hAnsi="Arial Narrow" w:cs="Arial"/>
          <w:color w:val="000000"/>
          <w:spacing w:val="1"/>
          <w:sz w:val="22"/>
          <w:szCs w:val="22"/>
        </w:rPr>
        <w:t>h</w:t>
      </w:r>
      <w:r w:rsidR="00701886" w:rsidRPr="00BD336A">
        <w:rPr>
          <w:rFonts w:ascii="Arial Narrow" w:hAnsi="Arial Narrow" w:cs="Arial"/>
          <w:color w:val="000000"/>
          <w:sz w:val="22"/>
          <w:szCs w:val="22"/>
        </w:rPr>
        <w:t>e</w:t>
      </w:r>
      <w:r w:rsidR="00701886" w:rsidRPr="00BD336A">
        <w:rPr>
          <w:rFonts w:ascii="Arial Narrow" w:hAnsi="Arial Narrow" w:cs="Arial"/>
          <w:color w:val="000000"/>
          <w:spacing w:val="1"/>
          <w:sz w:val="22"/>
          <w:szCs w:val="22"/>
        </w:rPr>
        <w:t xml:space="preserve"> </w:t>
      </w:r>
      <w:r w:rsidR="00701886" w:rsidRPr="00BD336A">
        <w:rPr>
          <w:rFonts w:ascii="Arial Narrow" w:hAnsi="Arial Narrow" w:cs="Arial"/>
          <w:color w:val="000000"/>
          <w:spacing w:val="-1"/>
          <w:sz w:val="22"/>
          <w:szCs w:val="22"/>
        </w:rPr>
        <w:t>D</w:t>
      </w:r>
      <w:r w:rsidR="00701886" w:rsidRPr="00BD336A">
        <w:rPr>
          <w:rFonts w:ascii="Arial Narrow" w:hAnsi="Arial Narrow" w:cs="Arial"/>
          <w:color w:val="000000"/>
          <w:spacing w:val="1"/>
          <w:sz w:val="22"/>
          <w:szCs w:val="22"/>
        </w:rPr>
        <w:t>ep</w:t>
      </w:r>
      <w:r w:rsidR="00701886" w:rsidRPr="00BD336A">
        <w:rPr>
          <w:rFonts w:ascii="Arial Narrow" w:hAnsi="Arial Narrow" w:cs="Arial"/>
          <w:color w:val="000000"/>
          <w:spacing w:val="-4"/>
          <w:sz w:val="22"/>
          <w:szCs w:val="22"/>
        </w:rPr>
        <w:t>a</w:t>
      </w:r>
      <w:r w:rsidR="00701886" w:rsidRPr="00BD336A">
        <w:rPr>
          <w:rFonts w:ascii="Arial Narrow" w:hAnsi="Arial Narrow" w:cs="Arial"/>
          <w:color w:val="000000"/>
          <w:spacing w:val="2"/>
          <w:sz w:val="22"/>
          <w:szCs w:val="22"/>
        </w:rPr>
        <w:t>r</w:t>
      </w:r>
      <w:r w:rsidR="00701886" w:rsidRPr="00BD336A">
        <w:rPr>
          <w:rFonts w:ascii="Arial Narrow" w:hAnsi="Arial Narrow" w:cs="Arial"/>
          <w:color w:val="000000"/>
          <w:sz w:val="22"/>
          <w:szCs w:val="22"/>
        </w:rPr>
        <w:t>t</w:t>
      </w:r>
      <w:r w:rsidR="00701886" w:rsidRPr="00BD336A">
        <w:rPr>
          <w:rFonts w:ascii="Arial Narrow" w:hAnsi="Arial Narrow" w:cs="Arial"/>
          <w:color w:val="000000"/>
          <w:spacing w:val="-8"/>
          <w:sz w:val="22"/>
          <w:szCs w:val="22"/>
        </w:rPr>
        <w:t>m</w:t>
      </w:r>
      <w:r w:rsidR="00701886" w:rsidRPr="00BD336A">
        <w:rPr>
          <w:rFonts w:ascii="Arial Narrow" w:hAnsi="Arial Narrow" w:cs="Arial"/>
          <w:color w:val="000000"/>
          <w:spacing w:val="1"/>
          <w:sz w:val="22"/>
          <w:szCs w:val="22"/>
        </w:rPr>
        <w:t>en</w:t>
      </w:r>
      <w:r w:rsidR="00701886" w:rsidRPr="00BD336A">
        <w:rPr>
          <w:rFonts w:ascii="Arial Narrow" w:hAnsi="Arial Narrow" w:cs="Arial"/>
          <w:color w:val="000000"/>
          <w:sz w:val="22"/>
          <w:szCs w:val="22"/>
        </w:rPr>
        <w:t>t</w:t>
      </w:r>
      <w:r w:rsidR="00701886" w:rsidRPr="00BD336A">
        <w:rPr>
          <w:rFonts w:ascii="Arial Narrow" w:hAnsi="Arial Narrow" w:cs="Arial"/>
          <w:color w:val="000000"/>
          <w:spacing w:val="1"/>
          <w:sz w:val="22"/>
          <w:szCs w:val="22"/>
        </w:rPr>
        <w:t xml:space="preserve">.  </w:t>
      </w:r>
      <w:r w:rsidR="00701886" w:rsidRPr="00BD336A">
        <w:rPr>
          <w:rFonts w:ascii="Arial Narrow" w:hAnsi="Arial Narrow" w:cs="Arial"/>
          <w:color w:val="000000"/>
          <w:spacing w:val="2"/>
          <w:sz w:val="22"/>
          <w:szCs w:val="22"/>
        </w:rPr>
        <w:t>T</w:t>
      </w:r>
      <w:r w:rsidR="00701886" w:rsidRPr="00BD336A">
        <w:rPr>
          <w:rFonts w:ascii="Arial Narrow" w:hAnsi="Arial Narrow" w:cs="Arial"/>
          <w:color w:val="000000"/>
          <w:spacing w:val="1"/>
          <w:sz w:val="22"/>
          <w:szCs w:val="22"/>
        </w:rPr>
        <w:t>h</w:t>
      </w:r>
      <w:r w:rsidR="00701886" w:rsidRPr="00BD336A">
        <w:rPr>
          <w:rFonts w:ascii="Arial Narrow" w:hAnsi="Arial Narrow" w:cs="Arial"/>
          <w:color w:val="000000"/>
          <w:sz w:val="22"/>
          <w:szCs w:val="22"/>
        </w:rPr>
        <w:t>e</w:t>
      </w:r>
      <w:r w:rsidR="00701886" w:rsidRPr="00BD336A">
        <w:rPr>
          <w:rFonts w:ascii="Arial Narrow" w:hAnsi="Arial Narrow" w:cs="Arial"/>
          <w:color w:val="000000"/>
          <w:spacing w:val="-3"/>
          <w:sz w:val="22"/>
          <w:szCs w:val="22"/>
        </w:rPr>
        <w:t xml:space="preserve"> </w:t>
      </w:r>
      <w:r w:rsidR="00701886" w:rsidRPr="00BD336A">
        <w:rPr>
          <w:rFonts w:ascii="Arial Narrow" w:hAnsi="Arial Narrow" w:cs="Arial"/>
          <w:color w:val="000000"/>
          <w:spacing w:val="1"/>
          <w:sz w:val="22"/>
          <w:szCs w:val="22"/>
        </w:rPr>
        <w:t>Co</w:t>
      </w:r>
      <w:r w:rsidR="00701886" w:rsidRPr="00BD336A">
        <w:rPr>
          <w:rFonts w:ascii="Arial Narrow" w:hAnsi="Arial Narrow" w:cs="Arial"/>
          <w:color w:val="000000"/>
          <w:spacing w:val="-3"/>
          <w:sz w:val="22"/>
          <w:szCs w:val="22"/>
        </w:rPr>
        <w:t>m</w:t>
      </w:r>
      <w:r w:rsidR="00701886" w:rsidRPr="00BD336A">
        <w:rPr>
          <w:rFonts w:ascii="Arial Narrow" w:hAnsi="Arial Narrow" w:cs="Arial"/>
          <w:color w:val="000000"/>
          <w:spacing w:val="-8"/>
          <w:sz w:val="22"/>
          <w:szCs w:val="22"/>
        </w:rPr>
        <w:t>m</w:t>
      </w:r>
      <w:r w:rsidR="00701886" w:rsidRPr="00BD336A">
        <w:rPr>
          <w:rFonts w:ascii="Arial Narrow" w:hAnsi="Arial Narrow" w:cs="Arial"/>
          <w:color w:val="000000"/>
          <w:spacing w:val="4"/>
          <w:sz w:val="22"/>
          <w:szCs w:val="22"/>
        </w:rPr>
        <w:t>i</w:t>
      </w:r>
      <w:r w:rsidR="00701886" w:rsidRPr="00BD336A">
        <w:rPr>
          <w:rFonts w:ascii="Arial Narrow" w:hAnsi="Arial Narrow" w:cs="Arial"/>
          <w:color w:val="000000"/>
          <w:sz w:val="22"/>
          <w:szCs w:val="22"/>
        </w:rPr>
        <w:t>tt</w:t>
      </w:r>
      <w:r w:rsidR="00701886" w:rsidRPr="00BD336A">
        <w:rPr>
          <w:rFonts w:ascii="Arial Narrow" w:hAnsi="Arial Narrow" w:cs="Arial"/>
          <w:color w:val="000000"/>
          <w:spacing w:val="1"/>
          <w:sz w:val="22"/>
          <w:szCs w:val="22"/>
        </w:rPr>
        <w:t>ee</w:t>
      </w:r>
      <w:r w:rsidR="00701886" w:rsidRPr="00BD336A">
        <w:rPr>
          <w:rFonts w:ascii="Arial Narrow" w:hAnsi="Arial Narrow" w:cs="Arial"/>
          <w:color w:val="000000"/>
          <w:spacing w:val="-1"/>
          <w:sz w:val="22"/>
          <w:szCs w:val="22"/>
        </w:rPr>
        <w:t>’</w:t>
      </w:r>
      <w:r w:rsidR="00701886" w:rsidRPr="00BD336A">
        <w:rPr>
          <w:rFonts w:ascii="Arial Narrow" w:hAnsi="Arial Narrow" w:cs="Arial"/>
          <w:color w:val="000000"/>
          <w:sz w:val="22"/>
          <w:szCs w:val="22"/>
        </w:rPr>
        <w:t xml:space="preserve">s </w:t>
      </w:r>
      <w:r w:rsidR="00701886" w:rsidRPr="00BD336A">
        <w:rPr>
          <w:rFonts w:ascii="Arial Narrow" w:hAnsi="Arial Narrow" w:cs="Arial"/>
          <w:color w:val="000000"/>
          <w:spacing w:val="1"/>
          <w:sz w:val="22"/>
          <w:szCs w:val="22"/>
        </w:rPr>
        <w:t>p</w:t>
      </w:r>
      <w:r w:rsidR="00701886" w:rsidRPr="00BD336A">
        <w:rPr>
          <w:rFonts w:ascii="Arial Narrow" w:hAnsi="Arial Narrow" w:cs="Arial"/>
          <w:color w:val="000000"/>
          <w:spacing w:val="2"/>
          <w:sz w:val="22"/>
          <w:szCs w:val="22"/>
        </w:rPr>
        <w:t>r</w:t>
      </w:r>
      <w:r w:rsidR="00701886" w:rsidRPr="00BD336A">
        <w:rPr>
          <w:rFonts w:ascii="Arial Narrow" w:hAnsi="Arial Narrow" w:cs="Arial"/>
          <w:color w:val="000000"/>
          <w:spacing w:val="4"/>
          <w:sz w:val="22"/>
          <w:szCs w:val="22"/>
        </w:rPr>
        <w:t>i</w:t>
      </w:r>
      <w:r w:rsidR="00701886" w:rsidRPr="00BD336A">
        <w:rPr>
          <w:rFonts w:ascii="Arial Narrow" w:hAnsi="Arial Narrow" w:cs="Arial"/>
          <w:color w:val="000000"/>
          <w:spacing w:val="-8"/>
          <w:sz w:val="22"/>
          <w:szCs w:val="22"/>
        </w:rPr>
        <w:t>m</w:t>
      </w:r>
      <w:r w:rsidR="00701886" w:rsidRPr="00BD336A">
        <w:rPr>
          <w:rFonts w:ascii="Arial Narrow" w:hAnsi="Arial Narrow" w:cs="Arial"/>
          <w:color w:val="000000"/>
          <w:spacing w:val="1"/>
          <w:sz w:val="22"/>
          <w:szCs w:val="22"/>
        </w:rPr>
        <w:t>a</w:t>
      </w:r>
      <w:r w:rsidR="00701886" w:rsidRPr="00BD336A">
        <w:rPr>
          <w:rFonts w:ascii="Arial Narrow" w:hAnsi="Arial Narrow" w:cs="Arial"/>
          <w:color w:val="000000"/>
          <w:spacing w:val="2"/>
          <w:sz w:val="22"/>
          <w:szCs w:val="22"/>
        </w:rPr>
        <w:t>r</w:t>
      </w:r>
      <w:r w:rsidR="00701886" w:rsidRPr="00BD336A">
        <w:rPr>
          <w:rFonts w:ascii="Arial Narrow" w:hAnsi="Arial Narrow" w:cs="Arial"/>
          <w:color w:val="000000"/>
          <w:sz w:val="22"/>
          <w:szCs w:val="22"/>
        </w:rPr>
        <w:t>y f</w:t>
      </w:r>
      <w:r w:rsidR="00701886" w:rsidRPr="00BD336A">
        <w:rPr>
          <w:rFonts w:ascii="Arial Narrow" w:hAnsi="Arial Narrow" w:cs="Arial"/>
          <w:color w:val="000000"/>
          <w:spacing w:val="1"/>
          <w:sz w:val="22"/>
          <w:szCs w:val="22"/>
        </w:rPr>
        <w:t>u</w:t>
      </w:r>
      <w:r w:rsidR="00701886" w:rsidRPr="00BD336A">
        <w:rPr>
          <w:rFonts w:ascii="Arial Narrow" w:hAnsi="Arial Narrow" w:cs="Arial"/>
          <w:color w:val="000000"/>
          <w:spacing w:val="-4"/>
          <w:sz w:val="22"/>
          <w:szCs w:val="22"/>
        </w:rPr>
        <w:t>n</w:t>
      </w:r>
      <w:r w:rsidR="00701886" w:rsidRPr="00BD336A">
        <w:rPr>
          <w:rFonts w:ascii="Arial Narrow" w:hAnsi="Arial Narrow" w:cs="Arial"/>
          <w:color w:val="000000"/>
          <w:sz w:val="22"/>
          <w:szCs w:val="22"/>
        </w:rPr>
        <w:t>ct</w:t>
      </w:r>
      <w:r w:rsidR="00701886" w:rsidRPr="00BD336A">
        <w:rPr>
          <w:rFonts w:ascii="Arial Narrow" w:hAnsi="Arial Narrow" w:cs="Arial"/>
          <w:color w:val="000000"/>
          <w:spacing w:val="4"/>
          <w:sz w:val="22"/>
          <w:szCs w:val="22"/>
        </w:rPr>
        <w:t>i</w:t>
      </w:r>
      <w:r w:rsidR="00701886" w:rsidRPr="00BD336A">
        <w:rPr>
          <w:rFonts w:ascii="Arial Narrow" w:hAnsi="Arial Narrow" w:cs="Arial"/>
          <w:color w:val="000000"/>
          <w:spacing w:val="1"/>
          <w:sz w:val="22"/>
          <w:szCs w:val="22"/>
        </w:rPr>
        <w:t>on</w:t>
      </w:r>
      <w:r w:rsidR="00701886" w:rsidRPr="00BD336A">
        <w:rPr>
          <w:rFonts w:ascii="Arial Narrow" w:hAnsi="Arial Narrow" w:cs="Arial"/>
          <w:color w:val="000000"/>
          <w:sz w:val="22"/>
          <w:szCs w:val="22"/>
        </w:rPr>
        <w:t>s</w:t>
      </w:r>
      <w:r w:rsidR="00701886" w:rsidRPr="00BD336A">
        <w:rPr>
          <w:rFonts w:ascii="Arial Narrow" w:hAnsi="Arial Narrow" w:cs="Arial"/>
          <w:color w:val="000000"/>
          <w:spacing w:val="-4"/>
          <w:sz w:val="22"/>
          <w:szCs w:val="22"/>
        </w:rPr>
        <w:t xml:space="preserve"> </w:t>
      </w:r>
      <w:r w:rsidR="00701886" w:rsidRPr="00BD336A">
        <w:rPr>
          <w:rFonts w:ascii="Arial Narrow" w:hAnsi="Arial Narrow" w:cs="Arial"/>
          <w:color w:val="000000"/>
          <w:spacing w:val="1"/>
          <w:sz w:val="22"/>
          <w:szCs w:val="22"/>
        </w:rPr>
        <w:t>a</w:t>
      </w:r>
      <w:r w:rsidR="00701886" w:rsidRPr="00BD336A">
        <w:rPr>
          <w:rFonts w:ascii="Arial Narrow" w:hAnsi="Arial Narrow" w:cs="Arial"/>
          <w:color w:val="000000"/>
          <w:spacing w:val="2"/>
          <w:sz w:val="22"/>
          <w:szCs w:val="22"/>
        </w:rPr>
        <w:t>r</w:t>
      </w:r>
      <w:r w:rsidR="00701886" w:rsidRPr="00BD336A">
        <w:rPr>
          <w:rFonts w:ascii="Arial Narrow" w:hAnsi="Arial Narrow" w:cs="Arial"/>
          <w:color w:val="000000"/>
          <w:sz w:val="22"/>
          <w:szCs w:val="22"/>
        </w:rPr>
        <w:t>e</w:t>
      </w:r>
      <w:r w:rsidR="00701886" w:rsidRPr="00BD336A">
        <w:rPr>
          <w:rFonts w:ascii="Arial Narrow" w:hAnsi="Arial Narrow" w:cs="Arial"/>
          <w:color w:val="000000"/>
          <w:spacing w:val="1"/>
          <w:sz w:val="22"/>
          <w:szCs w:val="22"/>
        </w:rPr>
        <w:t xml:space="preserve"> </w:t>
      </w:r>
      <w:r w:rsidR="00701886" w:rsidRPr="00BD336A">
        <w:rPr>
          <w:rFonts w:ascii="Arial Narrow" w:hAnsi="Arial Narrow" w:cs="Arial"/>
          <w:color w:val="000000"/>
          <w:spacing w:val="-4"/>
          <w:sz w:val="22"/>
          <w:szCs w:val="22"/>
        </w:rPr>
        <w:t>t</w:t>
      </w:r>
      <w:r w:rsidR="00701886" w:rsidRPr="00BD336A">
        <w:rPr>
          <w:rFonts w:ascii="Arial Narrow" w:hAnsi="Arial Narrow" w:cs="Arial"/>
          <w:color w:val="000000"/>
          <w:sz w:val="22"/>
          <w:szCs w:val="22"/>
        </w:rPr>
        <w:t>o</w:t>
      </w:r>
      <w:r w:rsidR="00701886" w:rsidRPr="00BD336A">
        <w:rPr>
          <w:rFonts w:ascii="Arial Narrow" w:hAnsi="Arial Narrow" w:cs="Arial"/>
          <w:color w:val="000000"/>
          <w:spacing w:val="1"/>
          <w:sz w:val="22"/>
          <w:szCs w:val="22"/>
        </w:rPr>
        <w:t xml:space="preserve"> p</w:t>
      </w:r>
      <w:r w:rsidR="00701886" w:rsidRPr="00BD336A">
        <w:rPr>
          <w:rFonts w:ascii="Arial Narrow" w:hAnsi="Arial Narrow" w:cs="Arial"/>
          <w:color w:val="000000"/>
          <w:spacing w:val="-3"/>
          <w:sz w:val="22"/>
          <w:szCs w:val="22"/>
        </w:rPr>
        <w:t>r</w:t>
      </w:r>
      <w:r w:rsidR="00701886" w:rsidRPr="00BD336A">
        <w:rPr>
          <w:rFonts w:ascii="Arial Narrow" w:hAnsi="Arial Narrow" w:cs="Arial"/>
          <w:color w:val="000000"/>
          <w:spacing w:val="1"/>
          <w:sz w:val="22"/>
          <w:szCs w:val="22"/>
        </w:rPr>
        <w:t>o</w:t>
      </w:r>
      <w:r w:rsidR="00701886" w:rsidRPr="00BD336A">
        <w:rPr>
          <w:rFonts w:ascii="Arial Narrow" w:hAnsi="Arial Narrow" w:cs="Arial"/>
          <w:color w:val="000000"/>
          <w:spacing w:val="-8"/>
          <w:sz w:val="22"/>
          <w:szCs w:val="22"/>
        </w:rPr>
        <w:t>m</w:t>
      </w:r>
      <w:r w:rsidR="00701886" w:rsidRPr="00BD336A">
        <w:rPr>
          <w:rFonts w:ascii="Arial Narrow" w:hAnsi="Arial Narrow" w:cs="Arial"/>
          <w:color w:val="000000"/>
          <w:spacing w:val="1"/>
          <w:sz w:val="22"/>
          <w:szCs w:val="22"/>
        </w:rPr>
        <w:t>o</w:t>
      </w:r>
      <w:r w:rsidR="00701886" w:rsidRPr="00BD336A">
        <w:rPr>
          <w:rFonts w:ascii="Arial Narrow" w:hAnsi="Arial Narrow" w:cs="Arial"/>
          <w:color w:val="000000"/>
          <w:sz w:val="22"/>
          <w:szCs w:val="22"/>
        </w:rPr>
        <w:t>te</w:t>
      </w:r>
      <w:r w:rsidR="00701886" w:rsidRPr="00BD336A">
        <w:rPr>
          <w:rFonts w:ascii="Arial Narrow" w:hAnsi="Arial Narrow" w:cs="Arial"/>
          <w:color w:val="000000"/>
          <w:spacing w:val="1"/>
          <w:sz w:val="22"/>
          <w:szCs w:val="22"/>
        </w:rPr>
        <w:t xml:space="preserve"> qua</w:t>
      </w:r>
      <w:r w:rsidR="00701886" w:rsidRPr="00BD336A">
        <w:rPr>
          <w:rFonts w:ascii="Arial Narrow" w:hAnsi="Arial Narrow" w:cs="Arial"/>
          <w:color w:val="000000"/>
          <w:spacing w:val="-1"/>
          <w:sz w:val="22"/>
          <w:szCs w:val="22"/>
        </w:rPr>
        <w:t>l</w:t>
      </w:r>
      <w:r w:rsidR="00701886" w:rsidRPr="00BD336A">
        <w:rPr>
          <w:rFonts w:ascii="Arial Narrow" w:hAnsi="Arial Narrow" w:cs="Arial"/>
          <w:color w:val="000000"/>
          <w:spacing w:val="4"/>
          <w:sz w:val="22"/>
          <w:szCs w:val="22"/>
        </w:rPr>
        <w:t>i</w:t>
      </w:r>
      <w:r w:rsidR="00701886" w:rsidRPr="00BD336A">
        <w:rPr>
          <w:rFonts w:ascii="Arial Narrow" w:hAnsi="Arial Narrow" w:cs="Arial"/>
          <w:color w:val="000000"/>
          <w:sz w:val="22"/>
          <w:szCs w:val="22"/>
        </w:rPr>
        <w:t>ty</w:t>
      </w:r>
      <w:r w:rsidR="00701886" w:rsidRPr="00BD336A">
        <w:rPr>
          <w:rFonts w:ascii="Arial Narrow" w:hAnsi="Arial Narrow" w:cs="Arial"/>
          <w:color w:val="000000"/>
          <w:spacing w:val="-4"/>
          <w:sz w:val="22"/>
          <w:szCs w:val="22"/>
        </w:rPr>
        <w:t xml:space="preserve"> </w:t>
      </w:r>
      <w:r w:rsidR="00701886" w:rsidRPr="00BD336A">
        <w:rPr>
          <w:rFonts w:ascii="Arial Narrow" w:hAnsi="Arial Narrow" w:cs="Arial"/>
          <w:color w:val="000000"/>
          <w:spacing w:val="2"/>
          <w:sz w:val="22"/>
          <w:szCs w:val="22"/>
        </w:rPr>
        <w:t>FACT</w:t>
      </w:r>
      <w:r w:rsidR="00701886" w:rsidRPr="00BD336A">
        <w:rPr>
          <w:rFonts w:ascii="Arial Narrow" w:hAnsi="Arial Narrow" w:cs="Arial"/>
          <w:color w:val="000000"/>
          <w:sz w:val="22"/>
          <w:szCs w:val="22"/>
        </w:rPr>
        <w:t xml:space="preserve"> </w:t>
      </w:r>
      <w:r w:rsidR="00701886" w:rsidRPr="00BD336A">
        <w:rPr>
          <w:rFonts w:ascii="Arial Narrow" w:hAnsi="Arial Narrow" w:cs="Arial"/>
          <w:color w:val="000000"/>
          <w:spacing w:val="1"/>
          <w:sz w:val="22"/>
          <w:szCs w:val="22"/>
        </w:rPr>
        <w:t>p</w:t>
      </w:r>
      <w:r w:rsidR="00701886" w:rsidRPr="00BD336A">
        <w:rPr>
          <w:rFonts w:ascii="Arial Narrow" w:hAnsi="Arial Narrow" w:cs="Arial"/>
          <w:color w:val="000000"/>
          <w:spacing w:val="2"/>
          <w:sz w:val="22"/>
          <w:szCs w:val="22"/>
        </w:rPr>
        <w:t>r</w:t>
      </w:r>
      <w:r w:rsidR="00701886" w:rsidRPr="00BD336A">
        <w:rPr>
          <w:rFonts w:ascii="Arial Narrow" w:hAnsi="Arial Narrow" w:cs="Arial"/>
          <w:color w:val="000000"/>
          <w:spacing w:val="1"/>
          <w:sz w:val="22"/>
          <w:szCs w:val="22"/>
        </w:rPr>
        <w:t>og</w:t>
      </w:r>
      <w:r w:rsidR="00701886" w:rsidRPr="00BD336A">
        <w:rPr>
          <w:rFonts w:ascii="Arial Narrow" w:hAnsi="Arial Narrow" w:cs="Arial"/>
          <w:color w:val="000000"/>
          <w:spacing w:val="2"/>
          <w:sz w:val="22"/>
          <w:szCs w:val="22"/>
        </w:rPr>
        <w:t>r</w:t>
      </w:r>
      <w:r w:rsidR="00701886" w:rsidRPr="00BD336A">
        <w:rPr>
          <w:rFonts w:ascii="Arial Narrow" w:hAnsi="Arial Narrow" w:cs="Arial"/>
          <w:color w:val="000000"/>
          <w:spacing w:val="1"/>
          <w:sz w:val="22"/>
          <w:szCs w:val="22"/>
        </w:rPr>
        <w:t>a</w:t>
      </w:r>
      <w:r w:rsidR="00701886" w:rsidRPr="00BD336A">
        <w:rPr>
          <w:rFonts w:ascii="Arial Narrow" w:hAnsi="Arial Narrow" w:cs="Arial"/>
          <w:color w:val="000000"/>
          <w:spacing w:val="-8"/>
          <w:sz w:val="22"/>
          <w:szCs w:val="22"/>
        </w:rPr>
        <w:t>m</w:t>
      </w:r>
      <w:r w:rsidR="00701886" w:rsidRPr="00BD336A">
        <w:rPr>
          <w:rFonts w:ascii="Arial Narrow" w:hAnsi="Arial Narrow" w:cs="Arial"/>
          <w:color w:val="000000"/>
          <w:sz w:val="22"/>
          <w:szCs w:val="22"/>
        </w:rPr>
        <w:t xml:space="preserve">s </w:t>
      </w:r>
      <w:r w:rsidR="00701886" w:rsidRPr="00BD336A">
        <w:rPr>
          <w:rFonts w:ascii="Arial Narrow" w:hAnsi="Arial Narrow" w:cs="Arial"/>
          <w:color w:val="000000"/>
          <w:spacing w:val="1"/>
          <w:sz w:val="22"/>
          <w:szCs w:val="22"/>
        </w:rPr>
        <w:t>an</w:t>
      </w:r>
      <w:r w:rsidR="00701886" w:rsidRPr="00BD336A">
        <w:rPr>
          <w:rFonts w:ascii="Arial Narrow" w:hAnsi="Arial Narrow" w:cs="Arial"/>
          <w:color w:val="000000"/>
          <w:sz w:val="22"/>
          <w:szCs w:val="22"/>
        </w:rPr>
        <w:t>d</w:t>
      </w:r>
      <w:r w:rsidR="00701886" w:rsidRPr="00BD336A">
        <w:rPr>
          <w:rFonts w:ascii="Arial Narrow" w:hAnsi="Arial Narrow" w:cs="Arial"/>
          <w:color w:val="000000"/>
          <w:spacing w:val="-3"/>
          <w:sz w:val="22"/>
          <w:szCs w:val="22"/>
        </w:rPr>
        <w:t xml:space="preserve"> </w:t>
      </w:r>
      <w:r w:rsidR="00701886" w:rsidRPr="00BD336A">
        <w:rPr>
          <w:rFonts w:ascii="Arial Narrow" w:hAnsi="Arial Narrow" w:cs="Arial"/>
          <w:color w:val="000000"/>
          <w:spacing w:val="1"/>
          <w:sz w:val="22"/>
          <w:szCs w:val="22"/>
        </w:rPr>
        <w:t>a</w:t>
      </w:r>
      <w:r w:rsidR="00701886" w:rsidRPr="00BD336A">
        <w:rPr>
          <w:rFonts w:ascii="Arial Narrow" w:hAnsi="Arial Narrow" w:cs="Arial"/>
          <w:color w:val="000000"/>
          <w:sz w:val="22"/>
          <w:szCs w:val="22"/>
        </w:rPr>
        <w:t>ss</w:t>
      </w:r>
      <w:r w:rsidR="00701886" w:rsidRPr="00BD336A">
        <w:rPr>
          <w:rFonts w:ascii="Arial Narrow" w:hAnsi="Arial Narrow" w:cs="Arial"/>
          <w:color w:val="000000"/>
          <w:spacing w:val="4"/>
          <w:sz w:val="22"/>
          <w:szCs w:val="22"/>
        </w:rPr>
        <w:t>i</w:t>
      </w:r>
      <w:r w:rsidR="00701886" w:rsidRPr="00BD336A">
        <w:rPr>
          <w:rFonts w:ascii="Arial Narrow" w:hAnsi="Arial Narrow" w:cs="Arial"/>
          <w:color w:val="000000"/>
          <w:sz w:val="22"/>
          <w:szCs w:val="22"/>
        </w:rPr>
        <w:t>st</w:t>
      </w:r>
      <w:r w:rsidR="00701886" w:rsidRPr="00BD336A">
        <w:rPr>
          <w:rFonts w:ascii="Arial Narrow" w:hAnsi="Arial Narrow" w:cs="Arial"/>
          <w:color w:val="000000"/>
          <w:spacing w:val="-4"/>
          <w:sz w:val="22"/>
          <w:szCs w:val="22"/>
        </w:rPr>
        <w:t xml:space="preserve"> </w:t>
      </w:r>
      <w:r w:rsidR="00701886" w:rsidRPr="00BD336A">
        <w:rPr>
          <w:rFonts w:ascii="Arial Narrow" w:hAnsi="Arial Narrow" w:cs="Arial"/>
          <w:color w:val="000000"/>
          <w:spacing w:val="-1"/>
          <w:sz w:val="22"/>
          <w:szCs w:val="22"/>
        </w:rPr>
        <w:t>i</w:t>
      </w:r>
      <w:r w:rsidR="00701886" w:rsidRPr="00BD336A">
        <w:rPr>
          <w:rFonts w:ascii="Arial Narrow" w:hAnsi="Arial Narrow" w:cs="Arial"/>
          <w:color w:val="000000"/>
          <w:sz w:val="22"/>
          <w:szCs w:val="22"/>
        </w:rPr>
        <w:t>n</w:t>
      </w:r>
      <w:r w:rsidR="00701886" w:rsidRPr="00BD336A">
        <w:rPr>
          <w:rFonts w:ascii="Arial Narrow" w:hAnsi="Arial Narrow" w:cs="Arial"/>
          <w:color w:val="000000"/>
          <w:spacing w:val="1"/>
          <w:sz w:val="22"/>
          <w:szCs w:val="22"/>
        </w:rPr>
        <w:t xml:space="preserve"> </w:t>
      </w:r>
      <w:r w:rsidR="00701886" w:rsidRPr="00BD336A">
        <w:rPr>
          <w:rFonts w:ascii="Arial Narrow" w:hAnsi="Arial Narrow" w:cs="Arial"/>
          <w:color w:val="000000"/>
          <w:sz w:val="22"/>
          <w:szCs w:val="22"/>
        </w:rPr>
        <w:t>t</w:t>
      </w:r>
      <w:r w:rsidR="00701886" w:rsidRPr="00BD336A">
        <w:rPr>
          <w:rFonts w:ascii="Arial Narrow" w:hAnsi="Arial Narrow" w:cs="Arial"/>
          <w:color w:val="000000"/>
          <w:spacing w:val="1"/>
          <w:sz w:val="22"/>
          <w:szCs w:val="22"/>
        </w:rPr>
        <w:t>h</w:t>
      </w:r>
      <w:r w:rsidR="00701886" w:rsidRPr="00BD336A">
        <w:rPr>
          <w:rFonts w:ascii="Arial Narrow" w:hAnsi="Arial Narrow" w:cs="Arial"/>
          <w:color w:val="000000"/>
          <w:sz w:val="22"/>
          <w:szCs w:val="22"/>
        </w:rPr>
        <w:t>e</w:t>
      </w:r>
      <w:r w:rsidR="00701886" w:rsidRPr="00BD336A">
        <w:rPr>
          <w:rFonts w:ascii="Arial Narrow" w:hAnsi="Arial Narrow" w:cs="Arial"/>
          <w:color w:val="000000"/>
          <w:spacing w:val="1"/>
          <w:sz w:val="22"/>
          <w:szCs w:val="22"/>
        </w:rPr>
        <w:t xml:space="preserve"> o</w:t>
      </w:r>
      <w:r w:rsidR="00701886" w:rsidRPr="00BD336A">
        <w:rPr>
          <w:rFonts w:ascii="Arial Narrow" w:hAnsi="Arial Narrow" w:cs="Arial"/>
          <w:color w:val="000000"/>
          <w:spacing w:val="-5"/>
          <w:sz w:val="22"/>
          <w:szCs w:val="22"/>
        </w:rPr>
        <w:t>v</w:t>
      </w:r>
      <w:r w:rsidR="00701886" w:rsidRPr="00BD336A">
        <w:rPr>
          <w:rFonts w:ascii="Arial Narrow" w:hAnsi="Arial Narrow" w:cs="Arial"/>
          <w:color w:val="000000"/>
          <w:spacing w:val="1"/>
          <w:sz w:val="22"/>
          <w:szCs w:val="22"/>
        </w:rPr>
        <w:t>e</w:t>
      </w:r>
      <w:r w:rsidR="00701886" w:rsidRPr="00BD336A">
        <w:rPr>
          <w:rFonts w:ascii="Arial Narrow" w:hAnsi="Arial Narrow" w:cs="Arial"/>
          <w:color w:val="000000"/>
          <w:spacing w:val="2"/>
          <w:sz w:val="22"/>
          <w:szCs w:val="22"/>
        </w:rPr>
        <w:t>r</w:t>
      </w:r>
      <w:r w:rsidR="00701886" w:rsidRPr="00BD336A">
        <w:rPr>
          <w:rFonts w:ascii="Arial Narrow" w:hAnsi="Arial Narrow" w:cs="Arial"/>
          <w:color w:val="000000"/>
          <w:spacing w:val="-5"/>
          <w:sz w:val="22"/>
          <w:szCs w:val="22"/>
        </w:rPr>
        <w:t>s</w:t>
      </w:r>
      <w:r w:rsidR="00701886" w:rsidRPr="00BD336A">
        <w:rPr>
          <w:rFonts w:ascii="Arial Narrow" w:hAnsi="Arial Narrow" w:cs="Arial"/>
          <w:color w:val="000000"/>
          <w:spacing w:val="4"/>
          <w:sz w:val="22"/>
          <w:szCs w:val="22"/>
        </w:rPr>
        <w:t>i</w:t>
      </w:r>
      <w:r w:rsidR="00701886" w:rsidRPr="00BD336A">
        <w:rPr>
          <w:rFonts w:ascii="Arial Narrow" w:hAnsi="Arial Narrow" w:cs="Arial"/>
          <w:color w:val="000000"/>
          <w:spacing w:val="1"/>
          <w:sz w:val="22"/>
          <w:szCs w:val="22"/>
        </w:rPr>
        <w:t>gh</w:t>
      </w:r>
      <w:r w:rsidR="00701886" w:rsidRPr="00BD336A">
        <w:rPr>
          <w:rFonts w:ascii="Arial Narrow" w:hAnsi="Arial Narrow" w:cs="Arial"/>
          <w:color w:val="000000"/>
          <w:sz w:val="22"/>
          <w:szCs w:val="22"/>
        </w:rPr>
        <w:t>t</w:t>
      </w:r>
      <w:r w:rsidR="00701886" w:rsidRPr="00BD336A">
        <w:rPr>
          <w:rFonts w:ascii="Arial Narrow" w:hAnsi="Arial Narrow" w:cs="Arial"/>
          <w:color w:val="000000"/>
          <w:spacing w:val="-4"/>
          <w:sz w:val="22"/>
          <w:szCs w:val="22"/>
        </w:rPr>
        <w:t xml:space="preserve"> </w:t>
      </w:r>
      <w:r w:rsidR="00701886" w:rsidRPr="00BD336A">
        <w:rPr>
          <w:rFonts w:ascii="Arial Narrow" w:hAnsi="Arial Narrow" w:cs="Arial"/>
          <w:color w:val="000000"/>
          <w:spacing w:val="1"/>
          <w:sz w:val="22"/>
          <w:szCs w:val="22"/>
        </w:rPr>
        <w:t>o</w:t>
      </w:r>
      <w:r w:rsidR="00701886" w:rsidRPr="00BD336A">
        <w:rPr>
          <w:rFonts w:ascii="Arial Narrow" w:hAnsi="Arial Narrow" w:cs="Arial"/>
          <w:color w:val="000000"/>
          <w:sz w:val="22"/>
          <w:szCs w:val="22"/>
        </w:rPr>
        <w:t>f</w:t>
      </w:r>
      <w:r w:rsidR="00701886" w:rsidRPr="00BD336A">
        <w:rPr>
          <w:rFonts w:ascii="Arial Narrow" w:hAnsi="Arial Narrow" w:cs="Arial"/>
          <w:color w:val="000000"/>
          <w:spacing w:val="1"/>
          <w:sz w:val="22"/>
          <w:szCs w:val="22"/>
        </w:rPr>
        <w:t xml:space="preserve"> </w:t>
      </w:r>
      <w:r w:rsidR="00701886" w:rsidRPr="00BD336A">
        <w:rPr>
          <w:rFonts w:ascii="Arial Narrow" w:hAnsi="Arial Narrow" w:cs="Arial"/>
          <w:color w:val="000000"/>
          <w:sz w:val="22"/>
          <w:szCs w:val="22"/>
        </w:rPr>
        <w:t>t</w:t>
      </w:r>
      <w:r w:rsidR="00701886" w:rsidRPr="00BD336A">
        <w:rPr>
          <w:rFonts w:ascii="Arial Narrow" w:hAnsi="Arial Narrow" w:cs="Arial"/>
          <w:color w:val="000000"/>
          <w:spacing w:val="1"/>
          <w:sz w:val="22"/>
          <w:szCs w:val="22"/>
        </w:rPr>
        <w:t>h</w:t>
      </w:r>
      <w:r w:rsidR="00701886" w:rsidRPr="00BD336A">
        <w:rPr>
          <w:rFonts w:ascii="Arial Narrow" w:hAnsi="Arial Narrow" w:cs="Arial"/>
          <w:color w:val="000000"/>
          <w:sz w:val="22"/>
          <w:szCs w:val="22"/>
        </w:rPr>
        <w:t>e</w:t>
      </w:r>
      <w:r w:rsidR="00701886" w:rsidRPr="00BD336A">
        <w:rPr>
          <w:rFonts w:ascii="Arial Narrow" w:hAnsi="Arial Narrow" w:cs="Arial"/>
          <w:color w:val="000000"/>
          <w:spacing w:val="-3"/>
          <w:sz w:val="22"/>
          <w:szCs w:val="22"/>
        </w:rPr>
        <w:t xml:space="preserve"> </w:t>
      </w:r>
      <w:r w:rsidR="00701886" w:rsidRPr="00BD336A">
        <w:rPr>
          <w:rFonts w:ascii="Arial Narrow" w:hAnsi="Arial Narrow" w:cs="Arial"/>
          <w:color w:val="000000"/>
          <w:spacing w:val="1"/>
          <w:sz w:val="22"/>
          <w:szCs w:val="22"/>
        </w:rPr>
        <w:t>p</w:t>
      </w:r>
      <w:r w:rsidR="00701886" w:rsidRPr="00BD336A">
        <w:rPr>
          <w:rFonts w:ascii="Arial Narrow" w:hAnsi="Arial Narrow" w:cs="Arial"/>
          <w:color w:val="000000"/>
          <w:spacing w:val="2"/>
          <w:sz w:val="22"/>
          <w:szCs w:val="22"/>
        </w:rPr>
        <w:t>r</w:t>
      </w:r>
      <w:r w:rsidR="00701886" w:rsidRPr="00BD336A">
        <w:rPr>
          <w:rFonts w:ascii="Arial Narrow" w:hAnsi="Arial Narrow" w:cs="Arial"/>
          <w:color w:val="000000"/>
          <w:spacing w:val="1"/>
          <w:sz w:val="22"/>
          <w:szCs w:val="22"/>
        </w:rPr>
        <w:t>o</w:t>
      </w:r>
      <w:r w:rsidR="00701886" w:rsidRPr="00BD336A">
        <w:rPr>
          <w:rFonts w:ascii="Arial Narrow" w:hAnsi="Arial Narrow" w:cs="Arial"/>
          <w:color w:val="000000"/>
          <w:spacing w:val="-4"/>
          <w:sz w:val="22"/>
          <w:szCs w:val="22"/>
        </w:rPr>
        <w:t>g</w:t>
      </w:r>
      <w:r w:rsidR="00701886" w:rsidRPr="00BD336A">
        <w:rPr>
          <w:rFonts w:ascii="Arial Narrow" w:hAnsi="Arial Narrow" w:cs="Arial"/>
          <w:color w:val="000000"/>
          <w:spacing w:val="2"/>
          <w:sz w:val="22"/>
          <w:szCs w:val="22"/>
        </w:rPr>
        <w:t>r</w:t>
      </w:r>
      <w:r w:rsidR="00701886" w:rsidRPr="00BD336A">
        <w:rPr>
          <w:rFonts w:ascii="Arial Narrow" w:hAnsi="Arial Narrow" w:cs="Arial"/>
          <w:color w:val="000000"/>
          <w:spacing w:val="1"/>
          <w:sz w:val="22"/>
          <w:szCs w:val="22"/>
        </w:rPr>
        <w:t>a</w:t>
      </w:r>
      <w:r w:rsidR="00701886" w:rsidRPr="00BD336A">
        <w:rPr>
          <w:rFonts w:ascii="Arial Narrow" w:hAnsi="Arial Narrow" w:cs="Arial"/>
          <w:color w:val="000000"/>
          <w:sz w:val="22"/>
          <w:szCs w:val="22"/>
        </w:rPr>
        <w:t>m t</w:t>
      </w:r>
      <w:r w:rsidR="00701886" w:rsidRPr="00BD336A">
        <w:rPr>
          <w:rFonts w:ascii="Arial Narrow" w:hAnsi="Arial Narrow" w:cs="Arial"/>
          <w:color w:val="000000"/>
          <w:spacing w:val="1"/>
          <w:sz w:val="22"/>
          <w:szCs w:val="22"/>
        </w:rPr>
        <w:t>h</w:t>
      </w:r>
      <w:r w:rsidR="00701886" w:rsidRPr="00BD336A">
        <w:rPr>
          <w:rFonts w:ascii="Arial Narrow" w:hAnsi="Arial Narrow" w:cs="Arial"/>
          <w:color w:val="000000"/>
          <w:spacing w:val="2"/>
          <w:sz w:val="22"/>
          <w:szCs w:val="22"/>
        </w:rPr>
        <w:t>r</w:t>
      </w:r>
      <w:r w:rsidR="00701886" w:rsidRPr="00BD336A">
        <w:rPr>
          <w:rFonts w:ascii="Arial Narrow" w:hAnsi="Arial Narrow" w:cs="Arial"/>
          <w:color w:val="000000"/>
          <w:spacing w:val="1"/>
          <w:sz w:val="22"/>
          <w:szCs w:val="22"/>
        </w:rPr>
        <w:t>oug</w:t>
      </w:r>
      <w:r w:rsidR="00701886" w:rsidRPr="00BD336A">
        <w:rPr>
          <w:rFonts w:ascii="Arial Narrow" w:hAnsi="Arial Narrow" w:cs="Arial"/>
          <w:color w:val="000000"/>
          <w:sz w:val="22"/>
          <w:szCs w:val="22"/>
        </w:rPr>
        <w:t>h</w:t>
      </w:r>
      <w:r w:rsidR="00701886" w:rsidRPr="00BD336A">
        <w:rPr>
          <w:rFonts w:ascii="Arial Narrow" w:hAnsi="Arial Narrow" w:cs="Arial"/>
          <w:color w:val="000000"/>
          <w:spacing w:val="-3"/>
          <w:sz w:val="22"/>
          <w:szCs w:val="22"/>
        </w:rPr>
        <w:t xml:space="preserve"> </w:t>
      </w:r>
      <w:r w:rsidR="00701886" w:rsidRPr="00BD336A">
        <w:rPr>
          <w:rFonts w:ascii="Arial Narrow" w:hAnsi="Arial Narrow" w:cs="Arial"/>
          <w:color w:val="000000"/>
          <w:spacing w:val="-8"/>
          <w:sz w:val="22"/>
          <w:szCs w:val="22"/>
        </w:rPr>
        <w:t>m</w:t>
      </w:r>
      <w:r w:rsidR="00701886" w:rsidRPr="00BD336A">
        <w:rPr>
          <w:rFonts w:ascii="Arial Narrow" w:hAnsi="Arial Narrow" w:cs="Arial"/>
          <w:color w:val="000000"/>
          <w:spacing w:val="1"/>
          <w:sz w:val="22"/>
          <w:szCs w:val="22"/>
        </w:rPr>
        <w:t>on</w:t>
      </w:r>
      <w:r w:rsidR="00701886" w:rsidRPr="00BD336A">
        <w:rPr>
          <w:rFonts w:ascii="Arial Narrow" w:hAnsi="Arial Narrow" w:cs="Arial"/>
          <w:color w:val="000000"/>
          <w:spacing w:val="4"/>
          <w:sz w:val="22"/>
          <w:szCs w:val="22"/>
        </w:rPr>
        <w:t>i</w:t>
      </w:r>
      <w:r w:rsidR="00701886" w:rsidRPr="00BD336A">
        <w:rPr>
          <w:rFonts w:ascii="Arial Narrow" w:hAnsi="Arial Narrow" w:cs="Arial"/>
          <w:color w:val="000000"/>
          <w:sz w:val="22"/>
          <w:szCs w:val="22"/>
        </w:rPr>
        <w:t>t</w:t>
      </w:r>
      <w:r w:rsidR="00701886" w:rsidRPr="00BD336A">
        <w:rPr>
          <w:rFonts w:ascii="Arial Narrow" w:hAnsi="Arial Narrow" w:cs="Arial"/>
          <w:color w:val="000000"/>
          <w:spacing w:val="1"/>
          <w:sz w:val="22"/>
          <w:szCs w:val="22"/>
        </w:rPr>
        <w:t>o</w:t>
      </w:r>
      <w:r w:rsidR="00701886" w:rsidRPr="00BD336A">
        <w:rPr>
          <w:rFonts w:ascii="Arial Narrow" w:hAnsi="Arial Narrow" w:cs="Arial"/>
          <w:color w:val="000000"/>
          <w:spacing w:val="-3"/>
          <w:sz w:val="22"/>
          <w:szCs w:val="22"/>
        </w:rPr>
        <w:t>r</w:t>
      </w:r>
      <w:r w:rsidR="00701886" w:rsidRPr="00BD336A">
        <w:rPr>
          <w:rFonts w:ascii="Arial Narrow" w:hAnsi="Arial Narrow" w:cs="Arial"/>
          <w:color w:val="000000"/>
          <w:spacing w:val="4"/>
          <w:sz w:val="22"/>
          <w:szCs w:val="22"/>
        </w:rPr>
        <w:t>i</w:t>
      </w:r>
      <w:r w:rsidR="00701886" w:rsidRPr="00BD336A">
        <w:rPr>
          <w:rFonts w:ascii="Arial Narrow" w:hAnsi="Arial Narrow" w:cs="Arial"/>
          <w:color w:val="000000"/>
          <w:spacing w:val="1"/>
          <w:sz w:val="22"/>
          <w:szCs w:val="22"/>
        </w:rPr>
        <w:t>ng</w:t>
      </w:r>
      <w:r w:rsidR="00701886" w:rsidRPr="00BD336A">
        <w:rPr>
          <w:rFonts w:ascii="Arial Narrow" w:hAnsi="Arial Narrow" w:cs="Arial"/>
          <w:color w:val="000000"/>
          <w:sz w:val="22"/>
          <w:szCs w:val="22"/>
        </w:rPr>
        <w:t>,</w:t>
      </w:r>
      <w:r w:rsidR="00701886" w:rsidRPr="00BD336A">
        <w:rPr>
          <w:rFonts w:ascii="Arial Narrow" w:hAnsi="Arial Narrow" w:cs="Arial"/>
          <w:color w:val="000000"/>
          <w:spacing w:val="-4"/>
          <w:sz w:val="22"/>
          <w:szCs w:val="22"/>
        </w:rPr>
        <w:t xml:space="preserve"> </w:t>
      </w:r>
      <w:r w:rsidR="00701886" w:rsidRPr="00BD336A">
        <w:rPr>
          <w:rFonts w:ascii="Arial Narrow" w:hAnsi="Arial Narrow" w:cs="Arial"/>
          <w:color w:val="000000"/>
          <w:spacing w:val="1"/>
          <w:sz w:val="22"/>
          <w:szCs w:val="22"/>
        </w:rPr>
        <w:t>p</w:t>
      </w:r>
      <w:r w:rsidR="00701886" w:rsidRPr="00BD336A">
        <w:rPr>
          <w:rFonts w:ascii="Arial Narrow" w:hAnsi="Arial Narrow" w:cs="Arial"/>
          <w:color w:val="000000"/>
          <w:spacing w:val="2"/>
          <w:sz w:val="22"/>
          <w:szCs w:val="22"/>
        </w:rPr>
        <w:t>r</w:t>
      </w:r>
      <w:r w:rsidR="00701886" w:rsidRPr="00BD336A">
        <w:rPr>
          <w:rFonts w:ascii="Arial Narrow" w:hAnsi="Arial Narrow" w:cs="Arial"/>
          <w:color w:val="000000"/>
          <w:spacing w:val="1"/>
          <w:sz w:val="22"/>
          <w:szCs w:val="22"/>
        </w:rPr>
        <w:t>o</w:t>
      </w:r>
      <w:r w:rsidR="00701886" w:rsidRPr="00BD336A">
        <w:rPr>
          <w:rFonts w:ascii="Arial Narrow" w:hAnsi="Arial Narrow" w:cs="Arial"/>
          <w:color w:val="000000"/>
          <w:spacing w:val="-4"/>
          <w:sz w:val="22"/>
          <w:szCs w:val="22"/>
        </w:rPr>
        <w:t>b</w:t>
      </w:r>
      <w:r w:rsidR="00701886" w:rsidRPr="00BD336A">
        <w:rPr>
          <w:rFonts w:ascii="Arial Narrow" w:hAnsi="Arial Narrow" w:cs="Arial"/>
          <w:color w:val="000000"/>
          <w:spacing w:val="4"/>
          <w:sz w:val="22"/>
          <w:szCs w:val="22"/>
        </w:rPr>
        <w:t>l</w:t>
      </w:r>
      <w:r w:rsidR="00701886" w:rsidRPr="00BD336A">
        <w:rPr>
          <w:rFonts w:ascii="Arial Narrow" w:hAnsi="Arial Narrow" w:cs="Arial"/>
          <w:color w:val="000000"/>
          <w:spacing w:val="1"/>
          <w:sz w:val="22"/>
          <w:szCs w:val="22"/>
        </w:rPr>
        <w:t>e</w:t>
      </w:r>
      <w:r w:rsidR="00701886" w:rsidRPr="00BD336A">
        <w:rPr>
          <w:rFonts w:ascii="Arial Narrow" w:hAnsi="Arial Narrow" w:cs="Arial"/>
          <w:color w:val="000000"/>
          <w:sz w:val="22"/>
          <w:szCs w:val="22"/>
        </w:rPr>
        <w:t>m</w:t>
      </w:r>
      <w:r w:rsidR="00701886" w:rsidRPr="00BD336A">
        <w:rPr>
          <w:rFonts w:ascii="Arial Narrow" w:hAnsi="Arial Narrow" w:cs="Arial"/>
          <w:color w:val="000000"/>
          <w:spacing w:val="-8"/>
          <w:sz w:val="22"/>
          <w:szCs w:val="22"/>
        </w:rPr>
        <w:t xml:space="preserve"> </w:t>
      </w:r>
      <w:r w:rsidR="00701886" w:rsidRPr="00BD336A">
        <w:rPr>
          <w:rFonts w:ascii="Arial Narrow" w:hAnsi="Arial Narrow" w:cs="Arial"/>
          <w:color w:val="000000"/>
          <w:sz w:val="22"/>
          <w:szCs w:val="22"/>
        </w:rPr>
        <w:t>s</w:t>
      </w:r>
      <w:r w:rsidR="00701886" w:rsidRPr="00BD336A">
        <w:rPr>
          <w:rFonts w:ascii="Arial Narrow" w:hAnsi="Arial Narrow" w:cs="Arial"/>
          <w:color w:val="000000"/>
          <w:spacing w:val="1"/>
          <w:sz w:val="22"/>
          <w:szCs w:val="22"/>
        </w:rPr>
        <w:t>o</w:t>
      </w:r>
      <w:r w:rsidR="00701886" w:rsidRPr="00BD336A">
        <w:rPr>
          <w:rFonts w:ascii="Arial Narrow" w:hAnsi="Arial Narrow" w:cs="Arial"/>
          <w:color w:val="000000"/>
          <w:spacing w:val="4"/>
          <w:sz w:val="22"/>
          <w:szCs w:val="22"/>
        </w:rPr>
        <w:t>l</w:t>
      </w:r>
      <w:r w:rsidR="00701886" w:rsidRPr="00BD336A">
        <w:rPr>
          <w:rFonts w:ascii="Arial Narrow" w:hAnsi="Arial Narrow" w:cs="Arial"/>
          <w:color w:val="000000"/>
          <w:spacing w:val="-5"/>
          <w:sz w:val="22"/>
          <w:szCs w:val="22"/>
        </w:rPr>
        <w:t>v</w:t>
      </w:r>
      <w:r w:rsidR="00701886" w:rsidRPr="00BD336A">
        <w:rPr>
          <w:rFonts w:ascii="Arial Narrow" w:hAnsi="Arial Narrow" w:cs="Arial"/>
          <w:color w:val="000000"/>
          <w:spacing w:val="4"/>
          <w:sz w:val="22"/>
          <w:szCs w:val="22"/>
        </w:rPr>
        <w:t>i</w:t>
      </w:r>
      <w:r w:rsidR="00701886" w:rsidRPr="00BD336A">
        <w:rPr>
          <w:rFonts w:ascii="Arial Narrow" w:hAnsi="Arial Narrow" w:cs="Arial"/>
          <w:color w:val="000000"/>
          <w:spacing w:val="1"/>
          <w:sz w:val="22"/>
          <w:szCs w:val="22"/>
        </w:rPr>
        <w:t>ng</w:t>
      </w:r>
      <w:r w:rsidR="00701886" w:rsidRPr="00BD336A">
        <w:rPr>
          <w:rFonts w:ascii="Arial Narrow" w:hAnsi="Arial Narrow" w:cs="Arial"/>
          <w:color w:val="000000"/>
          <w:sz w:val="22"/>
          <w:szCs w:val="22"/>
        </w:rPr>
        <w:t>,</w:t>
      </w:r>
      <w:r w:rsidR="00701886" w:rsidRPr="00BD336A">
        <w:rPr>
          <w:rFonts w:ascii="Arial Narrow" w:hAnsi="Arial Narrow" w:cs="Arial"/>
          <w:color w:val="000000"/>
          <w:spacing w:val="-4"/>
          <w:sz w:val="22"/>
          <w:szCs w:val="22"/>
        </w:rPr>
        <w:t xml:space="preserve"> </w:t>
      </w:r>
      <w:r w:rsidR="00701886" w:rsidRPr="00BD336A">
        <w:rPr>
          <w:rFonts w:ascii="Arial Narrow" w:hAnsi="Arial Narrow" w:cs="Arial"/>
          <w:color w:val="000000"/>
          <w:spacing w:val="1"/>
          <w:sz w:val="22"/>
          <w:szCs w:val="22"/>
        </w:rPr>
        <w:t>an</w:t>
      </w:r>
      <w:r w:rsidR="00701886" w:rsidRPr="00BD336A">
        <w:rPr>
          <w:rFonts w:ascii="Arial Narrow" w:hAnsi="Arial Narrow" w:cs="Arial"/>
          <w:color w:val="000000"/>
          <w:sz w:val="22"/>
          <w:szCs w:val="22"/>
        </w:rPr>
        <w:t>d</w:t>
      </w:r>
      <w:r w:rsidR="00701886" w:rsidRPr="00BD336A">
        <w:rPr>
          <w:rFonts w:ascii="Arial Narrow" w:hAnsi="Arial Narrow" w:cs="Arial"/>
          <w:color w:val="000000"/>
          <w:spacing w:val="1"/>
          <w:sz w:val="22"/>
          <w:szCs w:val="22"/>
        </w:rPr>
        <w:t xml:space="preserve"> </w:t>
      </w:r>
      <w:r w:rsidR="00701886" w:rsidRPr="00BD336A">
        <w:rPr>
          <w:rFonts w:ascii="Arial Narrow" w:hAnsi="Arial Narrow" w:cs="Arial"/>
          <w:color w:val="000000"/>
          <w:spacing w:val="-8"/>
          <w:sz w:val="22"/>
          <w:szCs w:val="22"/>
        </w:rPr>
        <w:t>m</w:t>
      </w:r>
      <w:r w:rsidR="00701886" w:rsidRPr="00BD336A">
        <w:rPr>
          <w:rFonts w:ascii="Arial Narrow" w:hAnsi="Arial Narrow" w:cs="Arial"/>
          <w:color w:val="000000"/>
          <w:spacing w:val="1"/>
          <w:sz w:val="22"/>
          <w:szCs w:val="22"/>
        </w:rPr>
        <w:t>ed</w:t>
      </w:r>
      <w:r w:rsidR="00701886" w:rsidRPr="00BD336A">
        <w:rPr>
          <w:rFonts w:ascii="Arial Narrow" w:hAnsi="Arial Narrow" w:cs="Arial"/>
          <w:color w:val="000000"/>
          <w:spacing w:val="4"/>
          <w:sz w:val="22"/>
          <w:szCs w:val="22"/>
        </w:rPr>
        <w:t>i</w:t>
      </w:r>
      <w:r w:rsidR="00701886" w:rsidRPr="00BD336A">
        <w:rPr>
          <w:rFonts w:ascii="Arial Narrow" w:hAnsi="Arial Narrow" w:cs="Arial"/>
          <w:color w:val="000000"/>
          <w:spacing w:val="1"/>
          <w:sz w:val="22"/>
          <w:szCs w:val="22"/>
        </w:rPr>
        <w:t>a</w:t>
      </w:r>
      <w:r w:rsidR="00701886" w:rsidRPr="00BD336A">
        <w:rPr>
          <w:rFonts w:ascii="Arial Narrow" w:hAnsi="Arial Narrow" w:cs="Arial"/>
          <w:color w:val="000000"/>
          <w:spacing w:val="-4"/>
          <w:sz w:val="22"/>
          <w:szCs w:val="22"/>
        </w:rPr>
        <w:t>t</w:t>
      </w:r>
      <w:r w:rsidR="00701886" w:rsidRPr="00BD336A">
        <w:rPr>
          <w:rFonts w:ascii="Arial Narrow" w:hAnsi="Arial Narrow" w:cs="Arial"/>
          <w:color w:val="000000"/>
          <w:spacing w:val="4"/>
          <w:sz w:val="22"/>
          <w:szCs w:val="22"/>
        </w:rPr>
        <w:t>i</w:t>
      </w:r>
      <w:r w:rsidR="00701886" w:rsidRPr="00BD336A">
        <w:rPr>
          <w:rFonts w:ascii="Arial Narrow" w:hAnsi="Arial Narrow" w:cs="Arial"/>
          <w:color w:val="000000"/>
          <w:spacing w:val="1"/>
          <w:sz w:val="22"/>
          <w:szCs w:val="22"/>
        </w:rPr>
        <w:t>n</w:t>
      </w:r>
      <w:r w:rsidR="00701886" w:rsidRPr="00BD336A">
        <w:rPr>
          <w:rFonts w:ascii="Arial Narrow" w:hAnsi="Arial Narrow" w:cs="Arial"/>
          <w:color w:val="000000"/>
          <w:sz w:val="22"/>
          <w:szCs w:val="22"/>
        </w:rPr>
        <w:t>g</w:t>
      </w:r>
      <w:r w:rsidR="00701886" w:rsidRPr="00BD336A">
        <w:rPr>
          <w:rFonts w:ascii="Arial Narrow" w:hAnsi="Arial Narrow" w:cs="Arial"/>
          <w:color w:val="000000"/>
          <w:spacing w:val="-3"/>
          <w:sz w:val="22"/>
          <w:szCs w:val="22"/>
        </w:rPr>
        <w:t xml:space="preserve"> </w:t>
      </w:r>
      <w:r w:rsidR="00701886" w:rsidRPr="00BD336A">
        <w:rPr>
          <w:rFonts w:ascii="Arial Narrow" w:hAnsi="Arial Narrow" w:cs="Arial"/>
          <w:color w:val="000000"/>
          <w:spacing w:val="1"/>
          <w:sz w:val="22"/>
          <w:szCs w:val="22"/>
        </w:rPr>
        <w:t>g</w:t>
      </w:r>
      <w:r w:rsidR="00701886" w:rsidRPr="00BD336A">
        <w:rPr>
          <w:rFonts w:ascii="Arial Narrow" w:hAnsi="Arial Narrow" w:cs="Arial"/>
          <w:color w:val="000000"/>
          <w:spacing w:val="-3"/>
          <w:sz w:val="22"/>
          <w:szCs w:val="22"/>
        </w:rPr>
        <w:t>r</w:t>
      </w:r>
      <w:r w:rsidR="00701886" w:rsidRPr="00BD336A">
        <w:rPr>
          <w:rFonts w:ascii="Arial Narrow" w:hAnsi="Arial Narrow" w:cs="Arial"/>
          <w:color w:val="000000"/>
          <w:spacing w:val="4"/>
          <w:sz w:val="22"/>
          <w:szCs w:val="22"/>
        </w:rPr>
        <w:t>i</w:t>
      </w:r>
      <w:r w:rsidR="00701886" w:rsidRPr="00BD336A">
        <w:rPr>
          <w:rFonts w:ascii="Arial Narrow" w:hAnsi="Arial Narrow" w:cs="Arial"/>
          <w:color w:val="000000"/>
          <w:spacing w:val="1"/>
          <w:sz w:val="22"/>
          <w:szCs w:val="22"/>
        </w:rPr>
        <w:t>e</w:t>
      </w:r>
      <w:r w:rsidR="00701886" w:rsidRPr="00BD336A">
        <w:rPr>
          <w:rFonts w:ascii="Arial Narrow" w:hAnsi="Arial Narrow" w:cs="Arial"/>
          <w:color w:val="000000"/>
          <w:sz w:val="22"/>
          <w:szCs w:val="22"/>
        </w:rPr>
        <w:t>v</w:t>
      </w:r>
      <w:r w:rsidR="00701886" w:rsidRPr="00BD336A">
        <w:rPr>
          <w:rFonts w:ascii="Arial Narrow" w:hAnsi="Arial Narrow" w:cs="Arial"/>
          <w:color w:val="000000"/>
          <w:spacing w:val="-4"/>
          <w:sz w:val="22"/>
          <w:szCs w:val="22"/>
        </w:rPr>
        <w:t>a</w:t>
      </w:r>
      <w:r w:rsidR="00701886" w:rsidRPr="00BD336A">
        <w:rPr>
          <w:rFonts w:ascii="Arial Narrow" w:hAnsi="Arial Narrow" w:cs="Arial"/>
          <w:color w:val="000000"/>
          <w:spacing w:val="1"/>
          <w:sz w:val="22"/>
          <w:szCs w:val="22"/>
        </w:rPr>
        <w:t>n</w:t>
      </w:r>
      <w:r w:rsidR="00701886" w:rsidRPr="00BD336A">
        <w:rPr>
          <w:rFonts w:ascii="Arial Narrow" w:hAnsi="Arial Narrow" w:cs="Arial"/>
          <w:color w:val="000000"/>
          <w:sz w:val="22"/>
          <w:szCs w:val="22"/>
        </w:rPr>
        <w:t>c</w:t>
      </w:r>
      <w:r w:rsidR="00701886" w:rsidRPr="00BD336A">
        <w:rPr>
          <w:rFonts w:ascii="Arial Narrow" w:hAnsi="Arial Narrow" w:cs="Arial"/>
          <w:color w:val="000000"/>
          <w:spacing w:val="1"/>
          <w:sz w:val="22"/>
          <w:szCs w:val="22"/>
        </w:rPr>
        <w:t>e</w:t>
      </w:r>
      <w:r w:rsidR="00701886" w:rsidRPr="00BD336A">
        <w:rPr>
          <w:rFonts w:ascii="Arial Narrow" w:hAnsi="Arial Narrow" w:cs="Arial"/>
          <w:color w:val="000000"/>
          <w:sz w:val="22"/>
          <w:szCs w:val="22"/>
        </w:rPr>
        <w:t xml:space="preserve">s.  </w:t>
      </w:r>
      <w:r w:rsidR="00701886" w:rsidRPr="00BD336A">
        <w:rPr>
          <w:rFonts w:ascii="Arial Narrow" w:hAnsi="Arial Narrow" w:cs="Arial"/>
          <w:color w:val="000000"/>
          <w:spacing w:val="2"/>
          <w:sz w:val="22"/>
          <w:szCs w:val="22"/>
        </w:rPr>
        <w:t>C</w:t>
      </w:r>
      <w:r w:rsidR="00701886" w:rsidRPr="00BD336A">
        <w:rPr>
          <w:rFonts w:ascii="Arial Narrow" w:hAnsi="Arial Narrow" w:cs="Arial"/>
          <w:color w:val="000000"/>
          <w:spacing w:val="1"/>
          <w:sz w:val="22"/>
          <w:szCs w:val="22"/>
        </w:rPr>
        <w:t>o</w:t>
      </w:r>
      <w:r w:rsidR="00701886" w:rsidRPr="00BD336A">
        <w:rPr>
          <w:rFonts w:ascii="Arial Narrow" w:hAnsi="Arial Narrow" w:cs="Arial"/>
          <w:color w:val="000000"/>
          <w:spacing w:val="-3"/>
          <w:sz w:val="22"/>
          <w:szCs w:val="22"/>
        </w:rPr>
        <w:t>m</w:t>
      </w:r>
      <w:r w:rsidR="00701886" w:rsidRPr="00BD336A">
        <w:rPr>
          <w:rFonts w:ascii="Arial Narrow" w:hAnsi="Arial Narrow" w:cs="Arial"/>
          <w:color w:val="000000"/>
          <w:spacing w:val="-8"/>
          <w:sz w:val="22"/>
          <w:szCs w:val="22"/>
        </w:rPr>
        <w:t>m</w:t>
      </w:r>
      <w:r w:rsidR="00701886" w:rsidRPr="00BD336A">
        <w:rPr>
          <w:rFonts w:ascii="Arial Narrow" w:hAnsi="Arial Narrow" w:cs="Arial"/>
          <w:color w:val="000000"/>
          <w:spacing w:val="4"/>
          <w:sz w:val="22"/>
          <w:szCs w:val="22"/>
        </w:rPr>
        <w:t>i</w:t>
      </w:r>
      <w:r w:rsidR="00701886" w:rsidRPr="00BD336A">
        <w:rPr>
          <w:rFonts w:ascii="Arial Narrow" w:hAnsi="Arial Narrow" w:cs="Arial"/>
          <w:color w:val="000000"/>
          <w:sz w:val="22"/>
          <w:szCs w:val="22"/>
        </w:rPr>
        <w:t>tt</w:t>
      </w:r>
      <w:r w:rsidR="00701886" w:rsidRPr="00BD336A">
        <w:rPr>
          <w:rFonts w:ascii="Arial Narrow" w:hAnsi="Arial Narrow" w:cs="Arial"/>
          <w:color w:val="000000"/>
          <w:spacing w:val="1"/>
          <w:sz w:val="22"/>
          <w:szCs w:val="22"/>
        </w:rPr>
        <w:t>ee</w:t>
      </w:r>
      <w:r w:rsidR="00701886" w:rsidRPr="00BD336A">
        <w:rPr>
          <w:rFonts w:ascii="Arial Narrow" w:hAnsi="Arial Narrow" w:cs="Arial"/>
          <w:color w:val="000000"/>
          <w:sz w:val="22"/>
          <w:szCs w:val="22"/>
        </w:rPr>
        <w:t xml:space="preserve">s </w:t>
      </w:r>
      <w:r w:rsidR="00701886" w:rsidRPr="00BD336A">
        <w:rPr>
          <w:rFonts w:ascii="Arial Narrow" w:hAnsi="Arial Narrow" w:cs="Arial"/>
          <w:color w:val="000000"/>
          <w:spacing w:val="1"/>
          <w:sz w:val="22"/>
          <w:szCs w:val="22"/>
        </w:rPr>
        <w:t>a</w:t>
      </w:r>
      <w:r w:rsidR="00701886" w:rsidRPr="00BD336A">
        <w:rPr>
          <w:rFonts w:ascii="Arial Narrow" w:hAnsi="Arial Narrow" w:cs="Arial"/>
          <w:color w:val="000000"/>
          <w:spacing w:val="2"/>
          <w:sz w:val="22"/>
          <w:szCs w:val="22"/>
        </w:rPr>
        <w:t>r</w:t>
      </w:r>
      <w:r w:rsidR="00701886" w:rsidRPr="00BD336A">
        <w:rPr>
          <w:rFonts w:ascii="Arial Narrow" w:hAnsi="Arial Narrow" w:cs="Arial"/>
          <w:color w:val="000000"/>
          <w:sz w:val="22"/>
          <w:szCs w:val="22"/>
        </w:rPr>
        <w:t xml:space="preserve">e </w:t>
      </w:r>
      <w:r w:rsidR="00701886" w:rsidRPr="00BD336A">
        <w:rPr>
          <w:rFonts w:ascii="Arial Narrow" w:hAnsi="Arial Narrow" w:cs="Arial"/>
          <w:color w:val="000000"/>
          <w:spacing w:val="4"/>
          <w:sz w:val="22"/>
          <w:szCs w:val="22"/>
        </w:rPr>
        <w:t>i</w:t>
      </w:r>
      <w:r w:rsidR="00701886" w:rsidRPr="00BD336A">
        <w:rPr>
          <w:rFonts w:ascii="Arial Narrow" w:hAnsi="Arial Narrow" w:cs="Arial"/>
          <w:color w:val="000000"/>
          <w:spacing w:val="1"/>
          <w:sz w:val="22"/>
          <w:szCs w:val="22"/>
        </w:rPr>
        <w:t>nd</w:t>
      </w:r>
      <w:r w:rsidR="00701886" w:rsidRPr="00BD336A">
        <w:rPr>
          <w:rFonts w:ascii="Arial Narrow" w:hAnsi="Arial Narrow" w:cs="Arial"/>
          <w:color w:val="000000"/>
          <w:spacing w:val="-4"/>
          <w:sz w:val="22"/>
          <w:szCs w:val="22"/>
        </w:rPr>
        <w:t>e</w:t>
      </w:r>
      <w:r w:rsidR="00701886" w:rsidRPr="00BD336A">
        <w:rPr>
          <w:rFonts w:ascii="Arial Narrow" w:hAnsi="Arial Narrow" w:cs="Arial"/>
          <w:color w:val="000000"/>
          <w:spacing w:val="1"/>
          <w:sz w:val="22"/>
          <w:szCs w:val="22"/>
        </w:rPr>
        <w:t>pend</w:t>
      </w:r>
      <w:r w:rsidR="00701886" w:rsidRPr="00BD336A">
        <w:rPr>
          <w:rFonts w:ascii="Arial Narrow" w:hAnsi="Arial Narrow" w:cs="Arial"/>
          <w:color w:val="000000"/>
          <w:spacing w:val="-4"/>
          <w:sz w:val="22"/>
          <w:szCs w:val="22"/>
        </w:rPr>
        <w:t>e</w:t>
      </w:r>
      <w:r w:rsidR="00701886" w:rsidRPr="00BD336A">
        <w:rPr>
          <w:rFonts w:ascii="Arial Narrow" w:hAnsi="Arial Narrow" w:cs="Arial"/>
          <w:color w:val="000000"/>
          <w:spacing w:val="1"/>
          <w:sz w:val="22"/>
          <w:szCs w:val="22"/>
        </w:rPr>
        <w:t>n</w:t>
      </w:r>
      <w:r w:rsidR="00701886" w:rsidRPr="00BD336A">
        <w:rPr>
          <w:rFonts w:ascii="Arial Narrow" w:hAnsi="Arial Narrow" w:cs="Arial"/>
          <w:color w:val="000000"/>
          <w:sz w:val="22"/>
          <w:szCs w:val="22"/>
        </w:rPr>
        <w:t>t</w:t>
      </w:r>
      <w:r w:rsidR="00701886" w:rsidRPr="00BD336A">
        <w:rPr>
          <w:rFonts w:ascii="Arial Narrow" w:hAnsi="Arial Narrow" w:cs="Arial"/>
          <w:color w:val="000000"/>
          <w:spacing w:val="1"/>
          <w:sz w:val="22"/>
          <w:szCs w:val="22"/>
        </w:rPr>
        <w:t xml:space="preserve"> o</w:t>
      </w:r>
      <w:r w:rsidR="00701886" w:rsidRPr="00BD336A">
        <w:rPr>
          <w:rFonts w:ascii="Arial Narrow" w:hAnsi="Arial Narrow" w:cs="Arial"/>
          <w:color w:val="000000"/>
          <w:sz w:val="22"/>
          <w:szCs w:val="22"/>
        </w:rPr>
        <w:t>f</w:t>
      </w:r>
      <w:r w:rsidR="00701886" w:rsidRPr="00BD336A">
        <w:rPr>
          <w:rFonts w:ascii="Arial Narrow" w:hAnsi="Arial Narrow" w:cs="Arial"/>
          <w:color w:val="000000"/>
          <w:spacing w:val="1"/>
          <w:sz w:val="22"/>
          <w:szCs w:val="22"/>
        </w:rPr>
        <w:t xml:space="preserve"> </w:t>
      </w:r>
      <w:r w:rsidR="00701886" w:rsidRPr="00BD336A">
        <w:rPr>
          <w:rFonts w:ascii="Arial Narrow" w:hAnsi="Arial Narrow" w:cs="Arial"/>
          <w:color w:val="000000"/>
          <w:spacing w:val="-4"/>
          <w:sz w:val="22"/>
          <w:szCs w:val="22"/>
        </w:rPr>
        <w:t>t</w:t>
      </w:r>
      <w:r w:rsidR="00701886" w:rsidRPr="00BD336A">
        <w:rPr>
          <w:rFonts w:ascii="Arial Narrow" w:hAnsi="Arial Narrow" w:cs="Arial"/>
          <w:color w:val="000000"/>
          <w:spacing w:val="1"/>
          <w:sz w:val="22"/>
          <w:szCs w:val="22"/>
        </w:rPr>
        <w:t>h</w:t>
      </w:r>
      <w:r w:rsidR="00701886" w:rsidRPr="00BD336A">
        <w:rPr>
          <w:rFonts w:ascii="Arial Narrow" w:hAnsi="Arial Narrow" w:cs="Arial"/>
          <w:color w:val="000000"/>
          <w:sz w:val="22"/>
          <w:szCs w:val="22"/>
        </w:rPr>
        <w:t>e</w:t>
      </w:r>
      <w:r w:rsidR="00701886" w:rsidRPr="00BD336A">
        <w:rPr>
          <w:rFonts w:ascii="Arial Narrow" w:hAnsi="Arial Narrow" w:cs="Arial"/>
          <w:color w:val="000000"/>
          <w:spacing w:val="1"/>
          <w:sz w:val="22"/>
          <w:szCs w:val="22"/>
        </w:rPr>
        <w:t xml:space="preserve"> </w:t>
      </w:r>
      <w:r w:rsidR="00701886" w:rsidRPr="00BD336A">
        <w:rPr>
          <w:rFonts w:ascii="Arial Narrow" w:hAnsi="Arial Narrow" w:cs="Arial"/>
          <w:color w:val="000000"/>
          <w:sz w:val="22"/>
          <w:szCs w:val="22"/>
        </w:rPr>
        <w:t>provider</w:t>
      </w:r>
      <w:r w:rsidR="00701886" w:rsidRPr="00BD336A">
        <w:rPr>
          <w:rFonts w:ascii="Arial Narrow" w:hAnsi="Arial Narrow" w:cs="Arial"/>
          <w:color w:val="000000"/>
          <w:spacing w:val="2"/>
          <w:sz w:val="22"/>
          <w:szCs w:val="22"/>
        </w:rPr>
        <w:t xml:space="preserve"> </w:t>
      </w:r>
      <w:r w:rsidR="00701886" w:rsidRPr="00BD336A">
        <w:rPr>
          <w:rFonts w:ascii="Arial Narrow" w:hAnsi="Arial Narrow" w:cs="Arial"/>
          <w:color w:val="000000"/>
          <w:spacing w:val="-4"/>
          <w:sz w:val="22"/>
          <w:szCs w:val="22"/>
        </w:rPr>
        <w:t>o</w:t>
      </w:r>
      <w:r w:rsidR="00701886" w:rsidRPr="00BD336A">
        <w:rPr>
          <w:rFonts w:ascii="Arial Narrow" w:hAnsi="Arial Narrow" w:cs="Arial"/>
          <w:color w:val="000000"/>
          <w:spacing w:val="1"/>
          <w:sz w:val="22"/>
          <w:szCs w:val="22"/>
        </w:rPr>
        <w:t>pe</w:t>
      </w:r>
      <w:r w:rsidR="00701886" w:rsidRPr="00BD336A">
        <w:rPr>
          <w:rFonts w:ascii="Arial Narrow" w:hAnsi="Arial Narrow" w:cs="Arial"/>
          <w:color w:val="000000"/>
          <w:spacing w:val="2"/>
          <w:sz w:val="22"/>
          <w:szCs w:val="22"/>
        </w:rPr>
        <w:t>r</w:t>
      </w:r>
      <w:r w:rsidR="00701886" w:rsidRPr="00BD336A">
        <w:rPr>
          <w:rFonts w:ascii="Arial Narrow" w:hAnsi="Arial Narrow" w:cs="Arial"/>
          <w:color w:val="000000"/>
          <w:spacing w:val="1"/>
          <w:sz w:val="22"/>
          <w:szCs w:val="22"/>
        </w:rPr>
        <w:t>a</w:t>
      </w:r>
      <w:r w:rsidR="00701886" w:rsidRPr="00BD336A">
        <w:rPr>
          <w:rFonts w:ascii="Arial Narrow" w:hAnsi="Arial Narrow" w:cs="Arial"/>
          <w:color w:val="000000"/>
          <w:spacing w:val="-4"/>
          <w:sz w:val="22"/>
          <w:szCs w:val="22"/>
        </w:rPr>
        <w:t>t</w:t>
      </w:r>
      <w:r w:rsidR="00701886" w:rsidRPr="00BD336A">
        <w:rPr>
          <w:rFonts w:ascii="Arial Narrow" w:hAnsi="Arial Narrow" w:cs="Arial"/>
          <w:color w:val="000000"/>
          <w:spacing w:val="-1"/>
          <w:sz w:val="22"/>
          <w:szCs w:val="22"/>
        </w:rPr>
        <w:t>i</w:t>
      </w:r>
      <w:r w:rsidR="00701886" w:rsidRPr="00BD336A">
        <w:rPr>
          <w:rFonts w:ascii="Arial Narrow" w:hAnsi="Arial Narrow" w:cs="Arial"/>
          <w:color w:val="000000"/>
          <w:spacing w:val="1"/>
          <w:sz w:val="22"/>
          <w:szCs w:val="22"/>
        </w:rPr>
        <w:t>n</w:t>
      </w:r>
      <w:r w:rsidR="00701886" w:rsidRPr="00BD336A">
        <w:rPr>
          <w:rFonts w:ascii="Arial Narrow" w:hAnsi="Arial Narrow" w:cs="Arial"/>
          <w:color w:val="000000"/>
          <w:sz w:val="22"/>
          <w:szCs w:val="22"/>
        </w:rPr>
        <w:t>g</w:t>
      </w:r>
      <w:r w:rsidR="00701886" w:rsidRPr="00BD336A">
        <w:rPr>
          <w:rFonts w:ascii="Arial Narrow" w:hAnsi="Arial Narrow" w:cs="Arial"/>
          <w:color w:val="000000"/>
          <w:spacing w:val="1"/>
          <w:sz w:val="22"/>
          <w:szCs w:val="22"/>
        </w:rPr>
        <w:t xml:space="preserve"> </w:t>
      </w:r>
      <w:r w:rsidR="00701886" w:rsidRPr="00BD336A">
        <w:rPr>
          <w:rFonts w:ascii="Arial Narrow" w:hAnsi="Arial Narrow" w:cs="Arial"/>
          <w:color w:val="000000"/>
          <w:sz w:val="22"/>
          <w:szCs w:val="22"/>
        </w:rPr>
        <w:t>t</w:t>
      </w:r>
      <w:r w:rsidR="00701886" w:rsidRPr="00BD336A">
        <w:rPr>
          <w:rFonts w:ascii="Arial Narrow" w:hAnsi="Arial Narrow" w:cs="Arial"/>
          <w:color w:val="000000"/>
          <w:spacing w:val="1"/>
          <w:sz w:val="22"/>
          <w:szCs w:val="22"/>
        </w:rPr>
        <w:t>h</w:t>
      </w:r>
      <w:r w:rsidR="00701886" w:rsidRPr="00BD336A">
        <w:rPr>
          <w:rFonts w:ascii="Arial Narrow" w:hAnsi="Arial Narrow" w:cs="Arial"/>
          <w:color w:val="000000"/>
          <w:sz w:val="22"/>
          <w:szCs w:val="22"/>
        </w:rPr>
        <w:t>e</w:t>
      </w:r>
      <w:r w:rsidR="00701886" w:rsidRPr="00BD336A">
        <w:rPr>
          <w:rFonts w:ascii="Arial Narrow" w:hAnsi="Arial Narrow" w:cs="Arial"/>
          <w:color w:val="000000"/>
          <w:spacing w:val="-3"/>
          <w:sz w:val="22"/>
          <w:szCs w:val="22"/>
        </w:rPr>
        <w:t xml:space="preserve"> </w:t>
      </w:r>
      <w:r w:rsidR="00701886" w:rsidRPr="00BD336A">
        <w:rPr>
          <w:rFonts w:ascii="Arial Narrow" w:hAnsi="Arial Narrow" w:cs="Arial"/>
          <w:color w:val="000000"/>
          <w:sz w:val="22"/>
          <w:szCs w:val="22"/>
        </w:rPr>
        <w:t>t</w:t>
      </w:r>
      <w:r w:rsidR="00701886" w:rsidRPr="00BD336A">
        <w:rPr>
          <w:rFonts w:ascii="Arial Narrow" w:hAnsi="Arial Narrow" w:cs="Arial"/>
          <w:color w:val="000000"/>
          <w:spacing w:val="1"/>
          <w:sz w:val="22"/>
          <w:szCs w:val="22"/>
        </w:rPr>
        <w:t>ea</w:t>
      </w:r>
      <w:r w:rsidR="00701886" w:rsidRPr="00BD336A">
        <w:rPr>
          <w:rFonts w:ascii="Arial Narrow" w:hAnsi="Arial Narrow" w:cs="Arial"/>
          <w:color w:val="000000"/>
          <w:sz w:val="22"/>
          <w:szCs w:val="22"/>
        </w:rPr>
        <w:t>m</w:t>
      </w:r>
      <w:r w:rsidR="00701886" w:rsidRPr="00BD336A">
        <w:rPr>
          <w:rFonts w:ascii="Arial Narrow" w:hAnsi="Arial Narrow" w:cs="Arial"/>
          <w:color w:val="000000"/>
          <w:spacing w:val="-3"/>
          <w:sz w:val="22"/>
          <w:szCs w:val="22"/>
        </w:rPr>
        <w:t xml:space="preserve"> </w:t>
      </w:r>
      <w:r w:rsidR="00701886" w:rsidRPr="00BD336A">
        <w:rPr>
          <w:rFonts w:ascii="Arial Narrow" w:hAnsi="Arial Narrow" w:cs="Arial"/>
          <w:color w:val="000000"/>
          <w:spacing w:val="1"/>
          <w:sz w:val="22"/>
          <w:szCs w:val="22"/>
        </w:rPr>
        <w:t>an</w:t>
      </w:r>
      <w:r w:rsidR="00701886" w:rsidRPr="00BD336A">
        <w:rPr>
          <w:rFonts w:ascii="Arial Narrow" w:hAnsi="Arial Narrow" w:cs="Arial"/>
          <w:color w:val="000000"/>
          <w:sz w:val="22"/>
          <w:szCs w:val="22"/>
        </w:rPr>
        <w:t>d</w:t>
      </w:r>
      <w:r w:rsidR="00701886" w:rsidRPr="00BD336A">
        <w:rPr>
          <w:rFonts w:ascii="Arial Narrow" w:hAnsi="Arial Narrow" w:cs="Arial"/>
          <w:color w:val="000000"/>
          <w:spacing w:val="1"/>
          <w:sz w:val="22"/>
          <w:szCs w:val="22"/>
        </w:rPr>
        <w:t xml:space="preserve"> </w:t>
      </w:r>
      <w:r w:rsidR="00701886" w:rsidRPr="00BD336A">
        <w:rPr>
          <w:rFonts w:ascii="Arial Narrow" w:hAnsi="Arial Narrow" w:cs="Arial"/>
          <w:color w:val="000000"/>
          <w:sz w:val="22"/>
          <w:szCs w:val="22"/>
        </w:rPr>
        <w:t>t</w:t>
      </w:r>
      <w:r w:rsidR="00701886" w:rsidRPr="00BD336A">
        <w:rPr>
          <w:rFonts w:ascii="Arial Narrow" w:hAnsi="Arial Narrow" w:cs="Arial"/>
          <w:color w:val="000000"/>
          <w:spacing w:val="1"/>
          <w:sz w:val="22"/>
          <w:szCs w:val="22"/>
        </w:rPr>
        <w:t>h</w:t>
      </w:r>
      <w:r w:rsidR="00701886" w:rsidRPr="00BD336A">
        <w:rPr>
          <w:rFonts w:ascii="Arial Narrow" w:hAnsi="Arial Narrow" w:cs="Arial"/>
          <w:color w:val="000000"/>
          <w:spacing w:val="-4"/>
          <w:sz w:val="22"/>
          <w:szCs w:val="22"/>
        </w:rPr>
        <w:t>e</w:t>
      </w:r>
      <w:r w:rsidR="00701886" w:rsidRPr="00BD336A">
        <w:rPr>
          <w:rFonts w:ascii="Arial Narrow" w:hAnsi="Arial Narrow" w:cs="Arial"/>
          <w:color w:val="000000"/>
          <w:spacing w:val="2"/>
          <w:sz w:val="22"/>
          <w:szCs w:val="22"/>
        </w:rPr>
        <w:t>r</w:t>
      </w:r>
      <w:r w:rsidR="00701886" w:rsidRPr="00BD336A">
        <w:rPr>
          <w:rFonts w:ascii="Arial Narrow" w:hAnsi="Arial Narrow" w:cs="Arial"/>
          <w:color w:val="000000"/>
          <w:spacing w:val="1"/>
          <w:sz w:val="22"/>
          <w:szCs w:val="22"/>
        </w:rPr>
        <w:t>e</w:t>
      </w:r>
      <w:r w:rsidR="00701886" w:rsidRPr="00BD336A">
        <w:rPr>
          <w:rFonts w:ascii="Arial Narrow" w:hAnsi="Arial Narrow" w:cs="Arial"/>
          <w:color w:val="000000"/>
          <w:sz w:val="22"/>
          <w:szCs w:val="22"/>
        </w:rPr>
        <w:t>f</w:t>
      </w:r>
      <w:r w:rsidR="00701886" w:rsidRPr="00BD336A">
        <w:rPr>
          <w:rFonts w:ascii="Arial Narrow" w:hAnsi="Arial Narrow" w:cs="Arial"/>
          <w:color w:val="000000"/>
          <w:spacing w:val="-4"/>
          <w:sz w:val="22"/>
          <w:szCs w:val="22"/>
        </w:rPr>
        <w:t>o</w:t>
      </w:r>
      <w:r w:rsidR="00701886" w:rsidRPr="00BD336A">
        <w:rPr>
          <w:rFonts w:ascii="Arial Narrow" w:hAnsi="Arial Narrow" w:cs="Arial"/>
          <w:color w:val="000000"/>
          <w:spacing w:val="2"/>
          <w:sz w:val="22"/>
          <w:szCs w:val="22"/>
        </w:rPr>
        <w:t>r</w:t>
      </w:r>
      <w:r w:rsidR="00701886" w:rsidRPr="00BD336A">
        <w:rPr>
          <w:rFonts w:ascii="Arial Narrow" w:hAnsi="Arial Narrow" w:cs="Arial"/>
          <w:color w:val="000000"/>
          <w:sz w:val="22"/>
          <w:szCs w:val="22"/>
        </w:rPr>
        <w:t>e</w:t>
      </w:r>
      <w:r w:rsidR="00701886" w:rsidRPr="00BD336A">
        <w:rPr>
          <w:rFonts w:ascii="Arial Narrow" w:hAnsi="Arial Narrow" w:cs="Arial"/>
          <w:color w:val="000000"/>
          <w:spacing w:val="1"/>
          <w:sz w:val="22"/>
          <w:szCs w:val="22"/>
        </w:rPr>
        <w:t xml:space="preserve"> ha</w:t>
      </w:r>
      <w:r w:rsidR="00701886" w:rsidRPr="00BD336A">
        <w:rPr>
          <w:rFonts w:ascii="Arial Narrow" w:hAnsi="Arial Narrow" w:cs="Arial"/>
          <w:color w:val="000000"/>
          <w:sz w:val="22"/>
          <w:szCs w:val="22"/>
        </w:rPr>
        <w:t>ve</w:t>
      </w:r>
      <w:r w:rsidR="00701886" w:rsidRPr="00BD336A">
        <w:rPr>
          <w:rFonts w:ascii="Arial Narrow" w:hAnsi="Arial Narrow" w:cs="Arial"/>
          <w:color w:val="000000"/>
          <w:spacing w:val="-3"/>
          <w:sz w:val="22"/>
          <w:szCs w:val="22"/>
        </w:rPr>
        <w:t xml:space="preserve"> </w:t>
      </w:r>
      <w:r w:rsidR="00701886" w:rsidRPr="00BD336A">
        <w:rPr>
          <w:rFonts w:ascii="Arial Narrow" w:hAnsi="Arial Narrow" w:cs="Arial"/>
          <w:color w:val="000000"/>
          <w:spacing w:val="1"/>
          <w:sz w:val="22"/>
          <w:szCs w:val="22"/>
        </w:rPr>
        <w:t>n</w:t>
      </w:r>
      <w:r w:rsidR="00701886" w:rsidRPr="00BD336A">
        <w:rPr>
          <w:rFonts w:ascii="Arial Narrow" w:hAnsi="Arial Narrow" w:cs="Arial"/>
          <w:color w:val="000000"/>
          <w:sz w:val="22"/>
          <w:szCs w:val="22"/>
        </w:rPr>
        <w:t>o</w:t>
      </w:r>
      <w:r w:rsidR="00701886" w:rsidRPr="00BD336A">
        <w:rPr>
          <w:rFonts w:ascii="Arial Narrow" w:hAnsi="Arial Narrow" w:cs="Arial"/>
          <w:color w:val="000000"/>
          <w:spacing w:val="1"/>
          <w:sz w:val="22"/>
          <w:szCs w:val="22"/>
        </w:rPr>
        <w:t xml:space="preserve"> </w:t>
      </w:r>
      <w:r w:rsidR="00701886" w:rsidRPr="00BD336A">
        <w:rPr>
          <w:rFonts w:ascii="Arial Narrow" w:hAnsi="Arial Narrow" w:cs="Arial"/>
          <w:color w:val="000000"/>
          <w:spacing w:val="-3"/>
          <w:sz w:val="22"/>
          <w:szCs w:val="22"/>
        </w:rPr>
        <w:t>r</w:t>
      </w:r>
      <w:r w:rsidR="00701886" w:rsidRPr="00BD336A">
        <w:rPr>
          <w:rFonts w:ascii="Arial Narrow" w:hAnsi="Arial Narrow" w:cs="Arial"/>
          <w:color w:val="000000"/>
          <w:spacing w:val="1"/>
          <w:sz w:val="22"/>
          <w:szCs w:val="22"/>
        </w:rPr>
        <w:t>o</w:t>
      </w:r>
      <w:r w:rsidR="00701886" w:rsidRPr="00BD336A">
        <w:rPr>
          <w:rFonts w:ascii="Arial Narrow" w:hAnsi="Arial Narrow" w:cs="Arial"/>
          <w:color w:val="000000"/>
          <w:spacing w:val="-1"/>
          <w:sz w:val="22"/>
          <w:szCs w:val="22"/>
        </w:rPr>
        <w:t>l</w:t>
      </w:r>
      <w:r w:rsidR="00701886" w:rsidRPr="00BD336A">
        <w:rPr>
          <w:rFonts w:ascii="Arial Narrow" w:hAnsi="Arial Narrow" w:cs="Arial"/>
          <w:color w:val="000000"/>
          <w:sz w:val="22"/>
          <w:szCs w:val="22"/>
        </w:rPr>
        <w:t>e</w:t>
      </w:r>
      <w:r w:rsidR="00701886" w:rsidRPr="00BD336A">
        <w:rPr>
          <w:rFonts w:ascii="Arial Narrow" w:hAnsi="Arial Narrow" w:cs="Arial"/>
          <w:color w:val="000000"/>
          <w:spacing w:val="-3"/>
          <w:sz w:val="22"/>
          <w:szCs w:val="22"/>
        </w:rPr>
        <w:t xml:space="preserve"> </w:t>
      </w:r>
      <w:r w:rsidR="00701886" w:rsidRPr="00BD336A">
        <w:rPr>
          <w:rFonts w:ascii="Arial Narrow" w:hAnsi="Arial Narrow" w:cs="Arial"/>
          <w:color w:val="000000"/>
          <w:spacing w:val="4"/>
          <w:sz w:val="22"/>
          <w:szCs w:val="22"/>
        </w:rPr>
        <w:t>i</w:t>
      </w:r>
      <w:r w:rsidR="00701886" w:rsidRPr="00BD336A">
        <w:rPr>
          <w:rFonts w:ascii="Arial Narrow" w:hAnsi="Arial Narrow" w:cs="Arial"/>
          <w:color w:val="000000"/>
          <w:sz w:val="22"/>
          <w:szCs w:val="22"/>
        </w:rPr>
        <w:t>n</w:t>
      </w:r>
      <w:r w:rsidR="00701886" w:rsidRPr="00BD336A">
        <w:rPr>
          <w:rFonts w:ascii="Arial Narrow" w:hAnsi="Arial Narrow" w:cs="Arial"/>
          <w:color w:val="000000"/>
          <w:spacing w:val="1"/>
          <w:sz w:val="22"/>
          <w:szCs w:val="22"/>
        </w:rPr>
        <w:t xml:space="preserve"> </w:t>
      </w:r>
      <w:r w:rsidR="00701886" w:rsidRPr="00BD336A">
        <w:rPr>
          <w:rFonts w:ascii="Arial Narrow" w:hAnsi="Arial Narrow" w:cs="Arial"/>
          <w:color w:val="000000"/>
          <w:sz w:val="22"/>
          <w:szCs w:val="22"/>
        </w:rPr>
        <w:t>t</w:t>
      </w:r>
      <w:r w:rsidR="00701886" w:rsidRPr="00BD336A">
        <w:rPr>
          <w:rFonts w:ascii="Arial Narrow" w:hAnsi="Arial Narrow" w:cs="Arial"/>
          <w:color w:val="000000"/>
          <w:spacing w:val="1"/>
          <w:sz w:val="22"/>
          <w:szCs w:val="22"/>
        </w:rPr>
        <w:t>h</w:t>
      </w:r>
      <w:r w:rsidR="00701886" w:rsidRPr="00BD336A">
        <w:rPr>
          <w:rFonts w:ascii="Arial Narrow" w:hAnsi="Arial Narrow" w:cs="Arial"/>
          <w:color w:val="000000"/>
          <w:sz w:val="22"/>
          <w:szCs w:val="22"/>
        </w:rPr>
        <w:t xml:space="preserve">e </w:t>
      </w:r>
      <w:r w:rsidR="00701886" w:rsidRPr="00BD336A">
        <w:rPr>
          <w:rFonts w:ascii="Arial Narrow" w:hAnsi="Arial Narrow" w:cs="Arial"/>
          <w:color w:val="000000"/>
          <w:spacing w:val="1"/>
          <w:sz w:val="22"/>
          <w:szCs w:val="22"/>
        </w:rPr>
        <w:t>go</w:t>
      </w:r>
      <w:r w:rsidR="00701886" w:rsidRPr="00BD336A">
        <w:rPr>
          <w:rFonts w:ascii="Arial Narrow" w:hAnsi="Arial Narrow" w:cs="Arial"/>
          <w:color w:val="000000"/>
          <w:sz w:val="22"/>
          <w:szCs w:val="22"/>
        </w:rPr>
        <w:t>v</w:t>
      </w:r>
      <w:r w:rsidR="00701886" w:rsidRPr="00BD336A">
        <w:rPr>
          <w:rFonts w:ascii="Arial Narrow" w:hAnsi="Arial Narrow" w:cs="Arial"/>
          <w:color w:val="000000"/>
          <w:spacing w:val="1"/>
          <w:sz w:val="22"/>
          <w:szCs w:val="22"/>
        </w:rPr>
        <w:t>e</w:t>
      </w:r>
      <w:r w:rsidR="00701886" w:rsidRPr="00BD336A">
        <w:rPr>
          <w:rFonts w:ascii="Arial Narrow" w:hAnsi="Arial Narrow" w:cs="Arial"/>
          <w:color w:val="000000"/>
          <w:spacing w:val="2"/>
          <w:sz w:val="22"/>
          <w:szCs w:val="22"/>
        </w:rPr>
        <w:t>r</w:t>
      </w:r>
      <w:r w:rsidR="00701886" w:rsidRPr="00BD336A">
        <w:rPr>
          <w:rFonts w:ascii="Arial Narrow" w:hAnsi="Arial Narrow" w:cs="Arial"/>
          <w:color w:val="000000"/>
          <w:spacing w:val="1"/>
          <w:sz w:val="22"/>
          <w:szCs w:val="22"/>
        </w:rPr>
        <w:t>n</w:t>
      </w:r>
      <w:r w:rsidR="00701886" w:rsidRPr="00BD336A">
        <w:rPr>
          <w:rFonts w:ascii="Arial Narrow" w:hAnsi="Arial Narrow" w:cs="Arial"/>
          <w:color w:val="000000"/>
          <w:spacing w:val="-4"/>
          <w:sz w:val="22"/>
          <w:szCs w:val="22"/>
        </w:rPr>
        <w:t>a</w:t>
      </w:r>
      <w:r w:rsidR="00701886" w:rsidRPr="00BD336A">
        <w:rPr>
          <w:rFonts w:ascii="Arial Narrow" w:hAnsi="Arial Narrow" w:cs="Arial"/>
          <w:color w:val="000000"/>
          <w:spacing w:val="1"/>
          <w:sz w:val="22"/>
          <w:szCs w:val="22"/>
        </w:rPr>
        <w:t>n</w:t>
      </w:r>
      <w:r w:rsidR="00701886" w:rsidRPr="00BD336A">
        <w:rPr>
          <w:rFonts w:ascii="Arial Narrow" w:hAnsi="Arial Narrow" w:cs="Arial"/>
          <w:color w:val="000000"/>
          <w:sz w:val="22"/>
          <w:szCs w:val="22"/>
        </w:rPr>
        <w:t>ce</w:t>
      </w:r>
      <w:r w:rsidR="00701886" w:rsidRPr="00BD336A">
        <w:rPr>
          <w:rFonts w:ascii="Arial Narrow" w:hAnsi="Arial Narrow" w:cs="Arial"/>
          <w:color w:val="000000"/>
          <w:spacing w:val="1"/>
          <w:sz w:val="22"/>
          <w:szCs w:val="22"/>
        </w:rPr>
        <w:t xml:space="preserve"> o</w:t>
      </w:r>
      <w:r w:rsidR="00701886" w:rsidRPr="00BD336A">
        <w:rPr>
          <w:rFonts w:ascii="Arial Narrow" w:hAnsi="Arial Narrow" w:cs="Arial"/>
          <w:color w:val="000000"/>
          <w:sz w:val="22"/>
          <w:szCs w:val="22"/>
        </w:rPr>
        <w:t>f</w:t>
      </w:r>
      <w:r w:rsidR="00701886" w:rsidRPr="00BD336A">
        <w:rPr>
          <w:rFonts w:ascii="Arial Narrow" w:hAnsi="Arial Narrow" w:cs="Arial"/>
          <w:color w:val="000000"/>
          <w:spacing w:val="1"/>
          <w:sz w:val="22"/>
          <w:szCs w:val="22"/>
        </w:rPr>
        <w:t xml:space="preserve"> </w:t>
      </w:r>
      <w:r w:rsidR="00701886" w:rsidRPr="00BD336A">
        <w:rPr>
          <w:rFonts w:ascii="Arial Narrow" w:hAnsi="Arial Narrow" w:cs="Arial"/>
          <w:color w:val="000000"/>
          <w:spacing w:val="-4"/>
          <w:sz w:val="22"/>
          <w:szCs w:val="22"/>
        </w:rPr>
        <w:t>t</w:t>
      </w:r>
      <w:r w:rsidR="00701886" w:rsidRPr="00BD336A">
        <w:rPr>
          <w:rFonts w:ascii="Arial Narrow" w:hAnsi="Arial Narrow" w:cs="Arial"/>
          <w:color w:val="000000"/>
          <w:spacing w:val="1"/>
          <w:sz w:val="22"/>
          <w:szCs w:val="22"/>
        </w:rPr>
        <w:t>h</w:t>
      </w:r>
      <w:r w:rsidR="00701886" w:rsidRPr="00BD336A">
        <w:rPr>
          <w:rFonts w:ascii="Arial Narrow" w:hAnsi="Arial Narrow" w:cs="Arial"/>
          <w:color w:val="000000"/>
          <w:sz w:val="22"/>
          <w:szCs w:val="22"/>
        </w:rPr>
        <w:t>e</w:t>
      </w:r>
      <w:r w:rsidR="00701886" w:rsidRPr="00BD336A">
        <w:rPr>
          <w:rFonts w:ascii="Arial Narrow" w:hAnsi="Arial Narrow" w:cs="Arial"/>
          <w:color w:val="000000"/>
          <w:spacing w:val="1"/>
          <w:sz w:val="22"/>
          <w:szCs w:val="22"/>
        </w:rPr>
        <w:t xml:space="preserve"> </w:t>
      </w:r>
      <w:r w:rsidR="00701886" w:rsidRPr="00BD336A">
        <w:rPr>
          <w:rFonts w:ascii="Arial Narrow" w:hAnsi="Arial Narrow" w:cs="Arial"/>
          <w:color w:val="000000"/>
          <w:sz w:val="22"/>
          <w:szCs w:val="22"/>
        </w:rPr>
        <w:t>t</w:t>
      </w:r>
      <w:r w:rsidR="00701886" w:rsidRPr="00BD336A">
        <w:rPr>
          <w:rFonts w:ascii="Arial Narrow" w:hAnsi="Arial Narrow" w:cs="Arial"/>
          <w:color w:val="000000"/>
          <w:spacing w:val="1"/>
          <w:sz w:val="22"/>
          <w:szCs w:val="22"/>
        </w:rPr>
        <w:t>ea</w:t>
      </w:r>
      <w:r w:rsidR="00701886" w:rsidRPr="00BD336A">
        <w:rPr>
          <w:rFonts w:ascii="Arial Narrow" w:hAnsi="Arial Narrow" w:cs="Arial"/>
          <w:color w:val="000000"/>
          <w:spacing w:val="-8"/>
          <w:sz w:val="22"/>
          <w:szCs w:val="22"/>
        </w:rPr>
        <w:t>m</w:t>
      </w:r>
      <w:r w:rsidR="00701886" w:rsidRPr="00BD336A">
        <w:rPr>
          <w:rFonts w:ascii="Arial Narrow" w:hAnsi="Arial Narrow" w:cs="Arial"/>
          <w:color w:val="000000"/>
          <w:sz w:val="22"/>
          <w:szCs w:val="22"/>
        </w:rPr>
        <w:t xml:space="preserve">. </w:t>
      </w:r>
      <w:r w:rsidR="00701886" w:rsidRPr="00BD336A">
        <w:rPr>
          <w:rFonts w:ascii="Arial Narrow" w:hAnsi="Arial Narrow" w:cs="Arial"/>
          <w:color w:val="000000"/>
          <w:spacing w:val="2"/>
          <w:sz w:val="22"/>
          <w:szCs w:val="22"/>
        </w:rPr>
        <w:t xml:space="preserve"> </w:t>
      </w:r>
      <w:r w:rsidR="00701886" w:rsidRPr="00BD336A">
        <w:rPr>
          <w:rFonts w:ascii="Arial Narrow" w:hAnsi="Arial Narrow" w:cs="Arial"/>
          <w:color w:val="000000"/>
          <w:spacing w:val="-2"/>
          <w:sz w:val="22"/>
          <w:szCs w:val="22"/>
        </w:rPr>
        <w:t>C</w:t>
      </w:r>
      <w:r w:rsidR="00701886" w:rsidRPr="00BD336A">
        <w:rPr>
          <w:rFonts w:ascii="Arial Narrow" w:hAnsi="Arial Narrow" w:cs="Arial"/>
          <w:color w:val="000000"/>
          <w:spacing w:val="1"/>
          <w:sz w:val="22"/>
          <w:szCs w:val="22"/>
        </w:rPr>
        <w:t>o</w:t>
      </w:r>
      <w:r w:rsidR="00701886" w:rsidRPr="00BD336A">
        <w:rPr>
          <w:rFonts w:ascii="Arial Narrow" w:hAnsi="Arial Narrow" w:cs="Arial"/>
          <w:color w:val="000000"/>
          <w:spacing w:val="-3"/>
          <w:sz w:val="22"/>
          <w:szCs w:val="22"/>
        </w:rPr>
        <w:t>m</w:t>
      </w:r>
      <w:r w:rsidR="00701886" w:rsidRPr="00BD336A">
        <w:rPr>
          <w:rFonts w:ascii="Arial Narrow" w:hAnsi="Arial Narrow" w:cs="Arial"/>
          <w:color w:val="000000"/>
          <w:spacing w:val="-8"/>
          <w:sz w:val="22"/>
          <w:szCs w:val="22"/>
        </w:rPr>
        <w:t>m</w:t>
      </w:r>
      <w:r w:rsidR="00701886" w:rsidRPr="00BD336A">
        <w:rPr>
          <w:rFonts w:ascii="Arial Narrow" w:hAnsi="Arial Narrow" w:cs="Arial"/>
          <w:color w:val="000000"/>
          <w:spacing w:val="4"/>
          <w:sz w:val="22"/>
          <w:szCs w:val="22"/>
        </w:rPr>
        <w:t>i</w:t>
      </w:r>
      <w:r w:rsidR="00701886" w:rsidRPr="00BD336A">
        <w:rPr>
          <w:rFonts w:ascii="Arial Narrow" w:hAnsi="Arial Narrow" w:cs="Arial"/>
          <w:color w:val="000000"/>
          <w:sz w:val="22"/>
          <w:szCs w:val="22"/>
        </w:rPr>
        <w:t>tt</w:t>
      </w:r>
      <w:r w:rsidR="00701886" w:rsidRPr="00BD336A">
        <w:rPr>
          <w:rFonts w:ascii="Arial Narrow" w:hAnsi="Arial Narrow" w:cs="Arial"/>
          <w:color w:val="000000"/>
          <w:spacing w:val="1"/>
          <w:sz w:val="22"/>
          <w:szCs w:val="22"/>
        </w:rPr>
        <w:t>ee</w:t>
      </w:r>
      <w:r w:rsidR="00701886" w:rsidRPr="00BD336A">
        <w:rPr>
          <w:rFonts w:ascii="Arial Narrow" w:hAnsi="Arial Narrow" w:cs="Arial"/>
          <w:color w:val="000000"/>
          <w:sz w:val="22"/>
          <w:szCs w:val="22"/>
        </w:rPr>
        <w:t>s</w:t>
      </w:r>
      <w:r w:rsidR="00701886" w:rsidRPr="00BD336A">
        <w:rPr>
          <w:rFonts w:ascii="Arial Narrow" w:hAnsi="Arial Narrow" w:cs="Arial"/>
          <w:color w:val="000000"/>
          <w:spacing w:val="5"/>
          <w:sz w:val="22"/>
          <w:szCs w:val="22"/>
        </w:rPr>
        <w:t xml:space="preserve"> </w:t>
      </w:r>
      <w:r w:rsidR="00701886" w:rsidRPr="00BD336A">
        <w:rPr>
          <w:rFonts w:ascii="Arial Narrow" w:hAnsi="Arial Narrow" w:cs="Arial"/>
          <w:color w:val="000000"/>
          <w:spacing w:val="-8"/>
          <w:sz w:val="22"/>
          <w:szCs w:val="22"/>
        </w:rPr>
        <w:t>m</w:t>
      </w:r>
      <w:r w:rsidR="00701886" w:rsidRPr="00BD336A">
        <w:rPr>
          <w:rFonts w:ascii="Arial Narrow" w:hAnsi="Arial Narrow" w:cs="Arial"/>
          <w:color w:val="000000"/>
          <w:spacing w:val="1"/>
          <w:sz w:val="22"/>
          <w:szCs w:val="22"/>
        </w:rPr>
        <w:t>a</w:t>
      </w:r>
      <w:r w:rsidR="00701886" w:rsidRPr="00BD336A">
        <w:rPr>
          <w:rFonts w:ascii="Arial Narrow" w:hAnsi="Arial Narrow" w:cs="Arial"/>
          <w:color w:val="000000"/>
          <w:sz w:val="22"/>
          <w:szCs w:val="22"/>
        </w:rPr>
        <w:t>y,</w:t>
      </w:r>
      <w:r w:rsidR="00701886" w:rsidRPr="00BD336A">
        <w:rPr>
          <w:rFonts w:ascii="Arial Narrow" w:hAnsi="Arial Narrow" w:cs="Arial"/>
          <w:color w:val="000000"/>
          <w:spacing w:val="1"/>
          <w:sz w:val="22"/>
          <w:szCs w:val="22"/>
        </w:rPr>
        <w:t xml:space="preserve"> a</w:t>
      </w:r>
      <w:r w:rsidR="00701886" w:rsidRPr="00BD336A">
        <w:rPr>
          <w:rFonts w:ascii="Arial Narrow" w:hAnsi="Arial Narrow" w:cs="Arial"/>
          <w:color w:val="000000"/>
          <w:sz w:val="22"/>
          <w:szCs w:val="22"/>
        </w:rPr>
        <w:t>t</w:t>
      </w:r>
      <w:r w:rsidR="00701886" w:rsidRPr="00BD336A">
        <w:rPr>
          <w:rFonts w:ascii="Arial Narrow" w:hAnsi="Arial Narrow" w:cs="Arial"/>
          <w:color w:val="000000"/>
          <w:spacing w:val="1"/>
          <w:sz w:val="22"/>
          <w:szCs w:val="22"/>
        </w:rPr>
        <w:t xml:space="preserve"> </w:t>
      </w:r>
      <w:r w:rsidR="00701886" w:rsidRPr="00BD336A">
        <w:rPr>
          <w:rFonts w:ascii="Arial Narrow" w:hAnsi="Arial Narrow" w:cs="Arial"/>
          <w:color w:val="000000"/>
          <w:sz w:val="22"/>
          <w:szCs w:val="22"/>
        </w:rPr>
        <w:t>t</w:t>
      </w:r>
      <w:r w:rsidR="00701886" w:rsidRPr="00BD336A">
        <w:rPr>
          <w:rFonts w:ascii="Arial Narrow" w:hAnsi="Arial Narrow" w:cs="Arial"/>
          <w:color w:val="000000"/>
          <w:spacing w:val="1"/>
          <w:sz w:val="22"/>
          <w:szCs w:val="22"/>
        </w:rPr>
        <w:t>h</w:t>
      </w:r>
      <w:r w:rsidR="00701886" w:rsidRPr="00BD336A">
        <w:rPr>
          <w:rFonts w:ascii="Arial Narrow" w:hAnsi="Arial Narrow" w:cs="Arial"/>
          <w:color w:val="000000"/>
          <w:spacing w:val="-4"/>
          <w:sz w:val="22"/>
          <w:szCs w:val="22"/>
        </w:rPr>
        <w:t>e</w:t>
      </w:r>
      <w:r w:rsidR="00701886" w:rsidRPr="00BD336A">
        <w:rPr>
          <w:rFonts w:ascii="Arial Narrow" w:hAnsi="Arial Narrow" w:cs="Arial"/>
          <w:color w:val="000000"/>
          <w:spacing w:val="4"/>
          <w:sz w:val="22"/>
          <w:szCs w:val="22"/>
        </w:rPr>
        <w:t>i</w:t>
      </w:r>
      <w:r w:rsidR="00701886" w:rsidRPr="00BD336A">
        <w:rPr>
          <w:rFonts w:ascii="Arial Narrow" w:hAnsi="Arial Narrow" w:cs="Arial"/>
          <w:color w:val="000000"/>
          <w:sz w:val="22"/>
          <w:szCs w:val="22"/>
        </w:rPr>
        <w:t>r</w:t>
      </w:r>
      <w:r w:rsidR="00701886" w:rsidRPr="00BD336A">
        <w:rPr>
          <w:rFonts w:ascii="Arial Narrow" w:hAnsi="Arial Narrow" w:cs="Arial"/>
          <w:color w:val="000000"/>
          <w:spacing w:val="2"/>
          <w:sz w:val="22"/>
          <w:szCs w:val="22"/>
        </w:rPr>
        <w:t xml:space="preserve"> </w:t>
      </w:r>
      <w:r w:rsidR="00701886" w:rsidRPr="00BD336A">
        <w:rPr>
          <w:rFonts w:ascii="Arial Narrow" w:hAnsi="Arial Narrow" w:cs="Arial"/>
          <w:color w:val="000000"/>
          <w:spacing w:val="-4"/>
          <w:sz w:val="22"/>
          <w:szCs w:val="22"/>
        </w:rPr>
        <w:t>d</w:t>
      </w:r>
      <w:r w:rsidR="00701886" w:rsidRPr="00BD336A">
        <w:rPr>
          <w:rFonts w:ascii="Arial Narrow" w:hAnsi="Arial Narrow" w:cs="Arial"/>
          <w:color w:val="000000"/>
          <w:spacing w:val="4"/>
          <w:sz w:val="22"/>
          <w:szCs w:val="22"/>
        </w:rPr>
        <w:t>i</w:t>
      </w:r>
      <w:r w:rsidR="00701886" w:rsidRPr="00BD336A">
        <w:rPr>
          <w:rFonts w:ascii="Arial Narrow" w:hAnsi="Arial Narrow" w:cs="Arial"/>
          <w:color w:val="000000"/>
          <w:sz w:val="22"/>
          <w:szCs w:val="22"/>
        </w:rPr>
        <w:t>s</w:t>
      </w:r>
      <w:r w:rsidR="00701886" w:rsidRPr="00BD336A">
        <w:rPr>
          <w:rFonts w:ascii="Arial Narrow" w:hAnsi="Arial Narrow" w:cs="Arial"/>
          <w:color w:val="000000"/>
          <w:spacing w:val="-5"/>
          <w:sz w:val="22"/>
          <w:szCs w:val="22"/>
        </w:rPr>
        <w:t>c</w:t>
      </w:r>
      <w:r w:rsidR="00701886" w:rsidRPr="00BD336A">
        <w:rPr>
          <w:rFonts w:ascii="Arial Narrow" w:hAnsi="Arial Narrow" w:cs="Arial"/>
          <w:color w:val="000000"/>
          <w:spacing w:val="2"/>
          <w:sz w:val="22"/>
          <w:szCs w:val="22"/>
        </w:rPr>
        <w:t>r</w:t>
      </w:r>
      <w:r w:rsidR="00701886" w:rsidRPr="00BD336A">
        <w:rPr>
          <w:rFonts w:ascii="Arial Narrow" w:hAnsi="Arial Narrow" w:cs="Arial"/>
          <w:color w:val="000000"/>
          <w:spacing w:val="1"/>
          <w:sz w:val="22"/>
          <w:szCs w:val="22"/>
        </w:rPr>
        <w:t>e</w:t>
      </w:r>
      <w:r w:rsidR="00701886" w:rsidRPr="00BD336A">
        <w:rPr>
          <w:rFonts w:ascii="Arial Narrow" w:hAnsi="Arial Narrow" w:cs="Arial"/>
          <w:color w:val="000000"/>
          <w:spacing w:val="-4"/>
          <w:sz w:val="22"/>
          <w:szCs w:val="22"/>
        </w:rPr>
        <w:t>t</w:t>
      </w:r>
      <w:r w:rsidR="00701886" w:rsidRPr="00BD336A">
        <w:rPr>
          <w:rFonts w:ascii="Arial Narrow" w:hAnsi="Arial Narrow" w:cs="Arial"/>
          <w:color w:val="000000"/>
          <w:spacing w:val="4"/>
          <w:sz w:val="22"/>
          <w:szCs w:val="22"/>
        </w:rPr>
        <w:t>i</w:t>
      </w:r>
      <w:r w:rsidR="00701886" w:rsidRPr="00BD336A">
        <w:rPr>
          <w:rFonts w:ascii="Arial Narrow" w:hAnsi="Arial Narrow" w:cs="Arial"/>
          <w:color w:val="000000"/>
          <w:spacing w:val="1"/>
          <w:sz w:val="22"/>
          <w:szCs w:val="22"/>
        </w:rPr>
        <w:t>on</w:t>
      </w:r>
      <w:r w:rsidR="00701886" w:rsidRPr="00BD336A">
        <w:rPr>
          <w:rFonts w:ascii="Arial Narrow" w:hAnsi="Arial Narrow" w:cs="Arial"/>
          <w:color w:val="000000"/>
          <w:sz w:val="22"/>
          <w:szCs w:val="22"/>
        </w:rPr>
        <w:t>,</w:t>
      </w:r>
      <w:r w:rsidR="00701886" w:rsidRPr="00BD336A">
        <w:rPr>
          <w:rFonts w:ascii="Arial Narrow" w:hAnsi="Arial Narrow" w:cs="Arial"/>
          <w:color w:val="000000"/>
          <w:spacing w:val="-4"/>
          <w:sz w:val="22"/>
          <w:szCs w:val="22"/>
        </w:rPr>
        <w:t xml:space="preserve"> </w:t>
      </w:r>
      <w:r w:rsidR="00701886" w:rsidRPr="00BD336A">
        <w:rPr>
          <w:rFonts w:ascii="Arial Narrow" w:hAnsi="Arial Narrow" w:cs="Arial"/>
          <w:color w:val="000000"/>
          <w:spacing w:val="1"/>
          <w:sz w:val="22"/>
          <w:szCs w:val="22"/>
        </w:rPr>
        <w:t>de</w:t>
      </w:r>
      <w:r w:rsidR="00701886" w:rsidRPr="00BD336A">
        <w:rPr>
          <w:rFonts w:ascii="Arial Narrow" w:hAnsi="Arial Narrow" w:cs="Arial"/>
          <w:color w:val="000000"/>
          <w:sz w:val="22"/>
          <w:szCs w:val="22"/>
        </w:rPr>
        <w:t>v</w:t>
      </w:r>
      <w:r w:rsidR="00701886" w:rsidRPr="00BD336A">
        <w:rPr>
          <w:rFonts w:ascii="Arial Narrow" w:hAnsi="Arial Narrow" w:cs="Arial"/>
          <w:color w:val="000000"/>
          <w:spacing w:val="-4"/>
          <w:sz w:val="22"/>
          <w:szCs w:val="22"/>
        </w:rPr>
        <w:t>e</w:t>
      </w:r>
      <w:r w:rsidR="00701886" w:rsidRPr="00BD336A">
        <w:rPr>
          <w:rFonts w:ascii="Arial Narrow" w:hAnsi="Arial Narrow" w:cs="Arial"/>
          <w:color w:val="000000"/>
          <w:spacing w:val="4"/>
          <w:sz w:val="22"/>
          <w:szCs w:val="22"/>
        </w:rPr>
        <w:t>l</w:t>
      </w:r>
      <w:r w:rsidR="00701886" w:rsidRPr="00BD336A">
        <w:rPr>
          <w:rFonts w:ascii="Arial Narrow" w:hAnsi="Arial Narrow" w:cs="Arial"/>
          <w:color w:val="000000"/>
          <w:spacing w:val="1"/>
          <w:sz w:val="22"/>
          <w:szCs w:val="22"/>
        </w:rPr>
        <w:t>o</w:t>
      </w:r>
      <w:r w:rsidR="00701886" w:rsidRPr="00BD336A">
        <w:rPr>
          <w:rFonts w:ascii="Arial Narrow" w:hAnsi="Arial Narrow" w:cs="Arial"/>
          <w:color w:val="000000"/>
          <w:sz w:val="22"/>
          <w:szCs w:val="22"/>
        </w:rPr>
        <w:t xml:space="preserve">p </w:t>
      </w:r>
      <w:r w:rsidR="00701886" w:rsidRPr="00BD336A">
        <w:rPr>
          <w:rFonts w:ascii="Arial Narrow" w:hAnsi="Arial Narrow" w:cs="Arial"/>
          <w:color w:val="000000"/>
          <w:spacing w:val="1"/>
          <w:sz w:val="22"/>
          <w:szCs w:val="22"/>
        </w:rPr>
        <w:t>add</w:t>
      </w:r>
      <w:r w:rsidR="00701886" w:rsidRPr="00BD336A">
        <w:rPr>
          <w:rFonts w:ascii="Arial Narrow" w:hAnsi="Arial Narrow" w:cs="Arial"/>
          <w:color w:val="000000"/>
          <w:spacing w:val="-1"/>
          <w:sz w:val="22"/>
          <w:szCs w:val="22"/>
        </w:rPr>
        <w:t>i</w:t>
      </w:r>
      <w:r w:rsidR="00701886" w:rsidRPr="00BD336A">
        <w:rPr>
          <w:rFonts w:ascii="Arial Narrow" w:hAnsi="Arial Narrow" w:cs="Arial"/>
          <w:color w:val="000000"/>
          <w:sz w:val="22"/>
          <w:szCs w:val="22"/>
        </w:rPr>
        <w:t>t</w:t>
      </w:r>
      <w:r w:rsidR="00701886" w:rsidRPr="00BD336A">
        <w:rPr>
          <w:rFonts w:ascii="Arial Narrow" w:hAnsi="Arial Narrow" w:cs="Arial"/>
          <w:color w:val="000000"/>
          <w:spacing w:val="-1"/>
          <w:sz w:val="22"/>
          <w:szCs w:val="22"/>
        </w:rPr>
        <w:t>i</w:t>
      </w:r>
      <w:r w:rsidR="00701886" w:rsidRPr="00BD336A">
        <w:rPr>
          <w:rFonts w:ascii="Arial Narrow" w:hAnsi="Arial Narrow" w:cs="Arial"/>
          <w:color w:val="000000"/>
          <w:spacing w:val="1"/>
          <w:sz w:val="22"/>
          <w:szCs w:val="22"/>
        </w:rPr>
        <w:t>on</w:t>
      </w:r>
      <w:r w:rsidR="00701886" w:rsidRPr="00BD336A">
        <w:rPr>
          <w:rFonts w:ascii="Arial Narrow" w:hAnsi="Arial Narrow" w:cs="Arial"/>
          <w:color w:val="000000"/>
          <w:spacing w:val="-4"/>
          <w:sz w:val="22"/>
          <w:szCs w:val="22"/>
        </w:rPr>
        <w:t>a</w:t>
      </w:r>
      <w:r w:rsidR="00701886" w:rsidRPr="00BD336A">
        <w:rPr>
          <w:rFonts w:ascii="Arial Narrow" w:hAnsi="Arial Narrow" w:cs="Arial"/>
          <w:color w:val="000000"/>
          <w:sz w:val="22"/>
          <w:szCs w:val="22"/>
        </w:rPr>
        <w:t>l</w:t>
      </w:r>
      <w:r w:rsidR="00701886" w:rsidRPr="00BD336A">
        <w:rPr>
          <w:rFonts w:ascii="Arial Narrow" w:hAnsi="Arial Narrow" w:cs="Arial"/>
          <w:color w:val="000000"/>
          <w:spacing w:val="5"/>
          <w:sz w:val="22"/>
          <w:szCs w:val="22"/>
        </w:rPr>
        <w:t xml:space="preserve"> </w:t>
      </w:r>
      <w:r w:rsidR="00701886" w:rsidRPr="00BD336A">
        <w:rPr>
          <w:rFonts w:ascii="Arial Narrow" w:hAnsi="Arial Narrow" w:cs="Arial"/>
          <w:color w:val="000000"/>
          <w:spacing w:val="-4"/>
          <w:sz w:val="22"/>
          <w:szCs w:val="22"/>
        </w:rPr>
        <w:t>p</w:t>
      </w:r>
      <w:r w:rsidR="00701886" w:rsidRPr="00BD336A">
        <w:rPr>
          <w:rFonts w:ascii="Arial Narrow" w:hAnsi="Arial Narrow" w:cs="Arial"/>
          <w:color w:val="000000"/>
          <w:spacing w:val="2"/>
          <w:sz w:val="22"/>
          <w:szCs w:val="22"/>
        </w:rPr>
        <w:t>r</w:t>
      </w:r>
      <w:r w:rsidR="00701886" w:rsidRPr="00BD336A">
        <w:rPr>
          <w:rFonts w:ascii="Arial Narrow" w:hAnsi="Arial Narrow" w:cs="Arial"/>
          <w:color w:val="000000"/>
          <w:spacing w:val="1"/>
          <w:sz w:val="22"/>
          <w:szCs w:val="22"/>
        </w:rPr>
        <w:t>o</w:t>
      </w:r>
      <w:r w:rsidR="00701886" w:rsidRPr="00BD336A">
        <w:rPr>
          <w:rFonts w:ascii="Arial Narrow" w:hAnsi="Arial Narrow" w:cs="Arial"/>
          <w:color w:val="000000"/>
          <w:sz w:val="22"/>
          <w:szCs w:val="22"/>
        </w:rPr>
        <w:t>c</w:t>
      </w:r>
      <w:r w:rsidR="00701886" w:rsidRPr="00BD336A">
        <w:rPr>
          <w:rFonts w:ascii="Arial Narrow" w:hAnsi="Arial Narrow" w:cs="Arial"/>
          <w:color w:val="000000"/>
          <w:spacing w:val="1"/>
          <w:sz w:val="22"/>
          <w:szCs w:val="22"/>
        </w:rPr>
        <w:t>ed</w:t>
      </w:r>
      <w:r w:rsidR="00701886" w:rsidRPr="00BD336A">
        <w:rPr>
          <w:rFonts w:ascii="Arial Narrow" w:hAnsi="Arial Narrow" w:cs="Arial"/>
          <w:color w:val="000000"/>
          <w:spacing w:val="-4"/>
          <w:sz w:val="22"/>
          <w:szCs w:val="22"/>
        </w:rPr>
        <w:t>u</w:t>
      </w:r>
      <w:r w:rsidR="00701886" w:rsidRPr="00BD336A">
        <w:rPr>
          <w:rFonts w:ascii="Arial Narrow" w:hAnsi="Arial Narrow" w:cs="Arial"/>
          <w:color w:val="000000"/>
          <w:spacing w:val="2"/>
          <w:sz w:val="22"/>
          <w:szCs w:val="22"/>
        </w:rPr>
        <w:t>r</w:t>
      </w:r>
      <w:r w:rsidR="00701886" w:rsidRPr="00BD336A">
        <w:rPr>
          <w:rFonts w:ascii="Arial Narrow" w:hAnsi="Arial Narrow" w:cs="Arial"/>
          <w:color w:val="000000"/>
          <w:spacing w:val="1"/>
          <w:sz w:val="22"/>
          <w:szCs w:val="22"/>
        </w:rPr>
        <w:t>e</w:t>
      </w:r>
      <w:r w:rsidR="00701886" w:rsidRPr="00BD336A">
        <w:rPr>
          <w:rFonts w:ascii="Arial Narrow" w:hAnsi="Arial Narrow" w:cs="Arial"/>
          <w:color w:val="000000"/>
          <w:sz w:val="22"/>
          <w:szCs w:val="22"/>
        </w:rPr>
        <w:t xml:space="preserve">s </w:t>
      </w:r>
      <w:r w:rsidR="00701886" w:rsidRPr="00BD336A">
        <w:rPr>
          <w:rFonts w:ascii="Arial Narrow" w:hAnsi="Arial Narrow" w:cs="Arial"/>
          <w:color w:val="000000"/>
          <w:spacing w:val="1"/>
          <w:sz w:val="22"/>
          <w:szCs w:val="22"/>
        </w:rPr>
        <w:t>be</w:t>
      </w:r>
      <w:r w:rsidR="00701886" w:rsidRPr="00BD336A">
        <w:rPr>
          <w:rFonts w:ascii="Arial Narrow" w:hAnsi="Arial Narrow" w:cs="Arial"/>
          <w:color w:val="000000"/>
          <w:spacing w:val="-5"/>
          <w:sz w:val="22"/>
          <w:szCs w:val="22"/>
        </w:rPr>
        <w:t>y</w:t>
      </w:r>
      <w:r w:rsidR="00701886" w:rsidRPr="00BD336A">
        <w:rPr>
          <w:rFonts w:ascii="Arial Narrow" w:hAnsi="Arial Narrow" w:cs="Arial"/>
          <w:color w:val="000000"/>
          <w:spacing w:val="1"/>
          <w:sz w:val="22"/>
          <w:szCs w:val="22"/>
        </w:rPr>
        <w:t>on</w:t>
      </w:r>
      <w:r w:rsidR="00701886" w:rsidRPr="00BD336A">
        <w:rPr>
          <w:rFonts w:ascii="Arial Narrow" w:hAnsi="Arial Narrow" w:cs="Arial"/>
          <w:color w:val="000000"/>
          <w:sz w:val="22"/>
          <w:szCs w:val="22"/>
        </w:rPr>
        <w:t>d</w:t>
      </w:r>
      <w:r w:rsidR="00701886" w:rsidRPr="00BD336A">
        <w:rPr>
          <w:rFonts w:ascii="Arial Narrow" w:hAnsi="Arial Narrow" w:cs="Arial"/>
          <w:color w:val="000000"/>
          <w:spacing w:val="1"/>
          <w:sz w:val="22"/>
          <w:szCs w:val="22"/>
        </w:rPr>
        <w:t xml:space="preserve"> </w:t>
      </w:r>
      <w:r w:rsidR="00701886" w:rsidRPr="00BD336A">
        <w:rPr>
          <w:rFonts w:ascii="Arial Narrow" w:hAnsi="Arial Narrow" w:cs="Arial"/>
          <w:color w:val="000000"/>
          <w:sz w:val="22"/>
          <w:szCs w:val="22"/>
        </w:rPr>
        <w:t>t</w:t>
      </w:r>
      <w:r w:rsidR="00701886" w:rsidRPr="00BD336A">
        <w:rPr>
          <w:rFonts w:ascii="Arial Narrow" w:hAnsi="Arial Narrow" w:cs="Arial"/>
          <w:color w:val="000000"/>
          <w:spacing w:val="-4"/>
          <w:sz w:val="22"/>
          <w:szCs w:val="22"/>
        </w:rPr>
        <w:t>h</w:t>
      </w:r>
      <w:r w:rsidR="00701886" w:rsidRPr="00BD336A">
        <w:rPr>
          <w:rFonts w:ascii="Arial Narrow" w:hAnsi="Arial Narrow" w:cs="Arial"/>
          <w:color w:val="000000"/>
          <w:spacing w:val="1"/>
          <w:sz w:val="22"/>
          <w:szCs w:val="22"/>
        </w:rPr>
        <w:t>o</w:t>
      </w:r>
      <w:r w:rsidR="00701886" w:rsidRPr="00BD336A">
        <w:rPr>
          <w:rFonts w:ascii="Arial Narrow" w:hAnsi="Arial Narrow" w:cs="Arial"/>
          <w:color w:val="000000"/>
          <w:sz w:val="22"/>
          <w:szCs w:val="22"/>
        </w:rPr>
        <w:t>se</w:t>
      </w:r>
      <w:r w:rsidR="00701886" w:rsidRPr="00BD336A">
        <w:rPr>
          <w:rFonts w:ascii="Arial Narrow" w:hAnsi="Arial Narrow" w:cs="Arial"/>
          <w:color w:val="000000"/>
          <w:spacing w:val="-3"/>
          <w:sz w:val="22"/>
          <w:szCs w:val="22"/>
        </w:rPr>
        <w:t xml:space="preserve"> </w:t>
      </w:r>
      <w:r w:rsidR="00701886" w:rsidRPr="00BD336A">
        <w:rPr>
          <w:rFonts w:ascii="Arial Narrow" w:hAnsi="Arial Narrow" w:cs="Arial"/>
          <w:color w:val="000000"/>
          <w:spacing w:val="4"/>
          <w:sz w:val="22"/>
          <w:szCs w:val="22"/>
        </w:rPr>
        <w:t>i</w:t>
      </w:r>
      <w:r w:rsidR="00701886" w:rsidRPr="00BD336A">
        <w:rPr>
          <w:rFonts w:ascii="Arial Narrow" w:hAnsi="Arial Narrow" w:cs="Arial"/>
          <w:color w:val="000000"/>
          <w:spacing w:val="1"/>
          <w:sz w:val="22"/>
          <w:szCs w:val="22"/>
        </w:rPr>
        <w:t>de</w:t>
      </w:r>
      <w:r w:rsidR="00701886" w:rsidRPr="00BD336A">
        <w:rPr>
          <w:rFonts w:ascii="Arial Narrow" w:hAnsi="Arial Narrow" w:cs="Arial"/>
          <w:color w:val="000000"/>
          <w:spacing w:val="-4"/>
          <w:sz w:val="22"/>
          <w:szCs w:val="22"/>
        </w:rPr>
        <w:t>n</w:t>
      </w:r>
      <w:r w:rsidR="00701886" w:rsidRPr="00BD336A">
        <w:rPr>
          <w:rFonts w:ascii="Arial Narrow" w:hAnsi="Arial Narrow" w:cs="Arial"/>
          <w:color w:val="000000"/>
          <w:sz w:val="22"/>
          <w:szCs w:val="22"/>
        </w:rPr>
        <w:t>t</w:t>
      </w:r>
      <w:r w:rsidR="00701886" w:rsidRPr="00BD336A">
        <w:rPr>
          <w:rFonts w:ascii="Arial Narrow" w:hAnsi="Arial Narrow" w:cs="Arial"/>
          <w:color w:val="000000"/>
          <w:spacing w:val="-1"/>
          <w:sz w:val="22"/>
          <w:szCs w:val="22"/>
        </w:rPr>
        <w:t>i</w:t>
      </w:r>
      <w:r w:rsidR="00701886" w:rsidRPr="00BD336A">
        <w:rPr>
          <w:rFonts w:ascii="Arial Narrow" w:hAnsi="Arial Narrow" w:cs="Arial"/>
          <w:color w:val="000000"/>
          <w:sz w:val="22"/>
          <w:szCs w:val="22"/>
        </w:rPr>
        <w:t>f</w:t>
      </w:r>
      <w:r w:rsidR="00701886" w:rsidRPr="00BD336A">
        <w:rPr>
          <w:rFonts w:ascii="Arial Narrow" w:hAnsi="Arial Narrow" w:cs="Arial"/>
          <w:color w:val="000000"/>
          <w:spacing w:val="-1"/>
          <w:sz w:val="22"/>
          <w:szCs w:val="22"/>
        </w:rPr>
        <w:t>i</w:t>
      </w:r>
      <w:r w:rsidR="00701886" w:rsidRPr="00BD336A">
        <w:rPr>
          <w:rFonts w:ascii="Arial Narrow" w:hAnsi="Arial Narrow" w:cs="Arial"/>
          <w:color w:val="000000"/>
          <w:spacing w:val="1"/>
          <w:sz w:val="22"/>
          <w:szCs w:val="22"/>
        </w:rPr>
        <w:t>e</w:t>
      </w:r>
      <w:r w:rsidR="00701886" w:rsidRPr="00BD336A">
        <w:rPr>
          <w:rFonts w:ascii="Arial Narrow" w:hAnsi="Arial Narrow" w:cs="Arial"/>
          <w:color w:val="000000"/>
          <w:sz w:val="22"/>
          <w:szCs w:val="22"/>
        </w:rPr>
        <w:t>d</w:t>
      </w:r>
      <w:r w:rsidR="00701886" w:rsidRPr="00BD336A">
        <w:rPr>
          <w:rFonts w:ascii="Arial Narrow" w:hAnsi="Arial Narrow" w:cs="Arial"/>
          <w:color w:val="000000"/>
          <w:spacing w:val="-3"/>
          <w:sz w:val="22"/>
          <w:szCs w:val="22"/>
        </w:rPr>
        <w:t xml:space="preserve"> </w:t>
      </w:r>
      <w:r w:rsidR="00701886" w:rsidRPr="00BD336A">
        <w:rPr>
          <w:rFonts w:ascii="Arial Narrow" w:hAnsi="Arial Narrow" w:cs="Arial"/>
          <w:color w:val="000000"/>
          <w:spacing w:val="1"/>
          <w:sz w:val="22"/>
          <w:szCs w:val="22"/>
        </w:rPr>
        <w:t>be</w:t>
      </w:r>
      <w:r w:rsidR="00701886" w:rsidRPr="00BD336A">
        <w:rPr>
          <w:rFonts w:ascii="Arial Narrow" w:hAnsi="Arial Narrow" w:cs="Arial"/>
          <w:color w:val="000000"/>
          <w:spacing w:val="4"/>
          <w:sz w:val="22"/>
          <w:szCs w:val="22"/>
        </w:rPr>
        <w:t>l</w:t>
      </w:r>
      <w:r w:rsidR="00701886" w:rsidRPr="00BD336A">
        <w:rPr>
          <w:rFonts w:ascii="Arial Narrow" w:hAnsi="Arial Narrow" w:cs="Arial"/>
          <w:color w:val="000000"/>
          <w:spacing w:val="1"/>
          <w:sz w:val="22"/>
          <w:szCs w:val="22"/>
        </w:rPr>
        <w:t>o</w:t>
      </w:r>
      <w:r w:rsidR="00701886" w:rsidRPr="00BD336A">
        <w:rPr>
          <w:rFonts w:ascii="Arial Narrow" w:hAnsi="Arial Narrow" w:cs="Arial"/>
          <w:color w:val="000000"/>
          <w:spacing w:val="-6"/>
          <w:sz w:val="22"/>
          <w:szCs w:val="22"/>
        </w:rPr>
        <w:t>w</w:t>
      </w:r>
      <w:r w:rsidR="00701886" w:rsidRPr="00BD336A">
        <w:rPr>
          <w:rFonts w:ascii="Arial Narrow" w:hAnsi="Arial Narrow" w:cs="Arial"/>
          <w:color w:val="000000"/>
          <w:sz w:val="22"/>
          <w:szCs w:val="22"/>
        </w:rPr>
        <w:t>.</w:t>
      </w:r>
    </w:p>
    <w:p w14:paraId="6B13BC8B" w14:textId="77777777" w:rsidR="00701886" w:rsidRPr="00BD336A" w:rsidRDefault="00701886" w:rsidP="00442F9F">
      <w:pPr>
        <w:widowControl w:val="0"/>
        <w:autoSpaceDE w:val="0"/>
        <w:autoSpaceDN w:val="0"/>
        <w:adjustRightInd w:val="0"/>
        <w:spacing w:line="240" w:lineRule="auto"/>
        <w:rPr>
          <w:rFonts w:ascii="Arial Narrow" w:hAnsi="Arial Narrow" w:cs="Arial"/>
          <w:color w:val="000000"/>
          <w:sz w:val="22"/>
          <w:szCs w:val="22"/>
          <w:u w:val="single"/>
        </w:rPr>
      </w:pPr>
      <w:r w:rsidRPr="00BD336A">
        <w:rPr>
          <w:rFonts w:ascii="Arial Narrow" w:hAnsi="Arial Narrow" w:cs="Arial"/>
          <w:b/>
          <w:bCs/>
          <w:color w:val="000000"/>
          <w:spacing w:val="-2"/>
          <w:sz w:val="22"/>
          <w:szCs w:val="22"/>
          <w:u w:val="single"/>
        </w:rPr>
        <w:t>P</w:t>
      </w:r>
      <w:r w:rsidRPr="00BD336A">
        <w:rPr>
          <w:rFonts w:ascii="Arial Narrow" w:hAnsi="Arial Narrow" w:cs="Arial"/>
          <w:b/>
          <w:bCs/>
          <w:color w:val="000000"/>
          <w:spacing w:val="-3"/>
          <w:sz w:val="22"/>
          <w:szCs w:val="22"/>
          <w:u w:val="single"/>
        </w:rPr>
        <w:t>u</w:t>
      </w:r>
      <w:r w:rsidRPr="00BD336A">
        <w:rPr>
          <w:rFonts w:ascii="Arial Narrow" w:hAnsi="Arial Narrow" w:cs="Arial"/>
          <w:b/>
          <w:bCs/>
          <w:color w:val="000000"/>
          <w:spacing w:val="-2"/>
          <w:sz w:val="22"/>
          <w:szCs w:val="22"/>
          <w:u w:val="single"/>
        </w:rPr>
        <w:t>r</w:t>
      </w:r>
      <w:r w:rsidRPr="00BD336A">
        <w:rPr>
          <w:rFonts w:ascii="Arial Narrow" w:hAnsi="Arial Narrow" w:cs="Arial"/>
          <w:b/>
          <w:bCs/>
          <w:color w:val="000000"/>
          <w:spacing w:val="2"/>
          <w:sz w:val="22"/>
          <w:szCs w:val="22"/>
          <w:u w:val="single"/>
        </w:rPr>
        <w:t>po</w:t>
      </w:r>
      <w:r w:rsidRPr="00BD336A">
        <w:rPr>
          <w:rFonts w:ascii="Arial Narrow" w:hAnsi="Arial Narrow" w:cs="Arial"/>
          <w:b/>
          <w:bCs/>
          <w:color w:val="000000"/>
          <w:spacing w:val="1"/>
          <w:sz w:val="22"/>
          <w:szCs w:val="22"/>
          <w:u w:val="single"/>
        </w:rPr>
        <w:t>se</w:t>
      </w:r>
      <w:r w:rsidRPr="00BD336A">
        <w:rPr>
          <w:rFonts w:ascii="Arial Narrow" w:hAnsi="Arial Narrow" w:cs="Arial"/>
          <w:b/>
          <w:bCs/>
          <w:color w:val="000000"/>
          <w:sz w:val="22"/>
          <w:szCs w:val="22"/>
          <w:u w:val="single"/>
        </w:rPr>
        <w:t>:</w:t>
      </w:r>
    </w:p>
    <w:p w14:paraId="6F35147C" w14:textId="13E6B436" w:rsidR="00701886" w:rsidRPr="00BD336A" w:rsidRDefault="00701886" w:rsidP="00442F9F">
      <w:pPr>
        <w:widowControl w:val="0"/>
        <w:autoSpaceDE w:val="0"/>
        <w:autoSpaceDN w:val="0"/>
        <w:adjustRightInd w:val="0"/>
        <w:spacing w:line="240" w:lineRule="auto"/>
        <w:rPr>
          <w:rFonts w:ascii="Arial Narrow" w:hAnsi="Arial Narrow" w:cs="Arial"/>
          <w:color w:val="000000"/>
          <w:sz w:val="22"/>
          <w:szCs w:val="22"/>
        </w:rPr>
      </w:pPr>
      <w:r w:rsidRPr="00BD336A">
        <w:rPr>
          <w:rFonts w:ascii="Arial Narrow" w:hAnsi="Arial Narrow" w:cs="Arial"/>
          <w:color w:val="000000"/>
          <w:spacing w:val="2"/>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p</w:t>
      </w:r>
      <w:r w:rsidRPr="00BD336A">
        <w:rPr>
          <w:rFonts w:ascii="Arial Narrow" w:hAnsi="Arial Narrow" w:cs="Arial"/>
          <w:color w:val="000000"/>
          <w:spacing w:val="-4"/>
          <w:sz w:val="22"/>
          <w:szCs w:val="22"/>
        </w:rPr>
        <w:t>u</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po</w:t>
      </w:r>
      <w:r w:rsidRPr="00BD336A">
        <w:rPr>
          <w:rFonts w:ascii="Arial Narrow" w:hAnsi="Arial Narrow" w:cs="Arial"/>
          <w:color w:val="000000"/>
          <w:sz w:val="22"/>
          <w:szCs w:val="22"/>
        </w:rPr>
        <w:t>se</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f</w:t>
      </w:r>
      <w:r w:rsidRPr="00BD336A">
        <w:rPr>
          <w:rFonts w:ascii="Arial Narrow" w:hAnsi="Arial Narrow" w:cs="Arial"/>
          <w:color w:val="000000"/>
          <w:spacing w:val="1"/>
          <w:sz w:val="22"/>
          <w:szCs w:val="22"/>
        </w:rPr>
        <w:t xml:space="preserve"> </w:t>
      </w:r>
      <w:r w:rsidR="002C3E74" w:rsidRPr="00BD336A">
        <w:rPr>
          <w:rFonts w:ascii="Arial Narrow" w:hAnsi="Arial Narrow" w:cs="Arial"/>
          <w:color w:val="000000"/>
          <w:spacing w:val="1"/>
          <w:sz w:val="22"/>
          <w:szCs w:val="22"/>
        </w:rPr>
        <w:t>the Advisory</w:t>
      </w:r>
      <w:r w:rsidRPr="00BD336A">
        <w:rPr>
          <w:rFonts w:ascii="Arial Narrow" w:hAnsi="Arial Narrow" w:cs="Arial"/>
          <w:color w:val="000000"/>
          <w:spacing w:val="-2"/>
          <w:sz w:val="22"/>
          <w:szCs w:val="22"/>
        </w:rPr>
        <w:t xml:space="preserve"> </w:t>
      </w:r>
      <w:r w:rsidR="0048434E" w:rsidRPr="00BD336A">
        <w:rPr>
          <w:rFonts w:ascii="Arial Narrow" w:hAnsi="Arial Narrow" w:cs="Arial"/>
          <w:color w:val="000000"/>
          <w:spacing w:val="1"/>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pacing w:val="-3"/>
          <w:sz w:val="22"/>
          <w:szCs w:val="22"/>
        </w:rPr>
        <w:t>m</w:t>
      </w:r>
      <w:r w:rsidRPr="00BD336A">
        <w:rPr>
          <w:rFonts w:ascii="Arial Narrow" w:hAnsi="Arial Narrow" w:cs="Arial"/>
          <w:color w:val="000000"/>
          <w:spacing w:val="-8"/>
          <w:sz w:val="22"/>
          <w:szCs w:val="22"/>
        </w:rPr>
        <w:t>m</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tt</w:t>
      </w:r>
      <w:r w:rsidRPr="00BD336A">
        <w:rPr>
          <w:rFonts w:ascii="Arial Narrow" w:hAnsi="Arial Narrow" w:cs="Arial"/>
          <w:color w:val="000000"/>
          <w:spacing w:val="1"/>
          <w:sz w:val="22"/>
          <w:szCs w:val="22"/>
        </w:rPr>
        <w:t>ee</w:t>
      </w:r>
      <w:r w:rsidRPr="00BD336A">
        <w:rPr>
          <w:rFonts w:ascii="Arial Narrow" w:hAnsi="Arial Narrow" w:cs="Arial"/>
          <w:color w:val="000000"/>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 xml:space="preserve"> </w:t>
      </w:r>
      <w:r w:rsidRPr="00BD336A">
        <w:rPr>
          <w:rFonts w:ascii="Arial Narrow" w:hAnsi="Arial Narrow" w:cs="Arial"/>
          <w:color w:val="000000"/>
          <w:sz w:val="22"/>
          <w:szCs w:val="22"/>
        </w:rPr>
        <w:t>to</w:t>
      </w:r>
      <w:r w:rsidRPr="00BD336A">
        <w:rPr>
          <w:rFonts w:ascii="Arial Narrow" w:hAnsi="Arial Narrow" w:cs="Arial"/>
          <w:color w:val="000000"/>
          <w:spacing w:val="1"/>
          <w:sz w:val="22"/>
          <w:szCs w:val="22"/>
        </w:rPr>
        <w:t xml:space="preserve"> g</w:t>
      </w:r>
      <w:r w:rsidRPr="00BD336A">
        <w:rPr>
          <w:rFonts w:ascii="Arial Narrow" w:hAnsi="Arial Narrow" w:cs="Arial"/>
          <w:color w:val="000000"/>
          <w:spacing w:val="-4"/>
          <w:sz w:val="22"/>
          <w:szCs w:val="22"/>
        </w:rPr>
        <w:t>u</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d</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a</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u</w:t>
      </w:r>
      <w:r w:rsidRPr="00BD336A">
        <w:rPr>
          <w:rFonts w:ascii="Arial Narrow" w:hAnsi="Arial Narrow" w:cs="Arial"/>
          <w:color w:val="000000"/>
          <w:spacing w:val="-4"/>
          <w:sz w:val="22"/>
          <w:szCs w:val="22"/>
        </w:rPr>
        <w:t>p</w:t>
      </w:r>
      <w:r w:rsidRPr="00BD336A">
        <w:rPr>
          <w:rFonts w:ascii="Arial Narrow" w:hAnsi="Arial Narrow" w:cs="Arial"/>
          <w:color w:val="000000"/>
          <w:spacing w:val="1"/>
          <w:sz w:val="22"/>
          <w:szCs w:val="22"/>
        </w:rPr>
        <w:t>po</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o</w:t>
      </w:r>
      <w:r w:rsidRPr="00BD336A">
        <w:rPr>
          <w:rFonts w:ascii="Arial Narrow" w:hAnsi="Arial Narrow" w:cs="Arial"/>
          <w:color w:val="000000"/>
          <w:spacing w:val="-5"/>
          <w:sz w:val="22"/>
          <w:szCs w:val="22"/>
        </w:rPr>
        <w:t>c</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l t</w:t>
      </w:r>
      <w:r w:rsidRPr="00BD336A">
        <w:rPr>
          <w:rFonts w:ascii="Arial Narrow" w:hAnsi="Arial Narrow" w:cs="Arial"/>
          <w:color w:val="000000"/>
          <w:spacing w:val="-4"/>
          <w:sz w:val="22"/>
          <w:szCs w:val="22"/>
        </w:rPr>
        <w:t>e</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 xml:space="preserve">m </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ct</w:t>
      </w:r>
      <w:r w:rsidRPr="00BD336A">
        <w:rPr>
          <w:rFonts w:ascii="Arial Narrow" w:hAnsi="Arial Narrow" w:cs="Arial"/>
          <w:color w:val="000000"/>
          <w:spacing w:val="4"/>
          <w:sz w:val="22"/>
          <w:szCs w:val="22"/>
        </w:rPr>
        <w:t>i</w:t>
      </w:r>
      <w:r w:rsidRPr="00BD336A">
        <w:rPr>
          <w:rFonts w:ascii="Arial Narrow" w:hAnsi="Arial Narrow" w:cs="Arial"/>
          <w:color w:val="000000"/>
          <w:spacing w:val="-5"/>
          <w:sz w:val="22"/>
          <w:szCs w:val="22"/>
        </w:rPr>
        <w:t>v</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1"/>
          <w:sz w:val="22"/>
          <w:szCs w:val="22"/>
        </w:rPr>
        <w:t>b</w:t>
      </w:r>
      <w:r w:rsidRPr="00BD336A">
        <w:rPr>
          <w:rFonts w:ascii="Arial Narrow" w:hAnsi="Arial Narrow" w:cs="Arial"/>
          <w:color w:val="000000"/>
          <w:sz w:val="22"/>
          <w:szCs w:val="22"/>
        </w:rPr>
        <w:t xml:space="preserve">y </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on</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o</w:t>
      </w:r>
      <w:r w:rsidRPr="00BD336A">
        <w:rPr>
          <w:rFonts w:ascii="Arial Narrow" w:hAnsi="Arial Narrow" w:cs="Arial"/>
          <w:color w:val="000000"/>
          <w:spacing w:val="-3"/>
          <w:sz w:val="22"/>
          <w:szCs w:val="22"/>
        </w:rPr>
        <w:t>r</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on</w:t>
      </w:r>
      <w:r w:rsidRPr="00BD336A">
        <w:rPr>
          <w:rFonts w:ascii="Arial Narrow" w:hAnsi="Arial Narrow" w:cs="Arial"/>
          <w:color w:val="000000"/>
          <w:spacing w:val="2"/>
          <w:sz w:val="22"/>
          <w:szCs w:val="22"/>
        </w:rPr>
        <w:t>-</w:t>
      </w:r>
      <w:r w:rsidRPr="00BD336A">
        <w:rPr>
          <w:rFonts w:ascii="Arial Narrow" w:hAnsi="Arial Narrow" w:cs="Arial"/>
          <w:color w:val="000000"/>
          <w:spacing w:val="-4"/>
          <w:sz w:val="22"/>
          <w:szCs w:val="22"/>
        </w:rPr>
        <w:t>g</w:t>
      </w:r>
      <w:r w:rsidRPr="00BD336A">
        <w:rPr>
          <w:rFonts w:ascii="Arial Narrow" w:hAnsi="Arial Narrow" w:cs="Arial"/>
          <w:color w:val="000000"/>
          <w:spacing w:val="1"/>
          <w:sz w:val="22"/>
          <w:szCs w:val="22"/>
        </w:rPr>
        <w:t>o</w:t>
      </w:r>
      <w:r w:rsidRPr="00BD336A">
        <w:rPr>
          <w:rFonts w:ascii="Arial Narrow" w:hAnsi="Arial Narrow" w:cs="Arial"/>
          <w:color w:val="000000"/>
          <w:spacing w:val="-1"/>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1"/>
          <w:sz w:val="22"/>
          <w:szCs w:val="22"/>
        </w:rPr>
        <w:t xml:space="preserve"> o</w:t>
      </w:r>
      <w:r w:rsidRPr="00BD336A">
        <w:rPr>
          <w:rFonts w:ascii="Arial Narrow" w:hAnsi="Arial Narrow" w:cs="Arial"/>
          <w:color w:val="000000"/>
          <w:spacing w:val="-4"/>
          <w:sz w:val="22"/>
          <w:szCs w:val="22"/>
        </w:rPr>
        <w:t>p</w:t>
      </w:r>
      <w:r w:rsidRPr="00BD336A">
        <w:rPr>
          <w:rFonts w:ascii="Arial Narrow" w:hAnsi="Arial Narrow" w:cs="Arial"/>
          <w:color w:val="000000"/>
          <w:spacing w:val="1"/>
          <w:sz w:val="22"/>
          <w:szCs w:val="22"/>
        </w:rPr>
        <w:t>e</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a</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o</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p</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o</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t</w:t>
      </w:r>
      <w:r w:rsidRPr="00BD336A">
        <w:rPr>
          <w:rFonts w:ascii="Arial Narrow" w:hAnsi="Arial Narrow" w:cs="Arial"/>
          <w:color w:val="000000"/>
          <w:spacing w:val="1"/>
          <w:sz w:val="22"/>
          <w:szCs w:val="22"/>
        </w:rPr>
        <w:t>ea</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w:t>
      </w:r>
      <w:r w:rsidRPr="00BD336A">
        <w:rPr>
          <w:rFonts w:ascii="Arial Narrow" w:hAnsi="Arial Narrow" w:cs="Arial"/>
          <w:color w:val="000000"/>
          <w:sz w:val="22"/>
          <w:szCs w:val="22"/>
        </w:rPr>
        <w:t>s</w:t>
      </w:r>
      <w:r w:rsidRPr="00BD336A">
        <w:rPr>
          <w:rFonts w:ascii="Arial Narrow" w:hAnsi="Arial Narrow" w:cs="Arial"/>
          <w:color w:val="000000"/>
          <w:spacing w:val="5"/>
          <w:sz w:val="22"/>
          <w:szCs w:val="22"/>
        </w:rPr>
        <w:t xml:space="preserve"> </w:t>
      </w:r>
      <w:r w:rsidRPr="00BD336A">
        <w:rPr>
          <w:rFonts w:ascii="Arial Narrow" w:hAnsi="Arial Narrow" w:cs="Arial"/>
          <w:color w:val="000000"/>
          <w:spacing w:val="-6"/>
          <w:sz w:val="22"/>
          <w:szCs w:val="22"/>
        </w:rPr>
        <w:t>w</w:t>
      </w:r>
      <w:r w:rsidRPr="00BD336A">
        <w:rPr>
          <w:rFonts w:ascii="Arial Narrow" w:hAnsi="Arial Narrow" w:cs="Arial"/>
          <w:color w:val="000000"/>
          <w:spacing w:val="1"/>
          <w:sz w:val="22"/>
          <w:szCs w:val="22"/>
        </w:rPr>
        <w:t>o</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 xml:space="preserve">k </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n</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 c</w:t>
      </w:r>
      <w:r w:rsidRPr="00BD336A">
        <w:rPr>
          <w:rFonts w:ascii="Arial Narrow" w:hAnsi="Arial Narrow" w:cs="Arial"/>
          <w:color w:val="000000"/>
          <w:spacing w:val="1"/>
          <w:sz w:val="22"/>
          <w:szCs w:val="22"/>
        </w:rPr>
        <w:t>o</w:t>
      </w:r>
      <w:r w:rsidRPr="00BD336A">
        <w:rPr>
          <w:rFonts w:ascii="Arial Narrow" w:hAnsi="Arial Narrow" w:cs="Arial"/>
          <w:color w:val="000000"/>
          <w:spacing w:val="-3"/>
          <w:sz w:val="22"/>
          <w:szCs w:val="22"/>
        </w:rPr>
        <w:t>mm</w:t>
      </w:r>
      <w:r w:rsidRPr="00BD336A">
        <w:rPr>
          <w:rFonts w:ascii="Arial Narrow" w:hAnsi="Arial Narrow" w:cs="Arial"/>
          <w:color w:val="000000"/>
          <w:spacing w:val="1"/>
          <w:sz w:val="22"/>
          <w:szCs w:val="22"/>
        </w:rPr>
        <w:t>un</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ty;</w:t>
      </w:r>
      <w:r w:rsidRPr="00BD336A">
        <w:rPr>
          <w:rFonts w:ascii="Arial Narrow" w:hAnsi="Arial Narrow" w:cs="Arial"/>
          <w:color w:val="000000"/>
          <w:spacing w:val="1"/>
          <w:sz w:val="22"/>
          <w:szCs w:val="22"/>
        </w:rPr>
        <w:t xml:space="preserve"> an</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e</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u</w:t>
      </w:r>
      <w:r w:rsidRPr="00BD336A">
        <w:rPr>
          <w:rFonts w:ascii="Arial Narrow" w:hAnsi="Arial Narrow" w:cs="Arial"/>
          <w:color w:val="000000"/>
          <w:spacing w:val="-3"/>
          <w:sz w:val="22"/>
          <w:szCs w:val="22"/>
        </w:rPr>
        <w:t>r</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3"/>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t</w:t>
      </w:r>
      <w:r w:rsidRPr="00BD336A">
        <w:rPr>
          <w:rFonts w:ascii="Arial Narrow" w:hAnsi="Arial Narrow" w:cs="Arial"/>
          <w:color w:val="000000"/>
          <w:spacing w:val="1"/>
          <w:sz w:val="22"/>
          <w:szCs w:val="22"/>
        </w:rPr>
        <w:t>ea</w:t>
      </w:r>
      <w:r w:rsidRPr="00BD336A">
        <w:rPr>
          <w:rFonts w:ascii="Arial Narrow" w:hAnsi="Arial Narrow" w:cs="Arial"/>
          <w:color w:val="000000"/>
          <w:sz w:val="22"/>
          <w:szCs w:val="22"/>
        </w:rPr>
        <w:t>m</w:t>
      </w:r>
      <w:r w:rsidRPr="00BD336A">
        <w:rPr>
          <w:rFonts w:ascii="Arial Narrow" w:hAnsi="Arial Narrow" w:cs="Arial"/>
          <w:color w:val="000000"/>
          <w:spacing w:val="-8"/>
          <w:sz w:val="22"/>
          <w:szCs w:val="22"/>
        </w:rPr>
        <w:t xml:space="preserve"> </w:t>
      </w:r>
      <w:r w:rsidRPr="00BD336A">
        <w:rPr>
          <w:rFonts w:ascii="Arial Narrow" w:hAnsi="Arial Narrow" w:cs="Arial"/>
          <w:color w:val="000000"/>
          <w:spacing w:val="1"/>
          <w:sz w:val="22"/>
          <w:szCs w:val="22"/>
        </w:rPr>
        <w:t>p</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v</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de</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 xml:space="preserve"> e</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ch</w:t>
      </w:r>
      <w:r w:rsidRPr="00BD336A">
        <w:rPr>
          <w:rFonts w:ascii="Arial Narrow" w:hAnsi="Arial Narrow" w:cs="Arial"/>
          <w:color w:val="000000"/>
          <w:spacing w:val="1"/>
          <w:sz w:val="22"/>
          <w:szCs w:val="22"/>
        </w:rPr>
        <w:t xml:space="preserve"> participant qu</w:t>
      </w:r>
      <w:r w:rsidRPr="00BD336A">
        <w:rPr>
          <w:rFonts w:ascii="Arial Narrow" w:hAnsi="Arial Narrow" w:cs="Arial"/>
          <w:color w:val="000000"/>
          <w:spacing w:val="-4"/>
          <w:sz w:val="22"/>
          <w:szCs w:val="22"/>
        </w:rPr>
        <w:t>a</w:t>
      </w:r>
      <w:r w:rsidRPr="00BD336A">
        <w:rPr>
          <w:rFonts w:ascii="Arial Narrow" w:hAnsi="Arial Narrow" w:cs="Arial"/>
          <w:color w:val="000000"/>
          <w:spacing w:val="-1"/>
          <w:sz w:val="22"/>
          <w:szCs w:val="22"/>
        </w:rPr>
        <w:t>l</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ty</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1"/>
          <w:sz w:val="22"/>
          <w:szCs w:val="22"/>
        </w:rPr>
        <w:t>an</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3"/>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v</w:t>
      </w:r>
      <w:r w:rsidRPr="00BD336A">
        <w:rPr>
          <w:rFonts w:ascii="Arial Narrow" w:hAnsi="Arial Narrow" w:cs="Arial"/>
          <w:color w:val="000000"/>
          <w:spacing w:val="1"/>
          <w:sz w:val="22"/>
          <w:szCs w:val="22"/>
        </w:rPr>
        <w:t>e</w:t>
      </w:r>
      <w:r w:rsidRPr="00BD336A">
        <w:rPr>
          <w:rFonts w:ascii="Arial Narrow" w:hAnsi="Arial Narrow" w:cs="Arial"/>
          <w:color w:val="000000"/>
          <w:spacing w:val="2"/>
          <w:sz w:val="22"/>
          <w:szCs w:val="22"/>
        </w:rPr>
        <w:t>r</w:t>
      </w:r>
      <w:r w:rsidRPr="00BD336A">
        <w:rPr>
          <w:rFonts w:ascii="Arial Narrow" w:hAnsi="Arial Narrow" w:cs="Arial"/>
          <w:color w:val="000000"/>
          <w:spacing w:val="-5"/>
          <w:sz w:val="22"/>
          <w:szCs w:val="22"/>
        </w:rPr>
        <w:t>y</w:t>
      </w:r>
      <w:r w:rsidRPr="00BD336A">
        <w:rPr>
          <w:rFonts w:ascii="Arial Narrow" w:hAnsi="Arial Narrow" w:cs="Arial"/>
          <w:color w:val="000000"/>
          <w:sz w:val="22"/>
          <w:szCs w:val="22"/>
        </w:rPr>
        <w:t xml:space="preserve">- </w:t>
      </w:r>
      <w:r w:rsidRPr="00BD336A">
        <w:rPr>
          <w:rFonts w:ascii="Arial Narrow" w:hAnsi="Arial Narrow" w:cs="Arial"/>
          <w:color w:val="000000"/>
          <w:spacing w:val="1"/>
          <w:sz w:val="22"/>
          <w:szCs w:val="22"/>
        </w:rPr>
        <w:t>o</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i</w:t>
      </w:r>
      <w:r w:rsidRPr="00BD336A">
        <w:rPr>
          <w:rFonts w:ascii="Arial Narrow" w:hAnsi="Arial Narrow" w:cs="Arial"/>
          <w:color w:val="000000"/>
          <w:spacing w:val="1"/>
          <w:sz w:val="22"/>
          <w:szCs w:val="22"/>
        </w:rPr>
        <w:t>en</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5"/>
          <w:sz w:val="22"/>
          <w:szCs w:val="22"/>
        </w:rPr>
        <w:t>s</w:t>
      </w:r>
      <w:r w:rsidRPr="00BD336A">
        <w:rPr>
          <w:rFonts w:ascii="Arial Narrow" w:hAnsi="Arial Narrow" w:cs="Arial"/>
          <w:color w:val="000000"/>
          <w:spacing w:val="1"/>
          <w:sz w:val="22"/>
          <w:szCs w:val="22"/>
        </w:rPr>
        <w:t>e</w:t>
      </w:r>
      <w:r w:rsidRPr="00BD336A">
        <w:rPr>
          <w:rFonts w:ascii="Arial Narrow" w:hAnsi="Arial Narrow" w:cs="Arial"/>
          <w:color w:val="000000"/>
          <w:spacing w:val="2"/>
          <w:sz w:val="22"/>
          <w:szCs w:val="22"/>
        </w:rPr>
        <w:t>r</w:t>
      </w:r>
      <w:r w:rsidRPr="00BD336A">
        <w:rPr>
          <w:rFonts w:ascii="Arial Narrow" w:hAnsi="Arial Narrow" w:cs="Arial"/>
          <w:color w:val="000000"/>
          <w:spacing w:val="-5"/>
          <w:sz w:val="22"/>
          <w:szCs w:val="22"/>
        </w:rPr>
        <w:t>v</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s.</w:t>
      </w:r>
    </w:p>
    <w:p w14:paraId="625FB9C7" w14:textId="77777777" w:rsidR="00701886" w:rsidRPr="00BD336A" w:rsidRDefault="00701886" w:rsidP="00442F9F">
      <w:pPr>
        <w:widowControl w:val="0"/>
        <w:autoSpaceDE w:val="0"/>
        <w:autoSpaceDN w:val="0"/>
        <w:adjustRightInd w:val="0"/>
        <w:spacing w:line="240" w:lineRule="auto"/>
        <w:rPr>
          <w:rFonts w:ascii="Arial Narrow" w:hAnsi="Arial Narrow" w:cs="Arial"/>
          <w:color w:val="000000"/>
          <w:sz w:val="22"/>
          <w:szCs w:val="22"/>
          <w:u w:val="single"/>
        </w:rPr>
      </w:pPr>
      <w:r w:rsidRPr="00BD336A">
        <w:rPr>
          <w:rFonts w:ascii="Arial Narrow" w:hAnsi="Arial Narrow" w:cs="Arial"/>
          <w:b/>
          <w:bCs/>
          <w:color w:val="000000"/>
          <w:spacing w:val="-3"/>
          <w:sz w:val="22"/>
          <w:szCs w:val="22"/>
          <w:u w:val="single"/>
        </w:rPr>
        <w:t>M</w:t>
      </w:r>
      <w:r w:rsidRPr="00BD336A">
        <w:rPr>
          <w:rFonts w:ascii="Arial Narrow" w:hAnsi="Arial Narrow" w:cs="Arial"/>
          <w:b/>
          <w:bCs/>
          <w:color w:val="000000"/>
          <w:spacing w:val="1"/>
          <w:sz w:val="22"/>
          <w:szCs w:val="22"/>
          <w:u w:val="single"/>
        </w:rPr>
        <w:t>e</w:t>
      </w:r>
      <w:r w:rsidRPr="00BD336A">
        <w:rPr>
          <w:rFonts w:ascii="Arial Narrow" w:hAnsi="Arial Narrow" w:cs="Arial"/>
          <w:b/>
          <w:bCs/>
          <w:color w:val="000000"/>
          <w:spacing w:val="-3"/>
          <w:sz w:val="22"/>
          <w:szCs w:val="22"/>
          <w:u w:val="single"/>
        </w:rPr>
        <w:t>m</w:t>
      </w:r>
      <w:r w:rsidRPr="00BD336A">
        <w:rPr>
          <w:rFonts w:ascii="Arial Narrow" w:hAnsi="Arial Narrow" w:cs="Arial"/>
          <w:b/>
          <w:bCs/>
          <w:color w:val="000000"/>
          <w:spacing w:val="2"/>
          <w:sz w:val="22"/>
          <w:szCs w:val="22"/>
          <w:u w:val="single"/>
        </w:rPr>
        <w:t>b</w:t>
      </w:r>
      <w:r w:rsidRPr="00BD336A">
        <w:rPr>
          <w:rFonts w:ascii="Arial Narrow" w:hAnsi="Arial Narrow" w:cs="Arial"/>
          <w:b/>
          <w:bCs/>
          <w:color w:val="000000"/>
          <w:spacing w:val="1"/>
          <w:sz w:val="22"/>
          <w:szCs w:val="22"/>
          <w:u w:val="single"/>
        </w:rPr>
        <w:t>e</w:t>
      </w:r>
      <w:r w:rsidRPr="00BD336A">
        <w:rPr>
          <w:rFonts w:ascii="Arial Narrow" w:hAnsi="Arial Narrow" w:cs="Arial"/>
          <w:b/>
          <w:bCs/>
          <w:color w:val="000000"/>
          <w:spacing w:val="-2"/>
          <w:sz w:val="22"/>
          <w:szCs w:val="22"/>
          <w:u w:val="single"/>
        </w:rPr>
        <w:t>r</w:t>
      </w:r>
      <w:r w:rsidRPr="00BD336A">
        <w:rPr>
          <w:rFonts w:ascii="Arial Narrow" w:hAnsi="Arial Narrow" w:cs="Arial"/>
          <w:b/>
          <w:bCs/>
          <w:color w:val="000000"/>
          <w:spacing w:val="1"/>
          <w:sz w:val="22"/>
          <w:szCs w:val="22"/>
          <w:u w:val="single"/>
        </w:rPr>
        <w:t>s</w:t>
      </w:r>
      <w:r w:rsidRPr="00BD336A">
        <w:rPr>
          <w:rFonts w:ascii="Arial Narrow" w:hAnsi="Arial Narrow" w:cs="Arial"/>
          <w:b/>
          <w:bCs/>
          <w:color w:val="000000"/>
          <w:spacing w:val="-3"/>
          <w:sz w:val="22"/>
          <w:szCs w:val="22"/>
          <w:u w:val="single"/>
        </w:rPr>
        <w:t>h</w:t>
      </w:r>
      <w:r w:rsidRPr="00BD336A">
        <w:rPr>
          <w:rFonts w:ascii="Arial Narrow" w:hAnsi="Arial Narrow" w:cs="Arial"/>
          <w:b/>
          <w:bCs/>
          <w:color w:val="000000"/>
          <w:sz w:val="22"/>
          <w:szCs w:val="22"/>
          <w:u w:val="single"/>
        </w:rPr>
        <w:t>i</w:t>
      </w:r>
      <w:r w:rsidRPr="00BD336A">
        <w:rPr>
          <w:rFonts w:ascii="Arial Narrow" w:hAnsi="Arial Narrow" w:cs="Arial"/>
          <w:b/>
          <w:bCs/>
          <w:color w:val="000000"/>
          <w:spacing w:val="2"/>
          <w:sz w:val="22"/>
          <w:szCs w:val="22"/>
          <w:u w:val="single"/>
        </w:rPr>
        <w:t>p</w:t>
      </w:r>
      <w:r w:rsidRPr="00BD336A">
        <w:rPr>
          <w:rFonts w:ascii="Arial Narrow" w:hAnsi="Arial Narrow" w:cs="Arial"/>
          <w:b/>
          <w:bCs/>
          <w:color w:val="000000"/>
          <w:sz w:val="22"/>
          <w:szCs w:val="22"/>
          <w:u w:val="single"/>
        </w:rPr>
        <w:t>:</w:t>
      </w:r>
    </w:p>
    <w:p w14:paraId="0D66F451" w14:textId="77777777" w:rsidR="00701886" w:rsidRPr="00BD336A" w:rsidRDefault="00701886" w:rsidP="00442F9F">
      <w:pPr>
        <w:widowControl w:val="0"/>
        <w:tabs>
          <w:tab w:val="left" w:pos="1460"/>
        </w:tabs>
        <w:autoSpaceDE w:val="0"/>
        <w:autoSpaceDN w:val="0"/>
        <w:adjustRightInd w:val="0"/>
        <w:spacing w:line="240" w:lineRule="auto"/>
        <w:rPr>
          <w:rFonts w:ascii="Arial Narrow" w:hAnsi="Arial Narrow" w:cs="Arial"/>
          <w:color w:val="000000"/>
          <w:sz w:val="22"/>
          <w:szCs w:val="22"/>
        </w:rPr>
      </w:pPr>
      <w:r w:rsidRPr="00BD336A">
        <w:rPr>
          <w:rFonts w:ascii="Arial Narrow" w:hAnsi="Arial Narrow" w:cs="Arial"/>
          <w:color w:val="000000"/>
          <w:spacing w:val="2"/>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on</w:t>
      </w:r>
      <w:r w:rsidRPr="00BD336A">
        <w:rPr>
          <w:rFonts w:ascii="Arial Narrow" w:hAnsi="Arial Narrow" w:cs="Arial"/>
          <w:color w:val="000000"/>
          <w:spacing w:val="-4"/>
          <w:sz w:val="22"/>
          <w:szCs w:val="22"/>
        </w:rPr>
        <w:t>t</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c</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3"/>
          <w:sz w:val="22"/>
          <w:szCs w:val="22"/>
        </w:rPr>
        <w:t xml:space="preserve"> </w:t>
      </w:r>
      <w:r w:rsidRPr="00BD336A">
        <w:rPr>
          <w:rFonts w:ascii="Arial Narrow" w:hAnsi="Arial Narrow" w:cs="Arial"/>
          <w:color w:val="000000"/>
          <w:sz w:val="22"/>
          <w:szCs w:val="22"/>
        </w:rPr>
        <w:t>managing entity (ME)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approves</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pacing w:val="-4"/>
          <w:sz w:val="22"/>
          <w:szCs w:val="22"/>
        </w:rPr>
        <w:t>d</w:t>
      </w:r>
      <w:r w:rsidRPr="00BD336A">
        <w:rPr>
          <w:rFonts w:ascii="Arial Narrow" w:hAnsi="Arial Narrow" w:cs="Arial"/>
          <w:color w:val="000000"/>
          <w:spacing w:val="4"/>
          <w:sz w:val="22"/>
          <w:szCs w:val="22"/>
        </w:rPr>
        <w:t>i</w:t>
      </w:r>
      <w:r w:rsidRPr="00BD336A">
        <w:rPr>
          <w:rFonts w:ascii="Arial Narrow" w:hAnsi="Arial Narrow" w:cs="Arial"/>
          <w:color w:val="000000"/>
          <w:spacing w:val="-5"/>
          <w:sz w:val="22"/>
          <w:szCs w:val="22"/>
        </w:rPr>
        <w:t>v</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d</w:t>
      </w:r>
      <w:r w:rsidRPr="00BD336A">
        <w:rPr>
          <w:rFonts w:ascii="Arial Narrow" w:hAnsi="Arial Narrow" w:cs="Arial"/>
          <w:color w:val="000000"/>
          <w:spacing w:val="-4"/>
          <w:sz w:val="22"/>
          <w:szCs w:val="22"/>
        </w:rPr>
        <w:t>u</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l</w:t>
      </w:r>
      <w:r w:rsidRPr="00BD336A">
        <w:rPr>
          <w:rFonts w:ascii="Arial Narrow" w:hAnsi="Arial Narrow" w:cs="Arial"/>
          <w:color w:val="000000"/>
          <w:spacing w:val="5"/>
          <w:sz w:val="22"/>
          <w:szCs w:val="22"/>
        </w:rPr>
        <w:t xml:space="preserve"> </w:t>
      </w:r>
      <w:r w:rsidRPr="00BD336A">
        <w:rPr>
          <w:rFonts w:ascii="Arial Narrow" w:hAnsi="Arial Narrow" w:cs="Arial"/>
          <w:color w:val="000000"/>
          <w:spacing w:val="-8"/>
          <w:sz w:val="22"/>
          <w:szCs w:val="22"/>
        </w:rPr>
        <w:t>m</w:t>
      </w:r>
      <w:r w:rsidRPr="00BD336A">
        <w:rPr>
          <w:rFonts w:ascii="Arial Narrow" w:hAnsi="Arial Narrow" w:cs="Arial"/>
          <w:color w:val="000000"/>
          <w:spacing w:val="6"/>
          <w:sz w:val="22"/>
          <w:szCs w:val="22"/>
        </w:rPr>
        <w:t>e</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be</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h</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p</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to</w:t>
      </w:r>
      <w:r w:rsidRPr="00BD336A">
        <w:rPr>
          <w:rFonts w:ascii="Arial Narrow" w:hAnsi="Arial Narrow" w:cs="Arial"/>
          <w:color w:val="000000"/>
          <w:spacing w:val="-3"/>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3"/>
          <w:sz w:val="22"/>
          <w:szCs w:val="22"/>
        </w:rPr>
        <w:t xml:space="preserve"> </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pacing w:val="-3"/>
          <w:sz w:val="22"/>
          <w:szCs w:val="22"/>
        </w:rPr>
        <w:t>m</w:t>
      </w:r>
      <w:r w:rsidRPr="00BD336A">
        <w:rPr>
          <w:rFonts w:ascii="Arial Narrow" w:hAnsi="Arial Narrow" w:cs="Arial"/>
          <w:color w:val="000000"/>
          <w:spacing w:val="-8"/>
          <w:sz w:val="22"/>
          <w:szCs w:val="22"/>
        </w:rPr>
        <w:t>m</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tt</w:t>
      </w:r>
      <w:r w:rsidRPr="00BD336A">
        <w:rPr>
          <w:rFonts w:ascii="Arial Narrow" w:hAnsi="Arial Narrow" w:cs="Arial"/>
          <w:color w:val="000000"/>
          <w:spacing w:val="1"/>
          <w:sz w:val="22"/>
          <w:szCs w:val="22"/>
        </w:rPr>
        <w:t>ee</w:t>
      </w:r>
      <w:r w:rsidRPr="00BD336A">
        <w:rPr>
          <w:rFonts w:ascii="Arial Narrow" w:hAnsi="Arial Narrow" w:cs="Arial"/>
          <w:color w:val="000000"/>
          <w:sz w:val="22"/>
          <w:szCs w:val="22"/>
        </w:rPr>
        <w:t>. Committees have a minimum of 10 members that consist</w:t>
      </w:r>
      <w:r w:rsidRPr="00BD336A">
        <w:rPr>
          <w:rFonts w:ascii="Arial Narrow" w:hAnsi="Arial Narrow" w:cs="Arial"/>
          <w:color w:val="000000"/>
          <w:spacing w:val="1"/>
          <w:sz w:val="22"/>
          <w:szCs w:val="22"/>
        </w:rPr>
        <w:t xml:space="preserve"> o</w:t>
      </w:r>
      <w:r w:rsidRPr="00BD336A">
        <w:rPr>
          <w:rFonts w:ascii="Arial Narrow" w:hAnsi="Arial Narrow" w:cs="Arial"/>
          <w:color w:val="000000"/>
          <w:sz w:val="22"/>
          <w:szCs w:val="22"/>
        </w:rPr>
        <w:t>f</w:t>
      </w:r>
      <w:r w:rsidRPr="00BD336A">
        <w:rPr>
          <w:rFonts w:ascii="Arial Narrow" w:hAnsi="Arial Narrow" w:cs="Arial"/>
          <w:color w:val="000000"/>
          <w:spacing w:val="1"/>
          <w:sz w:val="22"/>
          <w:szCs w:val="22"/>
        </w:rPr>
        <w:t xml:space="preserve"> a</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1"/>
          <w:sz w:val="22"/>
          <w:szCs w:val="22"/>
        </w:rPr>
        <w:t>l</w:t>
      </w:r>
      <w:r w:rsidRPr="00BD336A">
        <w:rPr>
          <w:rFonts w:ascii="Arial Narrow" w:hAnsi="Arial Narrow" w:cs="Arial"/>
          <w:color w:val="000000"/>
          <w:spacing w:val="-4"/>
          <w:sz w:val="22"/>
          <w:szCs w:val="22"/>
        </w:rPr>
        <w:t>e</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st</w:t>
      </w:r>
      <w:r w:rsidRPr="00BD336A">
        <w:rPr>
          <w:rFonts w:ascii="Arial Narrow" w:hAnsi="Arial Narrow" w:cs="Arial"/>
          <w:color w:val="000000"/>
          <w:spacing w:val="1"/>
          <w:sz w:val="22"/>
          <w:szCs w:val="22"/>
        </w:rPr>
        <w:t xml:space="preserve"> 2</w:t>
      </w:r>
      <w:r w:rsidRPr="00BD336A">
        <w:rPr>
          <w:rFonts w:ascii="Arial Narrow" w:hAnsi="Arial Narrow" w:cs="Arial"/>
          <w:color w:val="000000"/>
          <w:sz w:val="22"/>
          <w:szCs w:val="22"/>
        </w:rPr>
        <w:t>6</w:t>
      </w:r>
      <w:r w:rsidRPr="00BD336A">
        <w:rPr>
          <w:rFonts w:ascii="Arial Narrow" w:hAnsi="Arial Narrow" w:cs="Arial"/>
          <w:color w:val="000000"/>
          <w:spacing w:val="1"/>
          <w:sz w:val="22"/>
          <w:szCs w:val="22"/>
        </w:rPr>
        <w:t xml:space="preserve"> p</w:t>
      </w:r>
      <w:r w:rsidRPr="00BD336A">
        <w:rPr>
          <w:rFonts w:ascii="Arial Narrow" w:hAnsi="Arial Narrow" w:cs="Arial"/>
          <w:color w:val="000000"/>
          <w:spacing w:val="-4"/>
          <w:sz w:val="22"/>
          <w:szCs w:val="22"/>
        </w:rPr>
        <w:t>e</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en</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p</w:t>
      </w:r>
      <w:r w:rsidRPr="00BD336A">
        <w:rPr>
          <w:rFonts w:ascii="Arial Narrow" w:hAnsi="Arial Narrow" w:cs="Arial"/>
          <w:color w:val="000000"/>
          <w:spacing w:val="1"/>
          <w:sz w:val="22"/>
          <w:szCs w:val="22"/>
        </w:rPr>
        <w:t>eo</w:t>
      </w:r>
      <w:r w:rsidRPr="00BD336A">
        <w:rPr>
          <w:rFonts w:ascii="Arial Narrow" w:hAnsi="Arial Narrow" w:cs="Arial"/>
          <w:color w:val="000000"/>
          <w:spacing w:val="-4"/>
          <w:sz w:val="22"/>
          <w:szCs w:val="22"/>
        </w:rPr>
        <w:t>p</w:t>
      </w:r>
      <w:r w:rsidRPr="00BD336A">
        <w:rPr>
          <w:rFonts w:ascii="Arial Narrow" w:hAnsi="Arial Narrow" w:cs="Arial"/>
          <w:color w:val="000000"/>
          <w:spacing w:val="4"/>
          <w:sz w:val="22"/>
          <w:szCs w:val="22"/>
        </w:rPr>
        <w:t>l</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6"/>
          <w:sz w:val="22"/>
          <w:szCs w:val="22"/>
        </w:rPr>
        <w:t>w</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th</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p</w:t>
      </w:r>
      <w:r w:rsidRPr="00BD336A">
        <w:rPr>
          <w:rFonts w:ascii="Arial Narrow" w:hAnsi="Arial Narrow" w:cs="Arial"/>
          <w:color w:val="000000"/>
          <w:sz w:val="22"/>
          <w:szCs w:val="22"/>
        </w:rPr>
        <w:t>syc</w:t>
      </w:r>
      <w:r w:rsidRPr="00BD336A">
        <w:rPr>
          <w:rFonts w:ascii="Arial Narrow" w:hAnsi="Arial Narrow" w:cs="Arial"/>
          <w:color w:val="000000"/>
          <w:spacing w:val="-4"/>
          <w:sz w:val="22"/>
          <w:szCs w:val="22"/>
        </w:rPr>
        <w:t>h</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t</w:t>
      </w:r>
      <w:r w:rsidRPr="00BD336A">
        <w:rPr>
          <w:rFonts w:ascii="Arial Narrow" w:hAnsi="Arial Narrow" w:cs="Arial"/>
          <w:color w:val="000000"/>
          <w:spacing w:val="-3"/>
          <w:sz w:val="22"/>
          <w:szCs w:val="22"/>
        </w:rPr>
        <w:t>r</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 xml:space="preserve">c </w:t>
      </w:r>
      <w:r w:rsidRPr="00BD336A">
        <w:rPr>
          <w:rFonts w:ascii="Arial Narrow" w:hAnsi="Arial Narrow" w:cs="Arial"/>
          <w:color w:val="000000"/>
          <w:spacing w:val="1"/>
          <w:sz w:val="22"/>
          <w:szCs w:val="22"/>
        </w:rPr>
        <w:t>d</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a</w:t>
      </w:r>
      <w:r w:rsidRPr="00BD336A">
        <w:rPr>
          <w:rFonts w:ascii="Arial Narrow" w:hAnsi="Arial Narrow" w:cs="Arial"/>
          <w:color w:val="000000"/>
          <w:spacing w:val="-4"/>
          <w:sz w:val="22"/>
          <w:szCs w:val="22"/>
        </w:rPr>
        <w:t>b</w:t>
      </w:r>
      <w:r w:rsidRPr="00BD336A">
        <w:rPr>
          <w:rFonts w:ascii="Arial Narrow" w:hAnsi="Arial Narrow" w:cs="Arial"/>
          <w:color w:val="000000"/>
          <w:spacing w:val="-1"/>
          <w:sz w:val="22"/>
          <w:szCs w:val="22"/>
        </w:rPr>
        <w:t>il</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1"/>
          <w:sz w:val="22"/>
          <w:szCs w:val="22"/>
        </w:rPr>
        <w:t>an</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2</w:t>
      </w:r>
      <w:r w:rsidRPr="00BD336A">
        <w:rPr>
          <w:rFonts w:ascii="Arial Narrow" w:hAnsi="Arial Narrow" w:cs="Arial"/>
          <w:color w:val="000000"/>
          <w:sz w:val="22"/>
          <w:szCs w:val="22"/>
        </w:rPr>
        <w:t>5</w:t>
      </w:r>
      <w:r w:rsidRPr="00BD336A">
        <w:rPr>
          <w:rFonts w:ascii="Arial Narrow" w:hAnsi="Arial Narrow" w:cs="Arial"/>
          <w:color w:val="000000"/>
          <w:spacing w:val="1"/>
          <w:sz w:val="22"/>
          <w:szCs w:val="22"/>
        </w:rPr>
        <w:t xml:space="preserve"> pe</w:t>
      </w:r>
      <w:r w:rsidRPr="00BD336A">
        <w:rPr>
          <w:rFonts w:ascii="Arial Narrow" w:hAnsi="Arial Narrow" w:cs="Arial"/>
          <w:color w:val="000000"/>
          <w:spacing w:val="2"/>
          <w:sz w:val="22"/>
          <w:szCs w:val="22"/>
        </w:rPr>
        <w:t>r</w:t>
      </w:r>
      <w:r w:rsidRPr="00BD336A">
        <w:rPr>
          <w:rFonts w:ascii="Arial Narrow" w:hAnsi="Arial Narrow" w:cs="Arial"/>
          <w:color w:val="000000"/>
          <w:spacing w:val="-5"/>
          <w:sz w:val="22"/>
          <w:szCs w:val="22"/>
        </w:rPr>
        <w:t>c</w:t>
      </w:r>
      <w:r w:rsidRPr="00BD336A">
        <w:rPr>
          <w:rFonts w:ascii="Arial Narrow" w:hAnsi="Arial Narrow" w:cs="Arial"/>
          <w:color w:val="000000"/>
          <w:spacing w:val="1"/>
          <w:sz w:val="22"/>
          <w:szCs w:val="22"/>
        </w:rPr>
        <w:t>en</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f</w:t>
      </w:r>
      <w:r w:rsidRPr="00BD336A">
        <w:rPr>
          <w:rFonts w:ascii="Arial Narrow" w:hAnsi="Arial Narrow" w:cs="Arial"/>
          <w:color w:val="000000"/>
          <w:spacing w:val="1"/>
          <w:sz w:val="22"/>
          <w:szCs w:val="22"/>
        </w:rPr>
        <w:t>a</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i</w:t>
      </w:r>
      <w:r w:rsidRPr="00BD336A">
        <w:rPr>
          <w:rFonts w:ascii="Arial Narrow" w:hAnsi="Arial Narrow" w:cs="Arial"/>
          <w:color w:val="000000"/>
          <w:spacing w:val="4"/>
          <w:sz w:val="22"/>
          <w:szCs w:val="22"/>
        </w:rPr>
        <w:t>l</w:t>
      </w:r>
      <w:r w:rsidRPr="00BD336A">
        <w:rPr>
          <w:rFonts w:ascii="Arial Narrow" w:hAnsi="Arial Narrow" w:cs="Arial"/>
          <w:color w:val="000000"/>
          <w:sz w:val="22"/>
          <w:szCs w:val="22"/>
        </w:rPr>
        <w:t xml:space="preserve">y </w:t>
      </w:r>
      <w:r w:rsidRPr="00BD336A">
        <w:rPr>
          <w:rFonts w:ascii="Arial Narrow" w:hAnsi="Arial Narrow" w:cs="Arial"/>
          <w:color w:val="000000"/>
          <w:spacing w:val="-8"/>
          <w:sz w:val="22"/>
          <w:szCs w:val="22"/>
        </w:rPr>
        <w:t>m</w:t>
      </w:r>
      <w:r w:rsidRPr="00BD336A">
        <w:rPr>
          <w:rFonts w:ascii="Arial Narrow" w:hAnsi="Arial Narrow" w:cs="Arial"/>
          <w:color w:val="000000"/>
          <w:spacing w:val="6"/>
          <w:sz w:val="22"/>
          <w:szCs w:val="22"/>
        </w:rPr>
        <w:t>e</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be</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 xml:space="preserve">s. </w:t>
      </w:r>
      <w:r w:rsidRPr="00BD336A">
        <w:rPr>
          <w:rFonts w:ascii="Arial Narrow" w:hAnsi="Arial Narrow" w:cs="Arial"/>
          <w:color w:val="000000"/>
          <w:spacing w:val="-2"/>
          <w:sz w:val="22"/>
          <w:szCs w:val="22"/>
        </w:rPr>
        <w:t xml:space="preserve">Other </w:t>
      </w:r>
      <w:r w:rsidRPr="00BD336A">
        <w:rPr>
          <w:rFonts w:ascii="Arial Narrow" w:hAnsi="Arial Narrow" w:cs="Arial"/>
          <w:color w:val="000000"/>
          <w:spacing w:val="-8"/>
          <w:sz w:val="22"/>
          <w:szCs w:val="22"/>
        </w:rPr>
        <w:t>m</w:t>
      </w:r>
      <w:r w:rsidRPr="00BD336A">
        <w:rPr>
          <w:rFonts w:ascii="Arial Narrow" w:hAnsi="Arial Narrow" w:cs="Arial"/>
          <w:color w:val="000000"/>
          <w:spacing w:val="6"/>
          <w:sz w:val="22"/>
          <w:szCs w:val="22"/>
        </w:rPr>
        <w:t>e</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be</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s</w:t>
      </w:r>
      <w:r w:rsidRPr="00BD336A">
        <w:rPr>
          <w:rFonts w:ascii="Arial Narrow" w:hAnsi="Arial Narrow" w:cs="Arial"/>
          <w:color w:val="000000"/>
          <w:spacing w:val="5"/>
          <w:sz w:val="22"/>
          <w:szCs w:val="22"/>
        </w:rPr>
        <w:t xml:space="preserve"> </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 xml:space="preserve">y </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ep</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en</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5"/>
          <w:sz w:val="22"/>
          <w:szCs w:val="22"/>
        </w:rPr>
        <w:t>s</w:t>
      </w:r>
      <w:r w:rsidRPr="00BD336A">
        <w:rPr>
          <w:rFonts w:ascii="Arial Narrow" w:hAnsi="Arial Narrow" w:cs="Arial"/>
          <w:color w:val="000000"/>
          <w:spacing w:val="-4"/>
          <w:sz w:val="22"/>
          <w:szCs w:val="22"/>
        </w:rPr>
        <w:t>t</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k</w:t>
      </w:r>
      <w:r w:rsidRPr="00BD336A">
        <w:rPr>
          <w:rFonts w:ascii="Arial Narrow" w:hAnsi="Arial Narrow" w:cs="Arial"/>
          <w:color w:val="000000"/>
          <w:spacing w:val="1"/>
          <w:sz w:val="22"/>
          <w:szCs w:val="22"/>
        </w:rPr>
        <w:t>eh</w:t>
      </w:r>
      <w:r w:rsidRPr="00BD336A">
        <w:rPr>
          <w:rFonts w:ascii="Arial Narrow" w:hAnsi="Arial Narrow" w:cs="Arial"/>
          <w:color w:val="000000"/>
          <w:spacing w:val="-4"/>
          <w:sz w:val="22"/>
          <w:szCs w:val="22"/>
        </w:rPr>
        <w:t>o</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de</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 xml:space="preserve"> such </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c</w:t>
      </w:r>
      <w:r w:rsidRPr="00BD336A">
        <w:rPr>
          <w:rFonts w:ascii="Arial Narrow" w:hAnsi="Arial Narrow" w:cs="Arial"/>
          <w:color w:val="000000"/>
          <w:spacing w:val="-4"/>
          <w:sz w:val="22"/>
          <w:szCs w:val="22"/>
        </w:rPr>
        <w:t>a</w:t>
      </w:r>
      <w:r w:rsidRPr="00BD336A">
        <w:rPr>
          <w:rFonts w:ascii="Arial Narrow" w:hAnsi="Arial Narrow" w:cs="Arial"/>
          <w:color w:val="000000"/>
          <w:sz w:val="22"/>
          <w:szCs w:val="22"/>
        </w:rPr>
        <w:t>l</w:t>
      </w:r>
      <w:r w:rsidRPr="00BD336A">
        <w:rPr>
          <w:rFonts w:ascii="Arial Narrow" w:hAnsi="Arial Narrow" w:cs="Arial"/>
          <w:color w:val="000000"/>
          <w:spacing w:val="5"/>
          <w:sz w:val="22"/>
          <w:szCs w:val="22"/>
        </w:rPr>
        <w:t xml:space="preserve"> </w:t>
      </w:r>
      <w:r w:rsidRPr="00BD336A">
        <w:rPr>
          <w:rFonts w:ascii="Arial Narrow" w:hAnsi="Arial Narrow" w:cs="Arial"/>
          <w:color w:val="000000"/>
          <w:spacing w:val="-4"/>
          <w:sz w:val="22"/>
          <w:szCs w:val="22"/>
        </w:rPr>
        <w:t>h</w:t>
      </w:r>
      <w:r w:rsidRPr="00BD336A">
        <w:rPr>
          <w:rFonts w:ascii="Arial Narrow" w:hAnsi="Arial Narrow" w:cs="Arial"/>
          <w:color w:val="000000"/>
          <w:spacing w:val="1"/>
          <w:sz w:val="22"/>
          <w:szCs w:val="22"/>
        </w:rPr>
        <w:t>o</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e</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ss c</w:t>
      </w:r>
      <w:r w:rsidRPr="00BD336A">
        <w:rPr>
          <w:rFonts w:ascii="Arial Narrow" w:hAnsi="Arial Narrow" w:cs="Arial"/>
          <w:color w:val="000000"/>
          <w:spacing w:val="1"/>
          <w:sz w:val="22"/>
          <w:szCs w:val="22"/>
        </w:rPr>
        <w:t>o</w:t>
      </w:r>
      <w:r w:rsidRPr="00BD336A">
        <w:rPr>
          <w:rFonts w:ascii="Arial Narrow" w:hAnsi="Arial Narrow" w:cs="Arial"/>
          <w:color w:val="000000"/>
          <w:spacing w:val="-4"/>
          <w:sz w:val="22"/>
          <w:szCs w:val="22"/>
        </w:rPr>
        <w:t>a</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i</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i</w:t>
      </w:r>
      <w:r w:rsidRPr="00BD336A">
        <w:rPr>
          <w:rFonts w:ascii="Arial Narrow" w:hAnsi="Arial Narrow" w:cs="Arial"/>
          <w:color w:val="000000"/>
          <w:spacing w:val="1"/>
          <w:sz w:val="22"/>
          <w:szCs w:val="22"/>
        </w:rPr>
        <w:t>on</w:t>
      </w:r>
      <w:r w:rsidRPr="00BD336A">
        <w:rPr>
          <w:rFonts w:ascii="Arial Narrow" w:hAnsi="Arial Narrow" w:cs="Arial"/>
          <w:color w:val="000000"/>
          <w:sz w:val="22"/>
          <w:szCs w:val="22"/>
        </w:rPr>
        <w:t xml:space="preserve">s, local </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w</w:t>
      </w:r>
      <w:r w:rsidRPr="00BD336A">
        <w:rPr>
          <w:rFonts w:ascii="Arial Narrow" w:hAnsi="Arial Narrow" w:cs="Arial"/>
          <w:color w:val="000000"/>
          <w:spacing w:val="-5"/>
          <w:sz w:val="22"/>
          <w:szCs w:val="22"/>
        </w:rPr>
        <w:t xml:space="preserve"> </w:t>
      </w:r>
      <w:r w:rsidRPr="00BD336A">
        <w:rPr>
          <w:rFonts w:ascii="Arial Narrow" w:hAnsi="Arial Narrow" w:cs="Arial"/>
          <w:color w:val="000000"/>
          <w:spacing w:val="1"/>
          <w:sz w:val="22"/>
          <w:szCs w:val="22"/>
        </w:rPr>
        <w:t>en</w:t>
      </w:r>
      <w:r w:rsidRPr="00BD336A">
        <w:rPr>
          <w:rFonts w:ascii="Arial Narrow" w:hAnsi="Arial Narrow" w:cs="Arial"/>
          <w:color w:val="000000"/>
          <w:sz w:val="22"/>
          <w:szCs w:val="22"/>
        </w:rPr>
        <w:t>f</w:t>
      </w:r>
      <w:r w:rsidRPr="00BD336A">
        <w:rPr>
          <w:rFonts w:ascii="Arial Narrow" w:hAnsi="Arial Narrow" w:cs="Arial"/>
          <w:color w:val="000000"/>
          <w:spacing w:val="1"/>
          <w:sz w:val="22"/>
          <w:szCs w:val="22"/>
        </w:rPr>
        <w:t>o</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e</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en</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 xml:space="preserve"> agen</w:t>
      </w:r>
      <w:r w:rsidRPr="00BD336A">
        <w:rPr>
          <w:rFonts w:ascii="Arial Narrow" w:hAnsi="Arial Narrow" w:cs="Arial"/>
          <w:color w:val="000000"/>
          <w:spacing w:val="-5"/>
          <w:sz w:val="22"/>
          <w:szCs w:val="22"/>
        </w:rPr>
        <w:t>c</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e</w:t>
      </w:r>
      <w:r w:rsidRPr="00BD336A">
        <w:rPr>
          <w:rFonts w:ascii="Arial Narrow" w:hAnsi="Arial Narrow" w:cs="Arial"/>
          <w:color w:val="000000"/>
          <w:spacing w:val="-5"/>
          <w:sz w:val="22"/>
          <w:szCs w:val="22"/>
        </w:rPr>
        <w:t>s</w:t>
      </w:r>
      <w:r w:rsidRPr="00BD336A">
        <w:rPr>
          <w:rFonts w:ascii="Arial Narrow" w:hAnsi="Arial Narrow" w:cs="Arial"/>
          <w:color w:val="000000"/>
          <w:sz w:val="22"/>
          <w:szCs w:val="22"/>
        </w:rPr>
        <w:t>,</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5"/>
          <w:sz w:val="22"/>
          <w:szCs w:val="22"/>
        </w:rPr>
        <w:t>j</w:t>
      </w:r>
      <w:r w:rsidRPr="00BD336A">
        <w:rPr>
          <w:rFonts w:ascii="Arial Narrow" w:hAnsi="Arial Narrow" w:cs="Arial"/>
          <w:color w:val="000000"/>
          <w:spacing w:val="1"/>
          <w:sz w:val="22"/>
          <w:szCs w:val="22"/>
        </w:rPr>
        <w:t>a</w:t>
      </w:r>
      <w:r w:rsidRPr="00BD336A">
        <w:rPr>
          <w:rFonts w:ascii="Arial Narrow" w:hAnsi="Arial Narrow" w:cs="Arial"/>
          <w:color w:val="000000"/>
          <w:spacing w:val="-1"/>
          <w:sz w:val="22"/>
          <w:szCs w:val="22"/>
        </w:rPr>
        <w:t>i</w:t>
      </w:r>
      <w:r w:rsidRPr="00BD336A">
        <w:rPr>
          <w:rFonts w:ascii="Arial Narrow" w:hAnsi="Arial Narrow" w:cs="Arial"/>
          <w:color w:val="000000"/>
          <w:sz w:val="22"/>
          <w:szCs w:val="22"/>
        </w:rPr>
        <w:t>l</w:t>
      </w:r>
      <w:r w:rsidRPr="00BD336A">
        <w:rPr>
          <w:rFonts w:ascii="Arial Narrow" w:hAnsi="Arial Narrow" w:cs="Arial"/>
          <w:color w:val="000000"/>
          <w:spacing w:val="5"/>
          <w:sz w:val="22"/>
          <w:szCs w:val="22"/>
        </w:rPr>
        <w:t xml:space="preserve"> </w:t>
      </w:r>
      <w:r w:rsidRPr="00BD336A">
        <w:rPr>
          <w:rFonts w:ascii="Arial Narrow" w:hAnsi="Arial Narrow" w:cs="Arial"/>
          <w:color w:val="000000"/>
          <w:spacing w:val="1"/>
          <w:sz w:val="22"/>
          <w:szCs w:val="22"/>
        </w:rPr>
        <w:t>p</w:t>
      </w:r>
      <w:r w:rsidRPr="00BD336A">
        <w:rPr>
          <w:rFonts w:ascii="Arial Narrow" w:hAnsi="Arial Narrow" w:cs="Arial"/>
          <w:color w:val="000000"/>
          <w:spacing w:val="-4"/>
          <w:sz w:val="22"/>
          <w:szCs w:val="22"/>
        </w:rPr>
        <w:t>e</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on</w:t>
      </w:r>
      <w:r w:rsidRPr="00BD336A">
        <w:rPr>
          <w:rFonts w:ascii="Arial Narrow" w:hAnsi="Arial Narrow" w:cs="Arial"/>
          <w:color w:val="000000"/>
          <w:spacing w:val="-4"/>
          <w:sz w:val="22"/>
          <w:szCs w:val="22"/>
        </w:rPr>
        <w:t>n</w:t>
      </w:r>
      <w:r w:rsidRPr="00BD336A">
        <w:rPr>
          <w:rFonts w:ascii="Arial Narrow" w:hAnsi="Arial Narrow" w:cs="Arial"/>
          <w:color w:val="000000"/>
          <w:spacing w:val="1"/>
          <w:sz w:val="22"/>
          <w:szCs w:val="22"/>
        </w:rPr>
        <w:t>e</w:t>
      </w:r>
      <w:r w:rsidRPr="00BD336A">
        <w:rPr>
          <w:rFonts w:ascii="Arial Narrow" w:hAnsi="Arial Narrow" w:cs="Arial"/>
          <w:color w:val="000000"/>
          <w:spacing w:val="-1"/>
          <w:sz w:val="22"/>
          <w:szCs w:val="22"/>
        </w:rPr>
        <w:t>l</w:t>
      </w:r>
      <w:r w:rsidRPr="00BD336A">
        <w:rPr>
          <w:rFonts w:ascii="Arial Narrow" w:hAnsi="Arial Narrow" w:cs="Arial"/>
          <w:color w:val="000000"/>
          <w:sz w:val="22"/>
          <w:szCs w:val="22"/>
        </w:rPr>
        <w:t>,</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oun</w:t>
      </w:r>
      <w:r w:rsidRPr="00BD336A">
        <w:rPr>
          <w:rFonts w:ascii="Arial Narrow" w:hAnsi="Arial Narrow" w:cs="Arial"/>
          <w:color w:val="000000"/>
          <w:sz w:val="22"/>
          <w:szCs w:val="22"/>
        </w:rPr>
        <w:t>ty c</w:t>
      </w:r>
      <w:r w:rsidRPr="00BD336A">
        <w:rPr>
          <w:rFonts w:ascii="Arial Narrow" w:hAnsi="Arial Narrow" w:cs="Arial"/>
          <w:color w:val="000000"/>
          <w:spacing w:val="1"/>
          <w:sz w:val="22"/>
          <w:szCs w:val="22"/>
        </w:rPr>
        <w:t>o</w:t>
      </w:r>
      <w:r w:rsidRPr="00BD336A">
        <w:rPr>
          <w:rFonts w:ascii="Arial Narrow" w:hAnsi="Arial Narrow" w:cs="Arial"/>
          <w:color w:val="000000"/>
          <w:spacing w:val="-3"/>
          <w:sz w:val="22"/>
          <w:szCs w:val="22"/>
        </w:rPr>
        <w:t>m</w:t>
      </w:r>
      <w:r w:rsidRPr="00BD336A">
        <w:rPr>
          <w:rFonts w:ascii="Arial Narrow" w:hAnsi="Arial Narrow" w:cs="Arial"/>
          <w:color w:val="000000"/>
          <w:spacing w:val="-8"/>
          <w:sz w:val="22"/>
          <w:szCs w:val="22"/>
        </w:rPr>
        <w:t>m</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ss</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one</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 xml:space="preserve"> o</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h</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r</w:t>
      </w:r>
      <w:r w:rsidRPr="00BD336A">
        <w:rPr>
          <w:rFonts w:ascii="Arial Narrow" w:hAnsi="Arial Narrow" w:cs="Arial"/>
          <w:color w:val="000000"/>
          <w:spacing w:val="2"/>
          <w:sz w:val="22"/>
          <w:szCs w:val="22"/>
        </w:rPr>
        <w:t xml:space="preserve"> </w:t>
      </w:r>
      <w:r w:rsidRPr="00BD336A">
        <w:rPr>
          <w:rFonts w:ascii="Arial Narrow" w:hAnsi="Arial Narrow" w:cs="Arial"/>
          <w:color w:val="000000"/>
          <w:spacing w:val="-4"/>
          <w:sz w:val="22"/>
          <w:szCs w:val="22"/>
        </w:rPr>
        <w:t>p</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o</w:t>
      </w:r>
      <w:r w:rsidRPr="00BD336A">
        <w:rPr>
          <w:rFonts w:ascii="Arial Narrow" w:hAnsi="Arial Narrow" w:cs="Arial"/>
          <w:color w:val="000000"/>
          <w:spacing w:val="-5"/>
          <w:sz w:val="22"/>
          <w:szCs w:val="22"/>
        </w:rPr>
        <w:t>v</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de</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1"/>
          <w:sz w:val="22"/>
          <w:szCs w:val="22"/>
        </w:rPr>
        <w:t>ho</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p</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a</w:t>
      </w:r>
      <w:r w:rsidRPr="00BD336A">
        <w:rPr>
          <w:rFonts w:ascii="Arial Narrow" w:hAnsi="Arial Narrow" w:cs="Arial"/>
          <w:color w:val="000000"/>
          <w:sz w:val="22"/>
          <w:szCs w:val="22"/>
        </w:rPr>
        <w:t>l</w:t>
      </w:r>
      <w:r w:rsidRPr="00BD336A">
        <w:rPr>
          <w:rFonts w:ascii="Arial Narrow" w:hAnsi="Arial Narrow" w:cs="Arial"/>
          <w:color w:val="000000"/>
          <w:spacing w:val="5"/>
          <w:sz w:val="22"/>
          <w:szCs w:val="22"/>
        </w:rPr>
        <w:t xml:space="preserve"> </w:t>
      </w:r>
      <w:r w:rsidRPr="00BD336A">
        <w:rPr>
          <w:rFonts w:ascii="Arial Narrow" w:hAnsi="Arial Narrow" w:cs="Arial"/>
          <w:color w:val="000000"/>
          <w:spacing w:val="2"/>
          <w:sz w:val="22"/>
          <w:szCs w:val="22"/>
        </w:rPr>
        <w:t>r</w:t>
      </w:r>
      <w:r w:rsidRPr="00BD336A">
        <w:rPr>
          <w:rFonts w:ascii="Arial Narrow" w:hAnsi="Arial Narrow" w:cs="Arial"/>
          <w:color w:val="000000"/>
          <w:spacing w:val="-4"/>
          <w:sz w:val="22"/>
          <w:szCs w:val="22"/>
        </w:rPr>
        <w:t>e</w:t>
      </w:r>
      <w:r w:rsidRPr="00BD336A">
        <w:rPr>
          <w:rFonts w:ascii="Arial Narrow" w:hAnsi="Arial Narrow" w:cs="Arial"/>
          <w:color w:val="000000"/>
          <w:spacing w:val="1"/>
          <w:sz w:val="22"/>
          <w:szCs w:val="22"/>
        </w:rPr>
        <w:t>p</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e</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a</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v</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3"/>
          <w:sz w:val="22"/>
          <w:szCs w:val="22"/>
        </w:rPr>
        <w:t>M</w:t>
      </w:r>
      <w:r w:rsidRPr="00BD336A">
        <w:rPr>
          <w:rFonts w:ascii="Arial Narrow" w:hAnsi="Arial Narrow" w:cs="Arial"/>
          <w:color w:val="000000"/>
          <w:spacing w:val="1"/>
          <w:sz w:val="22"/>
          <w:szCs w:val="22"/>
        </w:rPr>
        <w:t>e</w:t>
      </w:r>
      <w:r w:rsidRPr="00BD336A">
        <w:rPr>
          <w:rFonts w:ascii="Arial Narrow" w:hAnsi="Arial Narrow" w:cs="Arial"/>
          <w:color w:val="000000"/>
          <w:spacing w:val="-4"/>
          <w:sz w:val="22"/>
          <w:szCs w:val="22"/>
        </w:rPr>
        <w:t>d</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c</w:t>
      </w:r>
      <w:r w:rsidRPr="00BD336A">
        <w:rPr>
          <w:rFonts w:ascii="Arial Narrow" w:hAnsi="Arial Narrow" w:cs="Arial"/>
          <w:color w:val="000000"/>
          <w:spacing w:val="-4"/>
          <w:sz w:val="22"/>
          <w:szCs w:val="22"/>
        </w:rPr>
        <w:t>a</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d</w:t>
      </w:r>
      <w:r w:rsidRPr="00BD336A">
        <w:rPr>
          <w:rFonts w:ascii="Arial Narrow" w:hAnsi="Arial Narrow" w:cs="Arial"/>
          <w:color w:val="000000"/>
          <w:sz w:val="22"/>
          <w:szCs w:val="22"/>
        </w:rPr>
        <w:t>,</w:t>
      </w:r>
      <w:r w:rsidRPr="00BD336A">
        <w:rPr>
          <w:rFonts w:ascii="Arial Narrow" w:hAnsi="Arial Narrow" w:cs="Arial"/>
          <w:color w:val="000000"/>
          <w:spacing w:val="-4"/>
          <w:sz w:val="22"/>
          <w:szCs w:val="22"/>
        </w:rPr>
        <w:t xml:space="preserve"> </w:t>
      </w:r>
      <w:r w:rsidRPr="00BD336A">
        <w:rPr>
          <w:rFonts w:ascii="Arial Narrow" w:hAnsi="Arial Narrow" w:cs="Arial"/>
          <w:color w:val="000000"/>
          <w:sz w:val="22"/>
          <w:szCs w:val="22"/>
        </w:rPr>
        <w:t>f</w:t>
      </w:r>
      <w:r w:rsidRPr="00BD336A">
        <w:rPr>
          <w:rFonts w:ascii="Arial Narrow" w:hAnsi="Arial Narrow" w:cs="Arial"/>
          <w:color w:val="000000"/>
          <w:spacing w:val="-4"/>
          <w:sz w:val="22"/>
          <w:szCs w:val="22"/>
        </w:rPr>
        <w:t>a</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pacing w:val="-3"/>
          <w:sz w:val="22"/>
          <w:szCs w:val="22"/>
        </w:rPr>
        <w:t>-</w:t>
      </w:r>
      <w:r w:rsidRPr="00BD336A">
        <w:rPr>
          <w:rFonts w:ascii="Arial Narrow" w:hAnsi="Arial Narrow" w:cs="Arial"/>
          <w:color w:val="000000"/>
          <w:spacing w:val="1"/>
          <w:sz w:val="22"/>
          <w:szCs w:val="22"/>
        </w:rPr>
        <w:t>ba</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d</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en</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 xml:space="preserve">s </w:t>
      </w:r>
      <w:r w:rsidRPr="00BD336A">
        <w:rPr>
          <w:rFonts w:ascii="Arial Narrow" w:hAnsi="Arial Narrow" w:cs="Arial"/>
          <w:color w:val="000000"/>
          <w:spacing w:val="1"/>
          <w:sz w:val="22"/>
          <w:szCs w:val="22"/>
        </w:rPr>
        <w:t>a</w:t>
      </w:r>
      <w:r w:rsidRPr="00BD336A">
        <w:rPr>
          <w:rFonts w:ascii="Arial Narrow" w:hAnsi="Arial Narrow" w:cs="Arial"/>
          <w:color w:val="000000"/>
          <w:spacing w:val="-4"/>
          <w:sz w:val="22"/>
          <w:szCs w:val="22"/>
        </w:rPr>
        <w:t>n</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ad</w:t>
      </w:r>
      <w:r w:rsidRPr="00BD336A">
        <w:rPr>
          <w:rFonts w:ascii="Arial Narrow" w:hAnsi="Arial Narrow" w:cs="Arial"/>
          <w:color w:val="000000"/>
          <w:sz w:val="22"/>
          <w:szCs w:val="22"/>
        </w:rPr>
        <w:t>v</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 xml:space="preserve">cy </w:t>
      </w:r>
      <w:r w:rsidRPr="00BD336A">
        <w:rPr>
          <w:rFonts w:ascii="Arial Narrow" w:hAnsi="Arial Narrow" w:cs="Arial"/>
          <w:color w:val="000000"/>
          <w:spacing w:val="1"/>
          <w:sz w:val="22"/>
          <w:szCs w:val="22"/>
        </w:rPr>
        <w:t>g</w:t>
      </w:r>
      <w:r w:rsidRPr="00BD336A">
        <w:rPr>
          <w:rFonts w:ascii="Arial Narrow" w:hAnsi="Arial Narrow" w:cs="Arial"/>
          <w:color w:val="000000"/>
          <w:spacing w:val="-3"/>
          <w:sz w:val="22"/>
          <w:szCs w:val="22"/>
        </w:rPr>
        <w:t>r</w:t>
      </w:r>
      <w:r w:rsidRPr="00BD336A">
        <w:rPr>
          <w:rFonts w:ascii="Arial Narrow" w:hAnsi="Arial Narrow" w:cs="Arial"/>
          <w:color w:val="000000"/>
          <w:spacing w:val="1"/>
          <w:sz w:val="22"/>
          <w:szCs w:val="22"/>
        </w:rPr>
        <w:t>oup</w:t>
      </w:r>
      <w:r w:rsidRPr="00BD336A">
        <w:rPr>
          <w:rFonts w:ascii="Arial Narrow" w:hAnsi="Arial Narrow" w:cs="Arial"/>
          <w:color w:val="000000"/>
          <w:sz w:val="22"/>
          <w:szCs w:val="22"/>
        </w:rPr>
        <w:t xml:space="preserve">s. </w:t>
      </w:r>
      <w:r w:rsidRPr="00BD336A">
        <w:rPr>
          <w:rFonts w:ascii="Arial Narrow" w:hAnsi="Arial Narrow" w:cs="Arial"/>
          <w:color w:val="000000"/>
          <w:spacing w:val="2"/>
          <w:sz w:val="22"/>
          <w:szCs w:val="22"/>
        </w:rPr>
        <w:t xml:space="preserve"> </w:t>
      </w:r>
      <w:r w:rsidRPr="00BD336A">
        <w:rPr>
          <w:rFonts w:ascii="Arial Narrow" w:hAnsi="Arial Narrow" w:cs="Arial"/>
          <w:color w:val="000000"/>
          <w:spacing w:val="-3"/>
          <w:sz w:val="22"/>
          <w:szCs w:val="22"/>
        </w:rPr>
        <w:t>M</w:t>
      </w:r>
      <w:r w:rsidRPr="00BD336A">
        <w:rPr>
          <w:rFonts w:ascii="Arial Narrow" w:hAnsi="Arial Narrow" w:cs="Arial"/>
          <w:color w:val="000000"/>
          <w:spacing w:val="1"/>
          <w:sz w:val="22"/>
          <w:szCs w:val="22"/>
        </w:rPr>
        <w:t>e</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be</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h</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p</w:t>
      </w:r>
      <w:r w:rsidRPr="00BD336A">
        <w:rPr>
          <w:rFonts w:ascii="Arial Narrow" w:hAnsi="Arial Narrow" w:cs="Arial"/>
          <w:color w:val="000000"/>
          <w:spacing w:val="-3"/>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ha</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 xml:space="preserve">s </w:t>
      </w:r>
      <w:r w:rsidRPr="00BD336A">
        <w:rPr>
          <w:rFonts w:ascii="Arial Narrow" w:hAnsi="Arial Narrow" w:cs="Arial"/>
          <w:color w:val="000000"/>
          <w:spacing w:val="1"/>
          <w:sz w:val="22"/>
          <w:szCs w:val="22"/>
        </w:rPr>
        <w:t>rep</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e</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a</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ve</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f</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o</w:t>
      </w:r>
      <w:r w:rsidRPr="00BD336A">
        <w:rPr>
          <w:rFonts w:ascii="Arial Narrow" w:hAnsi="Arial Narrow" w:cs="Arial"/>
          <w:color w:val="000000"/>
          <w:spacing w:val="-5"/>
          <w:sz w:val="22"/>
          <w:szCs w:val="22"/>
        </w:rPr>
        <w:t>c</w:t>
      </w:r>
      <w:r w:rsidRPr="00BD336A">
        <w:rPr>
          <w:rFonts w:ascii="Arial Narrow" w:hAnsi="Arial Narrow" w:cs="Arial"/>
          <w:color w:val="000000"/>
          <w:spacing w:val="-4"/>
          <w:sz w:val="22"/>
          <w:szCs w:val="22"/>
        </w:rPr>
        <w:t>a</w:t>
      </w:r>
      <w:r w:rsidRPr="00BD336A">
        <w:rPr>
          <w:rFonts w:ascii="Arial Narrow" w:hAnsi="Arial Narrow" w:cs="Arial"/>
          <w:color w:val="000000"/>
          <w:sz w:val="22"/>
          <w:szCs w:val="22"/>
        </w:rPr>
        <w:t>l</w:t>
      </w:r>
      <w:r w:rsidRPr="00BD336A">
        <w:rPr>
          <w:rFonts w:ascii="Arial Narrow" w:hAnsi="Arial Narrow" w:cs="Arial"/>
          <w:color w:val="000000"/>
          <w:spacing w:val="5"/>
          <w:sz w:val="22"/>
          <w:szCs w:val="22"/>
        </w:rPr>
        <w:t xml:space="preserve"> </w:t>
      </w:r>
      <w:r w:rsidRPr="00BD336A">
        <w:rPr>
          <w:rFonts w:ascii="Arial Narrow" w:hAnsi="Arial Narrow" w:cs="Arial"/>
          <w:color w:val="000000"/>
          <w:sz w:val="22"/>
          <w:szCs w:val="22"/>
        </w:rPr>
        <w:t>c</w:t>
      </w:r>
      <w:r w:rsidRPr="00BD336A">
        <w:rPr>
          <w:rFonts w:ascii="Arial Narrow" w:hAnsi="Arial Narrow" w:cs="Arial"/>
          <w:color w:val="000000"/>
          <w:spacing w:val="-4"/>
          <w:sz w:val="22"/>
          <w:szCs w:val="22"/>
        </w:rPr>
        <w:t>u</w:t>
      </w:r>
      <w:r w:rsidRPr="00BD336A">
        <w:rPr>
          <w:rFonts w:ascii="Arial Narrow" w:hAnsi="Arial Narrow" w:cs="Arial"/>
          <w:color w:val="000000"/>
          <w:spacing w:val="4"/>
          <w:sz w:val="22"/>
          <w:szCs w:val="22"/>
        </w:rPr>
        <w:t>l</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u</w:t>
      </w:r>
      <w:r w:rsidRPr="00BD336A">
        <w:rPr>
          <w:rFonts w:ascii="Arial Narrow" w:hAnsi="Arial Narrow" w:cs="Arial"/>
          <w:color w:val="000000"/>
          <w:spacing w:val="-3"/>
          <w:sz w:val="22"/>
          <w:szCs w:val="22"/>
        </w:rPr>
        <w:t>r</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 xml:space="preserve">l </w:t>
      </w:r>
      <w:r w:rsidRPr="00BD336A">
        <w:rPr>
          <w:rFonts w:ascii="Arial Narrow" w:hAnsi="Arial Narrow" w:cs="Arial"/>
          <w:color w:val="000000"/>
          <w:spacing w:val="1"/>
          <w:sz w:val="22"/>
          <w:szCs w:val="22"/>
        </w:rPr>
        <w:t>an</w:t>
      </w:r>
      <w:r w:rsidRPr="00BD336A">
        <w:rPr>
          <w:rFonts w:ascii="Arial Narrow" w:hAnsi="Arial Narrow" w:cs="Arial"/>
          <w:color w:val="000000"/>
          <w:sz w:val="22"/>
          <w:szCs w:val="22"/>
        </w:rPr>
        <w:t>d</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l</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pacing w:val="-4"/>
          <w:sz w:val="22"/>
          <w:szCs w:val="22"/>
        </w:rPr>
        <w:t>gu</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 xml:space="preserve">c </w:t>
      </w:r>
      <w:r w:rsidRPr="00BD336A">
        <w:rPr>
          <w:rFonts w:ascii="Arial Narrow" w:hAnsi="Arial Narrow" w:cs="Arial"/>
          <w:color w:val="000000"/>
          <w:spacing w:val="1"/>
          <w:sz w:val="22"/>
          <w:szCs w:val="22"/>
        </w:rPr>
        <w:t>p</w:t>
      </w:r>
      <w:r w:rsidRPr="00BD336A">
        <w:rPr>
          <w:rFonts w:ascii="Arial Narrow" w:hAnsi="Arial Narrow" w:cs="Arial"/>
          <w:color w:val="000000"/>
          <w:spacing w:val="-4"/>
          <w:sz w:val="22"/>
          <w:szCs w:val="22"/>
        </w:rPr>
        <w:t>o</w:t>
      </w:r>
      <w:r w:rsidRPr="00BD336A">
        <w:rPr>
          <w:rFonts w:ascii="Arial Narrow" w:hAnsi="Arial Narrow" w:cs="Arial"/>
          <w:color w:val="000000"/>
          <w:spacing w:val="1"/>
          <w:sz w:val="22"/>
          <w:szCs w:val="22"/>
        </w:rPr>
        <w:t>p</w:t>
      </w:r>
      <w:r w:rsidRPr="00BD336A">
        <w:rPr>
          <w:rFonts w:ascii="Arial Narrow" w:hAnsi="Arial Narrow" w:cs="Arial"/>
          <w:color w:val="000000"/>
          <w:spacing w:val="-4"/>
          <w:sz w:val="22"/>
          <w:szCs w:val="22"/>
        </w:rPr>
        <w:t>u</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a</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on</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 xml:space="preserve">s </w:t>
      </w:r>
      <w:r w:rsidRPr="00BD336A">
        <w:rPr>
          <w:rFonts w:ascii="Arial Narrow" w:hAnsi="Arial Narrow" w:cs="Arial"/>
          <w:color w:val="000000"/>
          <w:spacing w:val="-5"/>
          <w:sz w:val="22"/>
          <w:szCs w:val="22"/>
        </w:rPr>
        <w:t>s</w:t>
      </w:r>
      <w:r w:rsidRPr="00BD336A">
        <w:rPr>
          <w:rFonts w:ascii="Arial Narrow" w:hAnsi="Arial Narrow" w:cs="Arial"/>
          <w:color w:val="000000"/>
          <w:sz w:val="22"/>
          <w:szCs w:val="22"/>
        </w:rPr>
        <w:t>t</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on</w:t>
      </w:r>
      <w:r w:rsidRPr="00BD336A">
        <w:rPr>
          <w:rFonts w:ascii="Arial Narrow" w:hAnsi="Arial Narrow" w:cs="Arial"/>
          <w:color w:val="000000"/>
          <w:spacing w:val="-4"/>
          <w:sz w:val="22"/>
          <w:szCs w:val="22"/>
        </w:rPr>
        <w:t>g</w:t>
      </w:r>
      <w:r w:rsidRPr="00BD336A">
        <w:rPr>
          <w:rFonts w:ascii="Arial Narrow" w:hAnsi="Arial Narrow" w:cs="Arial"/>
          <w:color w:val="000000"/>
          <w:spacing w:val="4"/>
          <w:sz w:val="22"/>
          <w:szCs w:val="22"/>
        </w:rPr>
        <w:t>l</w:t>
      </w:r>
      <w:r w:rsidRPr="00BD336A">
        <w:rPr>
          <w:rFonts w:ascii="Arial Narrow" w:hAnsi="Arial Narrow" w:cs="Arial"/>
          <w:color w:val="000000"/>
          <w:sz w:val="22"/>
          <w:szCs w:val="22"/>
        </w:rPr>
        <w:t>y</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1"/>
          <w:sz w:val="22"/>
          <w:szCs w:val="22"/>
        </w:rPr>
        <w:t>en</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pacing w:val="-4"/>
          <w:sz w:val="22"/>
          <w:szCs w:val="22"/>
        </w:rPr>
        <w:t>u</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age</w:t>
      </w:r>
      <w:r w:rsidRPr="00BD336A">
        <w:rPr>
          <w:rFonts w:ascii="Arial Narrow" w:hAnsi="Arial Narrow" w:cs="Arial"/>
          <w:color w:val="000000"/>
          <w:spacing w:val="-4"/>
          <w:sz w:val="22"/>
          <w:szCs w:val="22"/>
        </w:rPr>
        <w:t>d</w:t>
      </w:r>
      <w:r w:rsidRPr="00BD336A">
        <w:rPr>
          <w:rFonts w:ascii="Arial Narrow" w:hAnsi="Arial Narrow" w:cs="Arial"/>
          <w:color w:val="000000"/>
          <w:sz w:val="22"/>
          <w:szCs w:val="22"/>
        </w:rPr>
        <w:t xml:space="preserve">. </w:t>
      </w:r>
      <w:r w:rsidRPr="00BD336A">
        <w:rPr>
          <w:rFonts w:ascii="Arial Narrow" w:hAnsi="Arial Narrow" w:cs="Arial"/>
          <w:color w:val="000000"/>
          <w:spacing w:val="2"/>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pacing w:val="-3"/>
          <w:sz w:val="22"/>
          <w:szCs w:val="22"/>
        </w:rPr>
        <w:t>m</w:t>
      </w:r>
      <w:r w:rsidRPr="00BD336A">
        <w:rPr>
          <w:rFonts w:ascii="Arial Narrow" w:hAnsi="Arial Narrow" w:cs="Arial"/>
          <w:color w:val="000000"/>
          <w:spacing w:val="-8"/>
          <w:sz w:val="22"/>
          <w:szCs w:val="22"/>
        </w:rPr>
        <w:t>m</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tt</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u</w:t>
      </w:r>
      <w:r w:rsidRPr="00BD336A">
        <w:rPr>
          <w:rFonts w:ascii="Arial Narrow" w:hAnsi="Arial Narrow" w:cs="Arial"/>
          <w:color w:val="000000"/>
          <w:sz w:val="22"/>
          <w:szCs w:val="22"/>
        </w:rPr>
        <w:t>st</w:t>
      </w:r>
      <w:r w:rsidRPr="00BD336A">
        <w:rPr>
          <w:rFonts w:ascii="Arial Narrow" w:hAnsi="Arial Narrow" w:cs="Arial"/>
          <w:color w:val="000000"/>
          <w:spacing w:val="1"/>
          <w:sz w:val="22"/>
          <w:szCs w:val="22"/>
        </w:rPr>
        <w:t xml:space="preserve"> b</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c</w:t>
      </w:r>
      <w:r w:rsidRPr="00BD336A">
        <w:rPr>
          <w:rFonts w:ascii="Arial Narrow" w:hAnsi="Arial Narrow" w:cs="Arial"/>
          <w:color w:val="000000"/>
          <w:spacing w:val="6"/>
          <w:sz w:val="22"/>
          <w:szCs w:val="22"/>
        </w:rPr>
        <w:t>o</w:t>
      </w:r>
      <w:r w:rsidRPr="00BD336A">
        <w:rPr>
          <w:rFonts w:ascii="Arial Narrow" w:hAnsi="Arial Narrow" w:cs="Arial"/>
          <w:color w:val="000000"/>
          <w:spacing w:val="-3"/>
          <w:sz w:val="22"/>
          <w:szCs w:val="22"/>
        </w:rPr>
        <w:t>m</w:t>
      </w:r>
      <w:r w:rsidRPr="00BD336A">
        <w:rPr>
          <w:rFonts w:ascii="Arial Narrow" w:hAnsi="Arial Narrow" w:cs="Arial"/>
          <w:color w:val="000000"/>
          <w:spacing w:val="-8"/>
          <w:sz w:val="22"/>
          <w:szCs w:val="22"/>
        </w:rPr>
        <w:t>m</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tt</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to</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p</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o</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pacing w:val="-5"/>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v</w:t>
      </w:r>
      <w:r w:rsidRPr="00BD336A">
        <w:rPr>
          <w:rFonts w:ascii="Arial Narrow" w:hAnsi="Arial Narrow" w:cs="Arial"/>
          <w:color w:val="000000"/>
          <w:spacing w:val="1"/>
          <w:sz w:val="22"/>
          <w:szCs w:val="22"/>
        </w:rPr>
        <w:t>e</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y</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1"/>
          <w:sz w:val="22"/>
          <w:szCs w:val="22"/>
        </w:rPr>
        <w:t>an</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e</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po</w:t>
      </w:r>
      <w:r w:rsidRPr="00BD336A">
        <w:rPr>
          <w:rFonts w:ascii="Arial Narrow" w:hAnsi="Arial Narrow" w:cs="Arial"/>
          <w:color w:val="000000"/>
          <w:spacing w:val="-6"/>
          <w:sz w:val="22"/>
          <w:szCs w:val="22"/>
        </w:rPr>
        <w:t>w</w:t>
      </w:r>
      <w:r w:rsidRPr="00BD336A">
        <w:rPr>
          <w:rFonts w:ascii="Arial Narrow" w:hAnsi="Arial Narrow" w:cs="Arial"/>
          <w:color w:val="000000"/>
          <w:spacing w:val="1"/>
          <w:sz w:val="22"/>
          <w:szCs w:val="22"/>
        </w:rPr>
        <w:t>e</w:t>
      </w:r>
      <w:r w:rsidRPr="00BD336A">
        <w:rPr>
          <w:rFonts w:ascii="Arial Narrow" w:hAnsi="Arial Narrow" w:cs="Arial"/>
          <w:color w:val="000000"/>
          <w:spacing w:val="6"/>
          <w:sz w:val="22"/>
          <w:szCs w:val="22"/>
        </w:rPr>
        <w:t>r</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en</w:t>
      </w:r>
      <w:r w:rsidRPr="00BD336A">
        <w:rPr>
          <w:rFonts w:ascii="Arial Narrow" w:hAnsi="Arial Narrow" w:cs="Arial"/>
          <w:color w:val="000000"/>
          <w:sz w:val="22"/>
          <w:szCs w:val="22"/>
        </w:rPr>
        <w:t>t.</w:t>
      </w:r>
    </w:p>
    <w:p w14:paraId="41B785EB" w14:textId="236B7F23" w:rsidR="00701886" w:rsidRPr="00BD336A" w:rsidRDefault="00701886" w:rsidP="00442F9F">
      <w:pPr>
        <w:widowControl w:val="0"/>
        <w:autoSpaceDE w:val="0"/>
        <w:autoSpaceDN w:val="0"/>
        <w:adjustRightInd w:val="0"/>
        <w:spacing w:line="240" w:lineRule="auto"/>
        <w:rPr>
          <w:rFonts w:ascii="Arial Narrow" w:hAnsi="Arial Narrow" w:cs="Arial"/>
          <w:color w:val="000000"/>
          <w:sz w:val="22"/>
          <w:szCs w:val="22"/>
        </w:rPr>
      </w:pPr>
      <w:r w:rsidRPr="00BD336A">
        <w:rPr>
          <w:rFonts w:ascii="Arial Narrow" w:hAnsi="Arial Narrow" w:cs="Arial"/>
          <w:color w:val="000000"/>
          <w:spacing w:val="2"/>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provider</w:t>
      </w:r>
      <w:r w:rsidRPr="00BD336A">
        <w:rPr>
          <w:rFonts w:ascii="Arial Narrow" w:hAnsi="Arial Narrow" w:cs="Arial"/>
          <w:color w:val="000000"/>
          <w:spacing w:val="2"/>
          <w:sz w:val="22"/>
          <w:szCs w:val="22"/>
        </w:rPr>
        <w:t xml:space="preserve"> </w:t>
      </w:r>
      <w:r w:rsidRPr="00BD336A">
        <w:rPr>
          <w:rFonts w:ascii="Arial Narrow" w:hAnsi="Arial Narrow" w:cs="Arial"/>
          <w:color w:val="000000"/>
          <w:spacing w:val="-4"/>
          <w:sz w:val="22"/>
          <w:szCs w:val="22"/>
        </w:rPr>
        <w:t>o</w:t>
      </w:r>
      <w:r w:rsidRPr="00BD336A">
        <w:rPr>
          <w:rFonts w:ascii="Arial Narrow" w:hAnsi="Arial Narrow" w:cs="Arial"/>
          <w:color w:val="000000"/>
          <w:spacing w:val="1"/>
          <w:sz w:val="22"/>
          <w:szCs w:val="22"/>
        </w:rPr>
        <w:t>pe</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a</w:t>
      </w:r>
      <w:r w:rsidRPr="00BD336A">
        <w:rPr>
          <w:rFonts w:ascii="Arial Narrow" w:hAnsi="Arial Narrow" w:cs="Arial"/>
          <w:color w:val="000000"/>
          <w:spacing w:val="-4"/>
          <w:sz w:val="22"/>
          <w:szCs w:val="22"/>
        </w:rPr>
        <w:t>t</w:t>
      </w:r>
      <w:r w:rsidRPr="00BD336A">
        <w:rPr>
          <w:rFonts w:ascii="Arial Narrow" w:hAnsi="Arial Narrow" w:cs="Arial"/>
          <w:color w:val="000000"/>
          <w:spacing w:val="-1"/>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2"/>
          <w:sz w:val="22"/>
          <w:szCs w:val="22"/>
        </w:rPr>
        <w:t>F</w:t>
      </w:r>
      <w:r w:rsidRPr="00BD336A">
        <w:rPr>
          <w:rFonts w:ascii="Arial Narrow" w:hAnsi="Arial Narrow" w:cs="Arial"/>
          <w:color w:val="000000"/>
          <w:spacing w:val="-2"/>
          <w:sz w:val="22"/>
          <w:szCs w:val="22"/>
        </w:rPr>
        <w:t>A</w:t>
      </w:r>
      <w:r w:rsidRPr="00BD336A">
        <w:rPr>
          <w:rFonts w:ascii="Arial Narrow" w:hAnsi="Arial Narrow" w:cs="Arial"/>
          <w:color w:val="000000"/>
          <w:spacing w:val="-1"/>
          <w:sz w:val="22"/>
          <w:szCs w:val="22"/>
        </w:rPr>
        <w:t>C</w:t>
      </w:r>
      <w:r w:rsidRPr="00BD336A">
        <w:rPr>
          <w:rFonts w:ascii="Arial Narrow" w:hAnsi="Arial Narrow" w:cs="Arial"/>
          <w:color w:val="000000"/>
          <w:sz w:val="22"/>
          <w:szCs w:val="22"/>
        </w:rPr>
        <w:t>T</w:t>
      </w:r>
      <w:r w:rsidRPr="00BD336A">
        <w:rPr>
          <w:rFonts w:ascii="Arial Narrow" w:hAnsi="Arial Narrow" w:cs="Arial"/>
          <w:color w:val="000000"/>
          <w:spacing w:val="3"/>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e</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m</w:t>
      </w:r>
      <w:r w:rsidRPr="00BD336A">
        <w:rPr>
          <w:rFonts w:ascii="Arial Narrow" w:hAnsi="Arial Narrow" w:cs="Arial"/>
          <w:color w:val="000000"/>
          <w:spacing w:val="-8"/>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 xml:space="preserve">s </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p</w:t>
      </w:r>
      <w:r w:rsidRPr="00BD336A">
        <w:rPr>
          <w:rFonts w:ascii="Arial Narrow" w:hAnsi="Arial Narrow" w:cs="Arial"/>
          <w:color w:val="000000"/>
          <w:spacing w:val="-4"/>
          <w:sz w:val="22"/>
          <w:szCs w:val="22"/>
        </w:rPr>
        <w:t>o</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b</w:t>
      </w:r>
      <w:r w:rsidRPr="00BD336A">
        <w:rPr>
          <w:rFonts w:ascii="Arial Narrow" w:hAnsi="Arial Narrow" w:cs="Arial"/>
          <w:color w:val="000000"/>
          <w:spacing w:val="4"/>
          <w:sz w:val="22"/>
          <w:szCs w:val="22"/>
        </w:rPr>
        <w:t>l</w:t>
      </w:r>
      <w:r w:rsidRPr="00BD336A">
        <w:rPr>
          <w:rFonts w:ascii="Arial Narrow" w:hAnsi="Arial Narrow" w:cs="Arial"/>
          <w:color w:val="000000"/>
          <w:sz w:val="22"/>
          <w:szCs w:val="22"/>
        </w:rPr>
        <w:t>e</w:t>
      </w:r>
      <w:r w:rsidRPr="00BD336A">
        <w:rPr>
          <w:rFonts w:ascii="Arial Narrow" w:hAnsi="Arial Narrow" w:cs="Arial"/>
          <w:color w:val="000000"/>
          <w:spacing w:val="-3"/>
          <w:sz w:val="22"/>
          <w:szCs w:val="22"/>
        </w:rPr>
        <w:t xml:space="preserve"> </w:t>
      </w:r>
      <w:r w:rsidRPr="00BD336A">
        <w:rPr>
          <w:rFonts w:ascii="Arial Narrow" w:hAnsi="Arial Narrow" w:cs="Arial"/>
          <w:color w:val="000000"/>
          <w:sz w:val="22"/>
          <w:szCs w:val="22"/>
        </w:rPr>
        <w:t>f</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r</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c</w:t>
      </w:r>
      <w:r w:rsidRPr="00BD336A">
        <w:rPr>
          <w:rFonts w:ascii="Arial Narrow" w:hAnsi="Arial Narrow" w:cs="Arial"/>
          <w:color w:val="000000"/>
          <w:spacing w:val="2"/>
          <w:sz w:val="22"/>
          <w:szCs w:val="22"/>
        </w:rPr>
        <w:t>r</w:t>
      </w:r>
      <w:r w:rsidRPr="00BD336A">
        <w:rPr>
          <w:rFonts w:ascii="Arial Narrow" w:hAnsi="Arial Narrow" w:cs="Arial"/>
          <w:color w:val="000000"/>
          <w:spacing w:val="-4"/>
          <w:sz w:val="22"/>
          <w:szCs w:val="22"/>
        </w:rPr>
        <w:t>u</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1"/>
          <w:sz w:val="22"/>
          <w:szCs w:val="22"/>
        </w:rPr>
        <w:t xml:space="preserve"> Co</w:t>
      </w:r>
      <w:r w:rsidRPr="00BD336A">
        <w:rPr>
          <w:rFonts w:ascii="Arial Narrow" w:hAnsi="Arial Narrow" w:cs="Arial"/>
          <w:color w:val="000000"/>
          <w:spacing w:val="-3"/>
          <w:sz w:val="22"/>
          <w:szCs w:val="22"/>
        </w:rPr>
        <w:t>m</w:t>
      </w:r>
      <w:r w:rsidRPr="00BD336A">
        <w:rPr>
          <w:rFonts w:ascii="Arial Narrow" w:hAnsi="Arial Narrow" w:cs="Arial"/>
          <w:color w:val="000000"/>
          <w:spacing w:val="-8"/>
          <w:sz w:val="22"/>
          <w:szCs w:val="22"/>
        </w:rPr>
        <w:t>m</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tt</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 xml:space="preserve">e </w:t>
      </w:r>
      <w:r w:rsidRPr="00BD336A">
        <w:rPr>
          <w:rFonts w:ascii="Arial Narrow" w:hAnsi="Arial Narrow" w:cs="Arial"/>
          <w:color w:val="000000"/>
          <w:spacing w:val="-8"/>
          <w:sz w:val="22"/>
          <w:szCs w:val="22"/>
        </w:rPr>
        <w:t>m</w:t>
      </w:r>
      <w:r w:rsidRPr="00BD336A">
        <w:rPr>
          <w:rFonts w:ascii="Arial Narrow" w:hAnsi="Arial Narrow" w:cs="Arial"/>
          <w:color w:val="000000"/>
          <w:spacing w:val="6"/>
          <w:sz w:val="22"/>
          <w:szCs w:val="22"/>
        </w:rPr>
        <w:t>e</w:t>
      </w:r>
      <w:r w:rsidRPr="00BD336A">
        <w:rPr>
          <w:rFonts w:ascii="Arial Narrow" w:hAnsi="Arial Narrow" w:cs="Arial"/>
          <w:color w:val="000000"/>
          <w:spacing w:val="-3"/>
          <w:sz w:val="22"/>
          <w:szCs w:val="22"/>
        </w:rPr>
        <w:t>m</w:t>
      </w:r>
      <w:r w:rsidRPr="00BD336A">
        <w:rPr>
          <w:rFonts w:ascii="Arial Narrow" w:hAnsi="Arial Narrow" w:cs="Arial"/>
          <w:color w:val="000000"/>
          <w:spacing w:val="1"/>
          <w:sz w:val="22"/>
          <w:szCs w:val="22"/>
        </w:rPr>
        <w:t>be</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 xml:space="preserve">s. </w:t>
      </w:r>
      <w:r w:rsidRPr="00BD336A">
        <w:rPr>
          <w:rFonts w:ascii="Arial Narrow" w:hAnsi="Arial Narrow" w:cs="Arial"/>
          <w:color w:val="000000"/>
          <w:spacing w:val="2"/>
          <w:sz w:val="22"/>
          <w:szCs w:val="22"/>
        </w:rPr>
        <w:t xml:space="preserve"> </w:t>
      </w:r>
      <w:r w:rsidRPr="00BD336A">
        <w:rPr>
          <w:rFonts w:ascii="Arial Narrow" w:hAnsi="Arial Narrow" w:cs="Arial"/>
          <w:color w:val="000000"/>
          <w:spacing w:val="-1"/>
          <w:sz w:val="22"/>
          <w:szCs w:val="22"/>
        </w:rPr>
        <w:t>N</w:t>
      </w:r>
      <w:r w:rsidRPr="00BD336A">
        <w:rPr>
          <w:rFonts w:ascii="Arial Narrow" w:hAnsi="Arial Narrow" w:cs="Arial"/>
          <w:color w:val="000000"/>
          <w:spacing w:val="6"/>
          <w:sz w:val="22"/>
          <w:szCs w:val="22"/>
        </w:rPr>
        <w:t>a</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 xml:space="preserve">s </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f</w:t>
      </w:r>
      <w:r w:rsidRPr="00BD336A">
        <w:rPr>
          <w:rFonts w:ascii="Arial Narrow" w:hAnsi="Arial Narrow" w:cs="Arial"/>
          <w:color w:val="000000"/>
          <w:spacing w:val="1"/>
          <w:sz w:val="22"/>
          <w:szCs w:val="22"/>
        </w:rPr>
        <w:t xml:space="preserve"> no</w:t>
      </w:r>
      <w:r w:rsidRPr="00BD336A">
        <w:rPr>
          <w:rFonts w:ascii="Arial Narrow" w:hAnsi="Arial Narrow" w:cs="Arial"/>
          <w:color w:val="000000"/>
          <w:spacing w:val="-8"/>
          <w:sz w:val="22"/>
          <w:szCs w:val="22"/>
        </w:rPr>
        <w:t>m</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na</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d</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pacing w:val="-4"/>
          <w:sz w:val="22"/>
          <w:szCs w:val="22"/>
        </w:rPr>
        <w:t>d</w:t>
      </w:r>
      <w:r w:rsidRPr="00BD336A">
        <w:rPr>
          <w:rFonts w:ascii="Arial Narrow" w:hAnsi="Arial Narrow" w:cs="Arial"/>
          <w:color w:val="000000"/>
          <w:spacing w:val="4"/>
          <w:sz w:val="22"/>
          <w:szCs w:val="22"/>
        </w:rPr>
        <w:t>i</w:t>
      </w:r>
      <w:r w:rsidRPr="00BD336A">
        <w:rPr>
          <w:rFonts w:ascii="Arial Narrow" w:hAnsi="Arial Narrow" w:cs="Arial"/>
          <w:color w:val="000000"/>
          <w:spacing w:val="-5"/>
          <w:sz w:val="22"/>
          <w:szCs w:val="22"/>
        </w:rPr>
        <w:t>v</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du</w:t>
      </w:r>
      <w:r w:rsidRPr="00BD336A">
        <w:rPr>
          <w:rFonts w:ascii="Arial Narrow" w:hAnsi="Arial Narrow" w:cs="Arial"/>
          <w:color w:val="000000"/>
          <w:spacing w:val="-4"/>
          <w:sz w:val="22"/>
          <w:szCs w:val="22"/>
        </w:rPr>
        <w:t>a</w:t>
      </w:r>
      <w:r w:rsidRPr="00BD336A">
        <w:rPr>
          <w:rFonts w:ascii="Arial Narrow" w:hAnsi="Arial Narrow" w:cs="Arial"/>
          <w:color w:val="000000"/>
          <w:spacing w:val="4"/>
          <w:sz w:val="22"/>
          <w:szCs w:val="22"/>
        </w:rPr>
        <w:t>l</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1"/>
          <w:sz w:val="22"/>
          <w:szCs w:val="22"/>
        </w:rPr>
        <w:t>a</w:t>
      </w:r>
      <w:r w:rsidRPr="00BD336A">
        <w:rPr>
          <w:rFonts w:ascii="Arial Narrow" w:hAnsi="Arial Narrow" w:cs="Arial"/>
          <w:color w:val="000000"/>
          <w:spacing w:val="-3"/>
          <w:sz w:val="22"/>
          <w:szCs w:val="22"/>
        </w:rPr>
        <w:t>r</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u</w:t>
      </w:r>
      <w:r w:rsidRPr="00BD336A">
        <w:rPr>
          <w:rFonts w:ascii="Arial Narrow" w:hAnsi="Arial Narrow" w:cs="Arial"/>
          <w:color w:val="000000"/>
          <w:spacing w:val="1"/>
          <w:sz w:val="22"/>
          <w:szCs w:val="22"/>
        </w:rPr>
        <w:t>b</w:t>
      </w:r>
      <w:r w:rsidRPr="00BD336A">
        <w:rPr>
          <w:rFonts w:ascii="Arial Narrow" w:hAnsi="Arial Narrow" w:cs="Arial"/>
          <w:color w:val="000000"/>
          <w:spacing w:val="-8"/>
          <w:sz w:val="22"/>
          <w:szCs w:val="22"/>
        </w:rPr>
        <w:t>m</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tt</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to</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on</w:t>
      </w:r>
      <w:r w:rsidRPr="00BD336A">
        <w:rPr>
          <w:rFonts w:ascii="Arial Narrow" w:hAnsi="Arial Narrow" w:cs="Arial"/>
          <w:color w:val="000000"/>
          <w:sz w:val="22"/>
          <w:szCs w:val="22"/>
        </w:rPr>
        <w:t>t</w:t>
      </w:r>
      <w:r w:rsidRPr="00BD336A">
        <w:rPr>
          <w:rFonts w:ascii="Arial Narrow" w:hAnsi="Arial Narrow" w:cs="Arial"/>
          <w:color w:val="000000"/>
          <w:spacing w:val="-3"/>
          <w:sz w:val="22"/>
          <w:szCs w:val="22"/>
        </w:rPr>
        <w:t>r</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c</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5"/>
          <w:sz w:val="22"/>
          <w:szCs w:val="22"/>
        </w:rPr>
        <w:t>ME</w:t>
      </w:r>
      <w:r w:rsidRPr="00BD336A">
        <w:rPr>
          <w:rFonts w:ascii="Arial Narrow" w:hAnsi="Arial Narrow" w:cs="Arial"/>
          <w:color w:val="000000"/>
          <w:sz w:val="22"/>
          <w:szCs w:val="22"/>
        </w:rPr>
        <w:t xml:space="preserve"> f</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r</w:t>
      </w:r>
      <w:r w:rsidRPr="00BD336A">
        <w:rPr>
          <w:rFonts w:ascii="Arial Narrow" w:hAnsi="Arial Narrow" w:cs="Arial"/>
          <w:color w:val="000000"/>
          <w:spacing w:val="2"/>
          <w:sz w:val="22"/>
          <w:szCs w:val="22"/>
        </w:rPr>
        <w:t xml:space="preserve"> </w:t>
      </w:r>
      <w:r w:rsidRPr="00BD336A">
        <w:rPr>
          <w:rFonts w:ascii="Arial Narrow" w:hAnsi="Arial Narrow" w:cs="Arial"/>
          <w:color w:val="000000"/>
          <w:spacing w:val="1"/>
          <w:sz w:val="22"/>
          <w:szCs w:val="22"/>
        </w:rPr>
        <w:t>ap</w:t>
      </w:r>
      <w:r w:rsidRPr="00BD336A">
        <w:rPr>
          <w:rFonts w:ascii="Arial Narrow" w:hAnsi="Arial Narrow" w:cs="Arial"/>
          <w:color w:val="000000"/>
          <w:spacing w:val="-4"/>
          <w:sz w:val="22"/>
          <w:szCs w:val="22"/>
        </w:rPr>
        <w:t>p</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v</w:t>
      </w:r>
      <w:r w:rsidRPr="00BD336A">
        <w:rPr>
          <w:rFonts w:ascii="Arial Narrow" w:hAnsi="Arial Narrow" w:cs="Arial"/>
          <w:color w:val="000000"/>
          <w:spacing w:val="-4"/>
          <w:sz w:val="22"/>
          <w:szCs w:val="22"/>
        </w:rPr>
        <w:t>a</w:t>
      </w:r>
      <w:r w:rsidRPr="00BD336A">
        <w:rPr>
          <w:rFonts w:ascii="Arial Narrow" w:hAnsi="Arial Narrow" w:cs="Arial"/>
          <w:color w:val="000000"/>
          <w:sz w:val="22"/>
          <w:szCs w:val="22"/>
        </w:rPr>
        <w:t>l</w:t>
      </w:r>
      <w:r w:rsidRPr="00BD336A">
        <w:rPr>
          <w:rFonts w:ascii="Arial Narrow" w:hAnsi="Arial Narrow" w:cs="Arial"/>
          <w:color w:val="000000"/>
          <w:spacing w:val="5"/>
          <w:sz w:val="22"/>
          <w:szCs w:val="22"/>
        </w:rPr>
        <w:t xml:space="preserve"> </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f</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8"/>
          <w:sz w:val="22"/>
          <w:szCs w:val="22"/>
        </w:rPr>
        <w:t>m</w:t>
      </w:r>
      <w:r w:rsidRPr="00BD336A">
        <w:rPr>
          <w:rFonts w:ascii="Arial Narrow" w:hAnsi="Arial Narrow" w:cs="Arial"/>
          <w:color w:val="000000"/>
          <w:spacing w:val="6"/>
          <w:sz w:val="22"/>
          <w:szCs w:val="22"/>
        </w:rPr>
        <w:t>e</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be</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h</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p</w:t>
      </w:r>
      <w:r w:rsidRPr="00BD336A">
        <w:rPr>
          <w:rFonts w:ascii="Arial Narrow" w:hAnsi="Arial Narrow" w:cs="Arial"/>
          <w:color w:val="000000"/>
          <w:sz w:val="22"/>
          <w:szCs w:val="22"/>
        </w:rPr>
        <w:t xml:space="preserve">. </w:t>
      </w:r>
      <w:r w:rsidRPr="00BD336A">
        <w:rPr>
          <w:rFonts w:ascii="Arial Narrow" w:hAnsi="Arial Narrow" w:cs="Arial"/>
          <w:color w:val="000000"/>
          <w:spacing w:val="2"/>
          <w:sz w:val="22"/>
          <w:szCs w:val="22"/>
        </w:rPr>
        <w:t xml:space="preserve"> </w:t>
      </w:r>
      <w:r w:rsidRPr="00BD336A">
        <w:rPr>
          <w:rFonts w:ascii="Arial Narrow" w:hAnsi="Arial Narrow" w:cs="Arial"/>
          <w:color w:val="000000"/>
          <w:spacing w:val="-3"/>
          <w:sz w:val="22"/>
          <w:szCs w:val="22"/>
        </w:rPr>
        <w:t>M</w:t>
      </w:r>
      <w:r w:rsidRPr="00BD336A">
        <w:rPr>
          <w:rFonts w:ascii="Arial Narrow" w:hAnsi="Arial Narrow" w:cs="Arial"/>
          <w:color w:val="000000"/>
          <w:spacing w:val="1"/>
          <w:sz w:val="22"/>
          <w:szCs w:val="22"/>
        </w:rPr>
        <w:t>e</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be</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h</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p</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 xml:space="preserve">y </w:t>
      </w:r>
      <w:r w:rsidRPr="00BD336A">
        <w:rPr>
          <w:rFonts w:ascii="Arial Narrow" w:hAnsi="Arial Narrow" w:cs="Arial"/>
          <w:color w:val="000000"/>
          <w:spacing w:val="1"/>
          <w:sz w:val="22"/>
          <w:szCs w:val="22"/>
        </w:rPr>
        <w:t>b</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sc</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pacing w:val="-4"/>
          <w:sz w:val="22"/>
          <w:szCs w:val="22"/>
        </w:rPr>
        <w:t>d</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 xml:space="preserve">d </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f,</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n</w:t>
      </w:r>
      <w:r w:rsidRPr="00BD336A">
        <w:rPr>
          <w:rFonts w:ascii="Arial Narrow" w:hAnsi="Arial Narrow" w:cs="Arial"/>
          <w:color w:val="000000"/>
          <w:spacing w:val="-3"/>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5"/>
          <w:sz w:val="22"/>
          <w:szCs w:val="22"/>
        </w:rPr>
        <w:t>v</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w</w:t>
      </w:r>
      <w:r w:rsidRPr="00BD336A">
        <w:rPr>
          <w:rFonts w:ascii="Arial Narrow" w:hAnsi="Arial Narrow" w:cs="Arial"/>
          <w:color w:val="000000"/>
          <w:spacing w:val="-5"/>
          <w:sz w:val="22"/>
          <w:szCs w:val="22"/>
        </w:rPr>
        <w:t xml:space="preserve"> </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f</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c</w:t>
      </w:r>
      <w:r w:rsidRPr="00BD336A">
        <w:rPr>
          <w:rFonts w:ascii="Arial Narrow" w:hAnsi="Arial Narrow" w:cs="Arial"/>
          <w:color w:val="000000"/>
          <w:spacing w:val="-4"/>
          <w:sz w:val="22"/>
          <w:szCs w:val="22"/>
        </w:rPr>
        <w:t>o</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t</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c</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5"/>
          <w:sz w:val="22"/>
          <w:szCs w:val="22"/>
        </w:rPr>
        <w:t>ME</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n</w:t>
      </w:r>
      <w:r w:rsidRPr="00BD336A">
        <w:rPr>
          <w:rFonts w:ascii="Arial Narrow" w:hAnsi="Arial Narrow" w:cs="Arial"/>
          <w:color w:val="000000"/>
          <w:spacing w:val="1"/>
          <w:sz w:val="22"/>
          <w:szCs w:val="22"/>
        </w:rPr>
        <w:t xml:space="preserve"> ad</w:t>
      </w:r>
      <w:r w:rsidRPr="00BD336A">
        <w:rPr>
          <w:rFonts w:ascii="Arial Narrow" w:hAnsi="Arial Narrow" w:cs="Arial"/>
          <w:color w:val="000000"/>
          <w:sz w:val="22"/>
          <w:szCs w:val="22"/>
        </w:rPr>
        <w:t>v</w:t>
      </w:r>
      <w:r w:rsidRPr="00BD336A">
        <w:rPr>
          <w:rFonts w:ascii="Arial Narrow" w:hAnsi="Arial Narrow" w:cs="Arial"/>
          <w:color w:val="000000"/>
          <w:spacing w:val="-4"/>
          <w:sz w:val="22"/>
          <w:szCs w:val="22"/>
        </w:rPr>
        <w:t>e</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a</w:t>
      </w:r>
      <w:r w:rsidRPr="00BD336A">
        <w:rPr>
          <w:rFonts w:ascii="Arial Narrow" w:hAnsi="Arial Narrow" w:cs="Arial"/>
          <w:color w:val="000000"/>
          <w:spacing w:val="-3"/>
          <w:sz w:val="22"/>
          <w:szCs w:val="22"/>
        </w:rPr>
        <w:t>r</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a</w:t>
      </w:r>
      <w:r w:rsidRPr="00BD336A">
        <w:rPr>
          <w:rFonts w:ascii="Arial Narrow" w:hAnsi="Arial Narrow" w:cs="Arial"/>
          <w:color w:val="000000"/>
          <w:sz w:val="22"/>
          <w:szCs w:val="22"/>
        </w:rPr>
        <w:t>l</w:t>
      </w:r>
      <w:r w:rsidRPr="00BD336A">
        <w:rPr>
          <w:rFonts w:ascii="Arial Narrow" w:hAnsi="Arial Narrow" w:cs="Arial"/>
          <w:color w:val="000000"/>
          <w:spacing w:val="5"/>
          <w:sz w:val="22"/>
          <w:szCs w:val="22"/>
        </w:rPr>
        <w:t xml:space="preserve"> </w:t>
      </w:r>
      <w:r w:rsidRPr="00BD336A">
        <w:rPr>
          <w:rFonts w:ascii="Arial Narrow" w:hAnsi="Arial Narrow" w:cs="Arial"/>
          <w:color w:val="000000"/>
          <w:spacing w:val="-3"/>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pacing w:val="-1"/>
          <w:sz w:val="22"/>
          <w:szCs w:val="22"/>
        </w:rPr>
        <w:t>l</w:t>
      </w:r>
      <w:r w:rsidRPr="00BD336A">
        <w:rPr>
          <w:rFonts w:ascii="Arial Narrow" w:hAnsi="Arial Narrow" w:cs="Arial"/>
          <w:color w:val="000000"/>
          <w:spacing w:val="1"/>
          <w:sz w:val="22"/>
          <w:szCs w:val="22"/>
        </w:rPr>
        <w:t>a</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on</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h</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p</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ha</w:t>
      </w:r>
      <w:r w:rsidRPr="00BD336A">
        <w:rPr>
          <w:rFonts w:ascii="Arial Narrow" w:hAnsi="Arial Narrow" w:cs="Arial"/>
          <w:color w:val="000000"/>
          <w:sz w:val="22"/>
          <w:szCs w:val="22"/>
        </w:rPr>
        <w:t xml:space="preserve">s </w:t>
      </w:r>
      <w:r w:rsidRPr="00BD336A">
        <w:rPr>
          <w:rFonts w:ascii="Arial Narrow" w:hAnsi="Arial Narrow" w:cs="Arial"/>
          <w:color w:val="000000"/>
          <w:spacing w:val="1"/>
          <w:sz w:val="22"/>
          <w:szCs w:val="22"/>
        </w:rPr>
        <w:t>de</w:t>
      </w:r>
      <w:r w:rsidRPr="00BD336A">
        <w:rPr>
          <w:rFonts w:ascii="Arial Narrow" w:hAnsi="Arial Narrow" w:cs="Arial"/>
          <w:color w:val="000000"/>
          <w:spacing w:val="-5"/>
          <w:sz w:val="22"/>
          <w:szCs w:val="22"/>
        </w:rPr>
        <w:t>v</w:t>
      </w:r>
      <w:r w:rsidRPr="00BD336A">
        <w:rPr>
          <w:rFonts w:ascii="Arial Narrow" w:hAnsi="Arial Narrow" w:cs="Arial"/>
          <w:color w:val="000000"/>
          <w:spacing w:val="1"/>
          <w:sz w:val="22"/>
          <w:szCs w:val="22"/>
        </w:rPr>
        <w:t>e</w:t>
      </w:r>
      <w:r w:rsidRPr="00BD336A">
        <w:rPr>
          <w:rFonts w:ascii="Arial Narrow" w:hAnsi="Arial Narrow" w:cs="Arial"/>
          <w:color w:val="000000"/>
          <w:spacing w:val="-1"/>
          <w:sz w:val="22"/>
          <w:szCs w:val="22"/>
        </w:rPr>
        <w:t>l</w:t>
      </w:r>
      <w:r w:rsidRPr="00BD336A">
        <w:rPr>
          <w:rFonts w:ascii="Arial Narrow" w:hAnsi="Arial Narrow" w:cs="Arial"/>
          <w:color w:val="000000"/>
          <w:spacing w:val="1"/>
          <w:sz w:val="22"/>
          <w:szCs w:val="22"/>
        </w:rPr>
        <w:t>ope</w:t>
      </w:r>
      <w:r w:rsidRPr="00BD336A">
        <w:rPr>
          <w:rFonts w:ascii="Arial Narrow" w:hAnsi="Arial Narrow" w:cs="Arial"/>
          <w:color w:val="000000"/>
          <w:sz w:val="22"/>
          <w:szCs w:val="22"/>
        </w:rPr>
        <w:t xml:space="preserve">d </w:t>
      </w:r>
      <w:r w:rsidRPr="00BD336A">
        <w:rPr>
          <w:rFonts w:ascii="Arial Narrow" w:hAnsi="Arial Narrow" w:cs="Arial"/>
          <w:color w:val="000000"/>
          <w:spacing w:val="1"/>
          <w:sz w:val="22"/>
          <w:szCs w:val="22"/>
        </w:rPr>
        <w:t>be</w:t>
      </w:r>
      <w:r w:rsidRPr="00BD336A">
        <w:rPr>
          <w:rFonts w:ascii="Arial Narrow" w:hAnsi="Arial Narrow" w:cs="Arial"/>
          <w:color w:val="000000"/>
          <w:sz w:val="22"/>
          <w:szCs w:val="22"/>
        </w:rPr>
        <w:t>t</w:t>
      </w:r>
      <w:r w:rsidRPr="00BD336A">
        <w:rPr>
          <w:rFonts w:ascii="Arial Narrow" w:hAnsi="Arial Narrow" w:cs="Arial"/>
          <w:color w:val="000000"/>
          <w:spacing w:val="-6"/>
          <w:sz w:val="22"/>
          <w:szCs w:val="22"/>
        </w:rPr>
        <w:t>w</w:t>
      </w:r>
      <w:r w:rsidRPr="00BD336A">
        <w:rPr>
          <w:rFonts w:ascii="Arial Narrow" w:hAnsi="Arial Narrow" w:cs="Arial"/>
          <w:color w:val="000000"/>
          <w:spacing w:val="1"/>
          <w:sz w:val="22"/>
          <w:szCs w:val="22"/>
        </w:rPr>
        <w:t>ee</w:t>
      </w:r>
      <w:r w:rsidRPr="00BD336A">
        <w:rPr>
          <w:rFonts w:ascii="Arial Narrow" w:hAnsi="Arial Narrow" w:cs="Arial"/>
          <w:color w:val="000000"/>
          <w:sz w:val="22"/>
          <w:szCs w:val="22"/>
        </w:rPr>
        <w:t>n</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provider,</w:t>
      </w:r>
      <w:r w:rsidRPr="00BD336A">
        <w:rPr>
          <w:rFonts w:ascii="Arial Narrow" w:hAnsi="Arial Narrow" w:cs="Arial"/>
          <w:color w:val="000000"/>
          <w:spacing w:val="1"/>
          <w:sz w:val="22"/>
          <w:szCs w:val="22"/>
        </w:rPr>
        <w:t xml:space="preserve"> Co</w:t>
      </w:r>
      <w:r w:rsidRPr="00BD336A">
        <w:rPr>
          <w:rFonts w:ascii="Arial Narrow" w:hAnsi="Arial Narrow" w:cs="Arial"/>
          <w:color w:val="000000"/>
          <w:spacing w:val="-3"/>
          <w:sz w:val="22"/>
          <w:szCs w:val="22"/>
        </w:rPr>
        <w:t>m</w:t>
      </w:r>
      <w:r w:rsidRPr="00BD336A">
        <w:rPr>
          <w:rFonts w:ascii="Arial Narrow" w:hAnsi="Arial Narrow" w:cs="Arial"/>
          <w:color w:val="000000"/>
          <w:spacing w:val="-8"/>
          <w:sz w:val="22"/>
          <w:szCs w:val="22"/>
        </w:rPr>
        <w:t>m</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tt</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an</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on</w:t>
      </w:r>
      <w:r w:rsidRPr="00BD336A">
        <w:rPr>
          <w:rFonts w:ascii="Arial Narrow" w:hAnsi="Arial Narrow" w:cs="Arial"/>
          <w:color w:val="000000"/>
          <w:sz w:val="22"/>
          <w:szCs w:val="22"/>
        </w:rPr>
        <w:t>t</w:t>
      </w:r>
      <w:r w:rsidRPr="00BD336A">
        <w:rPr>
          <w:rFonts w:ascii="Arial Narrow" w:hAnsi="Arial Narrow" w:cs="Arial"/>
          <w:color w:val="000000"/>
          <w:spacing w:val="-3"/>
          <w:sz w:val="22"/>
          <w:szCs w:val="22"/>
        </w:rPr>
        <w:t>r</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c</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1"/>
          <w:sz w:val="22"/>
          <w:szCs w:val="22"/>
        </w:rPr>
        <w:t xml:space="preserve"> </w:t>
      </w:r>
      <w:r w:rsidR="00CB272B" w:rsidRPr="00BD336A">
        <w:rPr>
          <w:rFonts w:ascii="Arial Narrow" w:hAnsi="Arial Narrow" w:cs="Arial"/>
          <w:color w:val="000000"/>
          <w:spacing w:val="-5"/>
          <w:sz w:val="22"/>
          <w:szCs w:val="22"/>
        </w:rPr>
        <w:t xml:space="preserve">managing </w:t>
      </w:r>
      <w:r w:rsidR="00CB272B" w:rsidRPr="00BD336A">
        <w:rPr>
          <w:rFonts w:ascii="Arial Narrow" w:hAnsi="Arial Narrow" w:cs="Arial"/>
          <w:color w:val="000000"/>
          <w:spacing w:val="1"/>
          <w:sz w:val="22"/>
          <w:szCs w:val="22"/>
        </w:rPr>
        <w:t>and</w:t>
      </w:r>
      <w:r w:rsidRPr="00BD336A">
        <w:rPr>
          <w:rFonts w:ascii="Arial Narrow" w:hAnsi="Arial Narrow" w:cs="Arial"/>
          <w:color w:val="000000"/>
          <w:spacing w:val="-3"/>
          <w:sz w:val="22"/>
          <w:szCs w:val="22"/>
        </w:rPr>
        <w:t xml:space="preserve"> </w:t>
      </w:r>
      <w:r w:rsidRPr="00BD336A">
        <w:rPr>
          <w:rFonts w:ascii="Arial Narrow" w:hAnsi="Arial Narrow" w:cs="Arial"/>
          <w:color w:val="000000"/>
          <w:sz w:val="22"/>
          <w:szCs w:val="22"/>
        </w:rPr>
        <w:t>a</w:t>
      </w:r>
      <w:r w:rsidRPr="00BD336A">
        <w:rPr>
          <w:rFonts w:ascii="Arial Narrow" w:hAnsi="Arial Narrow" w:cs="Arial"/>
          <w:color w:val="000000"/>
          <w:spacing w:val="1"/>
          <w:sz w:val="22"/>
          <w:szCs w:val="22"/>
        </w:rPr>
        <w:t xml:space="preserve"> goo</w:t>
      </w:r>
      <w:r w:rsidRPr="00BD336A">
        <w:rPr>
          <w:rFonts w:ascii="Arial Narrow" w:hAnsi="Arial Narrow" w:cs="Arial"/>
          <w:color w:val="000000"/>
          <w:sz w:val="22"/>
          <w:szCs w:val="22"/>
        </w:rPr>
        <w:t>d</w:t>
      </w:r>
      <w:r w:rsidRPr="00BD336A">
        <w:rPr>
          <w:rFonts w:ascii="Arial Narrow" w:hAnsi="Arial Narrow" w:cs="Arial"/>
          <w:color w:val="000000"/>
          <w:spacing w:val="-3"/>
          <w:sz w:val="22"/>
          <w:szCs w:val="22"/>
        </w:rPr>
        <w:t xml:space="preserve"> </w:t>
      </w:r>
      <w:r w:rsidRPr="00BD336A">
        <w:rPr>
          <w:rFonts w:ascii="Arial Narrow" w:hAnsi="Arial Narrow" w:cs="Arial"/>
          <w:color w:val="000000"/>
          <w:sz w:val="22"/>
          <w:szCs w:val="22"/>
        </w:rPr>
        <w:t>f</w:t>
      </w:r>
      <w:r w:rsidRPr="00BD336A">
        <w:rPr>
          <w:rFonts w:ascii="Arial Narrow" w:hAnsi="Arial Narrow" w:cs="Arial"/>
          <w:color w:val="000000"/>
          <w:spacing w:val="-4"/>
          <w:sz w:val="22"/>
          <w:szCs w:val="22"/>
        </w:rPr>
        <w:t>a</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 xml:space="preserve">th </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ff</w:t>
      </w:r>
      <w:r w:rsidRPr="00BD336A">
        <w:rPr>
          <w:rFonts w:ascii="Arial Narrow" w:hAnsi="Arial Narrow" w:cs="Arial"/>
          <w:color w:val="000000"/>
          <w:spacing w:val="1"/>
          <w:sz w:val="22"/>
          <w:szCs w:val="22"/>
        </w:rPr>
        <w:t>o</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o</w:t>
      </w:r>
      <w:r w:rsidRPr="00BD336A">
        <w:rPr>
          <w:rFonts w:ascii="Arial Narrow" w:hAnsi="Arial Narrow" w:cs="Arial"/>
          <w:color w:val="000000"/>
          <w:sz w:val="22"/>
          <w:szCs w:val="22"/>
        </w:rPr>
        <w:t>n</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pa</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o</w:t>
      </w:r>
      <w:r w:rsidRPr="00BD336A">
        <w:rPr>
          <w:rFonts w:ascii="Arial Narrow" w:hAnsi="Arial Narrow" w:cs="Arial"/>
          <w:color w:val="000000"/>
          <w:sz w:val="22"/>
          <w:szCs w:val="22"/>
        </w:rPr>
        <w:t>f</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5"/>
          <w:sz w:val="22"/>
          <w:szCs w:val="22"/>
        </w:rPr>
        <w:t>ME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to</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o</w:t>
      </w:r>
      <w:r w:rsidRPr="00BD336A">
        <w:rPr>
          <w:rFonts w:ascii="Arial Narrow" w:hAnsi="Arial Narrow" w:cs="Arial"/>
          <w:color w:val="000000"/>
          <w:spacing w:val="4"/>
          <w:sz w:val="22"/>
          <w:szCs w:val="22"/>
        </w:rPr>
        <w:t>l</w:t>
      </w:r>
      <w:r w:rsidRPr="00BD336A">
        <w:rPr>
          <w:rFonts w:ascii="Arial Narrow" w:hAnsi="Arial Narrow" w:cs="Arial"/>
          <w:color w:val="000000"/>
          <w:sz w:val="22"/>
          <w:szCs w:val="22"/>
        </w:rPr>
        <w:t>ve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a</w:t>
      </w:r>
      <w:r w:rsidRPr="00BD336A">
        <w:rPr>
          <w:rFonts w:ascii="Arial Narrow" w:hAnsi="Arial Narrow" w:cs="Arial"/>
          <w:color w:val="000000"/>
          <w:spacing w:val="1"/>
          <w:sz w:val="22"/>
          <w:szCs w:val="22"/>
        </w:rPr>
        <w:t>d</w:t>
      </w:r>
      <w:r w:rsidRPr="00BD336A">
        <w:rPr>
          <w:rFonts w:ascii="Arial Narrow" w:hAnsi="Arial Narrow" w:cs="Arial"/>
          <w:color w:val="000000"/>
          <w:sz w:val="22"/>
          <w:szCs w:val="22"/>
        </w:rPr>
        <w:t>v</w:t>
      </w:r>
      <w:r w:rsidRPr="00BD336A">
        <w:rPr>
          <w:rFonts w:ascii="Arial Narrow" w:hAnsi="Arial Narrow" w:cs="Arial"/>
          <w:color w:val="000000"/>
          <w:spacing w:val="1"/>
          <w:sz w:val="22"/>
          <w:szCs w:val="22"/>
        </w:rPr>
        <w:t>e</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a</w:t>
      </w:r>
      <w:r w:rsidRPr="00BD336A">
        <w:rPr>
          <w:rFonts w:ascii="Arial Narrow" w:hAnsi="Arial Narrow" w:cs="Arial"/>
          <w:color w:val="000000"/>
          <w:spacing w:val="-3"/>
          <w:sz w:val="22"/>
          <w:szCs w:val="22"/>
        </w:rPr>
        <w:t>r</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a</w:t>
      </w:r>
      <w:r w:rsidRPr="00BD336A">
        <w:rPr>
          <w:rFonts w:ascii="Arial Narrow" w:hAnsi="Arial Narrow" w:cs="Arial"/>
          <w:color w:val="000000"/>
          <w:sz w:val="22"/>
          <w:szCs w:val="22"/>
        </w:rPr>
        <w:t xml:space="preserve">l </w:t>
      </w:r>
      <w:r w:rsidRPr="00BD336A">
        <w:rPr>
          <w:rFonts w:ascii="Arial Narrow" w:hAnsi="Arial Narrow" w:cs="Arial"/>
          <w:color w:val="000000"/>
          <w:spacing w:val="1"/>
          <w:sz w:val="22"/>
          <w:szCs w:val="22"/>
        </w:rPr>
        <w:t>en</w:t>
      </w:r>
      <w:r w:rsidRPr="00BD336A">
        <w:rPr>
          <w:rFonts w:ascii="Arial Narrow" w:hAnsi="Arial Narrow" w:cs="Arial"/>
          <w:color w:val="000000"/>
          <w:spacing w:val="-5"/>
          <w:sz w:val="22"/>
          <w:szCs w:val="22"/>
        </w:rPr>
        <w:t>v</w:t>
      </w:r>
      <w:r w:rsidRPr="00BD336A">
        <w:rPr>
          <w:rFonts w:ascii="Arial Narrow" w:hAnsi="Arial Narrow" w:cs="Arial"/>
          <w:color w:val="000000"/>
          <w:spacing w:val="4"/>
          <w:sz w:val="22"/>
          <w:szCs w:val="22"/>
        </w:rPr>
        <w:t>i</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on</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en</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 xml:space="preserve"> ha</w:t>
      </w:r>
      <w:r w:rsidRPr="00BD336A">
        <w:rPr>
          <w:rFonts w:ascii="Arial Narrow" w:hAnsi="Arial Narrow" w:cs="Arial"/>
          <w:color w:val="000000"/>
          <w:sz w:val="22"/>
          <w:szCs w:val="22"/>
        </w:rPr>
        <w:t>s f</w:t>
      </w:r>
      <w:r w:rsidRPr="00BD336A">
        <w:rPr>
          <w:rFonts w:ascii="Arial Narrow" w:hAnsi="Arial Narrow" w:cs="Arial"/>
          <w:color w:val="000000"/>
          <w:spacing w:val="-4"/>
          <w:sz w:val="22"/>
          <w:szCs w:val="22"/>
        </w:rPr>
        <w:t>a</w:t>
      </w:r>
      <w:r w:rsidRPr="00BD336A">
        <w:rPr>
          <w:rFonts w:ascii="Arial Narrow" w:hAnsi="Arial Narrow" w:cs="Arial"/>
          <w:color w:val="000000"/>
          <w:spacing w:val="-1"/>
          <w:sz w:val="22"/>
          <w:szCs w:val="22"/>
        </w:rPr>
        <w:t>i</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e</w:t>
      </w:r>
      <w:r w:rsidRPr="00BD336A">
        <w:rPr>
          <w:rFonts w:ascii="Arial Narrow" w:hAnsi="Arial Narrow" w:cs="Arial"/>
          <w:color w:val="000000"/>
          <w:spacing w:val="-4"/>
          <w:sz w:val="22"/>
          <w:szCs w:val="22"/>
        </w:rPr>
        <w:t>d</w:t>
      </w:r>
      <w:r w:rsidRPr="00BD336A">
        <w:rPr>
          <w:rFonts w:ascii="Arial Narrow" w:hAnsi="Arial Narrow" w:cs="Arial"/>
          <w:color w:val="000000"/>
          <w:sz w:val="22"/>
          <w:szCs w:val="22"/>
        </w:rPr>
        <w:t>.</w:t>
      </w:r>
    </w:p>
    <w:p w14:paraId="38994E94" w14:textId="77777777" w:rsidR="00701886" w:rsidRPr="00BD336A" w:rsidRDefault="00701886" w:rsidP="00442F9F">
      <w:pPr>
        <w:widowControl w:val="0"/>
        <w:autoSpaceDE w:val="0"/>
        <w:autoSpaceDN w:val="0"/>
        <w:adjustRightInd w:val="0"/>
        <w:spacing w:line="240" w:lineRule="auto"/>
        <w:rPr>
          <w:rFonts w:ascii="Arial Narrow" w:hAnsi="Arial Narrow" w:cs="Arial"/>
          <w:color w:val="000000"/>
          <w:sz w:val="22"/>
          <w:szCs w:val="22"/>
          <w:u w:val="single"/>
        </w:rPr>
      </w:pPr>
      <w:r w:rsidRPr="00BD336A">
        <w:rPr>
          <w:rFonts w:ascii="Arial Narrow" w:hAnsi="Arial Narrow" w:cs="Arial"/>
          <w:b/>
          <w:bCs/>
          <w:color w:val="000000"/>
          <w:spacing w:val="-3"/>
          <w:sz w:val="22"/>
          <w:szCs w:val="22"/>
          <w:u w:val="single"/>
        </w:rPr>
        <w:t>M</w:t>
      </w:r>
      <w:r w:rsidRPr="00BD336A">
        <w:rPr>
          <w:rFonts w:ascii="Arial Narrow" w:hAnsi="Arial Narrow" w:cs="Arial"/>
          <w:b/>
          <w:bCs/>
          <w:color w:val="000000"/>
          <w:spacing w:val="1"/>
          <w:sz w:val="22"/>
          <w:szCs w:val="22"/>
          <w:u w:val="single"/>
        </w:rPr>
        <w:t>e</w:t>
      </w:r>
      <w:r w:rsidRPr="00BD336A">
        <w:rPr>
          <w:rFonts w:ascii="Arial Narrow" w:hAnsi="Arial Narrow" w:cs="Arial"/>
          <w:b/>
          <w:bCs/>
          <w:color w:val="000000"/>
          <w:spacing w:val="-3"/>
          <w:sz w:val="22"/>
          <w:szCs w:val="22"/>
          <w:u w:val="single"/>
        </w:rPr>
        <w:t>m</w:t>
      </w:r>
      <w:r w:rsidRPr="00BD336A">
        <w:rPr>
          <w:rFonts w:ascii="Arial Narrow" w:hAnsi="Arial Narrow" w:cs="Arial"/>
          <w:b/>
          <w:bCs/>
          <w:color w:val="000000"/>
          <w:spacing w:val="2"/>
          <w:sz w:val="22"/>
          <w:szCs w:val="22"/>
          <w:u w:val="single"/>
        </w:rPr>
        <w:t>b</w:t>
      </w:r>
      <w:r w:rsidRPr="00BD336A">
        <w:rPr>
          <w:rFonts w:ascii="Arial Narrow" w:hAnsi="Arial Narrow" w:cs="Arial"/>
          <w:b/>
          <w:bCs/>
          <w:color w:val="000000"/>
          <w:spacing w:val="1"/>
          <w:sz w:val="22"/>
          <w:szCs w:val="22"/>
          <w:u w:val="single"/>
        </w:rPr>
        <w:t>e</w:t>
      </w:r>
      <w:r w:rsidRPr="00BD336A">
        <w:rPr>
          <w:rFonts w:ascii="Arial Narrow" w:hAnsi="Arial Narrow" w:cs="Arial"/>
          <w:b/>
          <w:bCs/>
          <w:color w:val="000000"/>
          <w:spacing w:val="-2"/>
          <w:sz w:val="22"/>
          <w:szCs w:val="22"/>
          <w:u w:val="single"/>
        </w:rPr>
        <w:t>r</w:t>
      </w:r>
      <w:r w:rsidRPr="00BD336A">
        <w:rPr>
          <w:rFonts w:ascii="Arial Narrow" w:hAnsi="Arial Narrow" w:cs="Arial"/>
          <w:b/>
          <w:bCs/>
          <w:color w:val="000000"/>
          <w:spacing w:val="1"/>
          <w:sz w:val="22"/>
          <w:szCs w:val="22"/>
          <w:u w:val="single"/>
        </w:rPr>
        <w:t>s</w:t>
      </w:r>
      <w:r w:rsidRPr="00BD336A">
        <w:rPr>
          <w:rFonts w:ascii="Arial Narrow" w:hAnsi="Arial Narrow" w:cs="Arial"/>
          <w:b/>
          <w:bCs/>
          <w:color w:val="000000"/>
          <w:spacing w:val="-3"/>
          <w:sz w:val="22"/>
          <w:szCs w:val="22"/>
          <w:u w:val="single"/>
        </w:rPr>
        <w:t>h</w:t>
      </w:r>
      <w:r w:rsidRPr="00BD336A">
        <w:rPr>
          <w:rFonts w:ascii="Arial Narrow" w:hAnsi="Arial Narrow" w:cs="Arial"/>
          <w:b/>
          <w:bCs/>
          <w:color w:val="000000"/>
          <w:sz w:val="22"/>
          <w:szCs w:val="22"/>
          <w:u w:val="single"/>
        </w:rPr>
        <w:t>ip</w:t>
      </w:r>
      <w:r w:rsidRPr="00BD336A">
        <w:rPr>
          <w:rFonts w:ascii="Arial Narrow" w:hAnsi="Arial Narrow" w:cs="Arial"/>
          <w:b/>
          <w:bCs/>
          <w:color w:val="000000"/>
          <w:spacing w:val="2"/>
          <w:sz w:val="22"/>
          <w:szCs w:val="22"/>
          <w:u w:val="single"/>
        </w:rPr>
        <w:t xml:space="preserve"> </w:t>
      </w:r>
      <w:r w:rsidRPr="00BD336A">
        <w:rPr>
          <w:rFonts w:ascii="Arial Narrow" w:hAnsi="Arial Narrow" w:cs="Arial"/>
          <w:b/>
          <w:bCs/>
          <w:color w:val="000000"/>
          <w:sz w:val="22"/>
          <w:szCs w:val="22"/>
          <w:u w:val="single"/>
        </w:rPr>
        <w:t>Q</w:t>
      </w:r>
      <w:r w:rsidRPr="00BD336A">
        <w:rPr>
          <w:rFonts w:ascii="Arial Narrow" w:hAnsi="Arial Narrow" w:cs="Arial"/>
          <w:b/>
          <w:bCs/>
          <w:color w:val="000000"/>
          <w:spacing w:val="-3"/>
          <w:sz w:val="22"/>
          <w:szCs w:val="22"/>
          <w:u w:val="single"/>
        </w:rPr>
        <w:t>u</w:t>
      </w:r>
      <w:r w:rsidRPr="00BD336A">
        <w:rPr>
          <w:rFonts w:ascii="Arial Narrow" w:hAnsi="Arial Narrow" w:cs="Arial"/>
          <w:b/>
          <w:bCs/>
          <w:color w:val="000000"/>
          <w:spacing w:val="1"/>
          <w:sz w:val="22"/>
          <w:szCs w:val="22"/>
          <w:u w:val="single"/>
        </w:rPr>
        <w:t>a</w:t>
      </w:r>
      <w:r w:rsidRPr="00BD336A">
        <w:rPr>
          <w:rFonts w:ascii="Arial Narrow" w:hAnsi="Arial Narrow" w:cs="Arial"/>
          <w:b/>
          <w:bCs/>
          <w:color w:val="000000"/>
          <w:sz w:val="22"/>
          <w:szCs w:val="22"/>
          <w:u w:val="single"/>
        </w:rPr>
        <w:t>li</w:t>
      </w:r>
      <w:r w:rsidRPr="00BD336A">
        <w:rPr>
          <w:rFonts w:ascii="Arial Narrow" w:hAnsi="Arial Narrow" w:cs="Arial"/>
          <w:b/>
          <w:bCs/>
          <w:color w:val="000000"/>
          <w:spacing w:val="2"/>
          <w:sz w:val="22"/>
          <w:szCs w:val="22"/>
          <w:u w:val="single"/>
        </w:rPr>
        <w:t>f</w:t>
      </w:r>
      <w:r w:rsidRPr="00BD336A">
        <w:rPr>
          <w:rFonts w:ascii="Arial Narrow" w:hAnsi="Arial Narrow" w:cs="Arial"/>
          <w:b/>
          <w:bCs/>
          <w:color w:val="000000"/>
          <w:sz w:val="22"/>
          <w:szCs w:val="22"/>
          <w:u w:val="single"/>
        </w:rPr>
        <w:t>i</w:t>
      </w:r>
      <w:r w:rsidRPr="00BD336A">
        <w:rPr>
          <w:rFonts w:ascii="Arial Narrow" w:hAnsi="Arial Narrow" w:cs="Arial"/>
          <w:b/>
          <w:bCs/>
          <w:color w:val="000000"/>
          <w:spacing w:val="1"/>
          <w:sz w:val="22"/>
          <w:szCs w:val="22"/>
          <w:u w:val="single"/>
        </w:rPr>
        <w:t>ca</w:t>
      </w:r>
      <w:r w:rsidRPr="00BD336A">
        <w:rPr>
          <w:rFonts w:ascii="Arial Narrow" w:hAnsi="Arial Narrow" w:cs="Arial"/>
          <w:b/>
          <w:bCs/>
          <w:color w:val="000000"/>
          <w:spacing w:val="2"/>
          <w:sz w:val="22"/>
          <w:szCs w:val="22"/>
          <w:u w:val="single"/>
        </w:rPr>
        <w:t>t</w:t>
      </w:r>
      <w:r w:rsidRPr="00BD336A">
        <w:rPr>
          <w:rFonts w:ascii="Arial Narrow" w:hAnsi="Arial Narrow" w:cs="Arial"/>
          <w:b/>
          <w:bCs/>
          <w:color w:val="000000"/>
          <w:sz w:val="22"/>
          <w:szCs w:val="22"/>
          <w:u w:val="single"/>
        </w:rPr>
        <w:t>i</w:t>
      </w:r>
      <w:r w:rsidRPr="00BD336A">
        <w:rPr>
          <w:rFonts w:ascii="Arial Narrow" w:hAnsi="Arial Narrow" w:cs="Arial"/>
          <w:b/>
          <w:bCs/>
          <w:color w:val="000000"/>
          <w:spacing w:val="2"/>
          <w:sz w:val="22"/>
          <w:szCs w:val="22"/>
          <w:u w:val="single"/>
        </w:rPr>
        <w:t>o</w:t>
      </w:r>
      <w:r w:rsidRPr="00BD336A">
        <w:rPr>
          <w:rFonts w:ascii="Arial Narrow" w:hAnsi="Arial Narrow" w:cs="Arial"/>
          <w:b/>
          <w:bCs/>
          <w:color w:val="000000"/>
          <w:spacing w:val="-3"/>
          <w:sz w:val="22"/>
          <w:szCs w:val="22"/>
          <w:u w:val="single"/>
        </w:rPr>
        <w:t>n</w:t>
      </w:r>
      <w:r w:rsidRPr="00BD336A">
        <w:rPr>
          <w:rFonts w:ascii="Arial Narrow" w:hAnsi="Arial Narrow" w:cs="Arial"/>
          <w:b/>
          <w:bCs/>
          <w:color w:val="000000"/>
          <w:spacing w:val="1"/>
          <w:sz w:val="22"/>
          <w:szCs w:val="22"/>
          <w:u w:val="single"/>
        </w:rPr>
        <w:t>s</w:t>
      </w:r>
      <w:r w:rsidRPr="00BD336A">
        <w:rPr>
          <w:rFonts w:ascii="Arial Narrow" w:hAnsi="Arial Narrow" w:cs="Arial"/>
          <w:b/>
          <w:bCs/>
          <w:color w:val="000000"/>
          <w:sz w:val="22"/>
          <w:szCs w:val="22"/>
          <w:u w:val="single"/>
        </w:rPr>
        <w:t>:</w:t>
      </w:r>
    </w:p>
    <w:p w14:paraId="6C68652C" w14:textId="77777777" w:rsidR="00701886" w:rsidRPr="00BD336A" w:rsidRDefault="00701886" w:rsidP="00442F9F">
      <w:pPr>
        <w:widowControl w:val="0"/>
        <w:autoSpaceDE w:val="0"/>
        <w:autoSpaceDN w:val="0"/>
        <w:adjustRightInd w:val="0"/>
        <w:spacing w:line="240" w:lineRule="auto"/>
        <w:ind w:right="246"/>
        <w:rPr>
          <w:rFonts w:ascii="Arial Narrow" w:hAnsi="Arial Narrow" w:cs="Arial"/>
          <w:color w:val="000000"/>
          <w:sz w:val="22"/>
          <w:szCs w:val="22"/>
        </w:rPr>
      </w:pPr>
      <w:r w:rsidRPr="00BD336A">
        <w:rPr>
          <w:rFonts w:ascii="Arial Narrow" w:hAnsi="Arial Narrow" w:cs="Arial"/>
          <w:color w:val="000000"/>
          <w:spacing w:val="-2"/>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pacing w:val="-3"/>
          <w:sz w:val="22"/>
          <w:szCs w:val="22"/>
        </w:rPr>
        <w:t>m</w:t>
      </w:r>
      <w:r w:rsidRPr="00BD336A">
        <w:rPr>
          <w:rFonts w:ascii="Arial Narrow" w:hAnsi="Arial Narrow" w:cs="Arial"/>
          <w:color w:val="000000"/>
          <w:spacing w:val="-8"/>
          <w:sz w:val="22"/>
          <w:szCs w:val="22"/>
        </w:rPr>
        <w:t>m</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tt</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e</w:t>
      </w:r>
      <w:r w:rsidRPr="00BD336A">
        <w:rPr>
          <w:rFonts w:ascii="Arial Narrow" w:hAnsi="Arial Narrow" w:cs="Arial"/>
          <w:color w:val="000000"/>
          <w:spacing w:val="6"/>
          <w:sz w:val="22"/>
          <w:szCs w:val="22"/>
        </w:rPr>
        <w:t xml:space="preserve"> </w:t>
      </w:r>
      <w:r w:rsidRPr="00BD336A">
        <w:rPr>
          <w:rFonts w:ascii="Arial Narrow" w:hAnsi="Arial Narrow" w:cs="Arial"/>
          <w:color w:val="000000"/>
          <w:spacing w:val="-8"/>
          <w:sz w:val="22"/>
          <w:szCs w:val="22"/>
        </w:rPr>
        <w:t>m</w:t>
      </w:r>
      <w:r w:rsidRPr="00BD336A">
        <w:rPr>
          <w:rFonts w:ascii="Arial Narrow" w:hAnsi="Arial Narrow" w:cs="Arial"/>
          <w:color w:val="000000"/>
          <w:spacing w:val="6"/>
          <w:sz w:val="22"/>
          <w:szCs w:val="22"/>
        </w:rPr>
        <w:t>e</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be</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s s</w:t>
      </w:r>
      <w:r w:rsidRPr="00BD336A">
        <w:rPr>
          <w:rFonts w:ascii="Arial Narrow" w:hAnsi="Arial Narrow" w:cs="Arial"/>
          <w:color w:val="000000"/>
          <w:spacing w:val="1"/>
          <w:sz w:val="22"/>
          <w:szCs w:val="22"/>
        </w:rPr>
        <w:t>hou</w:t>
      </w:r>
      <w:r w:rsidRPr="00BD336A">
        <w:rPr>
          <w:rFonts w:ascii="Arial Narrow" w:hAnsi="Arial Narrow" w:cs="Arial"/>
          <w:color w:val="000000"/>
          <w:spacing w:val="4"/>
          <w:sz w:val="22"/>
          <w:szCs w:val="22"/>
        </w:rPr>
        <w:t>l</w:t>
      </w:r>
      <w:r w:rsidRPr="00BD336A">
        <w:rPr>
          <w:rFonts w:ascii="Arial Narrow" w:hAnsi="Arial Narrow" w:cs="Arial"/>
          <w:color w:val="000000"/>
          <w:sz w:val="22"/>
          <w:szCs w:val="22"/>
        </w:rPr>
        <w:t>d</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b</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k</w:t>
      </w:r>
      <w:r w:rsidRPr="00BD336A">
        <w:rPr>
          <w:rFonts w:ascii="Arial Narrow" w:hAnsi="Arial Narrow" w:cs="Arial"/>
          <w:color w:val="000000"/>
          <w:spacing w:val="1"/>
          <w:sz w:val="22"/>
          <w:szCs w:val="22"/>
        </w:rPr>
        <w:t>no</w:t>
      </w:r>
      <w:r w:rsidRPr="00BD336A">
        <w:rPr>
          <w:rFonts w:ascii="Arial Narrow" w:hAnsi="Arial Narrow" w:cs="Arial"/>
          <w:color w:val="000000"/>
          <w:spacing w:val="-6"/>
          <w:sz w:val="22"/>
          <w:szCs w:val="22"/>
        </w:rPr>
        <w:t>w</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ed</w:t>
      </w:r>
      <w:r w:rsidRPr="00BD336A">
        <w:rPr>
          <w:rFonts w:ascii="Arial Narrow" w:hAnsi="Arial Narrow" w:cs="Arial"/>
          <w:color w:val="000000"/>
          <w:spacing w:val="-4"/>
          <w:sz w:val="22"/>
          <w:szCs w:val="22"/>
        </w:rPr>
        <w:t>g</w:t>
      </w:r>
      <w:r w:rsidRPr="00BD336A">
        <w:rPr>
          <w:rFonts w:ascii="Arial Narrow" w:hAnsi="Arial Narrow" w:cs="Arial"/>
          <w:color w:val="000000"/>
          <w:spacing w:val="1"/>
          <w:sz w:val="22"/>
          <w:szCs w:val="22"/>
        </w:rPr>
        <w:t>ea</w:t>
      </w:r>
      <w:r w:rsidRPr="00BD336A">
        <w:rPr>
          <w:rFonts w:ascii="Arial Narrow" w:hAnsi="Arial Narrow" w:cs="Arial"/>
          <w:color w:val="000000"/>
          <w:spacing w:val="-4"/>
          <w:sz w:val="22"/>
          <w:szCs w:val="22"/>
        </w:rPr>
        <w:t>b</w:t>
      </w:r>
      <w:r w:rsidRPr="00BD336A">
        <w:rPr>
          <w:rFonts w:ascii="Arial Narrow" w:hAnsi="Arial Narrow" w:cs="Arial"/>
          <w:color w:val="000000"/>
          <w:spacing w:val="4"/>
          <w:sz w:val="22"/>
          <w:szCs w:val="22"/>
        </w:rPr>
        <w:t>l</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a</w:t>
      </w:r>
      <w:r w:rsidRPr="00BD336A">
        <w:rPr>
          <w:rFonts w:ascii="Arial Narrow" w:hAnsi="Arial Narrow" w:cs="Arial"/>
          <w:color w:val="000000"/>
          <w:spacing w:val="1"/>
          <w:sz w:val="22"/>
          <w:szCs w:val="22"/>
        </w:rPr>
        <w:t>bou</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 xml:space="preserve"> p</w:t>
      </w:r>
      <w:r w:rsidRPr="00BD336A">
        <w:rPr>
          <w:rFonts w:ascii="Arial Narrow" w:hAnsi="Arial Narrow" w:cs="Arial"/>
          <w:color w:val="000000"/>
          <w:sz w:val="22"/>
          <w:szCs w:val="22"/>
        </w:rPr>
        <w:t>sy</w:t>
      </w:r>
      <w:r w:rsidRPr="00BD336A">
        <w:rPr>
          <w:rFonts w:ascii="Arial Narrow" w:hAnsi="Arial Narrow" w:cs="Arial"/>
          <w:color w:val="000000"/>
          <w:spacing w:val="-5"/>
          <w:sz w:val="22"/>
          <w:szCs w:val="22"/>
        </w:rPr>
        <w:t>c</w:t>
      </w:r>
      <w:r w:rsidRPr="00BD336A">
        <w:rPr>
          <w:rFonts w:ascii="Arial Narrow" w:hAnsi="Arial Narrow" w:cs="Arial"/>
          <w:color w:val="000000"/>
          <w:spacing w:val="-4"/>
          <w:sz w:val="22"/>
          <w:szCs w:val="22"/>
        </w:rPr>
        <w:t>h</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t</w:t>
      </w:r>
      <w:r w:rsidRPr="00BD336A">
        <w:rPr>
          <w:rFonts w:ascii="Arial Narrow" w:hAnsi="Arial Narrow" w:cs="Arial"/>
          <w:color w:val="000000"/>
          <w:spacing w:val="-3"/>
          <w:sz w:val="22"/>
          <w:szCs w:val="22"/>
        </w:rPr>
        <w:t>r</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 xml:space="preserve">c </w:t>
      </w:r>
      <w:r w:rsidRPr="00BD336A">
        <w:rPr>
          <w:rFonts w:ascii="Arial Narrow" w:hAnsi="Arial Narrow" w:cs="Arial"/>
          <w:color w:val="000000"/>
          <w:spacing w:val="-4"/>
          <w:sz w:val="22"/>
          <w:szCs w:val="22"/>
        </w:rPr>
        <w:t>d</w:t>
      </w:r>
      <w:r w:rsidRPr="00BD336A">
        <w:rPr>
          <w:rFonts w:ascii="Arial Narrow" w:hAnsi="Arial Narrow" w:cs="Arial"/>
          <w:color w:val="000000"/>
          <w:spacing w:val="4"/>
          <w:sz w:val="22"/>
          <w:szCs w:val="22"/>
        </w:rPr>
        <w:t>i</w:t>
      </w:r>
      <w:r w:rsidRPr="00BD336A">
        <w:rPr>
          <w:rFonts w:ascii="Arial Narrow" w:hAnsi="Arial Narrow" w:cs="Arial"/>
          <w:color w:val="000000"/>
          <w:spacing w:val="-5"/>
          <w:sz w:val="22"/>
          <w:szCs w:val="22"/>
        </w:rPr>
        <w:t>s</w:t>
      </w:r>
      <w:r w:rsidRPr="00BD336A">
        <w:rPr>
          <w:rFonts w:ascii="Arial Narrow" w:hAnsi="Arial Narrow" w:cs="Arial"/>
          <w:color w:val="000000"/>
          <w:spacing w:val="1"/>
          <w:sz w:val="22"/>
          <w:szCs w:val="22"/>
        </w:rPr>
        <w:t>a</w:t>
      </w:r>
      <w:r w:rsidRPr="00BD336A">
        <w:rPr>
          <w:rFonts w:ascii="Arial Narrow" w:hAnsi="Arial Narrow" w:cs="Arial"/>
          <w:color w:val="000000"/>
          <w:spacing w:val="-4"/>
          <w:sz w:val="22"/>
          <w:szCs w:val="22"/>
        </w:rPr>
        <w:t>b</w:t>
      </w:r>
      <w:r w:rsidRPr="00BD336A">
        <w:rPr>
          <w:rFonts w:ascii="Arial Narrow" w:hAnsi="Arial Narrow" w:cs="Arial"/>
          <w:color w:val="000000"/>
          <w:spacing w:val="-1"/>
          <w:sz w:val="22"/>
          <w:szCs w:val="22"/>
        </w:rPr>
        <w:t>i</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i</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i</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 xml:space="preserve">s </w:t>
      </w:r>
      <w:r w:rsidRPr="00BD336A">
        <w:rPr>
          <w:rFonts w:ascii="Arial Narrow" w:hAnsi="Arial Narrow" w:cs="Arial"/>
          <w:color w:val="000000"/>
          <w:spacing w:val="1"/>
          <w:sz w:val="22"/>
          <w:szCs w:val="22"/>
        </w:rPr>
        <w:t>an</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5"/>
          <w:sz w:val="22"/>
          <w:szCs w:val="22"/>
        </w:rPr>
        <w:t>c</w:t>
      </w:r>
      <w:r w:rsidRPr="00BD336A">
        <w:rPr>
          <w:rFonts w:ascii="Arial Narrow" w:hAnsi="Arial Narrow" w:cs="Arial"/>
          <w:color w:val="000000"/>
          <w:spacing w:val="1"/>
          <w:sz w:val="22"/>
          <w:szCs w:val="22"/>
        </w:rPr>
        <w:t>h</w:t>
      </w:r>
      <w:r w:rsidRPr="00BD336A">
        <w:rPr>
          <w:rFonts w:ascii="Arial Narrow" w:hAnsi="Arial Narrow" w:cs="Arial"/>
          <w:color w:val="000000"/>
          <w:spacing w:val="-4"/>
          <w:sz w:val="22"/>
          <w:szCs w:val="22"/>
        </w:rPr>
        <w:t>a</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l</w:t>
      </w:r>
      <w:r w:rsidRPr="00BD336A">
        <w:rPr>
          <w:rFonts w:ascii="Arial Narrow" w:hAnsi="Arial Narrow" w:cs="Arial"/>
          <w:color w:val="000000"/>
          <w:spacing w:val="1"/>
          <w:sz w:val="22"/>
          <w:szCs w:val="22"/>
        </w:rPr>
        <w:t>enge</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ha</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p</w:t>
      </w:r>
      <w:r w:rsidRPr="00BD336A">
        <w:rPr>
          <w:rFonts w:ascii="Arial Narrow" w:hAnsi="Arial Narrow" w:cs="Arial"/>
          <w:color w:val="000000"/>
          <w:spacing w:val="1"/>
          <w:sz w:val="22"/>
          <w:szCs w:val="22"/>
        </w:rPr>
        <w:t>eo</w:t>
      </w:r>
      <w:r w:rsidRPr="00BD336A">
        <w:rPr>
          <w:rFonts w:ascii="Arial Narrow" w:hAnsi="Arial Narrow" w:cs="Arial"/>
          <w:color w:val="000000"/>
          <w:spacing w:val="-4"/>
          <w:sz w:val="22"/>
          <w:szCs w:val="22"/>
        </w:rPr>
        <w:t>p</w:t>
      </w:r>
      <w:r w:rsidRPr="00BD336A">
        <w:rPr>
          <w:rFonts w:ascii="Arial Narrow" w:hAnsi="Arial Narrow" w:cs="Arial"/>
          <w:color w:val="000000"/>
          <w:spacing w:val="4"/>
          <w:sz w:val="22"/>
          <w:szCs w:val="22"/>
        </w:rPr>
        <w:t>l</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6"/>
          <w:sz w:val="22"/>
          <w:szCs w:val="22"/>
        </w:rPr>
        <w:t>w</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th</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t</w:t>
      </w:r>
      <w:r w:rsidRPr="00BD336A">
        <w:rPr>
          <w:rFonts w:ascii="Arial Narrow" w:hAnsi="Arial Narrow" w:cs="Arial"/>
          <w:color w:val="000000"/>
          <w:spacing w:val="1"/>
          <w:sz w:val="22"/>
          <w:szCs w:val="22"/>
        </w:rPr>
        <w:t>he</w:t>
      </w:r>
      <w:r w:rsidRPr="00BD336A">
        <w:rPr>
          <w:rFonts w:ascii="Arial Narrow" w:hAnsi="Arial Narrow" w:cs="Arial"/>
          <w:color w:val="000000"/>
          <w:sz w:val="22"/>
          <w:szCs w:val="22"/>
        </w:rPr>
        <w:t>se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d</w:t>
      </w:r>
      <w:r w:rsidRPr="00BD336A">
        <w:rPr>
          <w:rFonts w:ascii="Arial Narrow" w:hAnsi="Arial Narrow" w:cs="Arial"/>
          <w:color w:val="000000"/>
          <w:spacing w:val="4"/>
          <w:sz w:val="22"/>
          <w:szCs w:val="22"/>
        </w:rPr>
        <w:t>i</w:t>
      </w:r>
      <w:r w:rsidRPr="00BD336A">
        <w:rPr>
          <w:rFonts w:ascii="Arial Narrow" w:hAnsi="Arial Narrow" w:cs="Arial"/>
          <w:color w:val="000000"/>
          <w:spacing w:val="-5"/>
          <w:sz w:val="22"/>
          <w:szCs w:val="22"/>
        </w:rPr>
        <w:t>s</w:t>
      </w:r>
      <w:r w:rsidRPr="00BD336A">
        <w:rPr>
          <w:rFonts w:ascii="Arial Narrow" w:hAnsi="Arial Narrow" w:cs="Arial"/>
          <w:color w:val="000000"/>
          <w:spacing w:val="1"/>
          <w:sz w:val="22"/>
          <w:szCs w:val="22"/>
        </w:rPr>
        <w:t>ab</w:t>
      </w:r>
      <w:r w:rsidRPr="00BD336A">
        <w:rPr>
          <w:rFonts w:ascii="Arial Narrow" w:hAnsi="Arial Narrow" w:cs="Arial"/>
          <w:color w:val="000000"/>
          <w:spacing w:val="-1"/>
          <w:sz w:val="22"/>
          <w:szCs w:val="22"/>
        </w:rPr>
        <w:t>il</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 xml:space="preserve">s </w:t>
      </w:r>
      <w:r w:rsidRPr="00BD336A">
        <w:rPr>
          <w:rFonts w:ascii="Arial Narrow" w:hAnsi="Arial Narrow" w:cs="Arial"/>
          <w:color w:val="000000"/>
          <w:spacing w:val="-4"/>
          <w:sz w:val="22"/>
          <w:szCs w:val="22"/>
        </w:rPr>
        <w:t>f</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ce</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l</w:t>
      </w:r>
      <w:r w:rsidRPr="00BD336A">
        <w:rPr>
          <w:rFonts w:ascii="Arial Narrow" w:hAnsi="Arial Narrow" w:cs="Arial"/>
          <w:color w:val="000000"/>
          <w:spacing w:val="4"/>
          <w:sz w:val="22"/>
          <w:szCs w:val="22"/>
        </w:rPr>
        <w:t>i</w:t>
      </w:r>
      <w:r w:rsidRPr="00BD336A">
        <w:rPr>
          <w:rFonts w:ascii="Arial Narrow" w:hAnsi="Arial Narrow" w:cs="Arial"/>
          <w:color w:val="000000"/>
          <w:spacing w:val="-5"/>
          <w:sz w:val="22"/>
          <w:szCs w:val="22"/>
        </w:rPr>
        <w:t>v</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n</w:t>
      </w:r>
      <w:r w:rsidRPr="00BD336A">
        <w:rPr>
          <w:rFonts w:ascii="Arial Narrow" w:hAnsi="Arial Narrow" w:cs="Arial"/>
          <w:color w:val="000000"/>
          <w:spacing w:val="-3"/>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pacing w:val="-3"/>
          <w:sz w:val="22"/>
          <w:szCs w:val="22"/>
        </w:rPr>
        <w:t>m</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un</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 xml:space="preserve">ty.  </w:t>
      </w:r>
      <w:r w:rsidRPr="00BD336A">
        <w:rPr>
          <w:rFonts w:ascii="Arial Narrow" w:hAnsi="Arial Narrow" w:cs="Arial"/>
          <w:color w:val="000000"/>
          <w:spacing w:val="-3"/>
          <w:sz w:val="22"/>
          <w:szCs w:val="22"/>
        </w:rPr>
        <w:t>M</w:t>
      </w:r>
      <w:r w:rsidRPr="00BD336A">
        <w:rPr>
          <w:rFonts w:ascii="Arial Narrow" w:hAnsi="Arial Narrow" w:cs="Arial"/>
          <w:color w:val="000000"/>
          <w:spacing w:val="6"/>
          <w:sz w:val="22"/>
          <w:szCs w:val="22"/>
        </w:rPr>
        <w:t>e</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be</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s</w:t>
      </w:r>
      <w:r w:rsidRPr="00BD336A">
        <w:rPr>
          <w:rFonts w:ascii="Arial Narrow" w:hAnsi="Arial Narrow" w:cs="Arial"/>
          <w:color w:val="000000"/>
          <w:spacing w:val="5"/>
          <w:sz w:val="22"/>
          <w:szCs w:val="22"/>
        </w:rPr>
        <w:t xml:space="preserve"> </w:t>
      </w:r>
      <w:r w:rsidRPr="00BD336A">
        <w:rPr>
          <w:rFonts w:ascii="Arial Narrow" w:hAnsi="Arial Narrow" w:cs="Arial"/>
          <w:color w:val="000000"/>
          <w:spacing w:val="-8"/>
          <w:sz w:val="22"/>
          <w:szCs w:val="22"/>
        </w:rPr>
        <w:t>should</w:t>
      </w:r>
      <w:r w:rsidRPr="00BD336A">
        <w:rPr>
          <w:rFonts w:ascii="Arial Narrow" w:hAnsi="Arial Narrow" w:cs="Arial"/>
          <w:color w:val="000000"/>
          <w:spacing w:val="1"/>
          <w:sz w:val="22"/>
          <w:szCs w:val="22"/>
        </w:rPr>
        <w:t xml:space="preserve"> b</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goo</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p</w:t>
      </w:r>
      <w:r w:rsidRPr="00BD336A">
        <w:rPr>
          <w:rFonts w:ascii="Arial Narrow" w:hAnsi="Arial Narrow" w:cs="Arial"/>
          <w:color w:val="000000"/>
          <w:spacing w:val="-3"/>
          <w:sz w:val="22"/>
          <w:szCs w:val="22"/>
        </w:rPr>
        <w:t>r</w:t>
      </w:r>
      <w:r w:rsidRPr="00BD336A">
        <w:rPr>
          <w:rFonts w:ascii="Arial Narrow" w:hAnsi="Arial Narrow" w:cs="Arial"/>
          <w:color w:val="000000"/>
          <w:spacing w:val="1"/>
          <w:sz w:val="22"/>
          <w:szCs w:val="22"/>
        </w:rPr>
        <w:t>o</w:t>
      </w:r>
      <w:r w:rsidRPr="00BD336A">
        <w:rPr>
          <w:rFonts w:ascii="Arial Narrow" w:hAnsi="Arial Narrow" w:cs="Arial"/>
          <w:color w:val="000000"/>
          <w:spacing w:val="-4"/>
          <w:sz w:val="22"/>
          <w:szCs w:val="22"/>
        </w:rPr>
        <w:t>b</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m</w:t>
      </w:r>
      <w:r w:rsidRPr="00BD336A">
        <w:rPr>
          <w:rFonts w:ascii="Arial Narrow" w:hAnsi="Arial Narrow" w:cs="Arial"/>
          <w:color w:val="000000"/>
          <w:spacing w:val="-8"/>
          <w:sz w:val="22"/>
          <w:szCs w:val="22"/>
        </w:rPr>
        <w:t xml:space="preserve"> </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o</w:t>
      </w:r>
      <w:r w:rsidRPr="00BD336A">
        <w:rPr>
          <w:rFonts w:ascii="Arial Narrow" w:hAnsi="Arial Narrow" w:cs="Arial"/>
          <w:color w:val="000000"/>
          <w:spacing w:val="4"/>
          <w:sz w:val="22"/>
          <w:szCs w:val="22"/>
        </w:rPr>
        <w:t>l</w:t>
      </w:r>
      <w:r w:rsidRPr="00BD336A">
        <w:rPr>
          <w:rFonts w:ascii="Arial Narrow" w:hAnsi="Arial Narrow" w:cs="Arial"/>
          <w:color w:val="000000"/>
          <w:sz w:val="22"/>
          <w:szCs w:val="22"/>
        </w:rPr>
        <w:t>v</w:t>
      </w:r>
      <w:r w:rsidRPr="00BD336A">
        <w:rPr>
          <w:rFonts w:ascii="Arial Narrow" w:hAnsi="Arial Narrow" w:cs="Arial"/>
          <w:color w:val="000000"/>
          <w:spacing w:val="1"/>
          <w:sz w:val="22"/>
          <w:szCs w:val="22"/>
        </w:rPr>
        <w:t>e</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 xml:space="preserve">s </w:t>
      </w:r>
      <w:r w:rsidRPr="00BD336A">
        <w:rPr>
          <w:rFonts w:ascii="Arial Narrow" w:hAnsi="Arial Narrow" w:cs="Arial"/>
          <w:color w:val="000000"/>
          <w:spacing w:val="-6"/>
          <w:sz w:val="22"/>
          <w:szCs w:val="22"/>
        </w:rPr>
        <w:t>with</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a</w:t>
      </w:r>
      <w:r w:rsidRPr="00BD336A">
        <w:rPr>
          <w:rFonts w:ascii="Arial Narrow" w:hAnsi="Arial Narrow" w:cs="Arial"/>
          <w:color w:val="000000"/>
          <w:spacing w:val="1"/>
          <w:sz w:val="22"/>
          <w:szCs w:val="22"/>
        </w:rPr>
        <w:t xml:space="preserve"> po</w:t>
      </w:r>
      <w:r w:rsidRPr="00BD336A">
        <w:rPr>
          <w:rFonts w:ascii="Arial Narrow" w:hAnsi="Arial Narrow" w:cs="Arial"/>
          <w:color w:val="000000"/>
          <w:spacing w:val="-5"/>
          <w:sz w:val="22"/>
          <w:szCs w:val="22"/>
        </w:rPr>
        <w:t>s</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5"/>
          <w:sz w:val="22"/>
          <w:szCs w:val="22"/>
        </w:rPr>
        <w:t>v</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a</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u</w:t>
      </w:r>
      <w:r w:rsidRPr="00BD336A">
        <w:rPr>
          <w:rFonts w:ascii="Arial Narrow" w:hAnsi="Arial Narrow" w:cs="Arial"/>
          <w:color w:val="000000"/>
          <w:spacing w:val="-4"/>
          <w:sz w:val="22"/>
          <w:szCs w:val="22"/>
        </w:rPr>
        <w:t>d</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 xml:space="preserve"> and</w:t>
      </w:r>
      <w:r w:rsidRPr="00BD336A">
        <w:rPr>
          <w:rFonts w:ascii="Arial Narrow" w:hAnsi="Arial Narrow" w:cs="Arial"/>
          <w:color w:val="000000"/>
          <w:spacing w:val="1"/>
          <w:sz w:val="22"/>
          <w:szCs w:val="22"/>
        </w:rPr>
        <w:t xml:space="preserve"> b</w:t>
      </w:r>
      <w:r w:rsidRPr="00BD336A">
        <w:rPr>
          <w:rFonts w:ascii="Arial Narrow" w:hAnsi="Arial Narrow" w:cs="Arial"/>
          <w:color w:val="000000"/>
          <w:sz w:val="22"/>
          <w:szCs w:val="22"/>
        </w:rPr>
        <w:t>e</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ob</w:t>
      </w:r>
      <w:r w:rsidRPr="00BD336A">
        <w:rPr>
          <w:rFonts w:ascii="Arial Narrow" w:hAnsi="Arial Narrow" w:cs="Arial"/>
          <w:color w:val="000000"/>
          <w:spacing w:val="-5"/>
          <w:sz w:val="22"/>
          <w:szCs w:val="22"/>
        </w:rPr>
        <w:t>j</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ct</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ve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a</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d s</w:t>
      </w:r>
      <w:r w:rsidRPr="00BD336A">
        <w:rPr>
          <w:rFonts w:ascii="Arial Narrow" w:hAnsi="Arial Narrow" w:cs="Arial"/>
          <w:color w:val="000000"/>
          <w:spacing w:val="1"/>
          <w:sz w:val="22"/>
          <w:szCs w:val="22"/>
        </w:rPr>
        <w:t>ee</w:t>
      </w:r>
      <w:r w:rsidRPr="00BD336A">
        <w:rPr>
          <w:rFonts w:ascii="Arial Narrow" w:hAnsi="Arial Narrow" w:cs="Arial"/>
          <w:color w:val="000000"/>
          <w:sz w:val="22"/>
          <w:szCs w:val="22"/>
        </w:rPr>
        <w:t>k to</w:t>
      </w:r>
      <w:r w:rsidRPr="00BD336A">
        <w:rPr>
          <w:rFonts w:ascii="Arial Narrow" w:hAnsi="Arial Narrow" w:cs="Arial"/>
          <w:color w:val="000000"/>
          <w:spacing w:val="1"/>
          <w:sz w:val="22"/>
          <w:szCs w:val="22"/>
        </w:rPr>
        <w:t xml:space="preserve"> u</w:t>
      </w:r>
      <w:r w:rsidRPr="00BD336A">
        <w:rPr>
          <w:rFonts w:ascii="Arial Narrow" w:hAnsi="Arial Narrow" w:cs="Arial"/>
          <w:color w:val="000000"/>
          <w:spacing w:val="-4"/>
          <w:sz w:val="22"/>
          <w:szCs w:val="22"/>
        </w:rPr>
        <w:t>n</w:t>
      </w:r>
      <w:r w:rsidRPr="00BD336A">
        <w:rPr>
          <w:rFonts w:ascii="Arial Narrow" w:hAnsi="Arial Narrow" w:cs="Arial"/>
          <w:color w:val="000000"/>
          <w:spacing w:val="1"/>
          <w:sz w:val="22"/>
          <w:szCs w:val="22"/>
        </w:rPr>
        <w:t>de</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st</w:t>
      </w:r>
      <w:r w:rsidRPr="00BD336A">
        <w:rPr>
          <w:rFonts w:ascii="Arial Narrow" w:hAnsi="Arial Narrow" w:cs="Arial"/>
          <w:color w:val="000000"/>
          <w:spacing w:val="-4"/>
          <w:sz w:val="22"/>
          <w:szCs w:val="22"/>
        </w:rPr>
        <w:t>a</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3"/>
          <w:sz w:val="22"/>
          <w:szCs w:val="22"/>
        </w:rPr>
        <w:t xml:space="preserve"> </w:t>
      </w:r>
      <w:r w:rsidRPr="00BD336A">
        <w:rPr>
          <w:rFonts w:ascii="Arial Narrow" w:hAnsi="Arial Narrow" w:cs="Arial"/>
          <w:color w:val="000000"/>
          <w:sz w:val="22"/>
          <w:szCs w:val="22"/>
        </w:rPr>
        <w:t>v</w:t>
      </w:r>
      <w:r w:rsidRPr="00BD336A">
        <w:rPr>
          <w:rFonts w:ascii="Arial Narrow" w:hAnsi="Arial Narrow" w:cs="Arial"/>
          <w:color w:val="000000"/>
          <w:spacing w:val="-1"/>
          <w:sz w:val="22"/>
          <w:szCs w:val="22"/>
        </w:rPr>
        <w:t>i</w:t>
      </w:r>
      <w:r w:rsidRPr="00BD336A">
        <w:rPr>
          <w:rFonts w:ascii="Arial Narrow" w:hAnsi="Arial Narrow" w:cs="Arial"/>
          <w:color w:val="000000"/>
          <w:spacing w:val="1"/>
          <w:sz w:val="22"/>
          <w:szCs w:val="22"/>
        </w:rPr>
        <w:t>e</w:t>
      </w:r>
      <w:r w:rsidRPr="00BD336A">
        <w:rPr>
          <w:rFonts w:ascii="Arial Narrow" w:hAnsi="Arial Narrow" w:cs="Arial"/>
          <w:color w:val="000000"/>
          <w:spacing w:val="-6"/>
          <w:sz w:val="22"/>
          <w:szCs w:val="22"/>
        </w:rPr>
        <w:t>w</w:t>
      </w:r>
      <w:r w:rsidRPr="00BD336A">
        <w:rPr>
          <w:rFonts w:ascii="Arial Narrow" w:hAnsi="Arial Narrow" w:cs="Arial"/>
          <w:color w:val="000000"/>
          <w:sz w:val="22"/>
          <w:szCs w:val="22"/>
        </w:rPr>
        <w:t xml:space="preserve">s </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f</w:t>
      </w:r>
      <w:r w:rsidRPr="00BD336A">
        <w:rPr>
          <w:rFonts w:ascii="Arial Narrow" w:hAnsi="Arial Narrow" w:cs="Arial"/>
          <w:color w:val="000000"/>
          <w:spacing w:val="1"/>
          <w:sz w:val="22"/>
          <w:szCs w:val="22"/>
        </w:rPr>
        <w:t xml:space="preserve"> a</w:t>
      </w:r>
      <w:r w:rsidRPr="00BD336A">
        <w:rPr>
          <w:rFonts w:ascii="Arial Narrow" w:hAnsi="Arial Narrow" w:cs="Arial"/>
          <w:color w:val="000000"/>
          <w:spacing w:val="-1"/>
          <w:sz w:val="22"/>
          <w:szCs w:val="22"/>
        </w:rPr>
        <w:t>l</w:t>
      </w:r>
      <w:r w:rsidRPr="00BD336A">
        <w:rPr>
          <w:rFonts w:ascii="Arial Narrow" w:hAnsi="Arial Narrow" w:cs="Arial"/>
          <w:color w:val="000000"/>
          <w:sz w:val="22"/>
          <w:szCs w:val="22"/>
        </w:rPr>
        <w:t>l</w:t>
      </w:r>
      <w:r w:rsidRPr="00BD336A">
        <w:rPr>
          <w:rFonts w:ascii="Arial Narrow" w:hAnsi="Arial Narrow" w:cs="Arial"/>
          <w:color w:val="000000"/>
          <w:spacing w:val="5"/>
          <w:sz w:val="22"/>
          <w:szCs w:val="22"/>
        </w:rPr>
        <w:t xml:space="preserve"> </w:t>
      </w:r>
      <w:r w:rsidRPr="00BD336A">
        <w:rPr>
          <w:rFonts w:ascii="Arial Narrow" w:hAnsi="Arial Narrow" w:cs="Arial"/>
          <w:color w:val="000000"/>
          <w:sz w:val="22"/>
          <w:szCs w:val="22"/>
        </w:rPr>
        <w:t>st</w:t>
      </w:r>
      <w:r w:rsidRPr="00BD336A">
        <w:rPr>
          <w:rFonts w:ascii="Arial Narrow" w:hAnsi="Arial Narrow" w:cs="Arial"/>
          <w:color w:val="000000"/>
          <w:spacing w:val="1"/>
          <w:sz w:val="22"/>
          <w:szCs w:val="22"/>
        </w:rPr>
        <w:t>a</w:t>
      </w:r>
      <w:r w:rsidRPr="00BD336A">
        <w:rPr>
          <w:rFonts w:ascii="Arial Narrow" w:hAnsi="Arial Narrow" w:cs="Arial"/>
          <w:color w:val="000000"/>
          <w:spacing w:val="-5"/>
          <w:sz w:val="22"/>
          <w:szCs w:val="22"/>
        </w:rPr>
        <w:t>k</w:t>
      </w:r>
      <w:r w:rsidRPr="00BD336A">
        <w:rPr>
          <w:rFonts w:ascii="Arial Narrow" w:hAnsi="Arial Narrow" w:cs="Arial"/>
          <w:color w:val="000000"/>
          <w:spacing w:val="1"/>
          <w:sz w:val="22"/>
          <w:szCs w:val="22"/>
        </w:rPr>
        <w:t>eh</w:t>
      </w:r>
      <w:r w:rsidRPr="00BD336A">
        <w:rPr>
          <w:rFonts w:ascii="Arial Narrow" w:hAnsi="Arial Narrow" w:cs="Arial"/>
          <w:color w:val="000000"/>
          <w:spacing w:val="-4"/>
          <w:sz w:val="22"/>
          <w:szCs w:val="22"/>
        </w:rPr>
        <w:t>o</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d</w:t>
      </w:r>
      <w:r w:rsidRPr="00BD336A">
        <w:rPr>
          <w:rFonts w:ascii="Arial Narrow" w:hAnsi="Arial Narrow" w:cs="Arial"/>
          <w:color w:val="000000"/>
          <w:spacing w:val="-4"/>
          <w:sz w:val="22"/>
          <w:szCs w:val="22"/>
        </w:rPr>
        <w:t>e</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 xml:space="preserve">s. </w:t>
      </w:r>
      <w:r w:rsidRPr="00BD336A">
        <w:rPr>
          <w:rFonts w:ascii="Arial Narrow" w:hAnsi="Arial Narrow" w:cs="Arial"/>
          <w:color w:val="000000"/>
          <w:spacing w:val="2"/>
          <w:sz w:val="22"/>
          <w:szCs w:val="22"/>
        </w:rPr>
        <w:t xml:space="preserve"> </w:t>
      </w:r>
      <w:r w:rsidRPr="00BD336A">
        <w:rPr>
          <w:rFonts w:ascii="Arial Narrow" w:hAnsi="Arial Narrow" w:cs="Arial"/>
          <w:color w:val="000000"/>
          <w:spacing w:val="-2"/>
          <w:sz w:val="22"/>
          <w:szCs w:val="22"/>
        </w:rPr>
        <w:t>P</w:t>
      </w:r>
      <w:r w:rsidRPr="00BD336A">
        <w:rPr>
          <w:rFonts w:ascii="Arial Narrow" w:hAnsi="Arial Narrow" w:cs="Arial"/>
          <w:color w:val="000000"/>
          <w:spacing w:val="1"/>
          <w:sz w:val="22"/>
          <w:szCs w:val="22"/>
        </w:rPr>
        <w:t>eo</w:t>
      </w:r>
      <w:r w:rsidRPr="00BD336A">
        <w:rPr>
          <w:rFonts w:ascii="Arial Narrow" w:hAnsi="Arial Narrow" w:cs="Arial"/>
          <w:color w:val="000000"/>
          <w:spacing w:val="-4"/>
          <w:sz w:val="22"/>
          <w:szCs w:val="22"/>
        </w:rPr>
        <w:t>p</w:t>
      </w:r>
      <w:r w:rsidRPr="00BD336A">
        <w:rPr>
          <w:rFonts w:ascii="Arial Narrow" w:hAnsi="Arial Narrow" w:cs="Arial"/>
          <w:color w:val="000000"/>
          <w:spacing w:val="4"/>
          <w:sz w:val="22"/>
          <w:szCs w:val="22"/>
        </w:rPr>
        <w:t>l</w:t>
      </w:r>
      <w:r w:rsidRPr="00BD336A">
        <w:rPr>
          <w:rFonts w:ascii="Arial Narrow" w:hAnsi="Arial Narrow" w:cs="Arial"/>
          <w:color w:val="000000"/>
          <w:sz w:val="22"/>
          <w:szCs w:val="22"/>
        </w:rPr>
        <w:t>e</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n</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v</w:t>
      </w:r>
      <w:r w:rsidRPr="00BD336A">
        <w:rPr>
          <w:rFonts w:ascii="Arial Narrow" w:hAnsi="Arial Narrow" w:cs="Arial"/>
          <w:color w:val="000000"/>
          <w:spacing w:val="-4"/>
          <w:sz w:val="22"/>
          <w:szCs w:val="22"/>
        </w:rPr>
        <w:t>e</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 xml:space="preserve">y </w:t>
      </w:r>
      <w:r w:rsidRPr="00BD336A">
        <w:rPr>
          <w:rFonts w:ascii="Arial Narrow" w:hAnsi="Arial Narrow" w:cs="Arial"/>
          <w:color w:val="000000"/>
          <w:spacing w:val="1"/>
          <w:sz w:val="22"/>
          <w:szCs w:val="22"/>
        </w:rPr>
        <w:t>an</w:t>
      </w:r>
      <w:r w:rsidRPr="00BD336A">
        <w:rPr>
          <w:rFonts w:ascii="Arial Narrow" w:hAnsi="Arial Narrow" w:cs="Arial"/>
          <w:color w:val="000000"/>
          <w:sz w:val="22"/>
          <w:szCs w:val="22"/>
        </w:rPr>
        <w:t>d</w:t>
      </w:r>
      <w:r w:rsidRPr="00BD336A">
        <w:rPr>
          <w:rFonts w:ascii="Arial Narrow" w:hAnsi="Arial Narrow" w:cs="Arial"/>
          <w:color w:val="000000"/>
          <w:spacing w:val="-3"/>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pacing w:val="-4"/>
          <w:sz w:val="22"/>
          <w:szCs w:val="22"/>
        </w:rPr>
        <w:t>e</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r</w:t>
      </w:r>
      <w:r w:rsidRPr="00BD336A">
        <w:rPr>
          <w:rFonts w:ascii="Arial Narrow" w:hAnsi="Arial Narrow" w:cs="Arial"/>
          <w:color w:val="000000"/>
          <w:spacing w:val="2"/>
          <w:sz w:val="22"/>
          <w:szCs w:val="22"/>
        </w:rPr>
        <w:t xml:space="preserve"> </w:t>
      </w:r>
      <w:r w:rsidRPr="00BD336A">
        <w:rPr>
          <w:rFonts w:ascii="Arial Narrow" w:hAnsi="Arial Narrow" w:cs="Arial"/>
          <w:color w:val="000000"/>
          <w:spacing w:val="-4"/>
          <w:sz w:val="22"/>
          <w:szCs w:val="22"/>
        </w:rPr>
        <w:t>f</w:t>
      </w:r>
      <w:r w:rsidRPr="00BD336A">
        <w:rPr>
          <w:rFonts w:ascii="Arial Narrow" w:hAnsi="Arial Narrow" w:cs="Arial"/>
          <w:color w:val="000000"/>
          <w:spacing w:val="1"/>
          <w:sz w:val="22"/>
          <w:szCs w:val="22"/>
        </w:rPr>
        <w:t>a</w:t>
      </w:r>
      <w:r w:rsidRPr="00BD336A">
        <w:rPr>
          <w:rFonts w:ascii="Arial Narrow" w:hAnsi="Arial Narrow" w:cs="Arial"/>
          <w:color w:val="000000"/>
          <w:spacing w:val="-8"/>
          <w:sz w:val="22"/>
          <w:szCs w:val="22"/>
        </w:rPr>
        <w:t>m</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l</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 xml:space="preserve">s </w:t>
      </w:r>
      <w:r w:rsidRPr="00BD336A">
        <w:rPr>
          <w:rFonts w:ascii="Arial Narrow" w:hAnsi="Arial Narrow" w:cs="Arial"/>
          <w:color w:val="000000"/>
          <w:spacing w:val="1"/>
          <w:sz w:val="22"/>
          <w:szCs w:val="22"/>
        </w:rPr>
        <w:t>a</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st</w:t>
      </w:r>
      <w:r w:rsidRPr="00BD336A">
        <w:rPr>
          <w:rFonts w:ascii="Arial Narrow" w:hAnsi="Arial Narrow" w:cs="Arial"/>
          <w:color w:val="000000"/>
          <w:spacing w:val="-3"/>
          <w:sz w:val="22"/>
          <w:szCs w:val="22"/>
        </w:rPr>
        <w:t>r</w:t>
      </w:r>
      <w:r w:rsidRPr="00BD336A">
        <w:rPr>
          <w:rFonts w:ascii="Arial Narrow" w:hAnsi="Arial Narrow" w:cs="Arial"/>
          <w:color w:val="000000"/>
          <w:spacing w:val="1"/>
          <w:sz w:val="22"/>
          <w:szCs w:val="22"/>
        </w:rPr>
        <w:t>on</w:t>
      </w:r>
      <w:r w:rsidRPr="00BD336A">
        <w:rPr>
          <w:rFonts w:ascii="Arial Narrow" w:hAnsi="Arial Narrow" w:cs="Arial"/>
          <w:color w:val="000000"/>
          <w:sz w:val="22"/>
          <w:szCs w:val="22"/>
        </w:rPr>
        <w:t>g</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a</w:t>
      </w:r>
      <w:r w:rsidRPr="00BD336A">
        <w:rPr>
          <w:rFonts w:ascii="Arial Narrow" w:hAnsi="Arial Narrow" w:cs="Arial"/>
          <w:color w:val="000000"/>
          <w:spacing w:val="-4"/>
          <w:sz w:val="22"/>
          <w:szCs w:val="22"/>
        </w:rPr>
        <w:t>nd</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da</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 xml:space="preserve">s </w:t>
      </w:r>
      <w:r w:rsidRPr="00BD336A">
        <w:rPr>
          <w:rFonts w:ascii="Arial Narrow" w:hAnsi="Arial Narrow" w:cs="Arial"/>
          <w:color w:val="000000"/>
          <w:spacing w:val="-4"/>
          <w:sz w:val="22"/>
          <w:szCs w:val="22"/>
        </w:rPr>
        <w:t>f</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r</w:t>
      </w:r>
      <w:r w:rsidRPr="00BD336A">
        <w:rPr>
          <w:rFonts w:ascii="Arial Narrow" w:hAnsi="Arial Narrow" w:cs="Arial"/>
          <w:color w:val="000000"/>
          <w:spacing w:val="2"/>
          <w:sz w:val="22"/>
          <w:szCs w:val="22"/>
        </w:rPr>
        <w:t xml:space="preserve"> </w:t>
      </w:r>
      <w:r w:rsidRPr="00BD336A">
        <w:rPr>
          <w:rFonts w:ascii="Arial Narrow" w:hAnsi="Arial Narrow" w:cs="Arial"/>
          <w:color w:val="000000"/>
          <w:spacing w:val="-8"/>
          <w:sz w:val="22"/>
          <w:szCs w:val="22"/>
        </w:rPr>
        <w:t>m</w:t>
      </w:r>
      <w:r w:rsidRPr="00BD336A">
        <w:rPr>
          <w:rFonts w:ascii="Arial Narrow" w:hAnsi="Arial Narrow" w:cs="Arial"/>
          <w:color w:val="000000"/>
          <w:spacing w:val="6"/>
          <w:sz w:val="22"/>
          <w:szCs w:val="22"/>
        </w:rPr>
        <w:t>e</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be</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h</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p</w:t>
      </w:r>
      <w:r w:rsidRPr="00BD336A">
        <w:rPr>
          <w:rFonts w:ascii="Arial Narrow" w:hAnsi="Arial Narrow" w:cs="Arial"/>
          <w:color w:val="000000"/>
          <w:sz w:val="22"/>
          <w:szCs w:val="22"/>
        </w:rPr>
        <w:t>.</w:t>
      </w:r>
    </w:p>
    <w:p w14:paraId="7BFE27EA" w14:textId="77777777" w:rsidR="00701886" w:rsidRPr="00BD336A" w:rsidRDefault="00701886" w:rsidP="00442F9F">
      <w:pPr>
        <w:widowControl w:val="0"/>
        <w:autoSpaceDE w:val="0"/>
        <w:autoSpaceDN w:val="0"/>
        <w:adjustRightInd w:val="0"/>
        <w:spacing w:line="240" w:lineRule="auto"/>
        <w:ind w:right="-1025"/>
        <w:rPr>
          <w:rFonts w:ascii="Arial Narrow" w:hAnsi="Arial Narrow" w:cs="Arial"/>
          <w:b/>
          <w:bCs/>
          <w:color w:val="000000"/>
          <w:sz w:val="22"/>
          <w:szCs w:val="22"/>
          <w:u w:val="single"/>
        </w:rPr>
      </w:pPr>
      <w:r w:rsidRPr="00BD336A">
        <w:rPr>
          <w:rFonts w:ascii="Arial Narrow" w:hAnsi="Arial Narrow" w:cs="Arial"/>
          <w:b/>
          <w:bCs/>
          <w:color w:val="000000"/>
          <w:spacing w:val="-3"/>
          <w:sz w:val="22"/>
          <w:szCs w:val="22"/>
          <w:u w:val="single"/>
        </w:rPr>
        <w:t>M</w:t>
      </w:r>
      <w:r w:rsidRPr="00BD336A">
        <w:rPr>
          <w:rFonts w:ascii="Arial Narrow" w:hAnsi="Arial Narrow" w:cs="Arial"/>
          <w:b/>
          <w:bCs/>
          <w:color w:val="000000"/>
          <w:spacing w:val="1"/>
          <w:sz w:val="22"/>
          <w:szCs w:val="22"/>
          <w:u w:val="single"/>
        </w:rPr>
        <w:t>e</w:t>
      </w:r>
      <w:r w:rsidRPr="00BD336A">
        <w:rPr>
          <w:rFonts w:ascii="Arial Narrow" w:hAnsi="Arial Narrow" w:cs="Arial"/>
          <w:b/>
          <w:bCs/>
          <w:color w:val="000000"/>
          <w:spacing w:val="-3"/>
          <w:sz w:val="22"/>
          <w:szCs w:val="22"/>
          <w:u w:val="single"/>
        </w:rPr>
        <w:t>m</w:t>
      </w:r>
      <w:r w:rsidRPr="00BD336A">
        <w:rPr>
          <w:rFonts w:ascii="Arial Narrow" w:hAnsi="Arial Narrow" w:cs="Arial"/>
          <w:b/>
          <w:bCs/>
          <w:color w:val="000000"/>
          <w:spacing w:val="2"/>
          <w:sz w:val="22"/>
          <w:szCs w:val="22"/>
          <w:u w:val="single"/>
        </w:rPr>
        <w:t>b</w:t>
      </w:r>
      <w:r w:rsidRPr="00BD336A">
        <w:rPr>
          <w:rFonts w:ascii="Arial Narrow" w:hAnsi="Arial Narrow" w:cs="Arial"/>
          <w:b/>
          <w:bCs/>
          <w:color w:val="000000"/>
          <w:spacing w:val="1"/>
          <w:sz w:val="22"/>
          <w:szCs w:val="22"/>
          <w:u w:val="single"/>
        </w:rPr>
        <w:t>e</w:t>
      </w:r>
      <w:r w:rsidRPr="00BD336A">
        <w:rPr>
          <w:rFonts w:ascii="Arial Narrow" w:hAnsi="Arial Narrow" w:cs="Arial"/>
          <w:b/>
          <w:bCs/>
          <w:color w:val="000000"/>
          <w:spacing w:val="-2"/>
          <w:sz w:val="22"/>
          <w:szCs w:val="22"/>
          <w:u w:val="single"/>
        </w:rPr>
        <w:t>r</w:t>
      </w:r>
      <w:r w:rsidRPr="00BD336A">
        <w:rPr>
          <w:rFonts w:ascii="Arial Narrow" w:hAnsi="Arial Narrow" w:cs="Arial"/>
          <w:b/>
          <w:bCs/>
          <w:color w:val="000000"/>
          <w:spacing w:val="1"/>
          <w:sz w:val="22"/>
          <w:szCs w:val="22"/>
          <w:u w:val="single"/>
        </w:rPr>
        <w:t>s</w:t>
      </w:r>
      <w:r w:rsidRPr="00BD336A">
        <w:rPr>
          <w:rFonts w:ascii="Arial Narrow" w:hAnsi="Arial Narrow" w:cs="Arial"/>
          <w:b/>
          <w:bCs/>
          <w:color w:val="000000"/>
          <w:spacing w:val="-3"/>
          <w:sz w:val="22"/>
          <w:szCs w:val="22"/>
          <w:u w:val="single"/>
        </w:rPr>
        <w:t>h</w:t>
      </w:r>
      <w:r w:rsidRPr="00BD336A">
        <w:rPr>
          <w:rFonts w:ascii="Arial Narrow" w:hAnsi="Arial Narrow" w:cs="Arial"/>
          <w:b/>
          <w:bCs/>
          <w:color w:val="000000"/>
          <w:sz w:val="22"/>
          <w:szCs w:val="22"/>
          <w:u w:val="single"/>
        </w:rPr>
        <w:t>ip</w:t>
      </w:r>
      <w:r w:rsidRPr="00BD336A">
        <w:rPr>
          <w:rFonts w:ascii="Arial Narrow" w:hAnsi="Arial Narrow" w:cs="Arial"/>
          <w:b/>
          <w:bCs/>
          <w:color w:val="000000"/>
          <w:spacing w:val="2"/>
          <w:sz w:val="22"/>
          <w:szCs w:val="22"/>
          <w:u w:val="single"/>
        </w:rPr>
        <w:t xml:space="preserve"> </w:t>
      </w:r>
      <w:r w:rsidRPr="00BD336A">
        <w:rPr>
          <w:rFonts w:ascii="Arial Narrow" w:hAnsi="Arial Narrow" w:cs="Arial"/>
          <w:b/>
          <w:bCs/>
          <w:color w:val="000000"/>
          <w:spacing w:val="-1"/>
          <w:sz w:val="22"/>
          <w:szCs w:val="22"/>
          <w:u w:val="single"/>
        </w:rPr>
        <w:t>R</w:t>
      </w:r>
      <w:r w:rsidRPr="00BD336A">
        <w:rPr>
          <w:rFonts w:ascii="Arial Narrow" w:hAnsi="Arial Narrow" w:cs="Arial"/>
          <w:b/>
          <w:bCs/>
          <w:color w:val="000000"/>
          <w:spacing w:val="1"/>
          <w:sz w:val="22"/>
          <w:szCs w:val="22"/>
          <w:u w:val="single"/>
        </w:rPr>
        <w:t>e</w:t>
      </w:r>
      <w:r w:rsidRPr="00BD336A">
        <w:rPr>
          <w:rFonts w:ascii="Arial Narrow" w:hAnsi="Arial Narrow" w:cs="Arial"/>
          <w:b/>
          <w:bCs/>
          <w:color w:val="000000"/>
          <w:spacing w:val="2"/>
          <w:sz w:val="22"/>
          <w:szCs w:val="22"/>
          <w:u w:val="single"/>
        </w:rPr>
        <w:t>q</w:t>
      </w:r>
      <w:r w:rsidRPr="00BD336A">
        <w:rPr>
          <w:rFonts w:ascii="Arial Narrow" w:hAnsi="Arial Narrow" w:cs="Arial"/>
          <w:b/>
          <w:bCs/>
          <w:color w:val="000000"/>
          <w:spacing w:val="-3"/>
          <w:sz w:val="22"/>
          <w:szCs w:val="22"/>
          <w:u w:val="single"/>
        </w:rPr>
        <w:t>u</w:t>
      </w:r>
      <w:r w:rsidRPr="00BD336A">
        <w:rPr>
          <w:rFonts w:ascii="Arial Narrow" w:hAnsi="Arial Narrow" w:cs="Arial"/>
          <w:b/>
          <w:bCs/>
          <w:color w:val="000000"/>
          <w:sz w:val="22"/>
          <w:szCs w:val="22"/>
          <w:u w:val="single"/>
        </w:rPr>
        <w:t>i</w:t>
      </w:r>
      <w:r w:rsidRPr="00BD336A">
        <w:rPr>
          <w:rFonts w:ascii="Arial Narrow" w:hAnsi="Arial Narrow" w:cs="Arial"/>
          <w:b/>
          <w:bCs/>
          <w:color w:val="000000"/>
          <w:spacing w:val="-2"/>
          <w:sz w:val="22"/>
          <w:szCs w:val="22"/>
          <w:u w:val="single"/>
        </w:rPr>
        <w:t>r</w:t>
      </w:r>
      <w:r w:rsidRPr="00BD336A">
        <w:rPr>
          <w:rFonts w:ascii="Arial Narrow" w:hAnsi="Arial Narrow" w:cs="Arial"/>
          <w:b/>
          <w:bCs/>
          <w:color w:val="000000"/>
          <w:spacing w:val="1"/>
          <w:sz w:val="22"/>
          <w:szCs w:val="22"/>
          <w:u w:val="single"/>
        </w:rPr>
        <w:t>e</w:t>
      </w:r>
      <w:r w:rsidRPr="00BD336A">
        <w:rPr>
          <w:rFonts w:ascii="Arial Narrow" w:hAnsi="Arial Narrow" w:cs="Arial"/>
          <w:b/>
          <w:bCs/>
          <w:color w:val="000000"/>
          <w:spacing w:val="-3"/>
          <w:sz w:val="22"/>
          <w:szCs w:val="22"/>
          <w:u w:val="single"/>
        </w:rPr>
        <w:t>m</w:t>
      </w:r>
      <w:r w:rsidRPr="00BD336A">
        <w:rPr>
          <w:rFonts w:ascii="Arial Narrow" w:hAnsi="Arial Narrow" w:cs="Arial"/>
          <w:b/>
          <w:bCs/>
          <w:color w:val="000000"/>
          <w:spacing w:val="1"/>
          <w:sz w:val="22"/>
          <w:szCs w:val="22"/>
          <w:u w:val="single"/>
        </w:rPr>
        <w:t>e</w:t>
      </w:r>
      <w:r w:rsidRPr="00BD336A">
        <w:rPr>
          <w:rFonts w:ascii="Arial Narrow" w:hAnsi="Arial Narrow" w:cs="Arial"/>
          <w:b/>
          <w:bCs/>
          <w:color w:val="000000"/>
          <w:spacing w:val="-3"/>
          <w:sz w:val="22"/>
          <w:szCs w:val="22"/>
          <w:u w:val="single"/>
        </w:rPr>
        <w:t>n</w:t>
      </w:r>
      <w:r w:rsidRPr="00BD336A">
        <w:rPr>
          <w:rFonts w:ascii="Arial Narrow" w:hAnsi="Arial Narrow" w:cs="Arial"/>
          <w:b/>
          <w:bCs/>
          <w:color w:val="000000"/>
          <w:spacing w:val="2"/>
          <w:sz w:val="22"/>
          <w:szCs w:val="22"/>
          <w:u w:val="single"/>
        </w:rPr>
        <w:t>t</w:t>
      </w:r>
      <w:r w:rsidRPr="00BD336A">
        <w:rPr>
          <w:rFonts w:ascii="Arial Narrow" w:hAnsi="Arial Narrow" w:cs="Arial"/>
          <w:b/>
          <w:bCs/>
          <w:color w:val="000000"/>
          <w:spacing w:val="1"/>
          <w:sz w:val="22"/>
          <w:szCs w:val="22"/>
          <w:u w:val="single"/>
        </w:rPr>
        <w:t>s</w:t>
      </w:r>
      <w:r w:rsidRPr="00BD336A">
        <w:rPr>
          <w:rFonts w:ascii="Arial Narrow" w:hAnsi="Arial Narrow" w:cs="Arial"/>
          <w:b/>
          <w:bCs/>
          <w:color w:val="000000"/>
          <w:sz w:val="22"/>
          <w:szCs w:val="22"/>
          <w:u w:val="single"/>
        </w:rPr>
        <w:t>:</w:t>
      </w:r>
    </w:p>
    <w:p w14:paraId="604E419A" w14:textId="149C2FFF" w:rsidR="00701886" w:rsidRPr="00BD336A" w:rsidRDefault="00701886" w:rsidP="00442F9F">
      <w:pPr>
        <w:widowControl w:val="0"/>
        <w:autoSpaceDE w:val="0"/>
        <w:autoSpaceDN w:val="0"/>
        <w:adjustRightInd w:val="0"/>
        <w:spacing w:line="240" w:lineRule="auto"/>
        <w:ind w:right="-1025"/>
        <w:rPr>
          <w:rFonts w:ascii="Arial Narrow" w:hAnsi="Arial Narrow" w:cs="Arial"/>
          <w:color w:val="000000"/>
          <w:sz w:val="22"/>
          <w:szCs w:val="22"/>
        </w:rPr>
      </w:pPr>
      <w:r w:rsidRPr="00BD336A">
        <w:rPr>
          <w:rFonts w:ascii="Arial Narrow" w:hAnsi="Arial Narrow" w:cs="Arial"/>
          <w:color w:val="000000"/>
          <w:spacing w:val="-2"/>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pacing w:val="-3"/>
          <w:sz w:val="22"/>
          <w:szCs w:val="22"/>
        </w:rPr>
        <w:t>m</w:t>
      </w:r>
      <w:r w:rsidRPr="00BD336A">
        <w:rPr>
          <w:rFonts w:ascii="Arial Narrow" w:hAnsi="Arial Narrow" w:cs="Arial"/>
          <w:color w:val="000000"/>
          <w:spacing w:val="-8"/>
          <w:sz w:val="22"/>
          <w:szCs w:val="22"/>
        </w:rPr>
        <w:t>m</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tt</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e</w:t>
      </w:r>
      <w:r w:rsidRPr="00BD336A">
        <w:rPr>
          <w:rFonts w:ascii="Arial Narrow" w:hAnsi="Arial Narrow" w:cs="Arial"/>
          <w:color w:val="000000"/>
          <w:spacing w:val="6"/>
          <w:sz w:val="22"/>
          <w:szCs w:val="22"/>
        </w:rPr>
        <w:t xml:space="preserve"> </w:t>
      </w:r>
      <w:r w:rsidRPr="00BD336A">
        <w:rPr>
          <w:rFonts w:ascii="Arial Narrow" w:hAnsi="Arial Narrow" w:cs="Arial"/>
          <w:color w:val="000000"/>
          <w:spacing w:val="-8"/>
          <w:sz w:val="22"/>
          <w:szCs w:val="22"/>
        </w:rPr>
        <w:t>m</w:t>
      </w:r>
      <w:r w:rsidRPr="00BD336A">
        <w:rPr>
          <w:rFonts w:ascii="Arial Narrow" w:hAnsi="Arial Narrow" w:cs="Arial"/>
          <w:color w:val="000000"/>
          <w:spacing w:val="6"/>
          <w:sz w:val="22"/>
          <w:szCs w:val="22"/>
        </w:rPr>
        <w:t>e</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be</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s</w:t>
      </w:r>
      <w:r w:rsidRPr="00BD336A">
        <w:rPr>
          <w:rFonts w:ascii="Arial Narrow" w:hAnsi="Arial Narrow" w:cs="Arial"/>
          <w:color w:val="000000"/>
          <w:spacing w:val="5"/>
          <w:sz w:val="22"/>
          <w:szCs w:val="22"/>
        </w:rPr>
        <w:t xml:space="preserve"> </w:t>
      </w:r>
      <w:r w:rsidRPr="00BD336A">
        <w:rPr>
          <w:rFonts w:ascii="Arial Narrow" w:hAnsi="Arial Narrow" w:cs="Arial"/>
          <w:color w:val="000000"/>
          <w:spacing w:val="1"/>
          <w:sz w:val="22"/>
          <w:szCs w:val="22"/>
        </w:rPr>
        <w:t>be</w:t>
      </w:r>
      <w:r w:rsidRPr="00BD336A">
        <w:rPr>
          <w:rFonts w:ascii="Arial Narrow" w:hAnsi="Arial Narrow" w:cs="Arial"/>
          <w:color w:val="000000"/>
          <w:sz w:val="22"/>
          <w:szCs w:val="22"/>
        </w:rPr>
        <w:t>c</w:t>
      </w:r>
      <w:r w:rsidRPr="00BD336A">
        <w:rPr>
          <w:rFonts w:ascii="Arial Narrow" w:hAnsi="Arial Narrow" w:cs="Arial"/>
          <w:color w:val="000000"/>
          <w:spacing w:val="6"/>
          <w:sz w:val="22"/>
          <w:szCs w:val="22"/>
        </w:rPr>
        <w:t>o</w:t>
      </w:r>
      <w:r w:rsidRPr="00BD336A">
        <w:rPr>
          <w:rFonts w:ascii="Arial Narrow" w:hAnsi="Arial Narrow" w:cs="Arial"/>
          <w:color w:val="000000"/>
          <w:spacing w:val="-8"/>
          <w:sz w:val="22"/>
          <w:szCs w:val="22"/>
        </w:rPr>
        <w:t>m</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f</w:t>
      </w:r>
      <w:r w:rsidRPr="00BD336A">
        <w:rPr>
          <w:rFonts w:ascii="Arial Narrow" w:hAnsi="Arial Narrow" w:cs="Arial"/>
          <w:color w:val="000000"/>
          <w:spacing w:val="1"/>
          <w:sz w:val="22"/>
          <w:szCs w:val="22"/>
        </w:rPr>
        <w:t>a</w:t>
      </w:r>
      <w:r w:rsidRPr="00BD336A">
        <w:rPr>
          <w:rFonts w:ascii="Arial Narrow" w:hAnsi="Arial Narrow" w:cs="Arial"/>
          <w:color w:val="000000"/>
          <w:spacing w:val="-8"/>
          <w:sz w:val="22"/>
          <w:szCs w:val="22"/>
        </w:rPr>
        <w:t>m</w:t>
      </w:r>
      <w:r w:rsidRPr="00BD336A">
        <w:rPr>
          <w:rFonts w:ascii="Arial Narrow" w:hAnsi="Arial Narrow" w:cs="Arial"/>
          <w:color w:val="000000"/>
          <w:spacing w:val="4"/>
          <w:sz w:val="22"/>
          <w:szCs w:val="22"/>
        </w:rPr>
        <w:t>ili</w:t>
      </w:r>
      <w:r w:rsidRPr="00BD336A">
        <w:rPr>
          <w:rFonts w:ascii="Arial Narrow" w:hAnsi="Arial Narrow" w:cs="Arial"/>
          <w:color w:val="000000"/>
          <w:spacing w:val="-4"/>
          <w:sz w:val="22"/>
          <w:szCs w:val="22"/>
        </w:rPr>
        <w:t>a</w:t>
      </w:r>
      <w:r w:rsidRPr="00BD336A">
        <w:rPr>
          <w:rFonts w:ascii="Arial Narrow" w:hAnsi="Arial Narrow" w:cs="Arial"/>
          <w:color w:val="000000"/>
          <w:sz w:val="22"/>
          <w:szCs w:val="22"/>
        </w:rPr>
        <w:t xml:space="preserve">r </w:t>
      </w:r>
      <w:r w:rsidRPr="00BD336A">
        <w:rPr>
          <w:rFonts w:ascii="Arial Narrow" w:hAnsi="Arial Narrow" w:cs="Arial"/>
          <w:color w:val="000000"/>
          <w:spacing w:val="-6"/>
          <w:sz w:val="22"/>
          <w:szCs w:val="22"/>
        </w:rPr>
        <w:t>w</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th the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2"/>
          <w:sz w:val="22"/>
          <w:szCs w:val="22"/>
        </w:rPr>
        <w:t>P</w:t>
      </w:r>
      <w:r w:rsidRPr="00BD336A">
        <w:rPr>
          <w:rFonts w:ascii="Arial Narrow" w:hAnsi="Arial Narrow" w:cs="Arial"/>
          <w:color w:val="000000"/>
          <w:spacing w:val="-3"/>
          <w:sz w:val="22"/>
          <w:szCs w:val="22"/>
        </w:rPr>
        <w:t>r</w:t>
      </w:r>
      <w:r w:rsidRPr="00BD336A">
        <w:rPr>
          <w:rFonts w:ascii="Arial Narrow" w:hAnsi="Arial Narrow" w:cs="Arial"/>
          <w:color w:val="000000"/>
          <w:spacing w:val="1"/>
          <w:sz w:val="22"/>
          <w:szCs w:val="22"/>
        </w:rPr>
        <w:t>og</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m</w:t>
      </w:r>
      <w:r w:rsidRPr="00BD336A">
        <w:rPr>
          <w:rFonts w:ascii="Arial Narrow" w:hAnsi="Arial Narrow" w:cs="Arial"/>
          <w:color w:val="000000"/>
          <w:spacing w:val="-8"/>
          <w:sz w:val="22"/>
          <w:szCs w:val="22"/>
        </w:rPr>
        <w:t xml:space="preserve"> </w:t>
      </w:r>
      <w:r w:rsidRPr="00BD336A">
        <w:rPr>
          <w:rFonts w:ascii="Arial Narrow" w:hAnsi="Arial Narrow" w:cs="Arial"/>
          <w:color w:val="000000"/>
          <w:spacing w:val="-2"/>
          <w:sz w:val="22"/>
          <w:szCs w:val="22"/>
        </w:rPr>
        <w:t>S</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anda</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d</w:t>
      </w:r>
      <w:r w:rsidRPr="00BD336A">
        <w:rPr>
          <w:rFonts w:ascii="Arial Narrow" w:hAnsi="Arial Narrow" w:cs="Arial"/>
          <w:color w:val="000000"/>
          <w:sz w:val="22"/>
          <w:szCs w:val="22"/>
        </w:rPr>
        <w:t>s f</w:t>
      </w:r>
      <w:r w:rsidRPr="00BD336A">
        <w:rPr>
          <w:rFonts w:ascii="Arial Narrow" w:hAnsi="Arial Narrow" w:cs="Arial"/>
          <w:color w:val="000000"/>
          <w:spacing w:val="-4"/>
          <w:sz w:val="22"/>
          <w:szCs w:val="22"/>
        </w:rPr>
        <w:t>o</w:t>
      </w:r>
      <w:r w:rsidRPr="00BD336A">
        <w:rPr>
          <w:rFonts w:ascii="Arial Narrow" w:hAnsi="Arial Narrow" w:cs="Arial"/>
          <w:color w:val="000000"/>
          <w:sz w:val="22"/>
          <w:szCs w:val="22"/>
        </w:rPr>
        <w:t>r</w:t>
      </w:r>
      <w:r w:rsidRPr="00BD336A">
        <w:rPr>
          <w:rFonts w:ascii="Arial Narrow" w:hAnsi="Arial Narrow" w:cs="Arial"/>
          <w:color w:val="000000"/>
          <w:spacing w:val="2"/>
          <w:sz w:val="22"/>
          <w:szCs w:val="22"/>
        </w:rPr>
        <w:t xml:space="preserve"> </w:t>
      </w:r>
      <w:r w:rsidRPr="00BD336A">
        <w:rPr>
          <w:rFonts w:ascii="Arial Narrow" w:hAnsi="Arial Narrow" w:cs="Arial"/>
          <w:color w:val="000000"/>
          <w:spacing w:val="-2"/>
          <w:sz w:val="22"/>
          <w:szCs w:val="22"/>
        </w:rPr>
        <w:t>A</w:t>
      </w:r>
      <w:r w:rsidRPr="00BD336A">
        <w:rPr>
          <w:rFonts w:ascii="Arial Narrow" w:hAnsi="Arial Narrow" w:cs="Arial"/>
          <w:color w:val="000000"/>
          <w:spacing w:val="-1"/>
          <w:sz w:val="22"/>
          <w:szCs w:val="22"/>
        </w:rPr>
        <w:t>C</w:t>
      </w:r>
      <w:r w:rsidRPr="00BD336A">
        <w:rPr>
          <w:rFonts w:ascii="Arial Narrow" w:hAnsi="Arial Narrow" w:cs="Arial"/>
          <w:color w:val="000000"/>
          <w:sz w:val="22"/>
          <w:szCs w:val="22"/>
        </w:rPr>
        <w:t>T</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3"/>
          <w:sz w:val="22"/>
          <w:szCs w:val="22"/>
        </w:rPr>
        <w:t>T</w:t>
      </w:r>
      <w:r w:rsidRPr="00BD336A">
        <w:rPr>
          <w:rFonts w:ascii="Arial Narrow" w:hAnsi="Arial Narrow" w:cs="Arial"/>
          <w:color w:val="000000"/>
          <w:spacing w:val="1"/>
          <w:sz w:val="22"/>
          <w:szCs w:val="22"/>
        </w:rPr>
        <w:t>ea</w:t>
      </w:r>
      <w:r w:rsidRPr="00BD336A">
        <w:rPr>
          <w:rFonts w:ascii="Arial Narrow" w:hAnsi="Arial Narrow" w:cs="Arial"/>
          <w:color w:val="000000"/>
          <w:spacing w:val="-8"/>
          <w:sz w:val="22"/>
          <w:szCs w:val="22"/>
        </w:rPr>
        <w:t>m</w:t>
      </w:r>
      <w:r w:rsidRPr="00BD336A">
        <w:rPr>
          <w:rFonts w:ascii="Arial Narrow" w:hAnsi="Arial Narrow" w:cs="Arial"/>
          <w:color w:val="000000"/>
          <w:sz w:val="22"/>
          <w:szCs w:val="22"/>
        </w:rPr>
        <w:t xml:space="preserve">s and </w:t>
      </w:r>
      <w:r w:rsidRPr="00BD336A">
        <w:rPr>
          <w:rFonts w:ascii="Arial Narrow" w:hAnsi="Arial Narrow" w:cs="Arial"/>
          <w:color w:val="000000"/>
          <w:spacing w:val="2"/>
          <w:sz w:val="22"/>
          <w:szCs w:val="22"/>
        </w:rPr>
        <w:t>the FACT Handbook</w:t>
      </w:r>
      <w:r w:rsidRPr="00BD336A">
        <w:rPr>
          <w:rFonts w:ascii="Arial Narrow" w:hAnsi="Arial Narrow" w:cs="Arial"/>
          <w:color w:val="000000"/>
          <w:sz w:val="22"/>
          <w:szCs w:val="22"/>
        </w:rPr>
        <w:t xml:space="preserve">. </w:t>
      </w:r>
      <w:r w:rsidRPr="00BD336A">
        <w:rPr>
          <w:rFonts w:ascii="Arial Narrow" w:hAnsi="Arial Narrow" w:cs="Arial"/>
          <w:color w:val="000000"/>
          <w:spacing w:val="2"/>
          <w:sz w:val="22"/>
          <w:szCs w:val="22"/>
        </w:rPr>
        <w:t xml:space="preserve"> </w:t>
      </w:r>
      <w:r w:rsidRPr="00BD336A">
        <w:rPr>
          <w:rFonts w:ascii="Arial Narrow" w:hAnsi="Arial Narrow" w:cs="Arial"/>
          <w:color w:val="000000"/>
          <w:spacing w:val="-2"/>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pacing w:val="-3"/>
          <w:sz w:val="22"/>
          <w:szCs w:val="22"/>
        </w:rPr>
        <w:t>m</w:t>
      </w:r>
      <w:r w:rsidRPr="00BD336A">
        <w:rPr>
          <w:rFonts w:ascii="Arial Narrow" w:hAnsi="Arial Narrow" w:cs="Arial"/>
          <w:color w:val="000000"/>
          <w:spacing w:val="-8"/>
          <w:sz w:val="22"/>
          <w:szCs w:val="22"/>
        </w:rPr>
        <w:t>m</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tt</w:t>
      </w:r>
      <w:r w:rsidRPr="00BD336A">
        <w:rPr>
          <w:rFonts w:ascii="Arial Narrow" w:hAnsi="Arial Narrow" w:cs="Arial"/>
          <w:color w:val="000000"/>
          <w:spacing w:val="1"/>
          <w:sz w:val="22"/>
          <w:szCs w:val="22"/>
        </w:rPr>
        <w:t>ee</w:t>
      </w:r>
      <w:r w:rsidRPr="00BD336A">
        <w:rPr>
          <w:rFonts w:ascii="Arial Narrow" w:hAnsi="Arial Narrow" w:cs="Arial"/>
          <w:color w:val="000000"/>
          <w:sz w:val="22"/>
          <w:szCs w:val="22"/>
        </w:rPr>
        <w:t xml:space="preserve">s </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ee</w:t>
      </w:r>
      <w:r w:rsidRPr="00BD336A">
        <w:rPr>
          <w:rFonts w:ascii="Arial Narrow" w:hAnsi="Arial Narrow" w:cs="Arial"/>
          <w:color w:val="000000"/>
          <w:sz w:val="22"/>
          <w:szCs w:val="22"/>
        </w:rPr>
        <w:t xml:space="preserve">t </w:t>
      </w:r>
      <w:r w:rsidRPr="00BD336A">
        <w:rPr>
          <w:rFonts w:ascii="Arial Narrow" w:hAnsi="Arial Narrow" w:cs="Arial"/>
          <w:color w:val="000000"/>
          <w:spacing w:val="1"/>
          <w:sz w:val="22"/>
          <w:szCs w:val="22"/>
        </w:rPr>
        <w:t>qua</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e</w:t>
      </w:r>
      <w:r w:rsidRPr="00BD336A">
        <w:rPr>
          <w:rFonts w:ascii="Arial Narrow" w:hAnsi="Arial Narrow" w:cs="Arial"/>
          <w:color w:val="000000"/>
          <w:spacing w:val="2"/>
          <w:sz w:val="22"/>
          <w:szCs w:val="22"/>
        </w:rPr>
        <w:t>r</w:t>
      </w:r>
      <w:r w:rsidRPr="00BD336A">
        <w:rPr>
          <w:rFonts w:ascii="Arial Narrow" w:hAnsi="Arial Narrow" w:cs="Arial"/>
          <w:color w:val="000000"/>
          <w:spacing w:val="4"/>
          <w:sz w:val="22"/>
          <w:szCs w:val="22"/>
        </w:rPr>
        <w:t>l</w:t>
      </w:r>
      <w:r w:rsidRPr="00BD336A">
        <w:rPr>
          <w:rFonts w:ascii="Arial Narrow" w:hAnsi="Arial Narrow" w:cs="Arial"/>
          <w:color w:val="000000"/>
          <w:sz w:val="22"/>
          <w:szCs w:val="22"/>
        </w:rPr>
        <w:t>y</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r</w:t>
      </w:r>
      <w:r w:rsidRPr="00BD336A">
        <w:rPr>
          <w:rFonts w:ascii="Arial Narrow" w:hAnsi="Arial Narrow" w:cs="Arial"/>
          <w:color w:val="000000"/>
          <w:spacing w:val="2"/>
          <w:sz w:val="22"/>
          <w:szCs w:val="22"/>
        </w:rPr>
        <w:t xml:space="preserve"> </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o</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f</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pacing w:val="-4"/>
          <w:sz w:val="22"/>
          <w:szCs w:val="22"/>
        </w:rPr>
        <w:t>q</w:t>
      </w:r>
      <w:r w:rsidRPr="00BD336A">
        <w:rPr>
          <w:rFonts w:ascii="Arial Narrow" w:hAnsi="Arial Narrow" w:cs="Arial"/>
          <w:color w:val="000000"/>
          <w:spacing w:val="1"/>
          <w:sz w:val="22"/>
          <w:szCs w:val="22"/>
        </w:rPr>
        <w:t>uen</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l</w:t>
      </w:r>
      <w:r w:rsidRPr="00BD336A">
        <w:rPr>
          <w:rFonts w:ascii="Arial Narrow" w:hAnsi="Arial Narrow" w:cs="Arial"/>
          <w:color w:val="000000"/>
          <w:sz w:val="22"/>
          <w:szCs w:val="22"/>
        </w:rPr>
        <w:t>y</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f</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d</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i</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ed</w:t>
      </w:r>
      <w:r w:rsidRPr="00BD336A">
        <w:rPr>
          <w:rFonts w:ascii="Arial Narrow" w:hAnsi="Arial Narrow" w:cs="Arial"/>
          <w:color w:val="000000"/>
          <w:sz w:val="22"/>
          <w:szCs w:val="22"/>
        </w:rPr>
        <w:t xml:space="preserve"> and</w:t>
      </w:r>
      <w:r w:rsidRPr="00BD336A">
        <w:rPr>
          <w:rFonts w:ascii="Arial Narrow" w:hAnsi="Arial Narrow" w:cs="Arial"/>
          <w:color w:val="000000"/>
          <w:spacing w:val="6"/>
          <w:sz w:val="22"/>
          <w:szCs w:val="22"/>
        </w:rPr>
        <w:t xml:space="preserve"> </w:t>
      </w:r>
      <w:r w:rsidRPr="00BD336A">
        <w:rPr>
          <w:rFonts w:ascii="Arial Narrow" w:hAnsi="Arial Narrow" w:cs="Arial"/>
          <w:color w:val="000000"/>
          <w:spacing w:val="-8"/>
          <w:sz w:val="22"/>
          <w:szCs w:val="22"/>
        </w:rPr>
        <w:t>m</w:t>
      </w:r>
      <w:r w:rsidRPr="00BD336A">
        <w:rPr>
          <w:rFonts w:ascii="Arial Narrow" w:hAnsi="Arial Narrow" w:cs="Arial"/>
          <w:color w:val="000000"/>
          <w:spacing w:val="6"/>
          <w:sz w:val="22"/>
          <w:szCs w:val="22"/>
        </w:rPr>
        <w:t>e</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be</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s</w:t>
      </w:r>
      <w:r w:rsidRPr="00BD336A">
        <w:rPr>
          <w:rFonts w:ascii="Arial Narrow" w:hAnsi="Arial Narrow" w:cs="Arial"/>
          <w:color w:val="000000"/>
          <w:spacing w:val="5"/>
          <w:sz w:val="22"/>
          <w:szCs w:val="22"/>
        </w:rPr>
        <w:t xml:space="preserve"> </w:t>
      </w:r>
      <w:r w:rsidRPr="00BD336A">
        <w:rPr>
          <w:rFonts w:ascii="Arial Narrow" w:hAnsi="Arial Narrow" w:cs="Arial"/>
          <w:color w:val="000000"/>
          <w:spacing w:val="1"/>
          <w:sz w:val="22"/>
          <w:szCs w:val="22"/>
        </w:rPr>
        <w:t>ag</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to s</w:t>
      </w:r>
      <w:r w:rsidRPr="00BD336A">
        <w:rPr>
          <w:rFonts w:ascii="Arial Narrow" w:hAnsi="Arial Narrow" w:cs="Arial"/>
          <w:color w:val="000000"/>
          <w:spacing w:val="1"/>
          <w:sz w:val="22"/>
          <w:szCs w:val="22"/>
        </w:rPr>
        <w:t>e</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ve</w:t>
      </w:r>
      <w:r w:rsidRPr="00BD336A">
        <w:rPr>
          <w:rFonts w:ascii="Arial Narrow" w:hAnsi="Arial Narrow" w:cs="Arial"/>
          <w:color w:val="000000"/>
          <w:spacing w:val="1"/>
          <w:sz w:val="22"/>
          <w:szCs w:val="22"/>
        </w:rPr>
        <w:t xml:space="preserve"> a</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4"/>
          <w:sz w:val="22"/>
          <w:szCs w:val="22"/>
        </w:rPr>
        <w:t>l</w:t>
      </w:r>
      <w:r w:rsidRPr="00BD336A">
        <w:rPr>
          <w:rFonts w:ascii="Arial Narrow" w:hAnsi="Arial Narrow" w:cs="Arial"/>
          <w:color w:val="000000"/>
          <w:spacing w:val="-4"/>
          <w:sz w:val="22"/>
          <w:szCs w:val="22"/>
        </w:rPr>
        <w:t>e</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st</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a</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2</w:t>
      </w:r>
      <w:r w:rsidRPr="00BD336A">
        <w:rPr>
          <w:rFonts w:ascii="Arial Narrow" w:hAnsi="Arial Narrow" w:cs="Arial"/>
          <w:color w:val="000000"/>
          <w:spacing w:val="2"/>
          <w:sz w:val="22"/>
          <w:szCs w:val="22"/>
        </w:rPr>
        <w:t>-</w:t>
      </w:r>
      <w:r w:rsidRPr="00BD336A">
        <w:rPr>
          <w:rFonts w:ascii="Arial Narrow" w:hAnsi="Arial Narrow" w:cs="Arial"/>
          <w:color w:val="000000"/>
          <w:sz w:val="22"/>
          <w:szCs w:val="22"/>
        </w:rPr>
        <w:t>y</w:t>
      </w:r>
      <w:r w:rsidRPr="00BD336A">
        <w:rPr>
          <w:rFonts w:ascii="Arial Narrow" w:hAnsi="Arial Narrow" w:cs="Arial"/>
          <w:color w:val="000000"/>
          <w:spacing w:val="1"/>
          <w:sz w:val="22"/>
          <w:szCs w:val="22"/>
        </w:rPr>
        <w:t>ea</w:t>
      </w:r>
      <w:r w:rsidRPr="00BD336A">
        <w:rPr>
          <w:rFonts w:ascii="Arial Narrow" w:hAnsi="Arial Narrow" w:cs="Arial"/>
          <w:color w:val="000000"/>
          <w:sz w:val="22"/>
          <w:szCs w:val="22"/>
        </w:rPr>
        <w:t>r</w:t>
      </w:r>
      <w:r w:rsidRPr="00BD336A">
        <w:rPr>
          <w:rFonts w:ascii="Arial Narrow" w:hAnsi="Arial Narrow" w:cs="Arial"/>
          <w:color w:val="000000"/>
          <w:spacing w:val="-3"/>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e</w:t>
      </w:r>
      <w:r w:rsidRPr="00BD336A">
        <w:rPr>
          <w:rFonts w:ascii="Arial Narrow" w:hAnsi="Arial Narrow" w:cs="Arial"/>
          <w:color w:val="000000"/>
          <w:spacing w:val="2"/>
          <w:sz w:val="22"/>
          <w:szCs w:val="22"/>
        </w:rPr>
        <w:t>r</w:t>
      </w:r>
      <w:r w:rsidRPr="00BD336A">
        <w:rPr>
          <w:rFonts w:ascii="Arial Narrow" w:hAnsi="Arial Narrow" w:cs="Arial"/>
          <w:color w:val="000000"/>
          <w:spacing w:val="-8"/>
          <w:sz w:val="22"/>
          <w:szCs w:val="22"/>
        </w:rPr>
        <w:t>m</w:t>
      </w:r>
      <w:r w:rsidRPr="00BD336A">
        <w:rPr>
          <w:rFonts w:ascii="Arial Narrow" w:hAnsi="Arial Narrow" w:cs="Arial"/>
          <w:color w:val="000000"/>
          <w:sz w:val="22"/>
          <w:szCs w:val="22"/>
        </w:rPr>
        <w:t>,</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st</w:t>
      </w:r>
      <w:r w:rsidRPr="00BD336A">
        <w:rPr>
          <w:rFonts w:ascii="Arial Narrow" w:hAnsi="Arial Narrow" w:cs="Arial"/>
          <w:color w:val="000000"/>
          <w:spacing w:val="1"/>
          <w:sz w:val="22"/>
          <w:szCs w:val="22"/>
        </w:rPr>
        <w:t>agge</w:t>
      </w:r>
      <w:r w:rsidRPr="00BD336A">
        <w:rPr>
          <w:rFonts w:ascii="Arial Narrow" w:hAnsi="Arial Narrow" w:cs="Arial"/>
          <w:color w:val="000000"/>
          <w:spacing w:val="-3"/>
          <w:sz w:val="22"/>
          <w:szCs w:val="22"/>
        </w:rPr>
        <w:t>r</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3"/>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e</w:t>
      </w:r>
      <w:r w:rsidRPr="00BD336A">
        <w:rPr>
          <w:rFonts w:ascii="Arial Narrow" w:hAnsi="Arial Narrow" w:cs="Arial"/>
          <w:color w:val="000000"/>
          <w:spacing w:val="2"/>
          <w:sz w:val="22"/>
          <w:szCs w:val="22"/>
        </w:rPr>
        <w:t>r</w:t>
      </w:r>
      <w:r w:rsidRPr="00BD336A">
        <w:rPr>
          <w:rFonts w:ascii="Arial Narrow" w:hAnsi="Arial Narrow" w:cs="Arial"/>
          <w:color w:val="000000"/>
          <w:spacing w:val="-8"/>
          <w:sz w:val="22"/>
          <w:szCs w:val="22"/>
        </w:rPr>
        <w:t>m</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n</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o</w:t>
      </w:r>
      <w:r w:rsidRPr="00BD336A">
        <w:rPr>
          <w:rFonts w:ascii="Arial Narrow" w:hAnsi="Arial Narrow" w:cs="Arial"/>
          <w:color w:val="000000"/>
          <w:sz w:val="22"/>
          <w:szCs w:val="22"/>
        </w:rPr>
        <w:t>n</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to</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a</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a</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n</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a</w:t>
      </w:r>
      <w:r w:rsidRPr="00BD336A">
        <w:rPr>
          <w:rFonts w:ascii="Arial Narrow" w:hAnsi="Arial Narrow" w:cs="Arial"/>
          <w:color w:val="000000"/>
          <w:spacing w:val="-3"/>
          <w:sz w:val="22"/>
          <w:szCs w:val="22"/>
        </w:rPr>
        <w:t xml:space="preserve"> </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e</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f</w:t>
      </w:r>
      <w:r w:rsidRPr="00BD336A">
        <w:rPr>
          <w:rFonts w:ascii="Arial Narrow" w:hAnsi="Arial Narrow" w:cs="Arial"/>
          <w:color w:val="000000"/>
          <w:spacing w:val="1"/>
          <w:sz w:val="22"/>
          <w:szCs w:val="22"/>
        </w:rPr>
        <w:t xml:space="preserve"> e</w:t>
      </w:r>
      <w:r w:rsidRPr="00BD336A">
        <w:rPr>
          <w:rFonts w:ascii="Arial Narrow" w:hAnsi="Arial Narrow" w:cs="Arial"/>
          <w:color w:val="000000"/>
          <w:spacing w:val="-5"/>
          <w:sz w:val="22"/>
          <w:szCs w:val="22"/>
        </w:rPr>
        <w:t>x</w:t>
      </w:r>
      <w:r w:rsidRPr="00BD336A">
        <w:rPr>
          <w:rFonts w:ascii="Arial Narrow" w:hAnsi="Arial Narrow" w:cs="Arial"/>
          <w:color w:val="000000"/>
          <w:spacing w:val="1"/>
          <w:sz w:val="22"/>
          <w:szCs w:val="22"/>
        </w:rPr>
        <w:t>pe</w:t>
      </w:r>
      <w:r w:rsidRPr="00BD336A">
        <w:rPr>
          <w:rFonts w:ascii="Arial Narrow" w:hAnsi="Arial Narrow" w:cs="Arial"/>
          <w:color w:val="000000"/>
          <w:spacing w:val="-3"/>
          <w:sz w:val="22"/>
          <w:szCs w:val="22"/>
        </w:rPr>
        <w:t>r</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en</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 xml:space="preserve">d </w:t>
      </w:r>
      <w:r w:rsidRPr="00BD336A">
        <w:rPr>
          <w:rFonts w:ascii="Arial Narrow" w:hAnsi="Arial Narrow" w:cs="Arial"/>
          <w:color w:val="000000"/>
          <w:spacing w:val="-8"/>
          <w:sz w:val="22"/>
          <w:szCs w:val="22"/>
        </w:rPr>
        <w:t>m</w:t>
      </w:r>
      <w:r w:rsidRPr="00BD336A">
        <w:rPr>
          <w:rFonts w:ascii="Arial Narrow" w:hAnsi="Arial Narrow" w:cs="Arial"/>
          <w:color w:val="000000"/>
          <w:spacing w:val="6"/>
          <w:sz w:val="22"/>
          <w:szCs w:val="22"/>
        </w:rPr>
        <w:t>e</w:t>
      </w:r>
      <w:r w:rsidRPr="00BD336A">
        <w:rPr>
          <w:rFonts w:ascii="Arial Narrow" w:hAnsi="Arial Narrow" w:cs="Arial"/>
          <w:color w:val="000000"/>
          <w:spacing w:val="-3"/>
          <w:sz w:val="22"/>
          <w:szCs w:val="22"/>
        </w:rPr>
        <w:t>m</w:t>
      </w:r>
      <w:r w:rsidRPr="00BD336A">
        <w:rPr>
          <w:rFonts w:ascii="Arial Narrow" w:hAnsi="Arial Narrow" w:cs="Arial"/>
          <w:color w:val="000000"/>
          <w:spacing w:val="1"/>
          <w:sz w:val="22"/>
          <w:szCs w:val="22"/>
        </w:rPr>
        <w:t>be</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 xml:space="preserve">s </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n</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00AE064E" w:rsidRPr="00BD336A">
        <w:rPr>
          <w:rFonts w:ascii="Arial Narrow" w:hAnsi="Arial Narrow" w:cs="Arial"/>
          <w:color w:val="000000"/>
          <w:spacing w:val="1"/>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pacing w:val="-3"/>
          <w:sz w:val="22"/>
          <w:szCs w:val="22"/>
        </w:rPr>
        <w:t>m</w:t>
      </w:r>
      <w:r w:rsidRPr="00BD336A">
        <w:rPr>
          <w:rFonts w:ascii="Arial Narrow" w:hAnsi="Arial Narrow" w:cs="Arial"/>
          <w:color w:val="000000"/>
          <w:spacing w:val="-8"/>
          <w:sz w:val="22"/>
          <w:szCs w:val="22"/>
        </w:rPr>
        <w:t>m</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tt</w:t>
      </w:r>
      <w:r w:rsidRPr="00BD336A">
        <w:rPr>
          <w:rFonts w:ascii="Arial Narrow" w:hAnsi="Arial Narrow" w:cs="Arial"/>
          <w:color w:val="000000"/>
          <w:spacing w:val="1"/>
          <w:sz w:val="22"/>
          <w:szCs w:val="22"/>
        </w:rPr>
        <w:t>ee</w:t>
      </w:r>
      <w:r w:rsidRPr="00BD336A">
        <w:rPr>
          <w:rFonts w:ascii="Arial Narrow" w:hAnsi="Arial Narrow" w:cs="Arial"/>
          <w:color w:val="000000"/>
          <w:sz w:val="22"/>
          <w:szCs w:val="22"/>
        </w:rPr>
        <w:t>.</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2"/>
          <w:sz w:val="22"/>
          <w:szCs w:val="22"/>
        </w:rPr>
        <w:t>A</w:t>
      </w:r>
      <w:r w:rsidRPr="00BD336A">
        <w:rPr>
          <w:rFonts w:ascii="Arial Narrow" w:hAnsi="Arial Narrow" w:cs="Arial"/>
          <w:color w:val="000000"/>
          <w:spacing w:val="4"/>
          <w:sz w:val="22"/>
          <w:szCs w:val="22"/>
        </w:rPr>
        <w:t>l</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h</w:t>
      </w:r>
      <w:r w:rsidRPr="00BD336A">
        <w:rPr>
          <w:rFonts w:ascii="Arial Narrow" w:hAnsi="Arial Narrow" w:cs="Arial"/>
          <w:color w:val="000000"/>
          <w:spacing w:val="1"/>
          <w:sz w:val="22"/>
          <w:szCs w:val="22"/>
        </w:rPr>
        <w:t>oug</w:t>
      </w:r>
      <w:r w:rsidRPr="00BD336A">
        <w:rPr>
          <w:rFonts w:ascii="Arial Narrow" w:hAnsi="Arial Narrow" w:cs="Arial"/>
          <w:color w:val="000000"/>
          <w:sz w:val="22"/>
          <w:szCs w:val="22"/>
        </w:rPr>
        <w:t>h</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1"/>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pacing w:val="-3"/>
          <w:sz w:val="22"/>
          <w:szCs w:val="22"/>
        </w:rPr>
        <w:t>m</w:t>
      </w:r>
      <w:r w:rsidRPr="00BD336A">
        <w:rPr>
          <w:rFonts w:ascii="Arial Narrow" w:hAnsi="Arial Narrow" w:cs="Arial"/>
          <w:color w:val="000000"/>
          <w:spacing w:val="-8"/>
          <w:sz w:val="22"/>
          <w:szCs w:val="22"/>
        </w:rPr>
        <w:t>m</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tt</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2"/>
          <w:sz w:val="22"/>
          <w:szCs w:val="22"/>
        </w:rPr>
        <w:t>B</w:t>
      </w:r>
      <w:r w:rsidRPr="00BD336A">
        <w:rPr>
          <w:rFonts w:ascii="Arial Narrow" w:hAnsi="Arial Narrow" w:cs="Arial"/>
          <w:color w:val="000000"/>
          <w:sz w:val="22"/>
          <w:szCs w:val="22"/>
        </w:rPr>
        <w:t>y</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a</w:t>
      </w:r>
      <w:r w:rsidRPr="00BD336A">
        <w:rPr>
          <w:rFonts w:ascii="Arial Narrow" w:hAnsi="Arial Narrow" w:cs="Arial"/>
          <w:color w:val="000000"/>
          <w:spacing w:val="-6"/>
          <w:sz w:val="22"/>
          <w:szCs w:val="22"/>
        </w:rPr>
        <w:t>w</w:t>
      </w:r>
      <w:r w:rsidRPr="00BD336A">
        <w:rPr>
          <w:rFonts w:ascii="Arial Narrow" w:hAnsi="Arial Narrow" w:cs="Arial"/>
          <w:color w:val="000000"/>
          <w:sz w:val="22"/>
          <w:szCs w:val="22"/>
        </w:rPr>
        <w:t xml:space="preserve">s </w:t>
      </w:r>
      <w:r w:rsidRPr="00BD336A">
        <w:rPr>
          <w:rFonts w:ascii="Arial Narrow" w:hAnsi="Arial Narrow" w:cs="Arial"/>
          <w:color w:val="000000"/>
          <w:spacing w:val="1"/>
          <w:sz w:val="22"/>
          <w:szCs w:val="22"/>
        </w:rPr>
        <w:t>a</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no</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2"/>
          <w:sz w:val="22"/>
          <w:szCs w:val="22"/>
        </w:rPr>
        <w:t>r</w:t>
      </w:r>
      <w:r w:rsidRPr="00BD336A">
        <w:rPr>
          <w:rFonts w:ascii="Arial Narrow" w:hAnsi="Arial Narrow" w:cs="Arial"/>
          <w:color w:val="000000"/>
          <w:spacing w:val="-4"/>
          <w:sz w:val="22"/>
          <w:szCs w:val="22"/>
        </w:rPr>
        <w:t>e</w:t>
      </w:r>
      <w:r w:rsidRPr="00BD336A">
        <w:rPr>
          <w:rFonts w:ascii="Arial Narrow" w:hAnsi="Arial Narrow" w:cs="Arial"/>
          <w:color w:val="000000"/>
          <w:spacing w:val="1"/>
          <w:sz w:val="22"/>
          <w:szCs w:val="22"/>
        </w:rPr>
        <w:t>q</w:t>
      </w:r>
      <w:r w:rsidRPr="00BD336A">
        <w:rPr>
          <w:rFonts w:ascii="Arial Narrow" w:hAnsi="Arial Narrow" w:cs="Arial"/>
          <w:color w:val="000000"/>
          <w:spacing w:val="-4"/>
          <w:sz w:val="22"/>
          <w:szCs w:val="22"/>
        </w:rPr>
        <w:t>u</w:t>
      </w:r>
      <w:r w:rsidRPr="00BD336A">
        <w:rPr>
          <w:rFonts w:ascii="Arial Narrow" w:hAnsi="Arial Narrow" w:cs="Arial"/>
          <w:color w:val="000000"/>
          <w:spacing w:val="4"/>
          <w:sz w:val="22"/>
          <w:szCs w:val="22"/>
        </w:rPr>
        <w:t>i</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ed</w:t>
      </w:r>
      <w:r w:rsidRPr="00BD336A">
        <w:rPr>
          <w:rFonts w:ascii="Arial Narrow" w:hAnsi="Arial Narrow" w:cs="Arial"/>
          <w:color w:val="000000"/>
          <w:sz w:val="22"/>
          <w:szCs w:val="22"/>
        </w:rPr>
        <w:t>,</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1"/>
          <w:sz w:val="22"/>
          <w:szCs w:val="22"/>
        </w:rPr>
        <w:t>i</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s s</w:t>
      </w:r>
      <w:r w:rsidRPr="00BD336A">
        <w:rPr>
          <w:rFonts w:ascii="Arial Narrow" w:hAnsi="Arial Narrow" w:cs="Arial"/>
          <w:color w:val="000000"/>
          <w:spacing w:val="1"/>
          <w:sz w:val="22"/>
          <w:szCs w:val="22"/>
        </w:rPr>
        <w:t>ugge</w:t>
      </w:r>
      <w:r w:rsidRPr="00BD336A">
        <w:rPr>
          <w:rFonts w:ascii="Arial Narrow" w:hAnsi="Arial Narrow" w:cs="Arial"/>
          <w:color w:val="000000"/>
          <w:sz w:val="22"/>
          <w:szCs w:val="22"/>
        </w:rPr>
        <w:t>st</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d</w:t>
      </w:r>
      <w:r w:rsidRPr="00BD336A">
        <w:rPr>
          <w:rFonts w:ascii="Arial Narrow" w:hAnsi="Arial Narrow" w:cs="Arial"/>
          <w:color w:val="000000"/>
          <w:spacing w:val="-3"/>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1"/>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pacing w:val="-3"/>
          <w:sz w:val="22"/>
          <w:szCs w:val="22"/>
        </w:rPr>
        <w:t>m</w:t>
      </w:r>
      <w:r w:rsidRPr="00BD336A">
        <w:rPr>
          <w:rFonts w:ascii="Arial Narrow" w:hAnsi="Arial Narrow" w:cs="Arial"/>
          <w:color w:val="000000"/>
          <w:spacing w:val="-8"/>
          <w:sz w:val="22"/>
          <w:szCs w:val="22"/>
        </w:rPr>
        <w:t>m</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tt</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e</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ct</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a</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1"/>
          <w:sz w:val="22"/>
          <w:szCs w:val="22"/>
        </w:rPr>
        <w:t>C</w:t>
      </w:r>
      <w:r w:rsidRPr="00BD336A">
        <w:rPr>
          <w:rFonts w:ascii="Arial Narrow" w:hAnsi="Arial Narrow" w:cs="Arial"/>
          <w:color w:val="000000"/>
          <w:spacing w:val="-4"/>
          <w:sz w:val="22"/>
          <w:szCs w:val="22"/>
        </w:rPr>
        <w:t>h</w:t>
      </w:r>
      <w:r w:rsidRPr="00BD336A">
        <w:rPr>
          <w:rFonts w:ascii="Arial Narrow" w:hAnsi="Arial Narrow" w:cs="Arial"/>
          <w:color w:val="000000"/>
          <w:spacing w:val="1"/>
          <w:sz w:val="22"/>
          <w:szCs w:val="22"/>
        </w:rPr>
        <w:t>a</w:t>
      </w:r>
      <w:r w:rsidRPr="00BD336A">
        <w:rPr>
          <w:rFonts w:ascii="Arial Narrow" w:hAnsi="Arial Narrow" w:cs="Arial"/>
          <w:color w:val="000000"/>
          <w:spacing w:val="-1"/>
          <w:sz w:val="22"/>
          <w:szCs w:val="22"/>
        </w:rPr>
        <w:t>i</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p</w:t>
      </w:r>
      <w:r w:rsidRPr="00BD336A">
        <w:rPr>
          <w:rFonts w:ascii="Arial Narrow" w:hAnsi="Arial Narrow" w:cs="Arial"/>
          <w:color w:val="000000"/>
          <w:spacing w:val="-4"/>
          <w:sz w:val="22"/>
          <w:szCs w:val="22"/>
        </w:rPr>
        <w:t>e</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o</w:t>
      </w:r>
      <w:r w:rsidRPr="00BD336A">
        <w:rPr>
          <w:rFonts w:ascii="Arial Narrow" w:hAnsi="Arial Narrow" w:cs="Arial"/>
          <w:color w:val="000000"/>
          <w:spacing w:val="-4"/>
          <w:sz w:val="22"/>
          <w:szCs w:val="22"/>
        </w:rPr>
        <w:t>n</w:t>
      </w:r>
      <w:r w:rsidRPr="00BD336A">
        <w:rPr>
          <w:rFonts w:ascii="Arial Narrow" w:hAnsi="Arial Narrow" w:cs="Arial"/>
          <w:color w:val="000000"/>
          <w:sz w:val="22"/>
          <w:szCs w:val="22"/>
        </w:rPr>
        <w:t xml:space="preserve">. </w:t>
      </w:r>
      <w:r w:rsidRPr="00BD336A">
        <w:rPr>
          <w:rFonts w:ascii="Arial Narrow" w:hAnsi="Arial Narrow" w:cs="Arial"/>
          <w:color w:val="000000"/>
          <w:spacing w:val="2"/>
          <w:sz w:val="22"/>
          <w:szCs w:val="22"/>
        </w:rPr>
        <w:t xml:space="preserve"> </w:t>
      </w:r>
      <w:r w:rsidRPr="00BD336A">
        <w:rPr>
          <w:rFonts w:ascii="Arial Narrow" w:hAnsi="Arial Narrow" w:cs="Arial"/>
          <w:color w:val="000000"/>
          <w:sz w:val="22"/>
          <w:szCs w:val="22"/>
        </w:rPr>
        <w:t>If</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a</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1"/>
          <w:sz w:val="22"/>
          <w:szCs w:val="22"/>
        </w:rPr>
        <w:t>C</w:t>
      </w:r>
      <w:r w:rsidRPr="00BD336A">
        <w:rPr>
          <w:rFonts w:ascii="Arial Narrow" w:hAnsi="Arial Narrow" w:cs="Arial"/>
          <w:color w:val="000000"/>
          <w:spacing w:val="1"/>
          <w:sz w:val="22"/>
          <w:szCs w:val="22"/>
        </w:rPr>
        <w:t>h</w:t>
      </w:r>
      <w:r w:rsidRPr="00BD336A">
        <w:rPr>
          <w:rFonts w:ascii="Arial Narrow" w:hAnsi="Arial Narrow" w:cs="Arial"/>
          <w:color w:val="000000"/>
          <w:spacing w:val="-4"/>
          <w:sz w:val="22"/>
          <w:szCs w:val="22"/>
        </w:rPr>
        <w:t>a</w:t>
      </w:r>
      <w:r w:rsidRPr="00BD336A">
        <w:rPr>
          <w:rFonts w:ascii="Arial Narrow" w:hAnsi="Arial Narrow" w:cs="Arial"/>
          <w:color w:val="000000"/>
          <w:spacing w:val="-1"/>
          <w:sz w:val="22"/>
          <w:szCs w:val="22"/>
        </w:rPr>
        <w:t>i</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pe</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o</w:t>
      </w:r>
      <w:r w:rsidRPr="00BD336A">
        <w:rPr>
          <w:rFonts w:ascii="Arial Narrow" w:hAnsi="Arial Narrow" w:cs="Arial"/>
          <w:color w:val="000000"/>
          <w:sz w:val="22"/>
          <w:szCs w:val="22"/>
        </w:rPr>
        <w:t>n</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 xml:space="preserve">s </w:t>
      </w:r>
      <w:r w:rsidRPr="00BD336A">
        <w:rPr>
          <w:rFonts w:ascii="Arial Narrow" w:hAnsi="Arial Narrow" w:cs="Arial"/>
          <w:color w:val="000000"/>
          <w:spacing w:val="-4"/>
          <w:sz w:val="22"/>
          <w:szCs w:val="22"/>
        </w:rPr>
        <w:t>e</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ct</w:t>
      </w:r>
      <w:r w:rsidRPr="00BD336A">
        <w:rPr>
          <w:rFonts w:ascii="Arial Narrow" w:hAnsi="Arial Narrow" w:cs="Arial"/>
          <w:color w:val="000000"/>
          <w:spacing w:val="-4"/>
          <w:sz w:val="22"/>
          <w:szCs w:val="22"/>
        </w:rPr>
        <w:t>e</w:t>
      </w:r>
      <w:r w:rsidRPr="00BD336A">
        <w:rPr>
          <w:rFonts w:ascii="Arial Narrow" w:hAnsi="Arial Narrow" w:cs="Arial"/>
          <w:color w:val="000000"/>
          <w:spacing w:val="1"/>
          <w:sz w:val="22"/>
          <w:szCs w:val="22"/>
        </w:rPr>
        <w:t>d</w:t>
      </w:r>
      <w:r w:rsidRPr="00BD336A">
        <w:rPr>
          <w:rFonts w:ascii="Arial Narrow" w:hAnsi="Arial Narrow" w:cs="Arial"/>
          <w:color w:val="000000"/>
          <w:sz w:val="22"/>
          <w:szCs w:val="22"/>
        </w:rPr>
        <w:t>,</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1"/>
          <w:sz w:val="22"/>
          <w:szCs w:val="22"/>
        </w:rPr>
        <w:t>C</w:t>
      </w:r>
      <w:r w:rsidRPr="00BD336A">
        <w:rPr>
          <w:rFonts w:ascii="Arial Narrow" w:hAnsi="Arial Narrow" w:cs="Arial"/>
          <w:color w:val="000000"/>
          <w:spacing w:val="6"/>
          <w:sz w:val="22"/>
          <w:szCs w:val="22"/>
        </w:rPr>
        <w:t>o</w:t>
      </w:r>
      <w:r w:rsidRPr="00BD336A">
        <w:rPr>
          <w:rFonts w:ascii="Arial Narrow" w:hAnsi="Arial Narrow" w:cs="Arial"/>
          <w:color w:val="000000"/>
          <w:spacing w:val="-3"/>
          <w:sz w:val="22"/>
          <w:szCs w:val="22"/>
        </w:rPr>
        <w:t>m</w:t>
      </w:r>
      <w:r w:rsidRPr="00BD336A">
        <w:rPr>
          <w:rFonts w:ascii="Arial Narrow" w:hAnsi="Arial Narrow" w:cs="Arial"/>
          <w:color w:val="000000"/>
          <w:spacing w:val="-8"/>
          <w:sz w:val="22"/>
          <w:szCs w:val="22"/>
        </w:rPr>
        <w:t>m</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tt</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u</w:t>
      </w:r>
      <w:r w:rsidRPr="00BD336A">
        <w:rPr>
          <w:rFonts w:ascii="Arial Narrow" w:hAnsi="Arial Narrow" w:cs="Arial"/>
          <w:color w:val="000000"/>
          <w:sz w:val="22"/>
          <w:szCs w:val="22"/>
        </w:rPr>
        <w:t>st</w:t>
      </w:r>
      <w:r w:rsidRPr="00BD336A">
        <w:rPr>
          <w:rFonts w:ascii="Arial Narrow" w:hAnsi="Arial Narrow" w:cs="Arial"/>
          <w:color w:val="000000"/>
          <w:spacing w:val="1"/>
          <w:sz w:val="22"/>
          <w:szCs w:val="22"/>
        </w:rPr>
        <w:t xml:space="preserve"> e</w:t>
      </w:r>
      <w:r w:rsidRPr="00BD336A">
        <w:rPr>
          <w:rFonts w:ascii="Arial Narrow" w:hAnsi="Arial Narrow" w:cs="Arial"/>
          <w:color w:val="000000"/>
          <w:sz w:val="22"/>
          <w:szCs w:val="22"/>
        </w:rPr>
        <w:t>st</w:t>
      </w:r>
      <w:r w:rsidRPr="00BD336A">
        <w:rPr>
          <w:rFonts w:ascii="Arial Narrow" w:hAnsi="Arial Narrow" w:cs="Arial"/>
          <w:color w:val="000000"/>
          <w:spacing w:val="1"/>
          <w:sz w:val="22"/>
          <w:szCs w:val="22"/>
        </w:rPr>
        <w:t>ab</w:t>
      </w:r>
      <w:r w:rsidRPr="00BD336A">
        <w:rPr>
          <w:rFonts w:ascii="Arial Narrow" w:hAnsi="Arial Narrow" w:cs="Arial"/>
          <w:color w:val="000000"/>
          <w:spacing w:val="-1"/>
          <w:sz w:val="22"/>
          <w:szCs w:val="22"/>
        </w:rPr>
        <w:t>l</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sh</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a</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p</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o</w:t>
      </w:r>
      <w:r w:rsidRPr="00BD336A">
        <w:rPr>
          <w:rFonts w:ascii="Arial Narrow" w:hAnsi="Arial Narrow" w:cs="Arial"/>
          <w:color w:val="000000"/>
          <w:spacing w:val="-5"/>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l f</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r</w:t>
      </w:r>
      <w:r w:rsidRPr="00BD336A">
        <w:rPr>
          <w:rFonts w:ascii="Arial Narrow" w:hAnsi="Arial Narrow" w:cs="Arial"/>
          <w:color w:val="000000"/>
          <w:spacing w:val="2"/>
          <w:sz w:val="22"/>
          <w:szCs w:val="22"/>
        </w:rPr>
        <w:t xml:space="preserve"> </w:t>
      </w:r>
      <w:r w:rsidRPr="00BD336A">
        <w:rPr>
          <w:rFonts w:ascii="Arial Narrow" w:hAnsi="Arial Narrow" w:cs="Arial"/>
          <w:color w:val="000000"/>
          <w:spacing w:val="-5"/>
          <w:sz w:val="22"/>
          <w:szCs w:val="22"/>
        </w:rPr>
        <w:t>s</w:t>
      </w:r>
      <w:r w:rsidRPr="00BD336A">
        <w:rPr>
          <w:rFonts w:ascii="Arial Narrow" w:hAnsi="Arial Narrow" w:cs="Arial"/>
          <w:color w:val="000000"/>
          <w:spacing w:val="1"/>
          <w:sz w:val="22"/>
          <w:szCs w:val="22"/>
        </w:rPr>
        <w:t>u</w:t>
      </w:r>
      <w:r w:rsidRPr="00BD336A">
        <w:rPr>
          <w:rFonts w:ascii="Arial Narrow" w:hAnsi="Arial Narrow" w:cs="Arial"/>
          <w:color w:val="000000"/>
          <w:sz w:val="22"/>
          <w:szCs w:val="22"/>
        </w:rPr>
        <w:t>ch</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e</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c</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o</w:t>
      </w:r>
      <w:r w:rsidRPr="00BD336A">
        <w:rPr>
          <w:rFonts w:ascii="Arial Narrow" w:hAnsi="Arial Narrow" w:cs="Arial"/>
          <w:color w:val="000000"/>
          <w:sz w:val="22"/>
          <w:szCs w:val="22"/>
        </w:rPr>
        <w:t>n</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pacing w:val="-5"/>
          <w:sz w:val="22"/>
          <w:szCs w:val="22"/>
        </w:rPr>
        <w:t>c</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u</w:t>
      </w:r>
      <w:r w:rsidRPr="00BD336A">
        <w:rPr>
          <w:rFonts w:ascii="Arial Narrow" w:hAnsi="Arial Narrow" w:cs="Arial"/>
          <w:color w:val="000000"/>
          <w:spacing w:val="-4"/>
          <w:sz w:val="22"/>
          <w:szCs w:val="22"/>
        </w:rPr>
        <w:t>d</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3"/>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e</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m</w:t>
      </w:r>
      <w:r w:rsidRPr="00BD336A">
        <w:rPr>
          <w:rFonts w:ascii="Arial Narrow" w:hAnsi="Arial Narrow" w:cs="Arial"/>
          <w:color w:val="000000"/>
          <w:spacing w:val="-8"/>
          <w:sz w:val="22"/>
          <w:szCs w:val="22"/>
        </w:rPr>
        <w:t xml:space="preserve"> </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f</w:t>
      </w:r>
      <w:r w:rsidRPr="00BD336A">
        <w:rPr>
          <w:rFonts w:ascii="Arial Narrow" w:hAnsi="Arial Narrow" w:cs="Arial"/>
          <w:color w:val="000000"/>
          <w:spacing w:val="1"/>
          <w:sz w:val="22"/>
          <w:szCs w:val="22"/>
        </w:rPr>
        <w:t xml:space="preserve"> o</w:t>
      </w:r>
      <w:r w:rsidRPr="00BD336A">
        <w:rPr>
          <w:rFonts w:ascii="Arial Narrow" w:hAnsi="Arial Narrow" w:cs="Arial"/>
          <w:color w:val="000000"/>
          <w:sz w:val="22"/>
          <w:szCs w:val="22"/>
        </w:rPr>
        <w:t>ff</w:t>
      </w:r>
      <w:r w:rsidRPr="00BD336A">
        <w:rPr>
          <w:rFonts w:ascii="Arial Narrow" w:hAnsi="Arial Narrow" w:cs="Arial"/>
          <w:color w:val="000000"/>
          <w:spacing w:val="4"/>
          <w:sz w:val="22"/>
          <w:szCs w:val="22"/>
        </w:rPr>
        <w:t>i</w:t>
      </w:r>
      <w:r w:rsidRPr="00BD336A">
        <w:rPr>
          <w:rFonts w:ascii="Arial Narrow" w:hAnsi="Arial Narrow" w:cs="Arial"/>
          <w:color w:val="000000"/>
          <w:spacing w:val="-5"/>
          <w:sz w:val="22"/>
          <w:szCs w:val="22"/>
        </w:rPr>
        <w:t>c</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ho</w:t>
      </w:r>
      <w:r w:rsidRPr="00BD336A">
        <w:rPr>
          <w:rFonts w:ascii="Arial Narrow" w:hAnsi="Arial Narrow" w:cs="Arial"/>
          <w:color w:val="000000"/>
          <w:sz w:val="22"/>
          <w:szCs w:val="22"/>
        </w:rPr>
        <w:t xml:space="preserve">d </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f</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e</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c</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on</w:t>
      </w:r>
      <w:r w:rsidRPr="00BD336A">
        <w:rPr>
          <w:rFonts w:ascii="Arial Narrow" w:hAnsi="Arial Narrow" w:cs="Arial"/>
          <w:color w:val="000000"/>
          <w:sz w:val="22"/>
          <w:szCs w:val="22"/>
        </w:rPr>
        <w:t>,</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pacing w:val="-5"/>
          <w:sz w:val="22"/>
          <w:szCs w:val="22"/>
        </w:rPr>
        <w:t>c</w:t>
      </w:r>
      <w:r w:rsidRPr="00BD336A">
        <w:rPr>
          <w:rFonts w:ascii="Arial Narrow" w:hAnsi="Arial Narrow" w:cs="Arial"/>
          <w:color w:val="000000"/>
          <w:spacing w:val="-1"/>
          <w:sz w:val="22"/>
          <w:szCs w:val="22"/>
        </w:rPr>
        <w:t>l</w:t>
      </w:r>
      <w:r w:rsidRPr="00BD336A">
        <w:rPr>
          <w:rFonts w:ascii="Arial Narrow" w:hAnsi="Arial Narrow" w:cs="Arial"/>
          <w:color w:val="000000"/>
          <w:spacing w:val="1"/>
          <w:sz w:val="22"/>
          <w:szCs w:val="22"/>
        </w:rPr>
        <w:t>u</w:t>
      </w:r>
      <w:r w:rsidRPr="00BD336A">
        <w:rPr>
          <w:rFonts w:ascii="Arial Narrow" w:hAnsi="Arial Narrow" w:cs="Arial"/>
          <w:color w:val="000000"/>
          <w:spacing w:val="-4"/>
          <w:sz w:val="22"/>
          <w:szCs w:val="22"/>
        </w:rPr>
        <w:t>d</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1"/>
          <w:sz w:val="22"/>
          <w:szCs w:val="22"/>
        </w:rPr>
        <w:t xml:space="preserve"> u</w:t>
      </w:r>
      <w:r w:rsidRPr="00BD336A">
        <w:rPr>
          <w:rFonts w:ascii="Arial Narrow" w:hAnsi="Arial Narrow" w:cs="Arial"/>
          <w:color w:val="000000"/>
          <w:spacing w:val="-5"/>
          <w:sz w:val="22"/>
          <w:szCs w:val="22"/>
        </w:rPr>
        <w:t>s</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o</w:t>
      </w:r>
      <w:r w:rsidRPr="00BD336A">
        <w:rPr>
          <w:rFonts w:ascii="Arial Narrow" w:hAnsi="Arial Narrow" w:cs="Arial"/>
          <w:color w:val="000000"/>
          <w:sz w:val="22"/>
          <w:szCs w:val="22"/>
        </w:rPr>
        <w:t>f</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p</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o</w:t>
      </w:r>
      <w:r w:rsidRPr="00BD336A">
        <w:rPr>
          <w:rFonts w:ascii="Arial Narrow" w:hAnsi="Arial Narrow" w:cs="Arial"/>
          <w:color w:val="000000"/>
          <w:spacing w:val="-5"/>
          <w:sz w:val="22"/>
          <w:szCs w:val="22"/>
        </w:rPr>
        <w:t>x</w:t>
      </w:r>
      <w:r w:rsidRPr="00BD336A">
        <w:rPr>
          <w:rFonts w:ascii="Arial Narrow" w:hAnsi="Arial Narrow" w:cs="Arial"/>
          <w:color w:val="000000"/>
          <w:sz w:val="22"/>
          <w:szCs w:val="22"/>
        </w:rPr>
        <w:t>y v</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 xml:space="preserve">s </w:t>
      </w:r>
      <w:r w:rsidRPr="00BD336A">
        <w:rPr>
          <w:rFonts w:ascii="Arial Narrow" w:hAnsi="Arial Narrow" w:cs="Arial"/>
          <w:color w:val="000000"/>
          <w:spacing w:val="1"/>
          <w:sz w:val="22"/>
          <w:szCs w:val="22"/>
        </w:rPr>
        <w:t>an</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5"/>
          <w:sz w:val="22"/>
          <w:szCs w:val="22"/>
        </w:rPr>
        <w:t>s</w:t>
      </w:r>
      <w:r w:rsidRPr="00BD336A">
        <w:rPr>
          <w:rFonts w:ascii="Arial Narrow" w:hAnsi="Arial Narrow" w:cs="Arial"/>
          <w:color w:val="000000"/>
          <w:spacing w:val="1"/>
          <w:sz w:val="22"/>
          <w:szCs w:val="22"/>
        </w:rPr>
        <w:t>pe</w:t>
      </w:r>
      <w:r w:rsidRPr="00BD336A">
        <w:rPr>
          <w:rFonts w:ascii="Arial Narrow" w:hAnsi="Arial Narrow" w:cs="Arial"/>
          <w:color w:val="000000"/>
          <w:sz w:val="22"/>
          <w:szCs w:val="22"/>
        </w:rPr>
        <w:t>c</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f</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c</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1"/>
          <w:sz w:val="22"/>
          <w:szCs w:val="22"/>
        </w:rPr>
        <w:t>du</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 xml:space="preserve">s </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f</w:t>
      </w:r>
      <w:r w:rsidRPr="00BD336A">
        <w:rPr>
          <w:rFonts w:ascii="Arial Narrow" w:hAnsi="Arial Narrow" w:cs="Arial"/>
          <w:color w:val="000000"/>
          <w:spacing w:val="-4"/>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1"/>
          <w:sz w:val="22"/>
          <w:szCs w:val="22"/>
        </w:rPr>
        <w:t>C</w:t>
      </w:r>
      <w:r w:rsidRPr="00BD336A">
        <w:rPr>
          <w:rFonts w:ascii="Arial Narrow" w:hAnsi="Arial Narrow" w:cs="Arial"/>
          <w:color w:val="000000"/>
          <w:spacing w:val="1"/>
          <w:sz w:val="22"/>
          <w:szCs w:val="22"/>
        </w:rPr>
        <w:t>h</w:t>
      </w:r>
      <w:r w:rsidRPr="00BD336A">
        <w:rPr>
          <w:rFonts w:ascii="Arial Narrow" w:hAnsi="Arial Narrow" w:cs="Arial"/>
          <w:color w:val="000000"/>
          <w:spacing w:val="-4"/>
          <w:sz w:val="22"/>
          <w:szCs w:val="22"/>
        </w:rPr>
        <w:t>a</w:t>
      </w:r>
      <w:r w:rsidRPr="00BD336A">
        <w:rPr>
          <w:rFonts w:ascii="Arial Narrow" w:hAnsi="Arial Narrow" w:cs="Arial"/>
          <w:color w:val="000000"/>
          <w:spacing w:val="-1"/>
          <w:sz w:val="22"/>
          <w:szCs w:val="22"/>
        </w:rPr>
        <w:t>i</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pe</w:t>
      </w:r>
      <w:r w:rsidRPr="00BD336A">
        <w:rPr>
          <w:rFonts w:ascii="Arial Narrow" w:hAnsi="Arial Narrow" w:cs="Arial"/>
          <w:color w:val="000000"/>
          <w:spacing w:val="2"/>
          <w:sz w:val="22"/>
          <w:szCs w:val="22"/>
        </w:rPr>
        <w:t>r</w:t>
      </w:r>
      <w:r w:rsidRPr="00BD336A">
        <w:rPr>
          <w:rFonts w:ascii="Arial Narrow" w:hAnsi="Arial Narrow" w:cs="Arial"/>
          <w:color w:val="000000"/>
          <w:spacing w:val="-5"/>
          <w:sz w:val="22"/>
          <w:szCs w:val="22"/>
        </w:rPr>
        <w:t>s</w:t>
      </w:r>
      <w:r w:rsidRPr="00BD336A">
        <w:rPr>
          <w:rFonts w:ascii="Arial Narrow" w:hAnsi="Arial Narrow" w:cs="Arial"/>
          <w:color w:val="000000"/>
          <w:spacing w:val="1"/>
          <w:sz w:val="22"/>
          <w:szCs w:val="22"/>
        </w:rPr>
        <w:t>on</w:t>
      </w:r>
      <w:r w:rsidRPr="00BD336A">
        <w:rPr>
          <w:rFonts w:ascii="Arial Narrow" w:hAnsi="Arial Narrow" w:cs="Arial"/>
          <w:color w:val="000000"/>
          <w:sz w:val="22"/>
          <w:szCs w:val="22"/>
        </w:rPr>
        <w:t xml:space="preserve">. </w:t>
      </w:r>
      <w:r w:rsidRPr="00BD336A">
        <w:rPr>
          <w:rFonts w:ascii="Arial Narrow" w:hAnsi="Arial Narrow" w:cs="Arial"/>
          <w:color w:val="000000"/>
          <w:spacing w:val="2"/>
          <w:sz w:val="22"/>
          <w:szCs w:val="22"/>
        </w:rPr>
        <w:t xml:space="preserve"> </w:t>
      </w:r>
      <w:r w:rsidRPr="00BD336A">
        <w:rPr>
          <w:rFonts w:ascii="Arial Narrow" w:hAnsi="Arial Narrow" w:cs="Arial"/>
          <w:color w:val="000000"/>
          <w:spacing w:val="-3"/>
          <w:sz w:val="22"/>
          <w:szCs w:val="22"/>
        </w:rPr>
        <w:t>M</w:t>
      </w:r>
      <w:r w:rsidRPr="00BD336A">
        <w:rPr>
          <w:rFonts w:ascii="Arial Narrow" w:hAnsi="Arial Narrow" w:cs="Arial"/>
          <w:color w:val="000000"/>
          <w:spacing w:val="-1"/>
          <w:sz w:val="22"/>
          <w:szCs w:val="22"/>
        </w:rPr>
        <w:t>i</w:t>
      </w:r>
      <w:r w:rsidRPr="00BD336A">
        <w:rPr>
          <w:rFonts w:ascii="Arial Narrow" w:hAnsi="Arial Narrow" w:cs="Arial"/>
          <w:color w:val="000000"/>
          <w:spacing w:val="1"/>
          <w:sz w:val="22"/>
          <w:szCs w:val="22"/>
        </w:rPr>
        <w:t>nu</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 xml:space="preserve">s </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f</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pacing w:val="-3"/>
          <w:sz w:val="22"/>
          <w:szCs w:val="22"/>
        </w:rPr>
        <w:t>m</w:t>
      </w:r>
      <w:r w:rsidRPr="00BD336A">
        <w:rPr>
          <w:rFonts w:ascii="Arial Narrow" w:hAnsi="Arial Narrow" w:cs="Arial"/>
          <w:color w:val="000000"/>
          <w:spacing w:val="-8"/>
          <w:sz w:val="22"/>
          <w:szCs w:val="22"/>
        </w:rPr>
        <w:t>m</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tt</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e</w:t>
      </w:r>
      <w:r w:rsidRPr="00BD336A">
        <w:rPr>
          <w:rFonts w:ascii="Arial Narrow" w:hAnsi="Arial Narrow" w:cs="Arial"/>
          <w:color w:val="000000"/>
          <w:spacing w:val="6"/>
          <w:sz w:val="22"/>
          <w:szCs w:val="22"/>
        </w:rPr>
        <w:t xml:space="preserve"> </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ee</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ng</w:t>
      </w:r>
      <w:r w:rsidRPr="00BD336A">
        <w:rPr>
          <w:rFonts w:ascii="Arial Narrow" w:hAnsi="Arial Narrow" w:cs="Arial"/>
          <w:color w:val="000000"/>
          <w:sz w:val="22"/>
          <w:szCs w:val="22"/>
        </w:rPr>
        <w:t>s are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3"/>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pacing w:val="2"/>
          <w:sz w:val="22"/>
          <w:szCs w:val="22"/>
        </w:rPr>
        <w:t>r</w:t>
      </w:r>
      <w:r w:rsidRPr="00BD336A">
        <w:rPr>
          <w:rFonts w:ascii="Arial Narrow" w:hAnsi="Arial Narrow" w:cs="Arial"/>
          <w:color w:val="000000"/>
          <w:spacing w:val="-4"/>
          <w:sz w:val="22"/>
          <w:szCs w:val="22"/>
        </w:rPr>
        <w:t>d</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an</w:t>
      </w:r>
      <w:r w:rsidRPr="00BD336A">
        <w:rPr>
          <w:rFonts w:ascii="Arial Narrow" w:hAnsi="Arial Narrow" w:cs="Arial"/>
          <w:color w:val="000000"/>
          <w:sz w:val="22"/>
          <w:szCs w:val="22"/>
        </w:rPr>
        <w:t>d</w:t>
      </w:r>
      <w:r w:rsidRPr="00BD336A">
        <w:rPr>
          <w:rFonts w:ascii="Arial Narrow" w:hAnsi="Arial Narrow" w:cs="Arial"/>
          <w:color w:val="000000"/>
          <w:spacing w:val="-8"/>
          <w:sz w:val="22"/>
          <w:szCs w:val="22"/>
        </w:rPr>
        <w:t xml:space="preserve"> </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ub</w:t>
      </w:r>
      <w:r w:rsidRPr="00BD336A">
        <w:rPr>
          <w:rFonts w:ascii="Arial Narrow" w:hAnsi="Arial Narrow" w:cs="Arial"/>
          <w:color w:val="000000"/>
          <w:spacing w:val="-8"/>
          <w:sz w:val="22"/>
          <w:szCs w:val="22"/>
        </w:rPr>
        <w:t>m</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tt</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to</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5"/>
          <w:sz w:val="22"/>
          <w:szCs w:val="22"/>
        </w:rPr>
        <w:t>provider</w:t>
      </w:r>
      <w:r w:rsidRPr="00BD336A">
        <w:rPr>
          <w:rFonts w:ascii="Arial Narrow" w:hAnsi="Arial Narrow" w:cs="Arial"/>
          <w:color w:val="000000"/>
          <w:spacing w:val="-1"/>
          <w:sz w:val="22"/>
          <w:szCs w:val="22"/>
        </w:rPr>
        <w:t>’</w:t>
      </w:r>
      <w:r w:rsidRPr="00BD336A">
        <w:rPr>
          <w:rFonts w:ascii="Arial Narrow" w:hAnsi="Arial Narrow" w:cs="Arial"/>
          <w:color w:val="000000"/>
          <w:sz w:val="22"/>
          <w:szCs w:val="22"/>
        </w:rPr>
        <w:t xml:space="preserve">s </w:t>
      </w:r>
      <w:r w:rsidRPr="00BD336A">
        <w:rPr>
          <w:rFonts w:ascii="Arial Narrow" w:hAnsi="Arial Narrow" w:cs="Arial"/>
          <w:color w:val="000000"/>
          <w:spacing w:val="-1"/>
          <w:sz w:val="22"/>
          <w:szCs w:val="22"/>
        </w:rPr>
        <w:t>C</w:t>
      </w:r>
      <w:r w:rsidRPr="00BD336A">
        <w:rPr>
          <w:rFonts w:ascii="Arial Narrow" w:hAnsi="Arial Narrow" w:cs="Arial"/>
          <w:color w:val="000000"/>
          <w:spacing w:val="-4"/>
          <w:sz w:val="22"/>
          <w:szCs w:val="22"/>
        </w:rPr>
        <w:t>h</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f</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2"/>
          <w:sz w:val="22"/>
          <w:szCs w:val="22"/>
        </w:rPr>
        <w:t>E</w:t>
      </w:r>
      <w:r w:rsidRPr="00BD336A">
        <w:rPr>
          <w:rFonts w:ascii="Arial Narrow" w:hAnsi="Arial Narrow" w:cs="Arial"/>
          <w:color w:val="000000"/>
          <w:spacing w:val="-5"/>
          <w:sz w:val="22"/>
          <w:szCs w:val="22"/>
        </w:rPr>
        <w:t>x</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u</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ve Off</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c</w:t>
      </w:r>
      <w:r w:rsidRPr="00BD336A">
        <w:rPr>
          <w:rFonts w:ascii="Arial Narrow" w:hAnsi="Arial Narrow" w:cs="Arial"/>
          <w:color w:val="000000"/>
          <w:spacing w:val="-4"/>
          <w:sz w:val="22"/>
          <w:szCs w:val="22"/>
        </w:rPr>
        <w:t>e</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2"/>
          <w:sz w:val="22"/>
          <w:szCs w:val="22"/>
        </w:rPr>
        <w:t>F</w:t>
      </w:r>
      <w:r w:rsidRPr="00BD336A">
        <w:rPr>
          <w:rFonts w:ascii="Arial Narrow" w:hAnsi="Arial Narrow" w:cs="Arial"/>
          <w:color w:val="000000"/>
          <w:spacing w:val="-2"/>
          <w:sz w:val="22"/>
          <w:szCs w:val="22"/>
        </w:rPr>
        <w:t>A</w:t>
      </w:r>
      <w:r w:rsidRPr="00BD336A">
        <w:rPr>
          <w:rFonts w:ascii="Arial Narrow" w:hAnsi="Arial Narrow" w:cs="Arial"/>
          <w:color w:val="000000"/>
          <w:spacing w:val="-1"/>
          <w:sz w:val="22"/>
          <w:szCs w:val="22"/>
        </w:rPr>
        <w:t>C</w:t>
      </w:r>
      <w:r w:rsidRPr="00BD336A">
        <w:rPr>
          <w:rFonts w:ascii="Arial Narrow" w:hAnsi="Arial Narrow" w:cs="Arial"/>
          <w:color w:val="000000"/>
          <w:sz w:val="22"/>
          <w:szCs w:val="22"/>
        </w:rPr>
        <w:t>T</w:t>
      </w:r>
      <w:r w:rsidRPr="00BD336A">
        <w:rPr>
          <w:rFonts w:ascii="Arial Narrow" w:hAnsi="Arial Narrow" w:cs="Arial"/>
          <w:color w:val="000000"/>
          <w:spacing w:val="-2"/>
          <w:sz w:val="22"/>
          <w:szCs w:val="22"/>
        </w:rPr>
        <w:t xml:space="preserve"> </w:t>
      </w:r>
      <w:r w:rsidRPr="00BD336A">
        <w:rPr>
          <w:rFonts w:ascii="Arial Narrow" w:hAnsi="Arial Narrow" w:cs="Arial"/>
          <w:color w:val="000000"/>
          <w:spacing w:val="2"/>
          <w:sz w:val="22"/>
          <w:szCs w:val="22"/>
        </w:rPr>
        <w:t>T</w:t>
      </w:r>
      <w:r w:rsidRPr="00BD336A">
        <w:rPr>
          <w:rFonts w:ascii="Arial Narrow" w:hAnsi="Arial Narrow" w:cs="Arial"/>
          <w:color w:val="000000"/>
          <w:spacing w:val="1"/>
          <w:sz w:val="22"/>
          <w:szCs w:val="22"/>
        </w:rPr>
        <w:t>ea</w:t>
      </w:r>
      <w:r w:rsidRPr="00BD336A">
        <w:rPr>
          <w:rFonts w:ascii="Arial Narrow" w:hAnsi="Arial Narrow" w:cs="Arial"/>
          <w:color w:val="000000"/>
          <w:sz w:val="22"/>
          <w:szCs w:val="22"/>
        </w:rPr>
        <w:t>m</w:t>
      </w:r>
      <w:r w:rsidRPr="00BD336A">
        <w:rPr>
          <w:rFonts w:ascii="Arial Narrow" w:hAnsi="Arial Narrow" w:cs="Arial"/>
          <w:color w:val="000000"/>
          <w:spacing w:val="-8"/>
          <w:sz w:val="22"/>
          <w:szCs w:val="22"/>
        </w:rPr>
        <w:t xml:space="preserve"> </w:t>
      </w:r>
      <w:r w:rsidRPr="00BD336A">
        <w:rPr>
          <w:rFonts w:ascii="Arial Narrow" w:hAnsi="Arial Narrow" w:cs="Arial"/>
          <w:color w:val="000000"/>
          <w:spacing w:val="1"/>
          <w:sz w:val="22"/>
          <w:szCs w:val="22"/>
        </w:rPr>
        <w:t>Leade</w:t>
      </w:r>
      <w:r w:rsidRPr="00BD336A">
        <w:rPr>
          <w:rFonts w:ascii="Arial Narrow" w:hAnsi="Arial Narrow" w:cs="Arial"/>
          <w:color w:val="000000"/>
          <w:sz w:val="22"/>
          <w:szCs w:val="22"/>
        </w:rPr>
        <w:t>r,</w:t>
      </w:r>
      <w:r w:rsidRPr="00BD336A">
        <w:rPr>
          <w:rFonts w:ascii="Arial Narrow" w:hAnsi="Arial Narrow" w:cs="Arial"/>
          <w:color w:val="000000"/>
          <w:spacing w:val="2"/>
          <w:sz w:val="22"/>
          <w:szCs w:val="22"/>
        </w:rPr>
        <w:t xml:space="preserve"> </w:t>
      </w:r>
      <w:r w:rsidRPr="00BD336A">
        <w:rPr>
          <w:rFonts w:ascii="Arial Narrow" w:hAnsi="Arial Narrow" w:cs="Arial"/>
          <w:color w:val="000000"/>
          <w:spacing w:val="1"/>
          <w:sz w:val="22"/>
          <w:szCs w:val="22"/>
        </w:rPr>
        <w:t>a</w:t>
      </w:r>
      <w:r w:rsidRPr="00BD336A">
        <w:rPr>
          <w:rFonts w:ascii="Arial Narrow" w:hAnsi="Arial Narrow" w:cs="Arial"/>
          <w:color w:val="000000"/>
          <w:spacing w:val="-4"/>
          <w:sz w:val="22"/>
          <w:szCs w:val="22"/>
        </w:rPr>
        <w:t>n</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5"/>
          <w:sz w:val="22"/>
          <w:szCs w:val="22"/>
        </w:rPr>
        <w:t>M</w:t>
      </w:r>
      <w:r w:rsidR="002C3E74" w:rsidRPr="00BD336A">
        <w:rPr>
          <w:rFonts w:ascii="Arial Narrow" w:hAnsi="Arial Narrow" w:cs="Arial"/>
          <w:color w:val="000000"/>
          <w:spacing w:val="-5"/>
          <w:sz w:val="22"/>
          <w:szCs w:val="22"/>
        </w:rPr>
        <w:t xml:space="preserve">anaging </w:t>
      </w:r>
      <w:r w:rsidRPr="00BD336A">
        <w:rPr>
          <w:rFonts w:ascii="Arial Narrow" w:hAnsi="Arial Narrow" w:cs="Arial"/>
          <w:color w:val="000000"/>
          <w:spacing w:val="-5"/>
          <w:sz w:val="22"/>
          <w:szCs w:val="22"/>
        </w:rPr>
        <w:t>E</w:t>
      </w:r>
      <w:r w:rsidR="002C3E74" w:rsidRPr="00BD336A">
        <w:rPr>
          <w:rFonts w:ascii="Arial Narrow" w:hAnsi="Arial Narrow" w:cs="Arial"/>
          <w:color w:val="000000"/>
          <w:spacing w:val="-5"/>
          <w:sz w:val="22"/>
          <w:szCs w:val="22"/>
        </w:rPr>
        <w:t xml:space="preserve">ntity </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ta</w:t>
      </w:r>
      <w:r w:rsidRPr="00BD336A">
        <w:rPr>
          <w:rFonts w:ascii="Arial Narrow" w:hAnsi="Arial Narrow" w:cs="Arial"/>
          <w:color w:val="000000"/>
          <w:sz w:val="22"/>
          <w:szCs w:val="22"/>
        </w:rPr>
        <w:t>ff.</w:t>
      </w:r>
    </w:p>
    <w:p w14:paraId="3537AC0E" w14:textId="77777777" w:rsidR="00701886" w:rsidRPr="00BD336A" w:rsidRDefault="00701886" w:rsidP="00442F9F">
      <w:pPr>
        <w:widowControl w:val="0"/>
        <w:autoSpaceDE w:val="0"/>
        <w:autoSpaceDN w:val="0"/>
        <w:adjustRightInd w:val="0"/>
        <w:spacing w:line="240" w:lineRule="auto"/>
        <w:rPr>
          <w:rFonts w:ascii="Arial Narrow" w:hAnsi="Arial Narrow" w:cs="Arial"/>
          <w:color w:val="000000"/>
          <w:sz w:val="22"/>
          <w:szCs w:val="22"/>
          <w:u w:val="single"/>
        </w:rPr>
      </w:pPr>
      <w:r w:rsidRPr="00BD336A">
        <w:rPr>
          <w:rFonts w:ascii="Arial Narrow" w:hAnsi="Arial Narrow" w:cs="Arial"/>
          <w:b/>
          <w:bCs/>
          <w:color w:val="000000"/>
          <w:spacing w:val="-6"/>
          <w:sz w:val="22"/>
          <w:szCs w:val="22"/>
          <w:u w:val="single"/>
        </w:rPr>
        <w:t>A</w:t>
      </w:r>
      <w:r w:rsidRPr="00BD336A">
        <w:rPr>
          <w:rFonts w:ascii="Arial Narrow" w:hAnsi="Arial Narrow" w:cs="Arial"/>
          <w:b/>
          <w:bCs/>
          <w:color w:val="000000"/>
          <w:spacing w:val="2"/>
          <w:sz w:val="22"/>
          <w:szCs w:val="22"/>
          <w:u w:val="single"/>
        </w:rPr>
        <w:t>pp</w:t>
      </w:r>
      <w:r w:rsidRPr="00BD336A">
        <w:rPr>
          <w:rFonts w:ascii="Arial Narrow" w:hAnsi="Arial Narrow" w:cs="Arial"/>
          <w:b/>
          <w:bCs/>
          <w:color w:val="000000"/>
          <w:spacing w:val="-2"/>
          <w:sz w:val="22"/>
          <w:szCs w:val="22"/>
          <w:u w:val="single"/>
        </w:rPr>
        <w:t>r</w:t>
      </w:r>
      <w:r w:rsidRPr="00BD336A">
        <w:rPr>
          <w:rFonts w:ascii="Arial Narrow" w:hAnsi="Arial Narrow" w:cs="Arial"/>
          <w:b/>
          <w:bCs/>
          <w:color w:val="000000"/>
          <w:spacing w:val="2"/>
          <w:sz w:val="22"/>
          <w:szCs w:val="22"/>
          <w:u w:val="single"/>
        </w:rPr>
        <w:t>o</w:t>
      </w:r>
      <w:r w:rsidRPr="00BD336A">
        <w:rPr>
          <w:rFonts w:ascii="Arial Narrow" w:hAnsi="Arial Narrow" w:cs="Arial"/>
          <w:b/>
          <w:bCs/>
          <w:color w:val="000000"/>
          <w:spacing w:val="-4"/>
          <w:sz w:val="22"/>
          <w:szCs w:val="22"/>
          <w:u w:val="single"/>
        </w:rPr>
        <w:t>v</w:t>
      </w:r>
      <w:r w:rsidRPr="00BD336A">
        <w:rPr>
          <w:rFonts w:ascii="Arial Narrow" w:hAnsi="Arial Narrow" w:cs="Arial"/>
          <w:b/>
          <w:bCs/>
          <w:color w:val="000000"/>
          <w:sz w:val="22"/>
          <w:szCs w:val="22"/>
          <w:u w:val="single"/>
        </w:rPr>
        <w:t>i</w:t>
      </w:r>
      <w:r w:rsidRPr="00BD336A">
        <w:rPr>
          <w:rFonts w:ascii="Arial Narrow" w:hAnsi="Arial Narrow" w:cs="Arial"/>
          <w:b/>
          <w:bCs/>
          <w:color w:val="000000"/>
          <w:spacing w:val="-3"/>
          <w:sz w:val="22"/>
          <w:szCs w:val="22"/>
          <w:u w:val="single"/>
        </w:rPr>
        <w:t>n</w:t>
      </w:r>
      <w:r w:rsidRPr="00BD336A">
        <w:rPr>
          <w:rFonts w:ascii="Arial Narrow" w:hAnsi="Arial Narrow" w:cs="Arial"/>
          <w:b/>
          <w:bCs/>
          <w:color w:val="000000"/>
          <w:sz w:val="22"/>
          <w:szCs w:val="22"/>
          <w:u w:val="single"/>
        </w:rPr>
        <w:t>g</w:t>
      </w:r>
      <w:r w:rsidRPr="00BD336A">
        <w:rPr>
          <w:rFonts w:ascii="Arial Narrow" w:hAnsi="Arial Narrow" w:cs="Arial"/>
          <w:b/>
          <w:bCs/>
          <w:color w:val="000000"/>
          <w:spacing w:val="2"/>
          <w:sz w:val="22"/>
          <w:szCs w:val="22"/>
          <w:u w:val="single"/>
        </w:rPr>
        <w:t xml:space="preserve"> </w:t>
      </w:r>
      <w:r w:rsidRPr="00BD336A">
        <w:rPr>
          <w:rFonts w:ascii="Arial Narrow" w:hAnsi="Arial Narrow" w:cs="Arial"/>
          <w:b/>
          <w:bCs/>
          <w:color w:val="000000"/>
          <w:spacing w:val="1"/>
          <w:sz w:val="22"/>
          <w:szCs w:val="22"/>
          <w:u w:val="single"/>
        </w:rPr>
        <w:t>a</w:t>
      </w:r>
      <w:r w:rsidRPr="00BD336A">
        <w:rPr>
          <w:rFonts w:ascii="Arial Narrow" w:hAnsi="Arial Narrow" w:cs="Arial"/>
          <w:b/>
          <w:bCs/>
          <w:color w:val="000000"/>
          <w:spacing w:val="-3"/>
          <w:sz w:val="22"/>
          <w:szCs w:val="22"/>
          <w:u w:val="single"/>
        </w:rPr>
        <w:t>n</w:t>
      </w:r>
      <w:r w:rsidRPr="00BD336A">
        <w:rPr>
          <w:rFonts w:ascii="Arial Narrow" w:hAnsi="Arial Narrow" w:cs="Arial"/>
          <w:b/>
          <w:bCs/>
          <w:color w:val="000000"/>
          <w:sz w:val="22"/>
          <w:szCs w:val="22"/>
          <w:u w:val="single"/>
        </w:rPr>
        <w:t>d</w:t>
      </w:r>
      <w:r w:rsidRPr="00BD336A">
        <w:rPr>
          <w:rFonts w:ascii="Arial Narrow" w:hAnsi="Arial Narrow" w:cs="Arial"/>
          <w:b/>
          <w:bCs/>
          <w:color w:val="000000"/>
          <w:spacing w:val="2"/>
          <w:sz w:val="22"/>
          <w:szCs w:val="22"/>
          <w:u w:val="single"/>
        </w:rPr>
        <w:t xml:space="preserve"> </w:t>
      </w:r>
      <w:r w:rsidRPr="00BD336A">
        <w:rPr>
          <w:rFonts w:ascii="Arial Narrow" w:hAnsi="Arial Narrow" w:cs="Arial"/>
          <w:b/>
          <w:bCs/>
          <w:color w:val="000000"/>
          <w:spacing w:val="-1"/>
          <w:sz w:val="22"/>
          <w:szCs w:val="22"/>
          <w:u w:val="single"/>
        </w:rPr>
        <w:t>R</w:t>
      </w:r>
      <w:r w:rsidRPr="00BD336A">
        <w:rPr>
          <w:rFonts w:ascii="Arial Narrow" w:hAnsi="Arial Narrow" w:cs="Arial"/>
          <w:b/>
          <w:bCs/>
          <w:color w:val="000000"/>
          <w:spacing w:val="1"/>
          <w:sz w:val="22"/>
          <w:szCs w:val="22"/>
          <w:u w:val="single"/>
        </w:rPr>
        <w:t>esc</w:t>
      </w:r>
      <w:r w:rsidRPr="00BD336A">
        <w:rPr>
          <w:rFonts w:ascii="Arial Narrow" w:hAnsi="Arial Narrow" w:cs="Arial"/>
          <w:b/>
          <w:bCs/>
          <w:color w:val="000000"/>
          <w:sz w:val="22"/>
          <w:szCs w:val="22"/>
          <w:u w:val="single"/>
        </w:rPr>
        <w:t>i</w:t>
      </w:r>
      <w:r w:rsidRPr="00BD336A">
        <w:rPr>
          <w:rFonts w:ascii="Arial Narrow" w:hAnsi="Arial Narrow" w:cs="Arial"/>
          <w:b/>
          <w:bCs/>
          <w:color w:val="000000"/>
          <w:spacing w:val="-3"/>
          <w:sz w:val="22"/>
          <w:szCs w:val="22"/>
          <w:u w:val="single"/>
        </w:rPr>
        <w:t>n</w:t>
      </w:r>
      <w:r w:rsidRPr="00BD336A">
        <w:rPr>
          <w:rFonts w:ascii="Arial Narrow" w:hAnsi="Arial Narrow" w:cs="Arial"/>
          <w:b/>
          <w:bCs/>
          <w:color w:val="000000"/>
          <w:spacing w:val="2"/>
          <w:sz w:val="22"/>
          <w:szCs w:val="22"/>
          <w:u w:val="single"/>
        </w:rPr>
        <w:t>d</w:t>
      </w:r>
      <w:r w:rsidRPr="00BD336A">
        <w:rPr>
          <w:rFonts w:ascii="Arial Narrow" w:hAnsi="Arial Narrow" w:cs="Arial"/>
          <w:b/>
          <w:bCs/>
          <w:color w:val="000000"/>
          <w:sz w:val="22"/>
          <w:szCs w:val="22"/>
          <w:u w:val="single"/>
        </w:rPr>
        <w:t>i</w:t>
      </w:r>
      <w:r w:rsidRPr="00BD336A">
        <w:rPr>
          <w:rFonts w:ascii="Arial Narrow" w:hAnsi="Arial Narrow" w:cs="Arial"/>
          <w:b/>
          <w:bCs/>
          <w:color w:val="000000"/>
          <w:spacing w:val="-3"/>
          <w:sz w:val="22"/>
          <w:szCs w:val="22"/>
          <w:u w:val="single"/>
        </w:rPr>
        <w:t>n</w:t>
      </w:r>
      <w:r w:rsidRPr="00BD336A">
        <w:rPr>
          <w:rFonts w:ascii="Arial Narrow" w:hAnsi="Arial Narrow" w:cs="Arial"/>
          <w:b/>
          <w:bCs/>
          <w:color w:val="000000"/>
          <w:sz w:val="22"/>
          <w:szCs w:val="22"/>
          <w:u w:val="single"/>
        </w:rPr>
        <w:t>g</w:t>
      </w:r>
      <w:r w:rsidRPr="00BD336A">
        <w:rPr>
          <w:rFonts w:ascii="Arial Narrow" w:hAnsi="Arial Narrow" w:cs="Arial"/>
          <w:b/>
          <w:bCs/>
          <w:color w:val="000000"/>
          <w:spacing w:val="2"/>
          <w:sz w:val="22"/>
          <w:szCs w:val="22"/>
          <w:u w:val="single"/>
        </w:rPr>
        <w:t xml:space="preserve"> </w:t>
      </w:r>
      <w:r w:rsidRPr="00BD336A">
        <w:rPr>
          <w:rFonts w:ascii="Arial Narrow" w:hAnsi="Arial Narrow" w:cs="Arial"/>
          <w:b/>
          <w:bCs/>
          <w:color w:val="000000"/>
          <w:spacing w:val="-3"/>
          <w:sz w:val="22"/>
          <w:szCs w:val="22"/>
          <w:u w:val="single"/>
        </w:rPr>
        <w:t>M</w:t>
      </w:r>
      <w:r w:rsidRPr="00BD336A">
        <w:rPr>
          <w:rFonts w:ascii="Arial Narrow" w:hAnsi="Arial Narrow" w:cs="Arial"/>
          <w:b/>
          <w:bCs/>
          <w:color w:val="000000"/>
          <w:spacing w:val="1"/>
          <w:sz w:val="22"/>
          <w:szCs w:val="22"/>
          <w:u w:val="single"/>
        </w:rPr>
        <w:t>e</w:t>
      </w:r>
      <w:r w:rsidRPr="00BD336A">
        <w:rPr>
          <w:rFonts w:ascii="Arial Narrow" w:hAnsi="Arial Narrow" w:cs="Arial"/>
          <w:b/>
          <w:bCs/>
          <w:color w:val="000000"/>
          <w:spacing w:val="-3"/>
          <w:sz w:val="22"/>
          <w:szCs w:val="22"/>
          <w:u w:val="single"/>
        </w:rPr>
        <w:t>m</w:t>
      </w:r>
      <w:r w:rsidRPr="00BD336A">
        <w:rPr>
          <w:rFonts w:ascii="Arial Narrow" w:hAnsi="Arial Narrow" w:cs="Arial"/>
          <w:b/>
          <w:bCs/>
          <w:color w:val="000000"/>
          <w:spacing w:val="2"/>
          <w:sz w:val="22"/>
          <w:szCs w:val="22"/>
          <w:u w:val="single"/>
        </w:rPr>
        <w:t>b</w:t>
      </w:r>
      <w:r w:rsidRPr="00BD336A">
        <w:rPr>
          <w:rFonts w:ascii="Arial Narrow" w:hAnsi="Arial Narrow" w:cs="Arial"/>
          <w:b/>
          <w:bCs/>
          <w:color w:val="000000"/>
          <w:spacing w:val="1"/>
          <w:sz w:val="22"/>
          <w:szCs w:val="22"/>
          <w:u w:val="single"/>
        </w:rPr>
        <w:t>e</w:t>
      </w:r>
      <w:r w:rsidRPr="00BD336A">
        <w:rPr>
          <w:rFonts w:ascii="Arial Narrow" w:hAnsi="Arial Narrow" w:cs="Arial"/>
          <w:b/>
          <w:bCs/>
          <w:color w:val="000000"/>
          <w:spacing w:val="-2"/>
          <w:sz w:val="22"/>
          <w:szCs w:val="22"/>
          <w:u w:val="single"/>
        </w:rPr>
        <w:t>r</w:t>
      </w:r>
      <w:r w:rsidRPr="00BD336A">
        <w:rPr>
          <w:rFonts w:ascii="Arial Narrow" w:hAnsi="Arial Narrow" w:cs="Arial"/>
          <w:b/>
          <w:bCs/>
          <w:color w:val="000000"/>
          <w:spacing w:val="1"/>
          <w:sz w:val="22"/>
          <w:szCs w:val="22"/>
          <w:u w:val="single"/>
        </w:rPr>
        <w:t>s</w:t>
      </w:r>
      <w:r w:rsidRPr="00BD336A">
        <w:rPr>
          <w:rFonts w:ascii="Arial Narrow" w:hAnsi="Arial Narrow" w:cs="Arial"/>
          <w:b/>
          <w:bCs/>
          <w:color w:val="000000"/>
          <w:spacing w:val="-3"/>
          <w:sz w:val="22"/>
          <w:szCs w:val="22"/>
          <w:u w:val="single"/>
        </w:rPr>
        <w:t>h</w:t>
      </w:r>
      <w:r w:rsidRPr="00BD336A">
        <w:rPr>
          <w:rFonts w:ascii="Arial Narrow" w:hAnsi="Arial Narrow" w:cs="Arial"/>
          <w:b/>
          <w:bCs/>
          <w:color w:val="000000"/>
          <w:sz w:val="22"/>
          <w:szCs w:val="22"/>
          <w:u w:val="single"/>
        </w:rPr>
        <w:t>i</w:t>
      </w:r>
      <w:r w:rsidRPr="00BD336A">
        <w:rPr>
          <w:rFonts w:ascii="Arial Narrow" w:hAnsi="Arial Narrow" w:cs="Arial"/>
          <w:b/>
          <w:bCs/>
          <w:color w:val="000000"/>
          <w:spacing w:val="2"/>
          <w:sz w:val="22"/>
          <w:szCs w:val="22"/>
          <w:u w:val="single"/>
        </w:rPr>
        <w:t>p</w:t>
      </w:r>
      <w:r w:rsidRPr="00BD336A">
        <w:rPr>
          <w:rFonts w:ascii="Arial Narrow" w:hAnsi="Arial Narrow" w:cs="Arial"/>
          <w:b/>
          <w:bCs/>
          <w:color w:val="000000"/>
          <w:sz w:val="22"/>
          <w:szCs w:val="22"/>
          <w:u w:val="single"/>
        </w:rPr>
        <w:t>:</w:t>
      </w:r>
    </w:p>
    <w:p w14:paraId="33D05946" w14:textId="77777777" w:rsidR="00701886" w:rsidRPr="00BD336A" w:rsidRDefault="00701886" w:rsidP="00442F9F">
      <w:pPr>
        <w:widowControl w:val="0"/>
        <w:autoSpaceDE w:val="0"/>
        <w:autoSpaceDN w:val="0"/>
        <w:adjustRightInd w:val="0"/>
        <w:spacing w:line="240" w:lineRule="auto"/>
        <w:ind w:right="457"/>
        <w:rPr>
          <w:rFonts w:ascii="Arial Narrow" w:hAnsi="Arial Narrow" w:cs="Arial"/>
          <w:color w:val="000000"/>
          <w:sz w:val="22"/>
          <w:szCs w:val="22"/>
        </w:rPr>
      </w:pPr>
      <w:r w:rsidRPr="00BD336A">
        <w:rPr>
          <w:rFonts w:ascii="Arial Narrow" w:hAnsi="Arial Narrow" w:cs="Arial"/>
          <w:color w:val="000000"/>
          <w:spacing w:val="2"/>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on</w:t>
      </w:r>
      <w:r w:rsidRPr="00BD336A">
        <w:rPr>
          <w:rFonts w:ascii="Arial Narrow" w:hAnsi="Arial Narrow" w:cs="Arial"/>
          <w:color w:val="000000"/>
          <w:spacing w:val="-4"/>
          <w:sz w:val="22"/>
          <w:szCs w:val="22"/>
        </w:rPr>
        <w:t>t</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c</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3"/>
          <w:sz w:val="22"/>
          <w:szCs w:val="22"/>
        </w:rPr>
        <w:t xml:space="preserve"> </w:t>
      </w:r>
      <w:r w:rsidRPr="00BD336A">
        <w:rPr>
          <w:rFonts w:ascii="Arial Narrow" w:hAnsi="Arial Narrow" w:cs="Arial"/>
          <w:color w:val="000000"/>
          <w:sz w:val="22"/>
          <w:szCs w:val="22"/>
        </w:rPr>
        <w:t>ME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 xml:space="preserve">may </w:t>
      </w:r>
      <w:r w:rsidRPr="00BD336A">
        <w:rPr>
          <w:rFonts w:ascii="Arial Narrow" w:hAnsi="Arial Narrow" w:cs="Arial"/>
          <w:color w:val="000000"/>
          <w:spacing w:val="1"/>
          <w:sz w:val="22"/>
          <w:szCs w:val="22"/>
        </w:rPr>
        <w:t>u</w:t>
      </w:r>
      <w:r w:rsidRPr="00BD336A">
        <w:rPr>
          <w:rFonts w:ascii="Arial Narrow" w:hAnsi="Arial Narrow" w:cs="Arial"/>
          <w:color w:val="000000"/>
          <w:sz w:val="22"/>
          <w:szCs w:val="22"/>
        </w:rPr>
        <w:t>se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3"/>
          <w:sz w:val="22"/>
          <w:szCs w:val="22"/>
        </w:rPr>
        <w:t xml:space="preserve"> </w:t>
      </w:r>
      <w:r w:rsidRPr="00BD336A">
        <w:rPr>
          <w:rFonts w:ascii="Arial Narrow" w:hAnsi="Arial Narrow" w:cs="Arial"/>
          <w:color w:val="000000"/>
          <w:sz w:val="22"/>
          <w:szCs w:val="22"/>
        </w:rPr>
        <w:t>f</w:t>
      </w:r>
      <w:r w:rsidRPr="00BD336A">
        <w:rPr>
          <w:rFonts w:ascii="Arial Narrow" w:hAnsi="Arial Narrow" w:cs="Arial"/>
          <w:color w:val="000000"/>
          <w:spacing w:val="-4"/>
          <w:sz w:val="22"/>
          <w:szCs w:val="22"/>
        </w:rPr>
        <w:t>o</w:t>
      </w:r>
      <w:r w:rsidRPr="00BD336A">
        <w:rPr>
          <w:rFonts w:ascii="Arial Narrow" w:hAnsi="Arial Narrow" w:cs="Arial"/>
          <w:color w:val="000000"/>
          <w:spacing w:val="-1"/>
          <w:sz w:val="22"/>
          <w:szCs w:val="22"/>
        </w:rPr>
        <w:t>l</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o</w:t>
      </w:r>
      <w:r w:rsidRPr="00BD336A">
        <w:rPr>
          <w:rFonts w:ascii="Arial Narrow" w:hAnsi="Arial Narrow" w:cs="Arial"/>
          <w:color w:val="000000"/>
          <w:spacing w:val="-6"/>
          <w:sz w:val="22"/>
          <w:szCs w:val="22"/>
        </w:rPr>
        <w:t>w</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3"/>
          <w:sz w:val="22"/>
          <w:szCs w:val="22"/>
        </w:rPr>
        <w:t xml:space="preserve"> </w:t>
      </w:r>
      <w:r w:rsidRPr="00BD336A">
        <w:rPr>
          <w:rFonts w:ascii="Arial Narrow" w:hAnsi="Arial Narrow" w:cs="Arial"/>
          <w:color w:val="000000"/>
          <w:sz w:val="22"/>
          <w:szCs w:val="22"/>
        </w:rPr>
        <w:t>c</w:t>
      </w:r>
      <w:r w:rsidRPr="00BD336A">
        <w:rPr>
          <w:rFonts w:ascii="Arial Narrow" w:hAnsi="Arial Narrow" w:cs="Arial"/>
          <w:color w:val="000000"/>
          <w:spacing w:val="2"/>
          <w:sz w:val="22"/>
          <w:szCs w:val="22"/>
        </w:rPr>
        <w:t>r</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t</w:t>
      </w:r>
      <w:r w:rsidRPr="00BD336A">
        <w:rPr>
          <w:rFonts w:ascii="Arial Narrow" w:hAnsi="Arial Narrow" w:cs="Arial"/>
          <w:color w:val="000000"/>
          <w:spacing w:val="1"/>
          <w:sz w:val="22"/>
          <w:szCs w:val="22"/>
        </w:rPr>
        <w:t>e</w:t>
      </w:r>
      <w:r w:rsidRPr="00BD336A">
        <w:rPr>
          <w:rFonts w:ascii="Arial Narrow" w:hAnsi="Arial Narrow" w:cs="Arial"/>
          <w:color w:val="000000"/>
          <w:spacing w:val="-3"/>
          <w:sz w:val="22"/>
          <w:szCs w:val="22"/>
        </w:rPr>
        <w:t>r</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a</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n</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app</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o</w:t>
      </w:r>
      <w:r w:rsidRPr="00BD336A">
        <w:rPr>
          <w:rFonts w:ascii="Arial Narrow" w:hAnsi="Arial Narrow" w:cs="Arial"/>
          <w:color w:val="000000"/>
          <w:spacing w:val="-5"/>
          <w:sz w:val="22"/>
          <w:szCs w:val="22"/>
        </w:rPr>
        <w:t>v</w:t>
      </w:r>
      <w:r w:rsidRPr="00BD336A">
        <w:rPr>
          <w:rFonts w:ascii="Arial Narrow" w:hAnsi="Arial Narrow" w:cs="Arial"/>
          <w:color w:val="000000"/>
          <w:spacing w:val="-1"/>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1"/>
          <w:sz w:val="22"/>
          <w:szCs w:val="22"/>
        </w:rPr>
        <w:t xml:space="preserve"> an</w:t>
      </w:r>
      <w:r w:rsidRPr="00BD336A">
        <w:rPr>
          <w:rFonts w:ascii="Arial Narrow" w:hAnsi="Arial Narrow" w:cs="Arial"/>
          <w:color w:val="000000"/>
          <w:sz w:val="22"/>
          <w:szCs w:val="22"/>
        </w:rPr>
        <w:t>d</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s</w:t>
      </w:r>
      <w:r w:rsidRPr="00BD336A">
        <w:rPr>
          <w:rFonts w:ascii="Arial Narrow" w:hAnsi="Arial Narrow" w:cs="Arial"/>
          <w:color w:val="000000"/>
          <w:spacing w:val="-5"/>
          <w:sz w:val="22"/>
          <w:szCs w:val="22"/>
        </w:rPr>
        <w:t>c</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pacing w:val="-4"/>
          <w:sz w:val="22"/>
          <w:szCs w:val="22"/>
        </w:rPr>
        <w:t>d</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n</w:t>
      </w:r>
      <w:r w:rsidRPr="00BD336A">
        <w:rPr>
          <w:rFonts w:ascii="Arial Narrow" w:hAnsi="Arial Narrow" w:cs="Arial"/>
          <w:color w:val="000000"/>
          <w:sz w:val="22"/>
          <w:szCs w:val="22"/>
        </w:rPr>
        <w:t xml:space="preserve">g </w:t>
      </w:r>
      <w:r w:rsidRPr="00BD336A">
        <w:rPr>
          <w:rFonts w:ascii="Arial Narrow" w:hAnsi="Arial Narrow" w:cs="Arial"/>
          <w:color w:val="000000"/>
          <w:spacing w:val="-8"/>
          <w:sz w:val="22"/>
          <w:szCs w:val="22"/>
        </w:rPr>
        <w:t>m</w:t>
      </w:r>
      <w:r w:rsidRPr="00BD336A">
        <w:rPr>
          <w:rFonts w:ascii="Arial Narrow" w:hAnsi="Arial Narrow" w:cs="Arial"/>
          <w:color w:val="000000"/>
          <w:spacing w:val="6"/>
          <w:sz w:val="22"/>
          <w:szCs w:val="22"/>
        </w:rPr>
        <w:t>e</w:t>
      </w:r>
      <w:r w:rsidRPr="00BD336A">
        <w:rPr>
          <w:rFonts w:ascii="Arial Narrow" w:hAnsi="Arial Narrow" w:cs="Arial"/>
          <w:color w:val="000000"/>
          <w:spacing w:val="-3"/>
          <w:sz w:val="22"/>
          <w:szCs w:val="22"/>
        </w:rPr>
        <w:t>m</w:t>
      </w:r>
      <w:r w:rsidRPr="00BD336A">
        <w:rPr>
          <w:rFonts w:ascii="Arial Narrow" w:hAnsi="Arial Narrow" w:cs="Arial"/>
          <w:color w:val="000000"/>
          <w:spacing w:val="1"/>
          <w:sz w:val="22"/>
          <w:szCs w:val="22"/>
        </w:rPr>
        <w:t>be</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h</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p</w:t>
      </w:r>
      <w:r w:rsidRPr="00BD336A">
        <w:rPr>
          <w:rFonts w:ascii="Arial Narrow" w:hAnsi="Arial Narrow" w:cs="Arial"/>
          <w:color w:val="000000"/>
          <w:spacing w:val="1"/>
          <w:sz w:val="22"/>
          <w:szCs w:val="22"/>
        </w:rPr>
        <w:t xml:space="preserve"> o</w:t>
      </w:r>
      <w:r w:rsidRPr="00BD336A">
        <w:rPr>
          <w:rFonts w:ascii="Arial Narrow" w:hAnsi="Arial Narrow" w:cs="Arial"/>
          <w:color w:val="000000"/>
          <w:sz w:val="22"/>
          <w:szCs w:val="22"/>
        </w:rPr>
        <w:t>n</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2"/>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pacing w:val="-3"/>
          <w:sz w:val="22"/>
          <w:szCs w:val="22"/>
        </w:rPr>
        <w:t>m</w:t>
      </w:r>
      <w:r w:rsidRPr="00BD336A">
        <w:rPr>
          <w:rFonts w:ascii="Arial Narrow" w:hAnsi="Arial Narrow" w:cs="Arial"/>
          <w:color w:val="000000"/>
          <w:spacing w:val="-8"/>
          <w:sz w:val="22"/>
          <w:szCs w:val="22"/>
        </w:rPr>
        <w:t>m</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tt</w:t>
      </w:r>
      <w:r w:rsidRPr="00BD336A">
        <w:rPr>
          <w:rFonts w:ascii="Arial Narrow" w:hAnsi="Arial Narrow" w:cs="Arial"/>
          <w:color w:val="000000"/>
          <w:spacing w:val="1"/>
          <w:sz w:val="22"/>
          <w:szCs w:val="22"/>
        </w:rPr>
        <w:t>ee</w:t>
      </w:r>
      <w:r w:rsidRPr="00BD336A">
        <w:rPr>
          <w:rFonts w:ascii="Arial Narrow" w:hAnsi="Arial Narrow" w:cs="Arial"/>
          <w:color w:val="000000"/>
          <w:sz w:val="22"/>
          <w:szCs w:val="22"/>
        </w:rPr>
        <w:t>s.</w:t>
      </w:r>
      <w:r w:rsidRPr="00BD336A">
        <w:rPr>
          <w:rFonts w:ascii="Arial Narrow" w:hAnsi="Arial Narrow" w:cs="Arial"/>
          <w:color w:val="000000"/>
          <w:spacing w:val="52"/>
          <w:sz w:val="22"/>
          <w:szCs w:val="22"/>
        </w:rPr>
        <w:t xml:space="preserve"> </w:t>
      </w:r>
      <w:r w:rsidRPr="00BD336A">
        <w:rPr>
          <w:rFonts w:ascii="Arial Narrow" w:hAnsi="Arial Narrow" w:cs="Arial"/>
          <w:color w:val="000000"/>
          <w:spacing w:val="2"/>
          <w:sz w:val="22"/>
          <w:szCs w:val="22"/>
        </w:rPr>
        <w:t>T</w:t>
      </w:r>
      <w:r w:rsidRPr="00BD336A">
        <w:rPr>
          <w:rFonts w:ascii="Arial Narrow" w:hAnsi="Arial Narrow" w:cs="Arial"/>
          <w:color w:val="000000"/>
          <w:spacing w:val="1"/>
          <w:sz w:val="22"/>
          <w:szCs w:val="22"/>
        </w:rPr>
        <w:t>he</w:t>
      </w:r>
      <w:r w:rsidRPr="00BD336A">
        <w:rPr>
          <w:rFonts w:ascii="Arial Narrow" w:hAnsi="Arial Narrow" w:cs="Arial"/>
          <w:color w:val="000000"/>
          <w:sz w:val="22"/>
          <w:szCs w:val="22"/>
        </w:rPr>
        <w:t>se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g</w:t>
      </w:r>
      <w:r w:rsidRPr="00BD336A">
        <w:rPr>
          <w:rFonts w:ascii="Arial Narrow" w:hAnsi="Arial Narrow" w:cs="Arial"/>
          <w:color w:val="000000"/>
          <w:spacing w:val="1"/>
          <w:sz w:val="22"/>
          <w:szCs w:val="22"/>
        </w:rPr>
        <w:t>u</w:t>
      </w:r>
      <w:r w:rsidRPr="00BD336A">
        <w:rPr>
          <w:rFonts w:ascii="Arial Narrow" w:hAnsi="Arial Narrow" w:cs="Arial"/>
          <w:color w:val="000000"/>
          <w:spacing w:val="-1"/>
          <w:sz w:val="22"/>
          <w:szCs w:val="22"/>
        </w:rPr>
        <w:t>i</w:t>
      </w:r>
      <w:r w:rsidRPr="00BD336A">
        <w:rPr>
          <w:rFonts w:ascii="Arial Narrow" w:hAnsi="Arial Narrow" w:cs="Arial"/>
          <w:color w:val="000000"/>
          <w:spacing w:val="1"/>
          <w:sz w:val="22"/>
          <w:szCs w:val="22"/>
        </w:rPr>
        <w:t>d</w:t>
      </w:r>
      <w:r w:rsidRPr="00BD336A">
        <w:rPr>
          <w:rFonts w:ascii="Arial Narrow" w:hAnsi="Arial Narrow" w:cs="Arial"/>
          <w:color w:val="000000"/>
          <w:spacing w:val="-4"/>
          <w:sz w:val="22"/>
          <w:szCs w:val="22"/>
        </w:rPr>
        <w:t>e</w:t>
      </w:r>
      <w:r w:rsidRPr="00BD336A">
        <w:rPr>
          <w:rFonts w:ascii="Arial Narrow" w:hAnsi="Arial Narrow" w:cs="Arial"/>
          <w:color w:val="000000"/>
          <w:spacing w:val="-1"/>
          <w:sz w:val="22"/>
          <w:szCs w:val="22"/>
        </w:rPr>
        <w:t>l</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ne</w:t>
      </w:r>
      <w:r w:rsidRPr="00BD336A">
        <w:rPr>
          <w:rFonts w:ascii="Arial Narrow" w:hAnsi="Arial Narrow" w:cs="Arial"/>
          <w:color w:val="000000"/>
          <w:sz w:val="22"/>
          <w:szCs w:val="22"/>
        </w:rPr>
        <w:t xml:space="preserve">s </w:t>
      </w:r>
      <w:r w:rsidRPr="00BD336A">
        <w:rPr>
          <w:rFonts w:ascii="Arial Narrow" w:hAnsi="Arial Narrow" w:cs="Arial"/>
          <w:color w:val="000000"/>
          <w:spacing w:val="-4"/>
          <w:sz w:val="22"/>
          <w:szCs w:val="22"/>
        </w:rPr>
        <w:t>a</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ub</w:t>
      </w:r>
      <w:r w:rsidRPr="00BD336A">
        <w:rPr>
          <w:rFonts w:ascii="Arial Narrow" w:hAnsi="Arial Narrow" w:cs="Arial"/>
          <w:color w:val="000000"/>
          <w:spacing w:val="-5"/>
          <w:sz w:val="22"/>
          <w:szCs w:val="22"/>
        </w:rPr>
        <w:t>j</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ct</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to</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c</w:t>
      </w:r>
      <w:r w:rsidRPr="00BD336A">
        <w:rPr>
          <w:rFonts w:ascii="Arial Narrow" w:hAnsi="Arial Narrow" w:cs="Arial"/>
          <w:color w:val="000000"/>
          <w:spacing w:val="-4"/>
          <w:sz w:val="22"/>
          <w:szCs w:val="22"/>
        </w:rPr>
        <w:t>h</w:t>
      </w:r>
      <w:r w:rsidRPr="00BD336A">
        <w:rPr>
          <w:rFonts w:ascii="Arial Narrow" w:hAnsi="Arial Narrow" w:cs="Arial"/>
          <w:color w:val="000000"/>
          <w:spacing w:val="1"/>
          <w:sz w:val="22"/>
          <w:szCs w:val="22"/>
        </w:rPr>
        <w:t>ang</w:t>
      </w:r>
      <w:r w:rsidRPr="00BD336A">
        <w:rPr>
          <w:rFonts w:ascii="Arial Narrow" w:hAnsi="Arial Narrow" w:cs="Arial"/>
          <w:color w:val="000000"/>
          <w:sz w:val="22"/>
          <w:szCs w:val="22"/>
        </w:rPr>
        <w:t xml:space="preserve">e </w:t>
      </w:r>
      <w:r w:rsidRPr="00BD336A">
        <w:rPr>
          <w:rFonts w:ascii="Arial Narrow" w:hAnsi="Arial Narrow" w:cs="Arial"/>
          <w:color w:val="000000"/>
          <w:spacing w:val="1"/>
          <w:sz w:val="22"/>
          <w:szCs w:val="22"/>
        </w:rPr>
        <w:t>ba</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up</w:t>
      </w:r>
      <w:r w:rsidRPr="00BD336A">
        <w:rPr>
          <w:rFonts w:ascii="Arial Narrow" w:hAnsi="Arial Narrow" w:cs="Arial"/>
          <w:color w:val="000000"/>
          <w:spacing w:val="-4"/>
          <w:sz w:val="22"/>
          <w:szCs w:val="22"/>
        </w:rPr>
        <w:t>o</w:t>
      </w:r>
      <w:r w:rsidRPr="00BD336A">
        <w:rPr>
          <w:rFonts w:ascii="Arial Narrow" w:hAnsi="Arial Narrow" w:cs="Arial"/>
          <w:color w:val="000000"/>
          <w:sz w:val="22"/>
          <w:szCs w:val="22"/>
        </w:rPr>
        <w:t>n</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cc</w:t>
      </w:r>
      <w:r w:rsidRPr="00BD336A">
        <w:rPr>
          <w:rFonts w:ascii="Arial Narrow" w:hAnsi="Arial Narrow" w:cs="Arial"/>
          <w:color w:val="000000"/>
          <w:spacing w:val="1"/>
          <w:sz w:val="22"/>
          <w:szCs w:val="22"/>
        </w:rPr>
        <w:t>u</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u</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i</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n</w:t>
      </w:r>
      <w:r w:rsidRPr="00BD336A">
        <w:rPr>
          <w:rFonts w:ascii="Arial Narrow" w:hAnsi="Arial Narrow" w:cs="Arial"/>
          <w:color w:val="000000"/>
          <w:spacing w:val="1"/>
          <w:sz w:val="22"/>
          <w:szCs w:val="22"/>
        </w:rPr>
        <w:t xml:space="preserve"> o</w:t>
      </w:r>
      <w:r w:rsidRPr="00BD336A">
        <w:rPr>
          <w:rFonts w:ascii="Arial Narrow" w:hAnsi="Arial Narrow" w:cs="Arial"/>
          <w:color w:val="000000"/>
          <w:sz w:val="22"/>
          <w:szCs w:val="22"/>
        </w:rPr>
        <w:t>f</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1"/>
          <w:sz w:val="22"/>
          <w:szCs w:val="22"/>
        </w:rPr>
        <w:t>p</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c</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1"/>
          <w:sz w:val="22"/>
          <w:szCs w:val="22"/>
        </w:rPr>
        <w:t>da</w:t>
      </w:r>
      <w:r w:rsidRPr="00BD336A">
        <w:rPr>
          <w:rFonts w:ascii="Arial Narrow" w:hAnsi="Arial Narrow" w:cs="Arial"/>
          <w:color w:val="000000"/>
          <w:spacing w:val="-4"/>
          <w:sz w:val="22"/>
          <w:szCs w:val="22"/>
        </w:rPr>
        <w:t>t</w:t>
      </w:r>
      <w:r w:rsidRPr="00BD336A">
        <w:rPr>
          <w:rFonts w:ascii="Arial Narrow" w:hAnsi="Arial Narrow" w:cs="Arial"/>
          <w:color w:val="000000"/>
          <w:sz w:val="22"/>
          <w:szCs w:val="22"/>
        </w:rPr>
        <w:t>a</w:t>
      </w:r>
      <w:r w:rsidRPr="00BD336A">
        <w:rPr>
          <w:rFonts w:ascii="Arial Narrow" w:hAnsi="Arial Narrow" w:cs="Arial"/>
          <w:color w:val="000000"/>
          <w:spacing w:val="1"/>
          <w:sz w:val="22"/>
          <w:szCs w:val="22"/>
        </w:rPr>
        <w:t xml:space="preserve"> an</w:t>
      </w:r>
      <w:r w:rsidRPr="00BD336A">
        <w:rPr>
          <w:rFonts w:ascii="Arial Narrow" w:hAnsi="Arial Narrow" w:cs="Arial"/>
          <w:color w:val="000000"/>
          <w:sz w:val="22"/>
          <w:szCs w:val="22"/>
        </w:rPr>
        <w:t>d</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ss</w:t>
      </w:r>
      <w:r w:rsidRPr="00BD336A">
        <w:rPr>
          <w:rFonts w:ascii="Arial Narrow" w:hAnsi="Arial Narrow" w:cs="Arial"/>
          <w:color w:val="000000"/>
          <w:spacing w:val="1"/>
          <w:sz w:val="22"/>
          <w:szCs w:val="22"/>
        </w:rPr>
        <w:t>ue</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ha</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 xml:space="preserve">y </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v</w:t>
      </w:r>
      <w:r w:rsidRPr="00BD336A">
        <w:rPr>
          <w:rFonts w:ascii="Arial Narrow" w:hAnsi="Arial Narrow" w:cs="Arial"/>
          <w:color w:val="000000"/>
          <w:spacing w:val="1"/>
          <w:sz w:val="22"/>
          <w:szCs w:val="22"/>
        </w:rPr>
        <w:t>o</w:t>
      </w:r>
      <w:r w:rsidRPr="00BD336A">
        <w:rPr>
          <w:rFonts w:ascii="Arial Narrow" w:hAnsi="Arial Narrow" w:cs="Arial"/>
          <w:color w:val="000000"/>
          <w:spacing w:val="4"/>
          <w:sz w:val="22"/>
          <w:szCs w:val="22"/>
        </w:rPr>
        <w:t>l</w:t>
      </w:r>
      <w:r w:rsidRPr="00BD336A">
        <w:rPr>
          <w:rFonts w:ascii="Arial Narrow" w:hAnsi="Arial Narrow" w:cs="Arial"/>
          <w:color w:val="000000"/>
          <w:sz w:val="22"/>
          <w:szCs w:val="22"/>
        </w:rPr>
        <w:t>ve</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v</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r</w:t>
      </w:r>
      <w:r w:rsidRPr="00BD336A">
        <w:rPr>
          <w:rFonts w:ascii="Arial Narrow" w:hAnsi="Arial Narrow" w:cs="Arial"/>
          <w:color w:val="000000"/>
          <w:spacing w:val="2"/>
          <w:sz w:val="22"/>
          <w:szCs w:val="22"/>
        </w:rPr>
        <w:t xml:space="preserve"> </w:t>
      </w:r>
      <w:r w:rsidRPr="00BD336A">
        <w:rPr>
          <w:rFonts w:ascii="Arial Narrow" w:hAnsi="Arial Narrow" w:cs="Arial"/>
          <w:color w:val="000000"/>
          <w:spacing w:val="-4"/>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 c</w:t>
      </w:r>
      <w:r w:rsidRPr="00BD336A">
        <w:rPr>
          <w:rFonts w:ascii="Arial Narrow" w:hAnsi="Arial Narrow" w:cs="Arial"/>
          <w:color w:val="000000"/>
          <w:spacing w:val="1"/>
          <w:sz w:val="22"/>
          <w:szCs w:val="22"/>
        </w:rPr>
        <w:t>ou</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se</w:t>
      </w:r>
      <w:r w:rsidRPr="00BD336A">
        <w:rPr>
          <w:rFonts w:ascii="Arial Narrow" w:hAnsi="Arial Narrow" w:cs="Arial"/>
          <w:color w:val="000000"/>
          <w:spacing w:val="1"/>
          <w:sz w:val="22"/>
          <w:szCs w:val="22"/>
        </w:rPr>
        <w:t xml:space="preserve"> o</w:t>
      </w:r>
      <w:r w:rsidRPr="00BD336A">
        <w:rPr>
          <w:rFonts w:ascii="Arial Narrow" w:hAnsi="Arial Narrow" w:cs="Arial"/>
          <w:color w:val="000000"/>
          <w:sz w:val="22"/>
          <w:szCs w:val="22"/>
        </w:rPr>
        <w:t>f</w:t>
      </w:r>
      <w:r w:rsidRPr="00BD336A">
        <w:rPr>
          <w:rFonts w:ascii="Arial Narrow" w:hAnsi="Arial Narrow" w:cs="Arial"/>
          <w:color w:val="000000"/>
          <w:spacing w:val="-4"/>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8"/>
          <w:sz w:val="22"/>
          <w:szCs w:val="22"/>
        </w:rPr>
        <w:t>m</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an</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e</w:t>
      </w:r>
      <w:r w:rsidRPr="00BD336A">
        <w:rPr>
          <w:rFonts w:ascii="Arial Narrow" w:hAnsi="Arial Narrow" w:cs="Arial"/>
          <w:color w:val="000000"/>
          <w:spacing w:val="-5"/>
          <w:sz w:val="22"/>
          <w:szCs w:val="22"/>
        </w:rPr>
        <w:t>x</w:t>
      </w:r>
      <w:r w:rsidRPr="00BD336A">
        <w:rPr>
          <w:rFonts w:ascii="Arial Narrow" w:hAnsi="Arial Narrow" w:cs="Arial"/>
          <w:color w:val="000000"/>
          <w:spacing w:val="1"/>
          <w:sz w:val="22"/>
          <w:szCs w:val="22"/>
        </w:rPr>
        <w:t>pe</w:t>
      </w:r>
      <w:r w:rsidRPr="00BD336A">
        <w:rPr>
          <w:rFonts w:ascii="Arial Narrow" w:hAnsi="Arial Narrow" w:cs="Arial"/>
          <w:color w:val="000000"/>
          <w:spacing w:val="-3"/>
          <w:sz w:val="22"/>
          <w:szCs w:val="22"/>
        </w:rPr>
        <w:t>r</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en</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w:t>
      </w:r>
    </w:p>
    <w:p w14:paraId="5AFD9125" w14:textId="77777777" w:rsidR="00701886" w:rsidRPr="00BD336A" w:rsidRDefault="00701886" w:rsidP="004E6B16">
      <w:pPr>
        <w:widowControl w:val="0"/>
        <w:autoSpaceDE w:val="0"/>
        <w:autoSpaceDN w:val="0"/>
        <w:adjustRightInd w:val="0"/>
        <w:spacing w:line="240" w:lineRule="auto"/>
        <w:ind w:left="360" w:right="3423"/>
        <w:rPr>
          <w:rFonts w:ascii="Arial Narrow" w:hAnsi="Arial Narrow" w:cs="Arial"/>
          <w:color w:val="000000"/>
          <w:sz w:val="22"/>
          <w:szCs w:val="22"/>
        </w:rPr>
      </w:pPr>
      <w:r w:rsidRPr="00BD336A">
        <w:rPr>
          <w:rFonts w:ascii="Arial Narrow" w:hAnsi="Arial Narrow" w:cs="Arial"/>
          <w:b/>
          <w:bCs/>
          <w:color w:val="000000"/>
          <w:spacing w:val="-6"/>
          <w:position w:val="-1"/>
          <w:sz w:val="22"/>
          <w:szCs w:val="22"/>
        </w:rPr>
        <w:t>A</w:t>
      </w:r>
      <w:r w:rsidRPr="00BD336A">
        <w:rPr>
          <w:rFonts w:ascii="Arial Narrow" w:hAnsi="Arial Narrow" w:cs="Arial"/>
          <w:b/>
          <w:bCs/>
          <w:color w:val="000000"/>
          <w:spacing w:val="2"/>
          <w:position w:val="-1"/>
          <w:sz w:val="22"/>
          <w:szCs w:val="22"/>
        </w:rPr>
        <w:t>pp</w:t>
      </w:r>
      <w:r w:rsidRPr="00BD336A">
        <w:rPr>
          <w:rFonts w:ascii="Arial Narrow" w:hAnsi="Arial Narrow" w:cs="Arial"/>
          <w:b/>
          <w:bCs/>
          <w:color w:val="000000"/>
          <w:spacing w:val="-2"/>
          <w:position w:val="-1"/>
          <w:sz w:val="22"/>
          <w:szCs w:val="22"/>
        </w:rPr>
        <w:t>r</w:t>
      </w:r>
      <w:r w:rsidRPr="00BD336A">
        <w:rPr>
          <w:rFonts w:ascii="Arial Narrow" w:hAnsi="Arial Narrow" w:cs="Arial"/>
          <w:b/>
          <w:bCs/>
          <w:color w:val="000000"/>
          <w:spacing w:val="2"/>
          <w:position w:val="-1"/>
          <w:sz w:val="22"/>
          <w:szCs w:val="22"/>
        </w:rPr>
        <w:t>o</w:t>
      </w:r>
      <w:r w:rsidRPr="00BD336A">
        <w:rPr>
          <w:rFonts w:ascii="Arial Narrow" w:hAnsi="Arial Narrow" w:cs="Arial"/>
          <w:b/>
          <w:bCs/>
          <w:color w:val="000000"/>
          <w:spacing w:val="-4"/>
          <w:position w:val="-1"/>
          <w:sz w:val="22"/>
          <w:szCs w:val="22"/>
        </w:rPr>
        <w:t>v</w:t>
      </w:r>
      <w:r w:rsidRPr="00BD336A">
        <w:rPr>
          <w:rFonts w:ascii="Arial Narrow" w:hAnsi="Arial Narrow" w:cs="Arial"/>
          <w:b/>
          <w:bCs/>
          <w:color w:val="000000"/>
          <w:position w:val="-1"/>
          <w:sz w:val="22"/>
          <w:szCs w:val="22"/>
        </w:rPr>
        <w:t>i</w:t>
      </w:r>
      <w:r w:rsidRPr="00BD336A">
        <w:rPr>
          <w:rFonts w:ascii="Arial Narrow" w:hAnsi="Arial Narrow" w:cs="Arial"/>
          <w:b/>
          <w:bCs/>
          <w:color w:val="000000"/>
          <w:spacing w:val="-3"/>
          <w:position w:val="-1"/>
          <w:sz w:val="22"/>
          <w:szCs w:val="22"/>
        </w:rPr>
        <w:t>n</w:t>
      </w:r>
      <w:r w:rsidRPr="00BD336A">
        <w:rPr>
          <w:rFonts w:ascii="Arial Narrow" w:hAnsi="Arial Narrow" w:cs="Arial"/>
          <w:b/>
          <w:bCs/>
          <w:color w:val="000000"/>
          <w:position w:val="-1"/>
          <w:sz w:val="22"/>
          <w:szCs w:val="22"/>
        </w:rPr>
        <w:t>g</w:t>
      </w:r>
      <w:r w:rsidRPr="00BD336A">
        <w:rPr>
          <w:rFonts w:ascii="Arial Narrow" w:hAnsi="Arial Narrow" w:cs="Arial"/>
          <w:b/>
          <w:bCs/>
          <w:color w:val="000000"/>
          <w:spacing w:val="2"/>
          <w:position w:val="-1"/>
          <w:sz w:val="22"/>
          <w:szCs w:val="22"/>
        </w:rPr>
        <w:t xml:space="preserve"> </w:t>
      </w:r>
      <w:r w:rsidRPr="00BD336A">
        <w:rPr>
          <w:rFonts w:ascii="Arial Narrow" w:hAnsi="Arial Narrow" w:cs="Arial"/>
          <w:b/>
          <w:bCs/>
          <w:color w:val="000000"/>
          <w:spacing w:val="-3"/>
          <w:position w:val="-1"/>
          <w:sz w:val="22"/>
          <w:szCs w:val="22"/>
        </w:rPr>
        <w:t>M</w:t>
      </w:r>
      <w:r w:rsidRPr="00BD336A">
        <w:rPr>
          <w:rFonts w:ascii="Arial Narrow" w:hAnsi="Arial Narrow" w:cs="Arial"/>
          <w:b/>
          <w:bCs/>
          <w:color w:val="000000"/>
          <w:spacing w:val="6"/>
          <w:position w:val="-1"/>
          <w:sz w:val="22"/>
          <w:szCs w:val="22"/>
        </w:rPr>
        <w:t>e</w:t>
      </w:r>
      <w:r w:rsidRPr="00BD336A">
        <w:rPr>
          <w:rFonts w:ascii="Arial Narrow" w:hAnsi="Arial Narrow" w:cs="Arial"/>
          <w:b/>
          <w:bCs/>
          <w:color w:val="000000"/>
          <w:spacing w:val="-3"/>
          <w:position w:val="-1"/>
          <w:sz w:val="22"/>
          <w:szCs w:val="22"/>
        </w:rPr>
        <w:t>m</w:t>
      </w:r>
      <w:r w:rsidRPr="00BD336A">
        <w:rPr>
          <w:rFonts w:ascii="Arial Narrow" w:hAnsi="Arial Narrow" w:cs="Arial"/>
          <w:b/>
          <w:bCs/>
          <w:color w:val="000000"/>
          <w:spacing w:val="2"/>
          <w:position w:val="-1"/>
          <w:sz w:val="22"/>
          <w:szCs w:val="22"/>
        </w:rPr>
        <w:t>b</w:t>
      </w:r>
      <w:r w:rsidRPr="00BD336A">
        <w:rPr>
          <w:rFonts w:ascii="Arial Narrow" w:hAnsi="Arial Narrow" w:cs="Arial"/>
          <w:b/>
          <w:bCs/>
          <w:color w:val="000000"/>
          <w:spacing w:val="1"/>
          <w:position w:val="-1"/>
          <w:sz w:val="22"/>
          <w:szCs w:val="22"/>
        </w:rPr>
        <w:t>e</w:t>
      </w:r>
      <w:r w:rsidRPr="00BD336A">
        <w:rPr>
          <w:rFonts w:ascii="Arial Narrow" w:hAnsi="Arial Narrow" w:cs="Arial"/>
          <w:b/>
          <w:bCs/>
          <w:color w:val="000000"/>
          <w:spacing w:val="-2"/>
          <w:position w:val="-1"/>
          <w:sz w:val="22"/>
          <w:szCs w:val="22"/>
        </w:rPr>
        <w:t>r</w:t>
      </w:r>
      <w:r w:rsidRPr="00BD336A">
        <w:rPr>
          <w:rFonts w:ascii="Arial Narrow" w:hAnsi="Arial Narrow" w:cs="Arial"/>
          <w:b/>
          <w:bCs/>
          <w:color w:val="000000"/>
          <w:spacing w:val="1"/>
          <w:position w:val="-1"/>
          <w:sz w:val="22"/>
          <w:szCs w:val="22"/>
        </w:rPr>
        <w:t>s</w:t>
      </w:r>
      <w:r w:rsidRPr="00BD336A">
        <w:rPr>
          <w:rFonts w:ascii="Arial Narrow" w:hAnsi="Arial Narrow" w:cs="Arial"/>
          <w:b/>
          <w:bCs/>
          <w:color w:val="000000"/>
          <w:spacing w:val="-3"/>
          <w:position w:val="-1"/>
          <w:sz w:val="22"/>
          <w:szCs w:val="22"/>
        </w:rPr>
        <w:t>h</w:t>
      </w:r>
      <w:r w:rsidRPr="00BD336A">
        <w:rPr>
          <w:rFonts w:ascii="Arial Narrow" w:hAnsi="Arial Narrow" w:cs="Arial"/>
          <w:b/>
          <w:bCs/>
          <w:color w:val="000000"/>
          <w:position w:val="-1"/>
          <w:sz w:val="22"/>
          <w:szCs w:val="22"/>
        </w:rPr>
        <w:t>ip</w:t>
      </w:r>
    </w:p>
    <w:p w14:paraId="4CB6138E" w14:textId="77777777" w:rsidR="00701886" w:rsidRPr="00BD336A" w:rsidRDefault="00701886" w:rsidP="004E6B16">
      <w:pPr>
        <w:pStyle w:val="ListParagraph"/>
        <w:widowControl w:val="0"/>
        <w:numPr>
          <w:ilvl w:val="0"/>
          <w:numId w:val="34"/>
        </w:numPr>
        <w:tabs>
          <w:tab w:val="left" w:pos="1080"/>
        </w:tabs>
        <w:autoSpaceDE w:val="0"/>
        <w:autoSpaceDN w:val="0"/>
        <w:adjustRightInd w:val="0"/>
        <w:spacing w:line="240" w:lineRule="auto"/>
        <w:ind w:left="1080"/>
        <w:contextualSpacing w:val="0"/>
        <w:rPr>
          <w:rFonts w:ascii="Arial Narrow" w:hAnsi="Arial Narrow" w:cs="Arial"/>
          <w:color w:val="000000"/>
          <w:sz w:val="22"/>
          <w:szCs w:val="22"/>
        </w:rPr>
      </w:pPr>
      <w:r w:rsidRPr="00BD336A">
        <w:rPr>
          <w:rFonts w:ascii="Arial Narrow" w:hAnsi="Arial Narrow" w:cs="Arial"/>
          <w:color w:val="000000"/>
          <w:spacing w:val="-2"/>
          <w:position w:val="-1"/>
          <w:sz w:val="22"/>
          <w:szCs w:val="22"/>
        </w:rPr>
        <w:t>E</w:t>
      </w:r>
      <w:r w:rsidRPr="00BD336A">
        <w:rPr>
          <w:rFonts w:ascii="Arial Narrow" w:hAnsi="Arial Narrow" w:cs="Arial"/>
          <w:color w:val="000000"/>
          <w:spacing w:val="-5"/>
          <w:position w:val="-1"/>
          <w:sz w:val="22"/>
          <w:szCs w:val="22"/>
        </w:rPr>
        <w:t>x</w:t>
      </w:r>
      <w:r w:rsidRPr="00BD336A">
        <w:rPr>
          <w:rFonts w:ascii="Arial Narrow" w:hAnsi="Arial Narrow" w:cs="Arial"/>
          <w:color w:val="000000"/>
          <w:spacing w:val="1"/>
          <w:position w:val="-1"/>
          <w:sz w:val="22"/>
          <w:szCs w:val="22"/>
        </w:rPr>
        <w:t>p</w:t>
      </w:r>
      <w:r w:rsidRPr="00BD336A">
        <w:rPr>
          <w:rFonts w:ascii="Arial Narrow" w:hAnsi="Arial Narrow" w:cs="Arial"/>
          <w:color w:val="000000"/>
          <w:spacing w:val="2"/>
          <w:position w:val="-1"/>
          <w:sz w:val="22"/>
          <w:szCs w:val="22"/>
        </w:rPr>
        <w:t>r</w:t>
      </w:r>
      <w:r w:rsidRPr="00BD336A">
        <w:rPr>
          <w:rFonts w:ascii="Arial Narrow" w:hAnsi="Arial Narrow" w:cs="Arial"/>
          <w:color w:val="000000"/>
          <w:spacing w:val="1"/>
          <w:position w:val="-1"/>
          <w:sz w:val="22"/>
          <w:szCs w:val="22"/>
        </w:rPr>
        <w:t>e</w:t>
      </w:r>
      <w:r w:rsidRPr="00BD336A">
        <w:rPr>
          <w:rFonts w:ascii="Arial Narrow" w:hAnsi="Arial Narrow" w:cs="Arial"/>
          <w:color w:val="000000"/>
          <w:position w:val="-1"/>
          <w:sz w:val="22"/>
          <w:szCs w:val="22"/>
        </w:rPr>
        <w:t>ss</w:t>
      </w:r>
      <w:r w:rsidRPr="00BD336A">
        <w:rPr>
          <w:rFonts w:ascii="Arial Narrow" w:hAnsi="Arial Narrow" w:cs="Arial"/>
          <w:color w:val="000000"/>
          <w:spacing w:val="1"/>
          <w:position w:val="-1"/>
          <w:sz w:val="22"/>
          <w:szCs w:val="22"/>
        </w:rPr>
        <w:t>e</w:t>
      </w:r>
      <w:r w:rsidRPr="00BD336A">
        <w:rPr>
          <w:rFonts w:ascii="Arial Narrow" w:hAnsi="Arial Narrow" w:cs="Arial"/>
          <w:color w:val="000000"/>
          <w:position w:val="-1"/>
          <w:sz w:val="22"/>
          <w:szCs w:val="22"/>
        </w:rPr>
        <w:t>d</w:t>
      </w:r>
      <w:r w:rsidRPr="00BD336A">
        <w:rPr>
          <w:rFonts w:ascii="Arial Narrow" w:hAnsi="Arial Narrow" w:cs="Arial"/>
          <w:color w:val="000000"/>
          <w:spacing w:val="1"/>
          <w:position w:val="-1"/>
          <w:sz w:val="22"/>
          <w:szCs w:val="22"/>
        </w:rPr>
        <w:t xml:space="preserve"> </w:t>
      </w:r>
      <w:r w:rsidRPr="00BD336A">
        <w:rPr>
          <w:rFonts w:ascii="Arial Narrow" w:hAnsi="Arial Narrow" w:cs="Arial"/>
          <w:color w:val="000000"/>
          <w:spacing w:val="-6"/>
          <w:position w:val="-1"/>
          <w:sz w:val="22"/>
          <w:szCs w:val="22"/>
        </w:rPr>
        <w:t>w</w:t>
      </w:r>
      <w:r w:rsidRPr="00BD336A">
        <w:rPr>
          <w:rFonts w:ascii="Arial Narrow" w:hAnsi="Arial Narrow" w:cs="Arial"/>
          <w:color w:val="000000"/>
          <w:spacing w:val="4"/>
          <w:position w:val="-1"/>
          <w:sz w:val="22"/>
          <w:szCs w:val="22"/>
        </w:rPr>
        <w:t>il</w:t>
      </w:r>
      <w:r w:rsidRPr="00BD336A">
        <w:rPr>
          <w:rFonts w:ascii="Arial Narrow" w:hAnsi="Arial Narrow" w:cs="Arial"/>
          <w:color w:val="000000"/>
          <w:spacing w:val="-1"/>
          <w:position w:val="-1"/>
          <w:sz w:val="22"/>
          <w:szCs w:val="22"/>
        </w:rPr>
        <w:t>li</w:t>
      </w:r>
      <w:r w:rsidRPr="00BD336A">
        <w:rPr>
          <w:rFonts w:ascii="Arial Narrow" w:hAnsi="Arial Narrow" w:cs="Arial"/>
          <w:color w:val="000000"/>
          <w:spacing w:val="1"/>
          <w:position w:val="-1"/>
          <w:sz w:val="22"/>
          <w:szCs w:val="22"/>
        </w:rPr>
        <w:t>ngne</w:t>
      </w:r>
      <w:r w:rsidRPr="00BD336A">
        <w:rPr>
          <w:rFonts w:ascii="Arial Narrow" w:hAnsi="Arial Narrow" w:cs="Arial"/>
          <w:color w:val="000000"/>
          <w:position w:val="-1"/>
          <w:sz w:val="22"/>
          <w:szCs w:val="22"/>
        </w:rPr>
        <w:t xml:space="preserve">ss </w:t>
      </w:r>
      <w:r w:rsidRPr="00BD336A">
        <w:rPr>
          <w:rFonts w:ascii="Arial Narrow" w:hAnsi="Arial Narrow" w:cs="Arial"/>
          <w:color w:val="000000"/>
          <w:spacing w:val="-4"/>
          <w:position w:val="-1"/>
          <w:sz w:val="22"/>
          <w:szCs w:val="22"/>
        </w:rPr>
        <w:t>t</w:t>
      </w:r>
      <w:r w:rsidRPr="00BD336A">
        <w:rPr>
          <w:rFonts w:ascii="Arial Narrow" w:hAnsi="Arial Narrow" w:cs="Arial"/>
          <w:color w:val="000000"/>
          <w:position w:val="-1"/>
          <w:sz w:val="22"/>
          <w:szCs w:val="22"/>
        </w:rPr>
        <w:t>o</w:t>
      </w:r>
      <w:r w:rsidRPr="00BD336A">
        <w:rPr>
          <w:rFonts w:ascii="Arial Narrow" w:hAnsi="Arial Narrow" w:cs="Arial"/>
          <w:color w:val="000000"/>
          <w:spacing w:val="1"/>
          <w:position w:val="-1"/>
          <w:sz w:val="22"/>
          <w:szCs w:val="22"/>
        </w:rPr>
        <w:t xml:space="preserve"> </w:t>
      </w:r>
      <w:r w:rsidRPr="00BD336A">
        <w:rPr>
          <w:rFonts w:ascii="Arial Narrow" w:hAnsi="Arial Narrow" w:cs="Arial"/>
          <w:color w:val="000000"/>
          <w:position w:val="-1"/>
          <w:sz w:val="22"/>
          <w:szCs w:val="22"/>
        </w:rPr>
        <w:t>v</w:t>
      </w:r>
      <w:r w:rsidRPr="00BD336A">
        <w:rPr>
          <w:rFonts w:ascii="Arial Narrow" w:hAnsi="Arial Narrow" w:cs="Arial"/>
          <w:color w:val="000000"/>
          <w:spacing w:val="-4"/>
          <w:position w:val="-1"/>
          <w:sz w:val="22"/>
          <w:szCs w:val="22"/>
        </w:rPr>
        <w:t>o</w:t>
      </w:r>
      <w:r w:rsidRPr="00BD336A">
        <w:rPr>
          <w:rFonts w:ascii="Arial Narrow" w:hAnsi="Arial Narrow" w:cs="Arial"/>
          <w:color w:val="000000"/>
          <w:spacing w:val="4"/>
          <w:position w:val="-1"/>
          <w:sz w:val="22"/>
          <w:szCs w:val="22"/>
        </w:rPr>
        <w:t>l</w:t>
      </w:r>
      <w:r w:rsidRPr="00BD336A">
        <w:rPr>
          <w:rFonts w:ascii="Arial Narrow" w:hAnsi="Arial Narrow" w:cs="Arial"/>
          <w:color w:val="000000"/>
          <w:spacing w:val="1"/>
          <w:position w:val="-1"/>
          <w:sz w:val="22"/>
          <w:szCs w:val="22"/>
        </w:rPr>
        <w:t>un</w:t>
      </w:r>
      <w:r w:rsidRPr="00BD336A">
        <w:rPr>
          <w:rFonts w:ascii="Arial Narrow" w:hAnsi="Arial Narrow" w:cs="Arial"/>
          <w:color w:val="000000"/>
          <w:spacing w:val="-4"/>
          <w:position w:val="-1"/>
          <w:sz w:val="22"/>
          <w:szCs w:val="22"/>
        </w:rPr>
        <w:t>t</w:t>
      </w:r>
      <w:r w:rsidRPr="00BD336A">
        <w:rPr>
          <w:rFonts w:ascii="Arial Narrow" w:hAnsi="Arial Narrow" w:cs="Arial"/>
          <w:color w:val="000000"/>
          <w:spacing w:val="1"/>
          <w:position w:val="-1"/>
          <w:sz w:val="22"/>
          <w:szCs w:val="22"/>
        </w:rPr>
        <w:t>ee</w:t>
      </w:r>
      <w:r w:rsidRPr="00BD336A">
        <w:rPr>
          <w:rFonts w:ascii="Arial Narrow" w:hAnsi="Arial Narrow" w:cs="Arial"/>
          <w:color w:val="000000"/>
          <w:position w:val="-1"/>
          <w:sz w:val="22"/>
          <w:szCs w:val="22"/>
        </w:rPr>
        <w:t>r</w:t>
      </w:r>
      <w:r w:rsidRPr="00BD336A">
        <w:rPr>
          <w:rFonts w:ascii="Arial Narrow" w:hAnsi="Arial Narrow" w:cs="Arial"/>
          <w:color w:val="000000"/>
          <w:spacing w:val="2"/>
          <w:position w:val="-1"/>
          <w:sz w:val="22"/>
          <w:szCs w:val="22"/>
        </w:rPr>
        <w:t xml:space="preserve"> </w:t>
      </w:r>
      <w:r w:rsidRPr="00BD336A">
        <w:rPr>
          <w:rFonts w:ascii="Arial Narrow" w:hAnsi="Arial Narrow" w:cs="Arial"/>
          <w:color w:val="000000"/>
          <w:spacing w:val="-4"/>
          <w:position w:val="-1"/>
          <w:sz w:val="22"/>
          <w:szCs w:val="22"/>
        </w:rPr>
        <w:t>t</w:t>
      </w:r>
      <w:r w:rsidRPr="00BD336A">
        <w:rPr>
          <w:rFonts w:ascii="Arial Narrow" w:hAnsi="Arial Narrow" w:cs="Arial"/>
          <w:color w:val="000000"/>
          <w:spacing w:val="4"/>
          <w:position w:val="-1"/>
          <w:sz w:val="22"/>
          <w:szCs w:val="22"/>
        </w:rPr>
        <w:t>i</w:t>
      </w:r>
      <w:r w:rsidRPr="00BD336A">
        <w:rPr>
          <w:rFonts w:ascii="Arial Narrow" w:hAnsi="Arial Narrow" w:cs="Arial"/>
          <w:color w:val="000000"/>
          <w:spacing w:val="-8"/>
          <w:position w:val="-1"/>
          <w:sz w:val="22"/>
          <w:szCs w:val="22"/>
        </w:rPr>
        <w:t>m</w:t>
      </w:r>
      <w:r w:rsidRPr="00BD336A">
        <w:rPr>
          <w:rFonts w:ascii="Arial Narrow" w:hAnsi="Arial Narrow" w:cs="Arial"/>
          <w:color w:val="000000"/>
          <w:spacing w:val="1"/>
          <w:position w:val="-1"/>
          <w:sz w:val="22"/>
          <w:szCs w:val="22"/>
        </w:rPr>
        <w:t>e</w:t>
      </w:r>
      <w:r w:rsidRPr="00BD336A">
        <w:rPr>
          <w:rFonts w:ascii="Arial Narrow" w:hAnsi="Arial Narrow" w:cs="Arial"/>
          <w:color w:val="000000"/>
          <w:position w:val="-1"/>
          <w:sz w:val="22"/>
          <w:szCs w:val="22"/>
        </w:rPr>
        <w:t>;</w:t>
      </w:r>
    </w:p>
    <w:p w14:paraId="001903A2" w14:textId="77777777" w:rsidR="00701886" w:rsidRPr="00BD336A" w:rsidRDefault="00701886" w:rsidP="004E6B16">
      <w:pPr>
        <w:pStyle w:val="ListParagraph"/>
        <w:widowControl w:val="0"/>
        <w:numPr>
          <w:ilvl w:val="0"/>
          <w:numId w:val="34"/>
        </w:numPr>
        <w:tabs>
          <w:tab w:val="left" w:pos="1080"/>
        </w:tabs>
        <w:autoSpaceDE w:val="0"/>
        <w:autoSpaceDN w:val="0"/>
        <w:adjustRightInd w:val="0"/>
        <w:spacing w:line="240" w:lineRule="auto"/>
        <w:ind w:left="1080" w:right="819"/>
        <w:contextualSpacing w:val="0"/>
        <w:rPr>
          <w:rFonts w:ascii="Arial Narrow" w:hAnsi="Arial Narrow" w:cs="Arial"/>
          <w:color w:val="000000"/>
          <w:sz w:val="22"/>
          <w:szCs w:val="22"/>
        </w:rPr>
      </w:pPr>
      <w:r w:rsidRPr="00BD336A">
        <w:rPr>
          <w:rFonts w:ascii="Arial Narrow" w:hAnsi="Arial Narrow" w:cs="Arial"/>
          <w:color w:val="000000"/>
          <w:spacing w:val="-2"/>
          <w:sz w:val="22"/>
          <w:szCs w:val="22"/>
        </w:rPr>
        <w:lastRenderedPageBreak/>
        <w:t>E</w:t>
      </w:r>
      <w:r w:rsidRPr="00BD336A">
        <w:rPr>
          <w:rFonts w:ascii="Arial Narrow" w:hAnsi="Arial Narrow" w:cs="Arial"/>
          <w:color w:val="000000"/>
          <w:spacing w:val="-5"/>
          <w:sz w:val="22"/>
          <w:szCs w:val="22"/>
        </w:rPr>
        <w:t>x</w:t>
      </w:r>
      <w:r w:rsidRPr="00BD336A">
        <w:rPr>
          <w:rFonts w:ascii="Arial Narrow" w:hAnsi="Arial Narrow" w:cs="Arial"/>
          <w:color w:val="000000"/>
          <w:spacing w:val="1"/>
          <w:sz w:val="22"/>
          <w:szCs w:val="22"/>
        </w:rPr>
        <w:t>p</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ss</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e</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st</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n</w:t>
      </w:r>
      <w:r w:rsidRPr="00BD336A">
        <w:rPr>
          <w:rFonts w:ascii="Arial Narrow" w:hAnsi="Arial Narrow" w:cs="Arial"/>
          <w:color w:val="000000"/>
          <w:spacing w:val="-3"/>
          <w:sz w:val="22"/>
          <w:szCs w:val="22"/>
        </w:rPr>
        <w:t xml:space="preserve"> F</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o</w:t>
      </w:r>
      <w:r w:rsidRPr="00BD336A">
        <w:rPr>
          <w:rFonts w:ascii="Arial Narrow" w:hAnsi="Arial Narrow" w:cs="Arial"/>
          <w:color w:val="000000"/>
          <w:spacing w:val="-3"/>
          <w:sz w:val="22"/>
          <w:szCs w:val="22"/>
        </w:rPr>
        <w:t>r</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da</w:t>
      </w:r>
      <w:r w:rsidRPr="00BD336A">
        <w:rPr>
          <w:rFonts w:ascii="Arial Narrow" w:hAnsi="Arial Narrow" w:cs="Arial"/>
          <w:color w:val="000000"/>
          <w:spacing w:val="-1"/>
          <w:sz w:val="22"/>
          <w:szCs w:val="22"/>
        </w:rPr>
        <w:t>’</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1"/>
          <w:sz w:val="22"/>
          <w:szCs w:val="22"/>
        </w:rPr>
        <w:t>ad</w:t>
      </w:r>
      <w:r w:rsidRPr="00BD336A">
        <w:rPr>
          <w:rFonts w:ascii="Arial Narrow" w:hAnsi="Arial Narrow" w:cs="Arial"/>
          <w:color w:val="000000"/>
          <w:spacing w:val="-4"/>
          <w:sz w:val="22"/>
          <w:szCs w:val="22"/>
        </w:rPr>
        <w:t>u</w:t>
      </w:r>
      <w:r w:rsidRPr="00BD336A">
        <w:rPr>
          <w:rFonts w:ascii="Arial Narrow" w:hAnsi="Arial Narrow" w:cs="Arial"/>
          <w:color w:val="000000"/>
          <w:spacing w:val="4"/>
          <w:sz w:val="22"/>
          <w:szCs w:val="22"/>
        </w:rPr>
        <w:t>l</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pacing w:val="-3"/>
          <w:sz w:val="22"/>
          <w:szCs w:val="22"/>
        </w:rPr>
        <w:t>m</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un</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t</w:t>
      </w:r>
      <w:r w:rsidRPr="00BD336A">
        <w:rPr>
          <w:rFonts w:ascii="Arial Narrow" w:hAnsi="Arial Narrow" w:cs="Arial"/>
          <w:color w:val="000000"/>
          <w:sz w:val="22"/>
          <w:szCs w:val="22"/>
        </w:rPr>
        <w:t>y</w:t>
      </w:r>
      <w:r w:rsidRPr="00BD336A">
        <w:rPr>
          <w:rFonts w:ascii="Arial Narrow" w:hAnsi="Arial Narrow" w:cs="Arial"/>
          <w:color w:val="000000"/>
          <w:spacing w:val="5"/>
          <w:sz w:val="22"/>
          <w:szCs w:val="22"/>
        </w:rPr>
        <w:t xml:space="preserve"> </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en</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l</w:t>
      </w:r>
      <w:r w:rsidRPr="00BD336A">
        <w:rPr>
          <w:rFonts w:ascii="Arial Narrow" w:hAnsi="Arial Narrow" w:cs="Arial"/>
          <w:color w:val="000000"/>
          <w:spacing w:val="5"/>
          <w:sz w:val="22"/>
          <w:szCs w:val="22"/>
        </w:rPr>
        <w:t xml:space="preserve"> </w:t>
      </w:r>
      <w:r w:rsidRPr="00BD336A">
        <w:rPr>
          <w:rFonts w:ascii="Arial Narrow" w:hAnsi="Arial Narrow" w:cs="Arial"/>
          <w:color w:val="000000"/>
          <w:spacing w:val="-4"/>
          <w:sz w:val="22"/>
          <w:szCs w:val="22"/>
        </w:rPr>
        <w:t>h</w:t>
      </w:r>
      <w:r w:rsidRPr="00BD336A">
        <w:rPr>
          <w:rFonts w:ascii="Arial Narrow" w:hAnsi="Arial Narrow" w:cs="Arial"/>
          <w:color w:val="000000"/>
          <w:spacing w:val="1"/>
          <w:sz w:val="22"/>
          <w:szCs w:val="22"/>
        </w:rPr>
        <w:t>e</w:t>
      </w:r>
      <w:r w:rsidRPr="00BD336A">
        <w:rPr>
          <w:rFonts w:ascii="Arial Narrow" w:hAnsi="Arial Narrow" w:cs="Arial"/>
          <w:color w:val="000000"/>
          <w:spacing w:val="-4"/>
          <w:sz w:val="22"/>
          <w:szCs w:val="22"/>
        </w:rPr>
        <w:t>a</w:t>
      </w:r>
      <w:r w:rsidRPr="00BD336A">
        <w:rPr>
          <w:rFonts w:ascii="Arial Narrow" w:hAnsi="Arial Narrow" w:cs="Arial"/>
          <w:color w:val="000000"/>
          <w:spacing w:val="4"/>
          <w:sz w:val="22"/>
          <w:szCs w:val="22"/>
        </w:rPr>
        <w:t>l</w:t>
      </w:r>
      <w:r w:rsidRPr="00BD336A">
        <w:rPr>
          <w:rFonts w:ascii="Arial Narrow" w:hAnsi="Arial Narrow" w:cs="Arial"/>
          <w:color w:val="000000"/>
          <w:sz w:val="22"/>
          <w:szCs w:val="22"/>
        </w:rPr>
        <w:t>th</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e</w:t>
      </w:r>
      <w:r w:rsidRPr="00BD336A">
        <w:rPr>
          <w:rFonts w:ascii="Arial Narrow" w:hAnsi="Arial Narrow" w:cs="Arial"/>
          <w:color w:val="000000"/>
          <w:spacing w:val="2"/>
          <w:sz w:val="22"/>
          <w:szCs w:val="22"/>
        </w:rPr>
        <w:t>r</w:t>
      </w:r>
      <w:r w:rsidRPr="00BD336A">
        <w:rPr>
          <w:rFonts w:ascii="Arial Narrow" w:hAnsi="Arial Narrow" w:cs="Arial"/>
          <w:color w:val="000000"/>
          <w:spacing w:val="-5"/>
          <w:sz w:val="22"/>
          <w:szCs w:val="22"/>
        </w:rPr>
        <w:t>v</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ce</w:t>
      </w:r>
      <w:r w:rsidRPr="00BD336A">
        <w:rPr>
          <w:rFonts w:ascii="Arial Narrow" w:hAnsi="Arial Narrow" w:cs="Arial"/>
          <w:color w:val="000000"/>
          <w:spacing w:val="1"/>
          <w:sz w:val="22"/>
          <w:szCs w:val="22"/>
        </w:rPr>
        <w:t xml:space="preserve"> d</w:t>
      </w:r>
      <w:r w:rsidRPr="00BD336A">
        <w:rPr>
          <w:rFonts w:ascii="Arial Narrow" w:hAnsi="Arial Narrow" w:cs="Arial"/>
          <w:color w:val="000000"/>
          <w:spacing w:val="-4"/>
          <w:sz w:val="22"/>
          <w:szCs w:val="22"/>
        </w:rPr>
        <w:t>e</w:t>
      </w:r>
      <w:r w:rsidRPr="00BD336A">
        <w:rPr>
          <w:rFonts w:ascii="Arial Narrow" w:hAnsi="Arial Narrow" w:cs="Arial"/>
          <w:color w:val="000000"/>
          <w:spacing w:val="-1"/>
          <w:sz w:val="22"/>
          <w:szCs w:val="22"/>
        </w:rPr>
        <w:t>l</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v</w:t>
      </w:r>
      <w:r w:rsidRPr="00BD336A">
        <w:rPr>
          <w:rFonts w:ascii="Arial Narrow" w:hAnsi="Arial Narrow" w:cs="Arial"/>
          <w:color w:val="000000"/>
          <w:spacing w:val="-4"/>
          <w:sz w:val="22"/>
          <w:szCs w:val="22"/>
        </w:rPr>
        <w:t>e</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y syst</w:t>
      </w:r>
      <w:r w:rsidRPr="00BD336A">
        <w:rPr>
          <w:rFonts w:ascii="Arial Narrow" w:hAnsi="Arial Narrow" w:cs="Arial"/>
          <w:color w:val="000000"/>
          <w:spacing w:val="1"/>
          <w:sz w:val="22"/>
          <w:szCs w:val="22"/>
        </w:rPr>
        <w:t>e</w:t>
      </w:r>
      <w:r w:rsidRPr="00BD336A">
        <w:rPr>
          <w:rFonts w:ascii="Arial Narrow" w:hAnsi="Arial Narrow" w:cs="Arial"/>
          <w:color w:val="000000"/>
          <w:spacing w:val="-8"/>
          <w:sz w:val="22"/>
          <w:szCs w:val="22"/>
        </w:rPr>
        <w:t>m;</w:t>
      </w:r>
    </w:p>
    <w:p w14:paraId="5AAD178C" w14:textId="77777777" w:rsidR="00701886" w:rsidRPr="00BD336A" w:rsidRDefault="00701886" w:rsidP="004E6B16">
      <w:pPr>
        <w:pStyle w:val="ListParagraph"/>
        <w:widowControl w:val="0"/>
        <w:numPr>
          <w:ilvl w:val="0"/>
          <w:numId w:val="34"/>
        </w:numPr>
        <w:tabs>
          <w:tab w:val="left" w:pos="1080"/>
        </w:tabs>
        <w:autoSpaceDE w:val="0"/>
        <w:autoSpaceDN w:val="0"/>
        <w:adjustRightInd w:val="0"/>
        <w:spacing w:line="240" w:lineRule="auto"/>
        <w:ind w:left="1080"/>
        <w:contextualSpacing w:val="0"/>
        <w:rPr>
          <w:rFonts w:ascii="Arial Narrow" w:hAnsi="Arial Narrow" w:cs="Arial"/>
          <w:color w:val="000000"/>
          <w:sz w:val="22"/>
          <w:szCs w:val="22"/>
        </w:rPr>
      </w:pPr>
      <w:r w:rsidRPr="00BD336A">
        <w:rPr>
          <w:rFonts w:ascii="Arial Narrow" w:hAnsi="Arial Narrow" w:cs="Arial"/>
          <w:color w:val="000000"/>
          <w:spacing w:val="-2"/>
          <w:position w:val="-1"/>
          <w:sz w:val="22"/>
          <w:szCs w:val="22"/>
        </w:rPr>
        <w:t>E</w:t>
      </w:r>
      <w:r w:rsidRPr="00BD336A">
        <w:rPr>
          <w:rFonts w:ascii="Arial Narrow" w:hAnsi="Arial Narrow" w:cs="Arial"/>
          <w:color w:val="000000"/>
          <w:spacing w:val="-5"/>
          <w:position w:val="-1"/>
          <w:sz w:val="22"/>
          <w:szCs w:val="22"/>
        </w:rPr>
        <w:t>x</w:t>
      </w:r>
      <w:r w:rsidRPr="00BD336A">
        <w:rPr>
          <w:rFonts w:ascii="Arial Narrow" w:hAnsi="Arial Narrow" w:cs="Arial"/>
          <w:color w:val="000000"/>
          <w:spacing w:val="1"/>
          <w:position w:val="-1"/>
          <w:sz w:val="22"/>
          <w:szCs w:val="22"/>
        </w:rPr>
        <w:t>p</w:t>
      </w:r>
      <w:r w:rsidRPr="00BD336A">
        <w:rPr>
          <w:rFonts w:ascii="Arial Narrow" w:hAnsi="Arial Narrow" w:cs="Arial"/>
          <w:color w:val="000000"/>
          <w:spacing w:val="2"/>
          <w:position w:val="-1"/>
          <w:sz w:val="22"/>
          <w:szCs w:val="22"/>
        </w:rPr>
        <w:t>r</w:t>
      </w:r>
      <w:r w:rsidRPr="00BD336A">
        <w:rPr>
          <w:rFonts w:ascii="Arial Narrow" w:hAnsi="Arial Narrow" w:cs="Arial"/>
          <w:color w:val="000000"/>
          <w:spacing w:val="1"/>
          <w:position w:val="-1"/>
          <w:sz w:val="22"/>
          <w:szCs w:val="22"/>
        </w:rPr>
        <w:t>e</w:t>
      </w:r>
      <w:r w:rsidRPr="00BD336A">
        <w:rPr>
          <w:rFonts w:ascii="Arial Narrow" w:hAnsi="Arial Narrow" w:cs="Arial"/>
          <w:color w:val="000000"/>
          <w:position w:val="-1"/>
          <w:sz w:val="22"/>
          <w:szCs w:val="22"/>
        </w:rPr>
        <w:t>ss</w:t>
      </w:r>
      <w:r w:rsidRPr="00BD336A">
        <w:rPr>
          <w:rFonts w:ascii="Arial Narrow" w:hAnsi="Arial Narrow" w:cs="Arial"/>
          <w:color w:val="000000"/>
          <w:spacing w:val="1"/>
          <w:position w:val="-1"/>
          <w:sz w:val="22"/>
          <w:szCs w:val="22"/>
        </w:rPr>
        <w:t>e</w:t>
      </w:r>
      <w:r w:rsidRPr="00BD336A">
        <w:rPr>
          <w:rFonts w:ascii="Arial Narrow" w:hAnsi="Arial Narrow" w:cs="Arial"/>
          <w:color w:val="000000"/>
          <w:position w:val="-1"/>
          <w:sz w:val="22"/>
          <w:szCs w:val="22"/>
        </w:rPr>
        <w:t>d</w:t>
      </w:r>
      <w:r w:rsidRPr="00BD336A">
        <w:rPr>
          <w:rFonts w:ascii="Arial Narrow" w:hAnsi="Arial Narrow" w:cs="Arial"/>
          <w:color w:val="000000"/>
          <w:spacing w:val="1"/>
          <w:position w:val="-1"/>
          <w:sz w:val="22"/>
          <w:szCs w:val="22"/>
        </w:rPr>
        <w:t xml:space="preserve"> </w:t>
      </w:r>
      <w:r w:rsidRPr="00BD336A">
        <w:rPr>
          <w:rFonts w:ascii="Arial Narrow" w:hAnsi="Arial Narrow" w:cs="Arial"/>
          <w:color w:val="000000"/>
          <w:spacing w:val="-6"/>
          <w:position w:val="-1"/>
          <w:sz w:val="22"/>
          <w:szCs w:val="22"/>
        </w:rPr>
        <w:t>w</w:t>
      </w:r>
      <w:r w:rsidRPr="00BD336A">
        <w:rPr>
          <w:rFonts w:ascii="Arial Narrow" w:hAnsi="Arial Narrow" w:cs="Arial"/>
          <w:color w:val="000000"/>
          <w:spacing w:val="4"/>
          <w:position w:val="-1"/>
          <w:sz w:val="22"/>
          <w:szCs w:val="22"/>
        </w:rPr>
        <w:t>il</w:t>
      </w:r>
      <w:r w:rsidRPr="00BD336A">
        <w:rPr>
          <w:rFonts w:ascii="Arial Narrow" w:hAnsi="Arial Narrow" w:cs="Arial"/>
          <w:color w:val="000000"/>
          <w:spacing w:val="-1"/>
          <w:position w:val="-1"/>
          <w:sz w:val="22"/>
          <w:szCs w:val="22"/>
        </w:rPr>
        <w:t>li</w:t>
      </w:r>
      <w:r w:rsidRPr="00BD336A">
        <w:rPr>
          <w:rFonts w:ascii="Arial Narrow" w:hAnsi="Arial Narrow" w:cs="Arial"/>
          <w:color w:val="000000"/>
          <w:spacing w:val="1"/>
          <w:position w:val="-1"/>
          <w:sz w:val="22"/>
          <w:szCs w:val="22"/>
        </w:rPr>
        <w:t>ngne</w:t>
      </w:r>
      <w:r w:rsidRPr="00BD336A">
        <w:rPr>
          <w:rFonts w:ascii="Arial Narrow" w:hAnsi="Arial Narrow" w:cs="Arial"/>
          <w:color w:val="000000"/>
          <w:position w:val="-1"/>
          <w:sz w:val="22"/>
          <w:szCs w:val="22"/>
        </w:rPr>
        <w:t xml:space="preserve">ss </w:t>
      </w:r>
      <w:r w:rsidRPr="00BD336A">
        <w:rPr>
          <w:rFonts w:ascii="Arial Narrow" w:hAnsi="Arial Narrow" w:cs="Arial"/>
          <w:color w:val="000000"/>
          <w:spacing w:val="-4"/>
          <w:position w:val="-1"/>
          <w:sz w:val="22"/>
          <w:szCs w:val="22"/>
        </w:rPr>
        <w:t>t</w:t>
      </w:r>
      <w:r w:rsidRPr="00BD336A">
        <w:rPr>
          <w:rFonts w:ascii="Arial Narrow" w:hAnsi="Arial Narrow" w:cs="Arial"/>
          <w:color w:val="000000"/>
          <w:position w:val="-1"/>
          <w:sz w:val="22"/>
          <w:szCs w:val="22"/>
        </w:rPr>
        <w:t>o</w:t>
      </w:r>
      <w:r w:rsidRPr="00BD336A">
        <w:rPr>
          <w:rFonts w:ascii="Arial Narrow" w:hAnsi="Arial Narrow" w:cs="Arial"/>
          <w:color w:val="000000"/>
          <w:spacing w:val="-3"/>
          <w:position w:val="-1"/>
          <w:sz w:val="22"/>
          <w:szCs w:val="22"/>
        </w:rPr>
        <w:t xml:space="preserve"> </w:t>
      </w:r>
      <w:r w:rsidRPr="00BD336A">
        <w:rPr>
          <w:rFonts w:ascii="Arial Narrow" w:hAnsi="Arial Narrow" w:cs="Arial"/>
          <w:color w:val="000000"/>
          <w:spacing w:val="4"/>
          <w:position w:val="-1"/>
          <w:sz w:val="22"/>
          <w:szCs w:val="22"/>
        </w:rPr>
        <w:t>l</w:t>
      </w:r>
      <w:r w:rsidRPr="00BD336A">
        <w:rPr>
          <w:rFonts w:ascii="Arial Narrow" w:hAnsi="Arial Narrow" w:cs="Arial"/>
          <w:color w:val="000000"/>
          <w:spacing w:val="1"/>
          <w:position w:val="-1"/>
          <w:sz w:val="22"/>
          <w:szCs w:val="22"/>
        </w:rPr>
        <w:t>ea</w:t>
      </w:r>
      <w:r w:rsidRPr="00BD336A">
        <w:rPr>
          <w:rFonts w:ascii="Arial Narrow" w:hAnsi="Arial Narrow" w:cs="Arial"/>
          <w:color w:val="000000"/>
          <w:spacing w:val="-3"/>
          <w:position w:val="-1"/>
          <w:sz w:val="22"/>
          <w:szCs w:val="22"/>
        </w:rPr>
        <w:t>r</w:t>
      </w:r>
      <w:r w:rsidRPr="00BD336A">
        <w:rPr>
          <w:rFonts w:ascii="Arial Narrow" w:hAnsi="Arial Narrow" w:cs="Arial"/>
          <w:color w:val="000000"/>
          <w:position w:val="-1"/>
          <w:sz w:val="22"/>
          <w:szCs w:val="22"/>
        </w:rPr>
        <w:t>n</w:t>
      </w:r>
      <w:r w:rsidRPr="00BD336A">
        <w:rPr>
          <w:rFonts w:ascii="Arial Narrow" w:hAnsi="Arial Narrow" w:cs="Arial"/>
          <w:color w:val="000000"/>
          <w:spacing w:val="1"/>
          <w:position w:val="-1"/>
          <w:sz w:val="22"/>
          <w:szCs w:val="22"/>
        </w:rPr>
        <w:t xml:space="preserve"> </w:t>
      </w:r>
      <w:r w:rsidRPr="00BD336A">
        <w:rPr>
          <w:rFonts w:ascii="Arial Narrow" w:hAnsi="Arial Narrow" w:cs="Arial"/>
          <w:color w:val="000000"/>
          <w:position w:val="-1"/>
          <w:sz w:val="22"/>
          <w:szCs w:val="22"/>
        </w:rPr>
        <w:t>t</w:t>
      </w:r>
      <w:r w:rsidRPr="00BD336A">
        <w:rPr>
          <w:rFonts w:ascii="Arial Narrow" w:hAnsi="Arial Narrow" w:cs="Arial"/>
          <w:color w:val="000000"/>
          <w:spacing w:val="1"/>
          <w:position w:val="-1"/>
          <w:sz w:val="22"/>
          <w:szCs w:val="22"/>
        </w:rPr>
        <w:t>h</w:t>
      </w:r>
      <w:r w:rsidRPr="00BD336A">
        <w:rPr>
          <w:rFonts w:ascii="Arial Narrow" w:hAnsi="Arial Narrow" w:cs="Arial"/>
          <w:color w:val="000000"/>
          <w:position w:val="-1"/>
          <w:sz w:val="22"/>
          <w:szCs w:val="22"/>
        </w:rPr>
        <w:t>e</w:t>
      </w:r>
      <w:r w:rsidRPr="00BD336A">
        <w:rPr>
          <w:rFonts w:ascii="Arial Narrow" w:hAnsi="Arial Narrow" w:cs="Arial"/>
          <w:color w:val="000000"/>
          <w:spacing w:val="1"/>
          <w:position w:val="-1"/>
          <w:sz w:val="22"/>
          <w:szCs w:val="22"/>
        </w:rPr>
        <w:t xml:space="preserve"> </w:t>
      </w:r>
      <w:r w:rsidRPr="00BD336A">
        <w:rPr>
          <w:rFonts w:ascii="Arial Narrow" w:hAnsi="Arial Narrow" w:cs="Arial"/>
          <w:color w:val="000000"/>
          <w:spacing w:val="-2"/>
          <w:position w:val="-1"/>
          <w:sz w:val="22"/>
          <w:szCs w:val="22"/>
        </w:rPr>
        <w:t>A</w:t>
      </w:r>
      <w:r w:rsidRPr="00BD336A">
        <w:rPr>
          <w:rFonts w:ascii="Arial Narrow" w:hAnsi="Arial Narrow" w:cs="Arial"/>
          <w:color w:val="000000"/>
          <w:spacing w:val="-1"/>
          <w:position w:val="-1"/>
          <w:sz w:val="22"/>
          <w:szCs w:val="22"/>
        </w:rPr>
        <w:t>C</w:t>
      </w:r>
      <w:r w:rsidRPr="00BD336A">
        <w:rPr>
          <w:rFonts w:ascii="Arial Narrow" w:hAnsi="Arial Narrow" w:cs="Arial"/>
          <w:color w:val="000000"/>
          <w:position w:val="-1"/>
          <w:sz w:val="22"/>
          <w:szCs w:val="22"/>
        </w:rPr>
        <w:t>T</w:t>
      </w:r>
      <w:r w:rsidRPr="00BD336A">
        <w:rPr>
          <w:rFonts w:ascii="Arial Narrow" w:hAnsi="Arial Narrow" w:cs="Arial"/>
          <w:color w:val="000000"/>
          <w:spacing w:val="3"/>
          <w:position w:val="-1"/>
          <w:sz w:val="22"/>
          <w:szCs w:val="22"/>
        </w:rPr>
        <w:t xml:space="preserve"> </w:t>
      </w:r>
      <w:r w:rsidRPr="00BD336A">
        <w:rPr>
          <w:rFonts w:ascii="Arial Narrow" w:hAnsi="Arial Narrow" w:cs="Arial"/>
          <w:color w:val="000000"/>
          <w:spacing w:val="-8"/>
          <w:position w:val="-1"/>
          <w:sz w:val="22"/>
          <w:szCs w:val="22"/>
        </w:rPr>
        <w:t>m</w:t>
      </w:r>
      <w:r w:rsidRPr="00BD336A">
        <w:rPr>
          <w:rFonts w:ascii="Arial Narrow" w:hAnsi="Arial Narrow" w:cs="Arial"/>
          <w:color w:val="000000"/>
          <w:spacing w:val="1"/>
          <w:position w:val="-1"/>
          <w:sz w:val="22"/>
          <w:szCs w:val="22"/>
        </w:rPr>
        <w:t>ode</w:t>
      </w:r>
      <w:r w:rsidRPr="00BD336A">
        <w:rPr>
          <w:rFonts w:ascii="Arial Narrow" w:hAnsi="Arial Narrow" w:cs="Arial"/>
          <w:color w:val="000000"/>
          <w:position w:val="-1"/>
          <w:sz w:val="22"/>
          <w:szCs w:val="22"/>
        </w:rPr>
        <w:t>l</w:t>
      </w:r>
      <w:r w:rsidRPr="00BD336A">
        <w:rPr>
          <w:rFonts w:ascii="Arial Narrow" w:hAnsi="Arial Narrow" w:cs="Arial"/>
          <w:color w:val="000000"/>
          <w:spacing w:val="5"/>
          <w:position w:val="-1"/>
          <w:sz w:val="22"/>
          <w:szCs w:val="22"/>
        </w:rPr>
        <w:t xml:space="preserve"> </w:t>
      </w:r>
      <w:r w:rsidRPr="00BD336A">
        <w:rPr>
          <w:rFonts w:ascii="Arial Narrow" w:hAnsi="Arial Narrow" w:cs="Arial"/>
          <w:color w:val="000000"/>
          <w:spacing w:val="-4"/>
          <w:position w:val="-1"/>
          <w:sz w:val="22"/>
          <w:szCs w:val="22"/>
        </w:rPr>
        <w:t>o</w:t>
      </w:r>
      <w:r w:rsidRPr="00BD336A">
        <w:rPr>
          <w:rFonts w:ascii="Arial Narrow" w:hAnsi="Arial Narrow" w:cs="Arial"/>
          <w:color w:val="000000"/>
          <w:position w:val="-1"/>
          <w:sz w:val="22"/>
          <w:szCs w:val="22"/>
        </w:rPr>
        <w:t>f</w:t>
      </w:r>
      <w:r w:rsidRPr="00BD336A">
        <w:rPr>
          <w:rFonts w:ascii="Arial Narrow" w:hAnsi="Arial Narrow" w:cs="Arial"/>
          <w:color w:val="000000"/>
          <w:spacing w:val="1"/>
          <w:position w:val="-1"/>
          <w:sz w:val="22"/>
          <w:szCs w:val="22"/>
        </w:rPr>
        <w:t xml:space="preserve"> </w:t>
      </w:r>
      <w:r w:rsidRPr="00BD336A">
        <w:rPr>
          <w:rFonts w:ascii="Arial Narrow" w:hAnsi="Arial Narrow" w:cs="Arial"/>
          <w:color w:val="000000"/>
          <w:position w:val="-1"/>
          <w:sz w:val="22"/>
          <w:szCs w:val="22"/>
        </w:rPr>
        <w:t>s</w:t>
      </w:r>
      <w:r w:rsidRPr="00BD336A">
        <w:rPr>
          <w:rFonts w:ascii="Arial Narrow" w:hAnsi="Arial Narrow" w:cs="Arial"/>
          <w:color w:val="000000"/>
          <w:spacing w:val="1"/>
          <w:position w:val="-1"/>
          <w:sz w:val="22"/>
          <w:szCs w:val="22"/>
        </w:rPr>
        <w:t>e</w:t>
      </w:r>
      <w:r w:rsidRPr="00BD336A">
        <w:rPr>
          <w:rFonts w:ascii="Arial Narrow" w:hAnsi="Arial Narrow" w:cs="Arial"/>
          <w:color w:val="000000"/>
          <w:spacing w:val="2"/>
          <w:position w:val="-1"/>
          <w:sz w:val="22"/>
          <w:szCs w:val="22"/>
        </w:rPr>
        <w:t>r</w:t>
      </w:r>
      <w:r w:rsidRPr="00BD336A">
        <w:rPr>
          <w:rFonts w:ascii="Arial Narrow" w:hAnsi="Arial Narrow" w:cs="Arial"/>
          <w:color w:val="000000"/>
          <w:spacing w:val="-5"/>
          <w:position w:val="-1"/>
          <w:sz w:val="22"/>
          <w:szCs w:val="22"/>
        </w:rPr>
        <w:t>v</w:t>
      </w:r>
      <w:r w:rsidRPr="00BD336A">
        <w:rPr>
          <w:rFonts w:ascii="Arial Narrow" w:hAnsi="Arial Narrow" w:cs="Arial"/>
          <w:color w:val="000000"/>
          <w:spacing w:val="4"/>
          <w:position w:val="-1"/>
          <w:sz w:val="22"/>
          <w:szCs w:val="22"/>
        </w:rPr>
        <w:t>i</w:t>
      </w:r>
      <w:r w:rsidRPr="00BD336A">
        <w:rPr>
          <w:rFonts w:ascii="Arial Narrow" w:hAnsi="Arial Narrow" w:cs="Arial"/>
          <w:color w:val="000000"/>
          <w:position w:val="-1"/>
          <w:sz w:val="22"/>
          <w:szCs w:val="22"/>
        </w:rPr>
        <w:t>ce</w:t>
      </w:r>
      <w:r w:rsidRPr="00BD336A">
        <w:rPr>
          <w:rFonts w:ascii="Arial Narrow" w:hAnsi="Arial Narrow" w:cs="Arial"/>
          <w:color w:val="000000"/>
          <w:spacing w:val="-3"/>
          <w:position w:val="-1"/>
          <w:sz w:val="22"/>
          <w:szCs w:val="22"/>
        </w:rPr>
        <w:t xml:space="preserve"> </w:t>
      </w:r>
      <w:r w:rsidRPr="00BD336A">
        <w:rPr>
          <w:rFonts w:ascii="Arial Narrow" w:hAnsi="Arial Narrow" w:cs="Arial"/>
          <w:color w:val="000000"/>
          <w:spacing w:val="4"/>
          <w:position w:val="-1"/>
          <w:sz w:val="22"/>
          <w:szCs w:val="22"/>
        </w:rPr>
        <w:t>i</w:t>
      </w:r>
      <w:r w:rsidRPr="00BD336A">
        <w:rPr>
          <w:rFonts w:ascii="Arial Narrow" w:hAnsi="Arial Narrow" w:cs="Arial"/>
          <w:color w:val="000000"/>
          <w:spacing w:val="-4"/>
          <w:position w:val="-1"/>
          <w:sz w:val="22"/>
          <w:szCs w:val="22"/>
        </w:rPr>
        <w:t>n</w:t>
      </w:r>
      <w:r w:rsidRPr="00BD336A">
        <w:rPr>
          <w:rFonts w:ascii="Arial Narrow" w:hAnsi="Arial Narrow" w:cs="Arial"/>
          <w:color w:val="000000"/>
          <w:position w:val="-1"/>
          <w:sz w:val="22"/>
          <w:szCs w:val="22"/>
        </w:rPr>
        <w:t>t</w:t>
      </w:r>
      <w:r w:rsidRPr="00BD336A">
        <w:rPr>
          <w:rFonts w:ascii="Arial Narrow" w:hAnsi="Arial Narrow" w:cs="Arial"/>
          <w:color w:val="000000"/>
          <w:spacing w:val="1"/>
          <w:position w:val="-1"/>
          <w:sz w:val="22"/>
          <w:szCs w:val="22"/>
        </w:rPr>
        <w:t>e</w:t>
      </w:r>
      <w:r w:rsidRPr="00BD336A">
        <w:rPr>
          <w:rFonts w:ascii="Arial Narrow" w:hAnsi="Arial Narrow" w:cs="Arial"/>
          <w:color w:val="000000"/>
          <w:spacing w:val="2"/>
          <w:position w:val="-1"/>
          <w:sz w:val="22"/>
          <w:szCs w:val="22"/>
        </w:rPr>
        <w:t>r</w:t>
      </w:r>
      <w:r w:rsidRPr="00BD336A">
        <w:rPr>
          <w:rFonts w:ascii="Arial Narrow" w:hAnsi="Arial Narrow" w:cs="Arial"/>
          <w:color w:val="000000"/>
          <w:position w:val="-1"/>
          <w:sz w:val="22"/>
          <w:szCs w:val="22"/>
        </w:rPr>
        <w:t>v</w:t>
      </w:r>
      <w:r w:rsidRPr="00BD336A">
        <w:rPr>
          <w:rFonts w:ascii="Arial Narrow" w:hAnsi="Arial Narrow" w:cs="Arial"/>
          <w:color w:val="000000"/>
          <w:spacing w:val="-4"/>
          <w:position w:val="-1"/>
          <w:sz w:val="22"/>
          <w:szCs w:val="22"/>
        </w:rPr>
        <w:t>e</w:t>
      </w:r>
      <w:r w:rsidRPr="00BD336A">
        <w:rPr>
          <w:rFonts w:ascii="Arial Narrow" w:hAnsi="Arial Narrow" w:cs="Arial"/>
          <w:color w:val="000000"/>
          <w:spacing w:val="1"/>
          <w:position w:val="-1"/>
          <w:sz w:val="22"/>
          <w:szCs w:val="22"/>
        </w:rPr>
        <w:t>n</w:t>
      </w:r>
      <w:r w:rsidRPr="00BD336A">
        <w:rPr>
          <w:rFonts w:ascii="Arial Narrow" w:hAnsi="Arial Narrow" w:cs="Arial"/>
          <w:color w:val="000000"/>
          <w:spacing w:val="-4"/>
          <w:position w:val="-1"/>
          <w:sz w:val="22"/>
          <w:szCs w:val="22"/>
        </w:rPr>
        <w:t>t</w:t>
      </w:r>
      <w:r w:rsidRPr="00BD336A">
        <w:rPr>
          <w:rFonts w:ascii="Arial Narrow" w:hAnsi="Arial Narrow" w:cs="Arial"/>
          <w:color w:val="000000"/>
          <w:spacing w:val="4"/>
          <w:position w:val="-1"/>
          <w:sz w:val="22"/>
          <w:szCs w:val="22"/>
        </w:rPr>
        <w:t>i</w:t>
      </w:r>
      <w:r w:rsidRPr="00BD336A">
        <w:rPr>
          <w:rFonts w:ascii="Arial Narrow" w:hAnsi="Arial Narrow" w:cs="Arial"/>
          <w:color w:val="000000"/>
          <w:spacing w:val="1"/>
          <w:position w:val="-1"/>
          <w:sz w:val="22"/>
          <w:szCs w:val="22"/>
        </w:rPr>
        <w:t>on;</w:t>
      </w:r>
    </w:p>
    <w:p w14:paraId="3D6D2A75" w14:textId="77777777" w:rsidR="00701886" w:rsidRPr="00BD336A" w:rsidRDefault="00701886" w:rsidP="004E6B16">
      <w:pPr>
        <w:pStyle w:val="ListParagraph"/>
        <w:widowControl w:val="0"/>
        <w:numPr>
          <w:ilvl w:val="0"/>
          <w:numId w:val="34"/>
        </w:numPr>
        <w:tabs>
          <w:tab w:val="left" w:pos="1080"/>
        </w:tabs>
        <w:autoSpaceDE w:val="0"/>
        <w:autoSpaceDN w:val="0"/>
        <w:adjustRightInd w:val="0"/>
        <w:spacing w:line="240" w:lineRule="auto"/>
        <w:ind w:left="1080"/>
        <w:contextualSpacing w:val="0"/>
        <w:rPr>
          <w:rFonts w:ascii="Arial Narrow" w:hAnsi="Arial Narrow" w:cs="Arial"/>
          <w:color w:val="000000"/>
          <w:sz w:val="22"/>
          <w:szCs w:val="22"/>
        </w:rPr>
      </w:pPr>
      <w:r w:rsidRPr="00BD336A">
        <w:rPr>
          <w:rFonts w:ascii="Arial Narrow" w:hAnsi="Arial Narrow" w:cs="Arial"/>
          <w:color w:val="000000"/>
          <w:spacing w:val="-2"/>
          <w:position w:val="-1"/>
          <w:sz w:val="22"/>
          <w:szCs w:val="22"/>
        </w:rPr>
        <w:t>E</w:t>
      </w:r>
      <w:r w:rsidRPr="00BD336A">
        <w:rPr>
          <w:rFonts w:ascii="Arial Narrow" w:hAnsi="Arial Narrow" w:cs="Arial"/>
          <w:color w:val="000000"/>
          <w:spacing w:val="-5"/>
          <w:position w:val="-1"/>
          <w:sz w:val="22"/>
          <w:szCs w:val="22"/>
        </w:rPr>
        <w:t>x</w:t>
      </w:r>
      <w:r w:rsidRPr="00BD336A">
        <w:rPr>
          <w:rFonts w:ascii="Arial Narrow" w:hAnsi="Arial Narrow" w:cs="Arial"/>
          <w:color w:val="000000"/>
          <w:spacing w:val="1"/>
          <w:position w:val="-1"/>
          <w:sz w:val="22"/>
          <w:szCs w:val="22"/>
        </w:rPr>
        <w:t>p</w:t>
      </w:r>
      <w:r w:rsidRPr="00BD336A">
        <w:rPr>
          <w:rFonts w:ascii="Arial Narrow" w:hAnsi="Arial Narrow" w:cs="Arial"/>
          <w:color w:val="000000"/>
          <w:spacing w:val="2"/>
          <w:position w:val="-1"/>
          <w:sz w:val="22"/>
          <w:szCs w:val="22"/>
        </w:rPr>
        <w:t>r</w:t>
      </w:r>
      <w:r w:rsidRPr="00BD336A">
        <w:rPr>
          <w:rFonts w:ascii="Arial Narrow" w:hAnsi="Arial Narrow" w:cs="Arial"/>
          <w:color w:val="000000"/>
          <w:spacing w:val="1"/>
          <w:position w:val="-1"/>
          <w:sz w:val="22"/>
          <w:szCs w:val="22"/>
        </w:rPr>
        <w:t>e</w:t>
      </w:r>
      <w:r w:rsidRPr="00BD336A">
        <w:rPr>
          <w:rFonts w:ascii="Arial Narrow" w:hAnsi="Arial Narrow" w:cs="Arial"/>
          <w:color w:val="000000"/>
          <w:position w:val="-1"/>
          <w:sz w:val="22"/>
          <w:szCs w:val="22"/>
        </w:rPr>
        <w:t>ss</w:t>
      </w:r>
      <w:r w:rsidRPr="00BD336A">
        <w:rPr>
          <w:rFonts w:ascii="Arial Narrow" w:hAnsi="Arial Narrow" w:cs="Arial"/>
          <w:color w:val="000000"/>
          <w:spacing w:val="1"/>
          <w:position w:val="-1"/>
          <w:sz w:val="22"/>
          <w:szCs w:val="22"/>
        </w:rPr>
        <w:t>e</w:t>
      </w:r>
      <w:r w:rsidRPr="00BD336A">
        <w:rPr>
          <w:rFonts w:ascii="Arial Narrow" w:hAnsi="Arial Narrow" w:cs="Arial"/>
          <w:color w:val="000000"/>
          <w:position w:val="-1"/>
          <w:sz w:val="22"/>
          <w:szCs w:val="22"/>
        </w:rPr>
        <w:t>d</w:t>
      </w:r>
      <w:r w:rsidRPr="00BD336A">
        <w:rPr>
          <w:rFonts w:ascii="Arial Narrow" w:hAnsi="Arial Narrow" w:cs="Arial"/>
          <w:color w:val="000000"/>
          <w:spacing w:val="1"/>
          <w:position w:val="-1"/>
          <w:sz w:val="22"/>
          <w:szCs w:val="22"/>
        </w:rPr>
        <w:t xml:space="preserve"> </w:t>
      </w:r>
      <w:r w:rsidRPr="00BD336A">
        <w:rPr>
          <w:rFonts w:ascii="Arial Narrow" w:hAnsi="Arial Narrow" w:cs="Arial"/>
          <w:color w:val="000000"/>
          <w:spacing w:val="-6"/>
          <w:position w:val="-1"/>
          <w:sz w:val="22"/>
          <w:szCs w:val="22"/>
        </w:rPr>
        <w:t>w</w:t>
      </w:r>
      <w:r w:rsidRPr="00BD336A">
        <w:rPr>
          <w:rFonts w:ascii="Arial Narrow" w:hAnsi="Arial Narrow" w:cs="Arial"/>
          <w:color w:val="000000"/>
          <w:spacing w:val="4"/>
          <w:position w:val="-1"/>
          <w:sz w:val="22"/>
          <w:szCs w:val="22"/>
        </w:rPr>
        <w:t>il</w:t>
      </w:r>
      <w:r w:rsidRPr="00BD336A">
        <w:rPr>
          <w:rFonts w:ascii="Arial Narrow" w:hAnsi="Arial Narrow" w:cs="Arial"/>
          <w:color w:val="000000"/>
          <w:spacing w:val="-1"/>
          <w:position w:val="-1"/>
          <w:sz w:val="22"/>
          <w:szCs w:val="22"/>
        </w:rPr>
        <w:t>li</w:t>
      </w:r>
      <w:r w:rsidRPr="00BD336A">
        <w:rPr>
          <w:rFonts w:ascii="Arial Narrow" w:hAnsi="Arial Narrow" w:cs="Arial"/>
          <w:color w:val="000000"/>
          <w:spacing w:val="1"/>
          <w:position w:val="-1"/>
          <w:sz w:val="22"/>
          <w:szCs w:val="22"/>
        </w:rPr>
        <w:t>ngne</w:t>
      </w:r>
      <w:r w:rsidRPr="00BD336A">
        <w:rPr>
          <w:rFonts w:ascii="Arial Narrow" w:hAnsi="Arial Narrow" w:cs="Arial"/>
          <w:color w:val="000000"/>
          <w:position w:val="-1"/>
          <w:sz w:val="22"/>
          <w:szCs w:val="22"/>
        </w:rPr>
        <w:t xml:space="preserve">ss </w:t>
      </w:r>
      <w:r w:rsidRPr="00BD336A">
        <w:rPr>
          <w:rFonts w:ascii="Arial Narrow" w:hAnsi="Arial Narrow" w:cs="Arial"/>
          <w:color w:val="000000"/>
          <w:spacing w:val="-4"/>
          <w:position w:val="-1"/>
          <w:sz w:val="22"/>
          <w:szCs w:val="22"/>
        </w:rPr>
        <w:t>t</w:t>
      </w:r>
      <w:r w:rsidRPr="00BD336A">
        <w:rPr>
          <w:rFonts w:ascii="Arial Narrow" w:hAnsi="Arial Narrow" w:cs="Arial"/>
          <w:color w:val="000000"/>
          <w:position w:val="-1"/>
          <w:sz w:val="22"/>
          <w:szCs w:val="22"/>
        </w:rPr>
        <w:t>o</w:t>
      </w:r>
      <w:r w:rsidRPr="00BD336A">
        <w:rPr>
          <w:rFonts w:ascii="Arial Narrow" w:hAnsi="Arial Narrow" w:cs="Arial"/>
          <w:color w:val="000000"/>
          <w:spacing w:val="1"/>
          <w:position w:val="-1"/>
          <w:sz w:val="22"/>
          <w:szCs w:val="22"/>
        </w:rPr>
        <w:t xml:space="preserve"> pa</w:t>
      </w:r>
      <w:r w:rsidRPr="00BD336A">
        <w:rPr>
          <w:rFonts w:ascii="Arial Narrow" w:hAnsi="Arial Narrow" w:cs="Arial"/>
          <w:color w:val="000000"/>
          <w:spacing w:val="-3"/>
          <w:position w:val="-1"/>
          <w:sz w:val="22"/>
          <w:szCs w:val="22"/>
        </w:rPr>
        <w:t>r</w:t>
      </w:r>
      <w:r w:rsidRPr="00BD336A">
        <w:rPr>
          <w:rFonts w:ascii="Arial Narrow" w:hAnsi="Arial Narrow" w:cs="Arial"/>
          <w:color w:val="000000"/>
          <w:position w:val="-1"/>
          <w:sz w:val="22"/>
          <w:szCs w:val="22"/>
        </w:rPr>
        <w:t>t</w:t>
      </w:r>
      <w:r w:rsidRPr="00BD336A">
        <w:rPr>
          <w:rFonts w:ascii="Arial Narrow" w:hAnsi="Arial Narrow" w:cs="Arial"/>
          <w:color w:val="000000"/>
          <w:spacing w:val="4"/>
          <w:position w:val="-1"/>
          <w:sz w:val="22"/>
          <w:szCs w:val="22"/>
        </w:rPr>
        <w:t>i</w:t>
      </w:r>
      <w:r w:rsidRPr="00BD336A">
        <w:rPr>
          <w:rFonts w:ascii="Arial Narrow" w:hAnsi="Arial Narrow" w:cs="Arial"/>
          <w:color w:val="000000"/>
          <w:spacing w:val="-5"/>
          <w:position w:val="-1"/>
          <w:sz w:val="22"/>
          <w:szCs w:val="22"/>
        </w:rPr>
        <w:t>c</w:t>
      </w:r>
      <w:r w:rsidRPr="00BD336A">
        <w:rPr>
          <w:rFonts w:ascii="Arial Narrow" w:hAnsi="Arial Narrow" w:cs="Arial"/>
          <w:color w:val="000000"/>
          <w:spacing w:val="-1"/>
          <w:position w:val="-1"/>
          <w:sz w:val="22"/>
          <w:szCs w:val="22"/>
        </w:rPr>
        <w:t>i</w:t>
      </w:r>
      <w:r w:rsidRPr="00BD336A">
        <w:rPr>
          <w:rFonts w:ascii="Arial Narrow" w:hAnsi="Arial Narrow" w:cs="Arial"/>
          <w:color w:val="000000"/>
          <w:spacing w:val="1"/>
          <w:position w:val="-1"/>
          <w:sz w:val="22"/>
          <w:szCs w:val="22"/>
        </w:rPr>
        <w:t>pa</w:t>
      </w:r>
      <w:r w:rsidRPr="00BD336A">
        <w:rPr>
          <w:rFonts w:ascii="Arial Narrow" w:hAnsi="Arial Narrow" w:cs="Arial"/>
          <w:color w:val="000000"/>
          <w:position w:val="-1"/>
          <w:sz w:val="22"/>
          <w:szCs w:val="22"/>
        </w:rPr>
        <w:t>te</w:t>
      </w:r>
      <w:r w:rsidRPr="00BD336A">
        <w:rPr>
          <w:rFonts w:ascii="Arial Narrow" w:hAnsi="Arial Narrow" w:cs="Arial"/>
          <w:color w:val="000000"/>
          <w:spacing w:val="-3"/>
          <w:position w:val="-1"/>
          <w:sz w:val="22"/>
          <w:szCs w:val="22"/>
        </w:rPr>
        <w:t xml:space="preserve"> </w:t>
      </w:r>
      <w:r w:rsidRPr="00BD336A">
        <w:rPr>
          <w:rFonts w:ascii="Arial Narrow" w:hAnsi="Arial Narrow" w:cs="Arial"/>
          <w:color w:val="000000"/>
          <w:spacing w:val="4"/>
          <w:position w:val="-1"/>
          <w:sz w:val="22"/>
          <w:szCs w:val="22"/>
        </w:rPr>
        <w:t>i</w:t>
      </w:r>
      <w:r w:rsidRPr="00BD336A">
        <w:rPr>
          <w:rFonts w:ascii="Arial Narrow" w:hAnsi="Arial Narrow" w:cs="Arial"/>
          <w:color w:val="000000"/>
          <w:position w:val="-1"/>
          <w:sz w:val="22"/>
          <w:szCs w:val="22"/>
        </w:rPr>
        <w:t>n</w:t>
      </w:r>
      <w:r w:rsidRPr="00BD336A">
        <w:rPr>
          <w:rFonts w:ascii="Arial Narrow" w:hAnsi="Arial Narrow" w:cs="Arial"/>
          <w:color w:val="000000"/>
          <w:spacing w:val="-3"/>
          <w:position w:val="-1"/>
          <w:sz w:val="22"/>
          <w:szCs w:val="22"/>
        </w:rPr>
        <w:t xml:space="preserve"> </w:t>
      </w:r>
      <w:r w:rsidRPr="00BD336A">
        <w:rPr>
          <w:rFonts w:ascii="Arial Narrow" w:hAnsi="Arial Narrow" w:cs="Arial"/>
          <w:color w:val="000000"/>
          <w:spacing w:val="1"/>
          <w:position w:val="-1"/>
          <w:sz w:val="22"/>
          <w:szCs w:val="22"/>
        </w:rPr>
        <w:t>pu</w:t>
      </w:r>
      <w:r w:rsidRPr="00BD336A">
        <w:rPr>
          <w:rFonts w:ascii="Arial Narrow" w:hAnsi="Arial Narrow" w:cs="Arial"/>
          <w:color w:val="000000"/>
          <w:spacing w:val="-4"/>
          <w:position w:val="-1"/>
          <w:sz w:val="22"/>
          <w:szCs w:val="22"/>
        </w:rPr>
        <w:t>b</w:t>
      </w:r>
      <w:r w:rsidRPr="00BD336A">
        <w:rPr>
          <w:rFonts w:ascii="Arial Narrow" w:hAnsi="Arial Narrow" w:cs="Arial"/>
          <w:color w:val="000000"/>
          <w:spacing w:val="-1"/>
          <w:position w:val="-1"/>
          <w:sz w:val="22"/>
          <w:szCs w:val="22"/>
        </w:rPr>
        <w:t>l</w:t>
      </w:r>
      <w:r w:rsidRPr="00BD336A">
        <w:rPr>
          <w:rFonts w:ascii="Arial Narrow" w:hAnsi="Arial Narrow" w:cs="Arial"/>
          <w:color w:val="000000"/>
          <w:spacing w:val="4"/>
          <w:position w:val="-1"/>
          <w:sz w:val="22"/>
          <w:szCs w:val="22"/>
        </w:rPr>
        <w:t>i</w:t>
      </w:r>
      <w:r w:rsidRPr="00BD336A">
        <w:rPr>
          <w:rFonts w:ascii="Arial Narrow" w:hAnsi="Arial Narrow" w:cs="Arial"/>
          <w:color w:val="000000"/>
          <w:position w:val="-1"/>
          <w:sz w:val="22"/>
          <w:szCs w:val="22"/>
        </w:rPr>
        <w:t xml:space="preserve">c </w:t>
      </w:r>
      <w:r w:rsidRPr="00BD336A">
        <w:rPr>
          <w:rFonts w:ascii="Arial Narrow" w:hAnsi="Arial Narrow" w:cs="Arial"/>
          <w:color w:val="000000"/>
          <w:spacing w:val="-4"/>
          <w:position w:val="-1"/>
          <w:sz w:val="22"/>
          <w:szCs w:val="22"/>
        </w:rPr>
        <w:t>f</w:t>
      </w:r>
      <w:r w:rsidRPr="00BD336A">
        <w:rPr>
          <w:rFonts w:ascii="Arial Narrow" w:hAnsi="Arial Narrow" w:cs="Arial"/>
          <w:color w:val="000000"/>
          <w:spacing w:val="1"/>
          <w:position w:val="-1"/>
          <w:sz w:val="22"/>
          <w:szCs w:val="22"/>
        </w:rPr>
        <w:t>o</w:t>
      </w:r>
      <w:r w:rsidRPr="00BD336A">
        <w:rPr>
          <w:rFonts w:ascii="Arial Narrow" w:hAnsi="Arial Narrow" w:cs="Arial"/>
          <w:color w:val="000000"/>
          <w:spacing w:val="2"/>
          <w:position w:val="-1"/>
          <w:sz w:val="22"/>
          <w:szCs w:val="22"/>
        </w:rPr>
        <w:t>r</w:t>
      </w:r>
      <w:r w:rsidRPr="00BD336A">
        <w:rPr>
          <w:rFonts w:ascii="Arial Narrow" w:hAnsi="Arial Narrow" w:cs="Arial"/>
          <w:color w:val="000000"/>
          <w:spacing w:val="1"/>
          <w:position w:val="-1"/>
          <w:sz w:val="22"/>
          <w:szCs w:val="22"/>
        </w:rPr>
        <w:t>u</w:t>
      </w:r>
      <w:r w:rsidRPr="00BD336A">
        <w:rPr>
          <w:rFonts w:ascii="Arial Narrow" w:hAnsi="Arial Narrow" w:cs="Arial"/>
          <w:color w:val="000000"/>
          <w:spacing w:val="-8"/>
          <w:position w:val="-1"/>
          <w:sz w:val="22"/>
          <w:szCs w:val="22"/>
        </w:rPr>
        <w:t>m</w:t>
      </w:r>
      <w:r w:rsidRPr="00BD336A">
        <w:rPr>
          <w:rFonts w:ascii="Arial Narrow" w:hAnsi="Arial Narrow" w:cs="Arial"/>
          <w:color w:val="000000"/>
          <w:position w:val="-1"/>
          <w:sz w:val="22"/>
          <w:szCs w:val="22"/>
        </w:rPr>
        <w:t>s;</w:t>
      </w:r>
    </w:p>
    <w:p w14:paraId="20028E64" w14:textId="77777777" w:rsidR="00701886" w:rsidRPr="00BD336A" w:rsidRDefault="00701886" w:rsidP="004E6B16">
      <w:pPr>
        <w:pStyle w:val="ListParagraph"/>
        <w:widowControl w:val="0"/>
        <w:numPr>
          <w:ilvl w:val="0"/>
          <w:numId w:val="34"/>
        </w:numPr>
        <w:tabs>
          <w:tab w:val="left" w:pos="1080"/>
        </w:tabs>
        <w:autoSpaceDE w:val="0"/>
        <w:autoSpaceDN w:val="0"/>
        <w:adjustRightInd w:val="0"/>
        <w:spacing w:line="240" w:lineRule="auto"/>
        <w:ind w:left="1080"/>
        <w:contextualSpacing w:val="0"/>
        <w:rPr>
          <w:rFonts w:ascii="Arial Narrow" w:hAnsi="Arial Narrow" w:cs="Arial"/>
          <w:color w:val="000000"/>
          <w:sz w:val="22"/>
          <w:szCs w:val="22"/>
        </w:rPr>
      </w:pPr>
      <w:r w:rsidRPr="00BD336A">
        <w:rPr>
          <w:rFonts w:ascii="Arial Narrow" w:hAnsi="Arial Narrow" w:cs="Arial"/>
          <w:color w:val="000000"/>
          <w:spacing w:val="-3"/>
          <w:sz w:val="22"/>
          <w:szCs w:val="22"/>
        </w:rPr>
        <w:t>M</w:t>
      </w:r>
      <w:r w:rsidRPr="00BD336A">
        <w:rPr>
          <w:rFonts w:ascii="Arial Narrow" w:hAnsi="Arial Narrow" w:cs="Arial"/>
          <w:color w:val="000000"/>
          <w:spacing w:val="1"/>
          <w:sz w:val="22"/>
          <w:szCs w:val="22"/>
        </w:rPr>
        <w:t>ee</w:t>
      </w:r>
      <w:r w:rsidRPr="00BD336A">
        <w:rPr>
          <w:rFonts w:ascii="Arial Narrow" w:hAnsi="Arial Narrow" w:cs="Arial"/>
          <w:color w:val="000000"/>
          <w:sz w:val="22"/>
          <w:szCs w:val="22"/>
        </w:rPr>
        <w:t xml:space="preserve">ts </w:t>
      </w:r>
      <w:r w:rsidRPr="00BD336A">
        <w:rPr>
          <w:rFonts w:ascii="Arial Narrow" w:hAnsi="Arial Narrow" w:cs="Arial"/>
          <w:color w:val="000000"/>
          <w:spacing w:val="1"/>
          <w:sz w:val="22"/>
          <w:szCs w:val="22"/>
        </w:rPr>
        <w:t>at least one o</w:t>
      </w:r>
      <w:r w:rsidRPr="00BD336A">
        <w:rPr>
          <w:rFonts w:ascii="Arial Narrow" w:hAnsi="Arial Narrow" w:cs="Arial"/>
          <w:color w:val="000000"/>
          <w:sz w:val="22"/>
          <w:szCs w:val="22"/>
        </w:rPr>
        <w:t>f</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8"/>
          <w:sz w:val="22"/>
          <w:szCs w:val="22"/>
        </w:rPr>
        <w:t>m</w:t>
      </w:r>
      <w:r w:rsidRPr="00BD336A">
        <w:rPr>
          <w:rFonts w:ascii="Arial Narrow" w:hAnsi="Arial Narrow" w:cs="Arial"/>
          <w:color w:val="000000"/>
          <w:spacing w:val="6"/>
          <w:sz w:val="22"/>
          <w:szCs w:val="22"/>
        </w:rPr>
        <w:t>e</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be</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h</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p</w:t>
      </w:r>
      <w:r w:rsidRPr="00BD336A">
        <w:rPr>
          <w:rFonts w:ascii="Arial Narrow" w:hAnsi="Arial Narrow" w:cs="Arial"/>
          <w:color w:val="000000"/>
          <w:spacing w:val="1"/>
          <w:sz w:val="22"/>
          <w:szCs w:val="22"/>
        </w:rPr>
        <w:t xml:space="preserve"> g</w:t>
      </w:r>
      <w:r w:rsidRPr="00BD336A">
        <w:rPr>
          <w:rFonts w:ascii="Arial Narrow" w:hAnsi="Arial Narrow" w:cs="Arial"/>
          <w:color w:val="000000"/>
          <w:spacing w:val="2"/>
          <w:sz w:val="22"/>
          <w:szCs w:val="22"/>
        </w:rPr>
        <w:t>r</w:t>
      </w:r>
      <w:r w:rsidRPr="00BD336A">
        <w:rPr>
          <w:rFonts w:ascii="Arial Narrow" w:hAnsi="Arial Narrow" w:cs="Arial"/>
          <w:color w:val="000000"/>
          <w:spacing w:val="-4"/>
          <w:sz w:val="22"/>
          <w:szCs w:val="22"/>
        </w:rPr>
        <w:t>o</w:t>
      </w:r>
      <w:r w:rsidRPr="00BD336A">
        <w:rPr>
          <w:rFonts w:ascii="Arial Narrow" w:hAnsi="Arial Narrow" w:cs="Arial"/>
          <w:color w:val="000000"/>
          <w:spacing w:val="1"/>
          <w:sz w:val="22"/>
          <w:szCs w:val="22"/>
        </w:rPr>
        <w:t>up</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d</w:t>
      </w:r>
      <w:r w:rsidRPr="00BD336A">
        <w:rPr>
          <w:rFonts w:ascii="Arial Narrow" w:hAnsi="Arial Narrow" w:cs="Arial"/>
          <w:color w:val="000000"/>
          <w:spacing w:val="-4"/>
          <w:sz w:val="22"/>
          <w:szCs w:val="22"/>
        </w:rPr>
        <w:t>e</w:t>
      </w:r>
      <w:r w:rsidRPr="00BD336A">
        <w:rPr>
          <w:rFonts w:ascii="Arial Narrow" w:hAnsi="Arial Narrow" w:cs="Arial"/>
          <w:color w:val="000000"/>
          <w:spacing w:val="1"/>
          <w:sz w:val="22"/>
          <w:szCs w:val="22"/>
        </w:rPr>
        <w:t>n</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f</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a</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pacing w:val="-4"/>
          <w:sz w:val="22"/>
          <w:szCs w:val="22"/>
        </w:rPr>
        <w:t>p</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en</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a</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5"/>
          <w:sz w:val="22"/>
          <w:szCs w:val="22"/>
        </w:rPr>
        <w:t>v</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o</w:t>
      </w:r>
      <w:r w:rsidRPr="00BD336A">
        <w:rPr>
          <w:rFonts w:ascii="Arial Narrow" w:hAnsi="Arial Narrow" w:cs="Arial"/>
          <w:color w:val="000000"/>
          <w:sz w:val="22"/>
          <w:szCs w:val="22"/>
        </w:rPr>
        <w:t>f c</w:t>
      </w:r>
      <w:r w:rsidRPr="00BD336A">
        <w:rPr>
          <w:rFonts w:ascii="Arial Narrow" w:hAnsi="Arial Narrow" w:cs="Arial"/>
          <w:color w:val="000000"/>
          <w:spacing w:val="1"/>
          <w:sz w:val="22"/>
          <w:szCs w:val="22"/>
        </w:rPr>
        <w:t>o</w:t>
      </w:r>
      <w:r w:rsidRPr="00BD336A">
        <w:rPr>
          <w:rFonts w:ascii="Arial Narrow" w:hAnsi="Arial Narrow" w:cs="Arial"/>
          <w:color w:val="000000"/>
          <w:spacing w:val="-3"/>
          <w:sz w:val="22"/>
          <w:szCs w:val="22"/>
        </w:rPr>
        <w:t>mm</w:t>
      </w:r>
      <w:r w:rsidRPr="00BD336A">
        <w:rPr>
          <w:rFonts w:ascii="Arial Narrow" w:hAnsi="Arial Narrow" w:cs="Arial"/>
          <w:color w:val="000000"/>
          <w:spacing w:val="1"/>
          <w:sz w:val="22"/>
          <w:szCs w:val="22"/>
        </w:rPr>
        <w:t>un</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ty st</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k</w:t>
      </w:r>
      <w:r w:rsidRPr="00BD336A">
        <w:rPr>
          <w:rFonts w:ascii="Arial Narrow" w:hAnsi="Arial Narrow" w:cs="Arial"/>
          <w:color w:val="000000"/>
          <w:spacing w:val="1"/>
          <w:sz w:val="22"/>
          <w:szCs w:val="22"/>
        </w:rPr>
        <w:t>eh</w:t>
      </w:r>
      <w:r w:rsidRPr="00BD336A">
        <w:rPr>
          <w:rFonts w:ascii="Arial Narrow" w:hAnsi="Arial Narrow" w:cs="Arial"/>
          <w:color w:val="000000"/>
          <w:spacing w:val="-4"/>
          <w:sz w:val="22"/>
          <w:szCs w:val="22"/>
        </w:rPr>
        <w:t>o</w:t>
      </w:r>
      <w:r w:rsidRPr="00BD336A">
        <w:rPr>
          <w:rFonts w:ascii="Arial Narrow" w:hAnsi="Arial Narrow" w:cs="Arial"/>
          <w:color w:val="000000"/>
          <w:spacing w:val="4"/>
          <w:sz w:val="22"/>
          <w:szCs w:val="22"/>
        </w:rPr>
        <w:t>l</w:t>
      </w:r>
      <w:r w:rsidRPr="00BD336A">
        <w:rPr>
          <w:rFonts w:ascii="Arial Narrow" w:hAnsi="Arial Narrow" w:cs="Arial"/>
          <w:color w:val="000000"/>
          <w:spacing w:val="-4"/>
          <w:sz w:val="22"/>
          <w:szCs w:val="22"/>
        </w:rPr>
        <w:t>d</w:t>
      </w:r>
      <w:r w:rsidRPr="00BD336A">
        <w:rPr>
          <w:rFonts w:ascii="Arial Narrow" w:hAnsi="Arial Narrow" w:cs="Arial"/>
          <w:color w:val="000000"/>
          <w:spacing w:val="1"/>
          <w:sz w:val="22"/>
          <w:szCs w:val="22"/>
        </w:rPr>
        <w:t>e</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 xml:space="preserve">s; and </w:t>
      </w:r>
    </w:p>
    <w:p w14:paraId="1D1D5B89" w14:textId="77777777" w:rsidR="00701886" w:rsidRPr="00BD336A" w:rsidRDefault="00701886" w:rsidP="004E6B16">
      <w:pPr>
        <w:pStyle w:val="ListParagraph"/>
        <w:widowControl w:val="0"/>
        <w:numPr>
          <w:ilvl w:val="0"/>
          <w:numId w:val="34"/>
        </w:numPr>
        <w:tabs>
          <w:tab w:val="left" w:pos="1080"/>
        </w:tabs>
        <w:autoSpaceDE w:val="0"/>
        <w:autoSpaceDN w:val="0"/>
        <w:adjustRightInd w:val="0"/>
        <w:spacing w:line="240" w:lineRule="auto"/>
        <w:ind w:left="1080"/>
        <w:contextualSpacing w:val="0"/>
        <w:rPr>
          <w:rFonts w:ascii="Arial Narrow" w:hAnsi="Arial Narrow" w:cs="Arial"/>
          <w:color w:val="000000"/>
          <w:sz w:val="22"/>
          <w:szCs w:val="22"/>
        </w:rPr>
      </w:pPr>
      <w:r w:rsidRPr="00BD336A">
        <w:rPr>
          <w:rFonts w:ascii="Arial Narrow" w:hAnsi="Arial Narrow" w:cs="Arial"/>
          <w:color w:val="000000"/>
          <w:spacing w:val="-1"/>
          <w:sz w:val="22"/>
          <w:szCs w:val="22"/>
        </w:rPr>
        <w:t>H</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 xml:space="preserve">s </w:t>
      </w:r>
      <w:r w:rsidRPr="00BD336A">
        <w:rPr>
          <w:rFonts w:ascii="Arial Narrow" w:hAnsi="Arial Narrow" w:cs="Arial"/>
          <w:color w:val="000000"/>
          <w:spacing w:val="1"/>
          <w:sz w:val="22"/>
          <w:szCs w:val="22"/>
        </w:rPr>
        <w:t>bee</w:t>
      </w:r>
      <w:r w:rsidRPr="00BD336A">
        <w:rPr>
          <w:rFonts w:ascii="Arial Narrow" w:hAnsi="Arial Narrow" w:cs="Arial"/>
          <w:color w:val="000000"/>
          <w:sz w:val="22"/>
          <w:szCs w:val="22"/>
        </w:rPr>
        <w:t>n</w:t>
      </w:r>
      <w:r w:rsidRPr="00BD336A">
        <w:rPr>
          <w:rFonts w:ascii="Arial Narrow" w:hAnsi="Arial Narrow" w:cs="Arial"/>
          <w:color w:val="000000"/>
          <w:spacing w:val="1"/>
          <w:sz w:val="22"/>
          <w:szCs w:val="22"/>
        </w:rPr>
        <w:t xml:space="preserve"> a</w:t>
      </w:r>
      <w:r w:rsidRPr="00BD336A">
        <w:rPr>
          <w:rFonts w:ascii="Arial Narrow" w:hAnsi="Arial Narrow" w:cs="Arial"/>
          <w:color w:val="000000"/>
          <w:spacing w:val="-4"/>
          <w:sz w:val="22"/>
          <w:szCs w:val="22"/>
        </w:rPr>
        <w:t>p</w:t>
      </w:r>
      <w:r w:rsidRPr="00BD336A">
        <w:rPr>
          <w:rFonts w:ascii="Arial Narrow" w:hAnsi="Arial Narrow" w:cs="Arial"/>
          <w:color w:val="000000"/>
          <w:spacing w:val="1"/>
          <w:sz w:val="22"/>
          <w:szCs w:val="22"/>
        </w:rPr>
        <w:t>p</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v</w:t>
      </w:r>
      <w:r w:rsidRPr="00BD336A">
        <w:rPr>
          <w:rFonts w:ascii="Arial Narrow" w:hAnsi="Arial Narrow" w:cs="Arial"/>
          <w:color w:val="000000"/>
          <w:spacing w:val="-4"/>
          <w:sz w:val="22"/>
          <w:szCs w:val="22"/>
        </w:rPr>
        <w:t>e</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b</w:t>
      </w:r>
      <w:r w:rsidRPr="00BD336A">
        <w:rPr>
          <w:rFonts w:ascii="Arial Narrow" w:hAnsi="Arial Narrow" w:cs="Arial"/>
          <w:color w:val="000000"/>
          <w:sz w:val="22"/>
          <w:szCs w:val="22"/>
        </w:rPr>
        <w:t>y t</w:t>
      </w:r>
      <w:r w:rsidRPr="00BD336A">
        <w:rPr>
          <w:rFonts w:ascii="Arial Narrow" w:hAnsi="Arial Narrow" w:cs="Arial"/>
          <w:color w:val="000000"/>
          <w:spacing w:val="-4"/>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on</w:t>
      </w:r>
      <w:r w:rsidRPr="00BD336A">
        <w:rPr>
          <w:rFonts w:ascii="Arial Narrow" w:hAnsi="Arial Narrow" w:cs="Arial"/>
          <w:color w:val="000000"/>
          <w:spacing w:val="-4"/>
          <w:sz w:val="22"/>
          <w:szCs w:val="22"/>
        </w:rPr>
        <w:t>t</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c</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5"/>
          <w:sz w:val="22"/>
          <w:szCs w:val="22"/>
        </w:rPr>
        <w:t>ME.</w:t>
      </w:r>
    </w:p>
    <w:p w14:paraId="0A4D5C02" w14:textId="77777777" w:rsidR="00701886" w:rsidRPr="00BD336A" w:rsidRDefault="00701886" w:rsidP="004E6B16">
      <w:pPr>
        <w:widowControl w:val="0"/>
        <w:autoSpaceDE w:val="0"/>
        <w:autoSpaceDN w:val="0"/>
        <w:adjustRightInd w:val="0"/>
        <w:spacing w:line="240" w:lineRule="auto"/>
        <w:ind w:left="360" w:right="3375"/>
        <w:rPr>
          <w:rFonts w:ascii="Arial Narrow" w:hAnsi="Arial Narrow" w:cs="Arial"/>
          <w:color w:val="000000"/>
          <w:sz w:val="22"/>
          <w:szCs w:val="22"/>
        </w:rPr>
      </w:pPr>
      <w:r w:rsidRPr="00BD336A">
        <w:rPr>
          <w:rFonts w:ascii="Arial Narrow" w:hAnsi="Arial Narrow" w:cs="Arial"/>
          <w:b/>
          <w:bCs/>
          <w:color w:val="000000"/>
          <w:spacing w:val="-1"/>
          <w:position w:val="-1"/>
          <w:sz w:val="22"/>
          <w:szCs w:val="22"/>
        </w:rPr>
        <w:t>R</w:t>
      </w:r>
      <w:r w:rsidRPr="00BD336A">
        <w:rPr>
          <w:rFonts w:ascii="Arial Narrow" w:hAnsi="Arial Narrow" w:cs="Arial"/>
          <w:b/>
          <w:bCs/>
          <w:color w:val="000000"/>
          <w:spacing w:val="1"/>
          <w:position w:val="-1"/>
          <w:sz w:val="22"/>
          <w:szCs w:val="22"/>
        </w:rPr>
        <w:t>esc</w:t>
      </w:r>
      <w:r w:rsidRPr="00BD336A">
        <w:rPr>
          <w:rFonts w:ascii="Arial Narrow" w:hAnsi="Arial Narrow" w:cs="Arial"/>
          <w:b/>
          <w:bCs/>
          <w:color w:val="000000"/>
          <w:position w:val="-1"/>
          <w:sz w:val="22"/>
          <w:szCs w:val="22"/>
        </w:rPr>
        <w:t>i</w:t>
      </w:r>
      <w:r w:rsidRPr="00BD336A">
        <w:rPr>
          <w:rFonts w:ascii="Arial Narrow" w:hAnsi="Arial Narrow" w:cs="Arial"/>
          <w:b/>
          <w:bCs/>
          <w:color w:val="000000"/>
          <w:spacing w:val="-3"/>
          <w:position w:val="-1"/>
          <w:sz w:val="22"/>
          <w:szCs w:val="22"/>
        </w:rPr>
        <w:t>n</w:t>
      </w:r>
      <w:r w:rsidRPr="00BD336A">
        <w:rPr>
          <w:rFonts w:ascii="Arial Narrow" w:hAnsi="Arial Narrow" w:cs="Arial"/>
          <w:b/>
          <w:bCs/>
          <w:color w:val="000000"/>
          <w:spacing w:val="2"/>
          <w:position w:val="-1"/>
          <w:sz w:val="22"/>
          <w:szCs w:val="22"/>
        </w:rPr>
        <w:t>d</w:t>
      </w:r>
      <w:r w:rsidRPr="00BD336A">
        <w:rPr>
          <w:rFonts w:ascii="Arial Narrow" w:hAnsi="Arial Narrow" w:cs="Arial"/>
          <w:b/>
          <w:bCs/>
          <w:color w:val="000000"/>
          <w:position w:val="-1"/>
          <w:sz w:val="22"/>
          <w:szCs w:val="22"/>
        </w:rPr>
        <w:t>i</w:t>
      </w:r>
      <w:r w:rsidRPr="00BD336A">
        <w:rPr>
          <w:rFonts w:ascii="Arial Narrow" w:hAnsi="Arial Narrow" w:cs="Arial"/>
          <w:b/>
          <w:bCs/>
          <w:color w:val="000000"/>
          <w:spacing w:val="-3"/>
          <w:position w:val="-1"/>
          <w:sz w:val="22"/>
          <w:szCs w:val="22"/>
        </w:rPr>
        <w:t>n</w:t>
      </w:r>
      <w:r w:rsidRPr="00BD336A">
        <w:rPr>
          <w:rFonts w:ascii="Arial Narrow" w:hAnsi="Arial Narrow" w:cs="Arial"/>
          <w:b/>
          <w:bCs/>
          <w:color w:val="000000"/>
          <w:position w:val="-1"/>
          <w:sz w:val="22"/>
          <w:szCs w:val="22"/>
        </w:rPr>
        <w:t>g</w:t>
      </w:r>
      <w:r w:rsidRPr="00BD336A">
        <w:rPr>
          <w:rFonts w:ascii="Arial Narrow" w:hAnsi="Arial Narrow" w:cs="Arial"/>
          <w:b/>
          <w:bCs/>
          <w:color w:val="000000"/>
          <w:spacing w:val="2"/>
          <w:position w:val="-1"/>
          <w:sz w:val="22"/>
          <w:szCs w:val="22"/>
        </w:rPr>
        <w:t xml:space="preserve"> </w:t>
      </w:r>
      <w:r w:rsidRPr="00BD336A">
        <w:rPr>
          <w:rFonts w:ascii="Arial Narrow" w:hAnsi="Arial Narrow" w:cs="Arial"/>
          <w:b/>
          <w:bCs/>
          <w:color w:val="000000"/>
          <w:spacing w:val="-3"/>
          <w:position w:val="-1"/>
          <w:sz w:val="22"/>
          <w:szCs w:val="22"/>
        </w:rPr>
        <w:t>M</w:t>
      </w:r>
      <w:r w:rsidRPr="00BD336A">
        <w:rPr>
          <w:rFonts w:ascii="Arial Narrow" w:hAnsi="Arial Narrow" w:cs="Arial"/>
          <w:b/>
          <w:bCs/>
          <w:color w:val="000000"/>
          <w:spacing w:val="1"/>
          <w:position w:val="-1"/>
          <w:sz w:val="22"/>
          <w:szCs w:val="22"/>
        </w:rPr>
        <w:t>e</w:t>
      </w:r>
      <w:r w:rsidRPr="00BD336A">
        <w:rPr>
          <w:rFonts w:ascii="Arial Narrow" w:hAnsi="Arial Narrow" w:cs="Arial"/>
          <w:b/>
          <w:bCs/>
          <w:color w:val="000000"/>
          <w:spacing w:val="-3"/>
          <w:position w:val="-1"/>
          <w:sz w:val="22"/>
          <w:szCs w:val="22"/>
        </w:rPr>
        <w:t>m</w:t>
      </w:r>
      <w:r w:rsidRPr="00BD336A">
        <w:rPr>
          <w:rFonts w:ascii="Arial Narrow" w:hAnsi="Arial Narrow" w:cs="Arial"/>
          <w:b/>
          <w:bCs/>
          <w:color w:val="000000"/>
          <w:spacing w:val="2"/>
          <w:position w:val="-1"/>
          <w:sz w:val="22"/>
          <w:szCs w:val="22"/>
        </w:rPr>
        <w:t>b</w:t>
      </w:r>
      <w:r w:rsidRPr="00BD336A">
        <w:rPr>
          <w:rFonts w:ascii="Arial Narrow" w:hAnsi="Arial Narrow" w:cs="Arial"/>
          <w:b/>
          <w:bCs/>
          <w:color w:val="000000"/>
          <w:spacing w:val="1"/>
          <w:position w:val="-1"/>
          <w:sz w:val="22"/>
          <w:szCs w:val="22"/>
        </w:rPr>
        <w:t>e</w:t>
      </w:r>
      <w:r w:rsidRPr="00BD336A">
        <w:rPr>
          <w:rFonts w:ascii="Arial Narrow" w:hAnsi="Arial Narrow" w:cs="Arial"/>
          <w:b/>
          <w:bCs/>
          <w:color w:val="000000"/>
          <w:spacing w:val="-2"/>
          <w:position w:val="-1"/>
          <w:sz w:val="22"/>
          <w:szCs w:val="22"/>
        </w:rPr>
        <w:t>r</w:t>
      </w:r>
      <w:r w:rsidRPr="00BD336A">
        <w:rPr>
          <w:rFonts w:ascii="Arial Narrow" w:hAnsi="Arial Narrow" w:cs="Arial"/>
          <w:b/>
          <w:bCs/>
          <w:color w:val="000000"/>
          <w:spacing w:val="1"/>
          <w:position w:val="-1"/>
          <w:sz w:val="22"/>
          <w:szCs w:val="22"/>
        </w:rPr>
        <w:t>s</w:t>
      </w:r>
      <w:r w:rsidRPr="00BD336A">
        <w:rPr>
          <w:rFonts w:ascii="Arial Narrow" w:hAnsi="Arial Narrow" w:cs="Arial"/>
          <w:b/>
          <w:bCs/>
          <w:color w:val="000000"/>
          <w:spacing w:val="-3"/>
          <w:position w:val="-1"/>
          <w:sz w:val="22"/>
          <w:szCs w:val="22"/>
        </w:rPr>
        <w:t>h</w:t>
      </w:r>
      <w:r w:rsidRPr="00BD336A">
        <w:rPr>
          <w:rFonts w:ascii="Arial Narrow" w:hAnsi="Arial Narrow" w:cs="Arial"/>
          <w:b/>
          <w:bCs/>
          <w:color w:val="000000"/>
          <w:position w:val="-1"/>
          <w:sz w:val="22"/>
          <w:szCs w:val="22"/>
        </w:rPr>
        <w:t>ip</w:t>
      </w:r>
    </w:p>
    <w:p w14:paraId="54CF65E8" w14:textId="77777777" w:rsidR="00701886" w:rsidRPr="00BD336A" w:rsidRDefault="00701886" w:rsidP="004E6B16">
      <w:pPr>
        <w:pStyle w:val="ListParagraph"/>
        <w:widowControl w:val="0"/>
        <w:numPr>
          <w:ilvl w:val="0"/>
          <w:numId w:val="35"/>
        </w:numPr>
        <w:tabs>
          <w:tab w:val="left" w:pos="1080"/>
        </w:tabs>
        <w:autoSpaceDE w:val="0"/>
        <w:autoSpaceDN w:val="0"/>
        <w:adjustRightInd w:val="0"/>
        <w:spacing w:line="240" w:lineRule="auto"/>
        <w:ind w:left="1080"/>
        <w:contextualSpacing w:val="0"/>
        <w:rPr>
          <w:rFonts w:ascii="Arial Narrow" w:hAnsi="Arial Narrow" w:cs="Arial"/>
          <w:color w:val="000000"/>
          <w:sz w:val="22"/>
          <w:szCs w:val="22"/>
        </w:rPr>
      </w:pPr>
      <w:r w:rsidRPr="00BD336A">
        <w:rPr>
          <w:rFonts w:ascii="Arial Narrow" w:hAnsi="Arial Narrow" w:cs="Arial"/>
          <w:color w:val="000000"/>
          <w:spacing w:val="-1"/>
          <w:sz w:val="22"/>
          <w:szCs w:val="22"/>
        </w:rPr>
        <w:t>R</w:t>
      </w:r>
      <w:r w:rsidRPr="00BD336A">
        <w:rPr>
          <w:rFonts w:ascii="Arial Narrow" w:hAnsi="Arial Narrow" w:cs="Arial"/>
          <w:color w:val="000000"/>
          <w:spacing w:val="1"/>
          <w:sz w:val="22"/>
          <w:szCs w:val="22"/>
        </w:rPr>
        <w:t>epea</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u</w:t>
      </w:r>
      <w:r w:rsidRPr="00BD336A">
        <w:rPr>
          <w:rFonts w:ascii="Arial Narrow" w:hAnsi="Arial Narrow" w:cs="Arial"/>
          <w:color w:val="000000"/>
          <w:spacing w:val="1"/>
          <w:sz w:val="22"/>
          <w:szCs w:val="22"/>
        </w:rPr>
        <w:t>ne</w:t>
      </w:r>
      <w:r w:rsidRPr="00BD336A">
        <w:rPr>
          <w:rFonts w:ascii="Arial Narrow" w:hAnsi="Arial Narrow" w:cs="Arial"/>
          <w:color w:val="000000"/>
          <w:spacing w:val="-5"/>
          <w:sz w:val="22"/>
          <w:szCs w:val="22"/>
        </w:rPr>
        <w:t>x</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u</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ab</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en</w:t>
      </w:r>
      <w:r w:rsidRPr="00BD336A">
        <w:rPr>
          <w:rFonts w:ascii="Arial Narrow" w:hAnsi="Arial Narrow" w:cs="Arial"/>
          <w:color w:val="000000"/>
          <w:spacing w:val="-5"/>
          <w:sz w:val="22"/>
          <w:szCs w:val="22"/>
        </w:rPr>
        <w:t>c</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f</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m</w:t>
      </w:r>
      <w:r w:rsidRPr="00BD336A">
        <w:rPr>
          <w:rFonts w:ascii="Arial Narrow" w:hAnsi="Arial Narrow" w:cs="Arial"/>
          <w:color w:val="000000"/>
          <w:spacing w:val="-8"/>
          <w:sz w:val="22"/>
          <w:szCs w:val="22"/>
        </w:rPr>
        <w:t xml:space="preserve"> </w:t>
      </w:r>
      <w:r w:rsidRPr="00BD336A">
        <w:rPr>
          <w:rFonts w:ascii="Arial Narrow" w:hAnsi="Arial Narrow" w:cs="Arial"/>
          <w:color w:val="000000"/>
          <w:sz w:val="22"/>
          <w:szCs w:val="22"/>
        </w:rPr>
        <w:t>C</w:t>
      </w:r>
      <w:r w:rsidRPr="00BD336A">
        <w:rPr>
          <w:rFonts w:ascii="Arial Narrow" w:hAnsi="Arial Narrow" w:cs="Arial"/>
          <w:color w:val="000000"/>
          <w:spacing w:val="6"/>
          <w:sz w:val="22"/>
          <w:szCs w:val="22"/>
        </w:rPr>
        <w:t>o</w:t>
      </w:r>
      <w:r w:rsidRPr="00BD336A">
        <w:rPr>
          <w:rFonts w:ascii="Arial Narrow" w:hAnsi="Arial Narrow" w:cs="Arial"/>
          <w:color w:val="000000"/>
          <w:spacing w:val="-3"/>
          <w:sz w:val="22"/>
          <w:szCs w:val="22"/>
        </w:rPr>
        <w:t>m</w:t>
      </w:r>
      <w:r w:rsidRPr="00BD336A">
        <w:rPr>
          <w:rFonts w:ascii="Arial Narrow" w:hAnsi="Arial Narrow" w:cs="Arial"/>
          <w:color w:val="000000"/>
          <w:spacing w:val="-8"/>
          <w:sz w:val="22"/>
          <w:szCs w:val="22"/>
        </w:rPr>
        <w:t>m</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tt</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ee</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ng</w:t>
      </w:r>
      <w:r w:rsidRPr="00BD336A">
        <w:rPr>
          <w:rFonts w:ascii="Arial Narrow" w:hAnsi="Arial Narrow" w:cs="Arial"/>
          <w:color w:val="000000"/>
          <w:sz w:val="22"/>
          <w:szCs w:val="22"/>
        </w:rPr>
        <w:t xml:space="preserve">s </w:t>
      </w:r>
      <w:r w:rsidRPr="00BD336A">
        <w:rPr>
          <w:rFonts w:ascii="Arial Narrow" w:hAnsi="Arial Narrow" w:cs="Arial"/>
          <w:color w:val="000000"/>
          <w:spacing w:val="2"/>
          <w:sz w:val="22"/>
          <w:szCs w:val="22"/>
        </w:rPr>
        <w:t>(</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 xml:space="preserve">s </w:t>
      </w:r>
      <w:r w:rsidRPr="00BD336A">
        <w:rPr>
          <w:rFonts w:ascii="Arial Narrow" w:hAnsi="Arial Narrow" w:cs="Arial"/>
          <w:color w:val="000000"/>
          <w:spacing w:val="-4"/>
          <w:sz w:val="22"/>
          <w:szCs w:val="22"/>
        </w:rPr>
        <w:t>d</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e</w:t>
      </w:r>
      <w:r w:rsidRPr="00BD336A">
        <w:rPr>
          <w:rFonts w:ascii="Arial Narrow" w:hAnsi="Arial Narrow" w:cs="Arial"/>
          <w:color w:val="000000"/>
          <w:spacing w:val="2"/>
          <w:sz w:val="22"/>
          <w:szCs w:val="22"/>
        </w:rPr>
        <w:t>r</w:t>
      </w:r>
      <w:r w:rsidRPr="00BD336A">
        <w:rPr>
          <w:rFonts w:ascii="Arial Narrow" w:hAnsi="Arial Narrow" w:cs="Arial"/>
          <w:color w:val="000000"/>
          <w:spacing w:val="-8"/>
          <w:sz w:val="22"/>
          <w:szCs w:val="22"/>
        </w:rPr>
        <w:t>m</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ne</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b</w:t>
      </w:r>
      <w:r w:rsidRPr="00BD336A">
        <w:rPr>
          <w:rFonts w:ascii="Arial Narrow" w:hAnsi="Arial Narrow" w:cs="Arial"/>
          <w:color w:val="000000"/>
          <w:sz w:val="22"/>
          <w:szCs w:val="22"/>
        </w:rPr>
        <w:t>y</w:t>
      </w:r>
      <w:r w:rsidRPr="00BD336A">
        <w:rPr>
          <w:rFonts w:ascii="Arial Narrow" w:hAnsi="Arial Narrow" w:cs="Arial"/>
          <w:color w:val="000000"/>
          <w:spacing w:val="-4"/>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 xml:space="preserve">e </w:t>
      </w:r>
      <w:r w:rsidRPr="00BD336A">
        <w:rPr>
          <w:rFonts w:ascii="Arial Narrow" w:hAnsi="Arial Narrow" w:cs="Arial"/>
          <w:color w:val="000000"/>
          <w:spacing w:val="-1"/>
          <w:position w:val="-1"/>
          <w:sz w:val="22"/>
          <w:szCs w:val="22"/>
        </w:rPr>
        <w:t>C</w:t>
      </w:r>
      <w:r w:rsidRPr="00BD336A">
        <w:rPr>
          <w:rFonts w:ascii="Arial Narrow" w:hAnsi="Arial Narrow" w:cs="Arial"/>
          <w:color w:val="000000"/>
          <w:spacing w:val="1"/>
          <w:position w:val="-1"/>
          <w:sz w:val="22"/>
          <w:szCs w:val="22"/>
        </w:rPr>
        <w:t>ha</w:t>
      </w:r>
      <w:r w:rsidRPr="00BD336A">
        <w:rPr>
          <w:rFonts w:ascii="Arial Narrow" w:hAnsi="Arial Narrow" w:cs="Arial"/>
          <w:color w:val="000000"/>
          <w:spacing w:val="-1"/>
          <w:position w:val="-1"/>
          <w:sz w:val="22"/>
          <w:szCs w:val="22"/>
        </w:rPr>
        <w:t>i</w:t>
      </w:r>
      <w:r w:rsidRPr="00BD336A">
        <w:rPr>
          <w:rFonts w:ascii="Arial Narrow" w:hAnsi="Arial Narrow" w:cs="Arial"/>
          <w:color w:val="000000"/>
          <w:spacing w:val="2"/>
          <w:position w:val="-1"/>
          <w:sz w:val="22"/>
          <w:szCs w:val="22"/>
        </w:rPr>
        <w:t>r); or</w:t>
      </w:r>
    </w:p>
    <w:p w14:paraId="3385636D" w14:textId="77777777" w:rsidR="00701886" w:rsidRPr="00BD336A" w:rsidRDefault="00701886" w:rsidP="004E6B16">
      <w:pPr>
        <w:pStyle w:val="ListParagraph"/>
        <w:widowControl w:val="0"/>
        <w:numPr>
          <w:ilvl w:val="0"/>
          <w:numId w:val="35"/>
        </w:numPr>
        <w:tabs>
          <w:tab w:val="left" w:pos="1080"/>
        </w:tabs>
        <w:autoSpaceDE w:val="0"/>
        <w:autoSpaceDN w:val="0"/>
        <w:adjustRightInd w:val="0"/>
        <w:spacing w:line="240" w:lineRule="auto"/>
        <w:ind w:left="1080"/>
        <w:contextualSpacing w:val="0"/>
        <w:rPr>
          <w:rFonts w:ascii="Arial Narrow" w:hAnsi="Arial Narrow" w:cs="Arial"/>
          <w:color w:val="000000"/>
          <w:sz w:val="22"/>
          <w:szCs w:val="22"/>
        </w:rPr>
      </w:pPr>
      <w:r w:rsidRPr="00BD336A">
        <w:rPr>
          <w:rFonts w:ascii="Arial Narrow" w:hAnsi="Arial Narrow" w:cs="Arial"/>
          <w:color w:val="000000"/>
          <w:spacing w:val="-1"/>
          <w:sz w:val="22"/>
          <w:szCs w:val="22"/>
        </w:rPr>
        <w:t>C</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ea</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a</w:t>
      </w:r>
      <w:r w:rsidRPr="00BD336A">
        <w:rPr>
          <w:rFonts w:ascii="Arial Narrow" w:hAnsi="Arial Narrow" w:cs="Arial"/>
          <w:color w:val="000000"/>
          <w:sz w:val="22"/>
          <w:szCs w:val="22"/>
        </w:rPr>
        <w:t>n</w:t>
      </w:r>
      <w:r w:rsidRPr="00BD336A">
        <w:rPr>
          <w:rFonts w:ascii="Arial Narrow" w:hAnsi="Arial Narrow" w:cs="Arial"/>
          <w:color w:val="000000"/>
          <w:spacing w:val="1"/>
          <w:sz w:val="22"/>
          <w:szCs w:val="22"/>
        </w:rPr>
        <w:t xml:space="preserve"> ad</w:t>
      </w:r>
      <w:r w:rsidRPr="00BD336A">
        <w:rPr>
          <w:rFonts w:ascii="Arial Narrow" w:hAnsi="Arial Narrow" w:cs="Arial"/>
          <w:color w:val="000000"/>
          <w:sz w:val="22"/>
          <w:szCs w:val="22"/>
        </w:rPr>
        <w:t>v</w:t>
      </w:r>
      <w:r w:rsidRPr="00BD336A">
        <w:rPr>
          <w:rFonts w:ascii="Arial Narrow" w:hAnsi="Arial Narrow" w:cs="Arial"/>
          <w:color w:val="000000"/>
          <w:spacing w:val="-4"/>
          <w:sz w:val="22"/>
          <w:szCs w:val="22"/>
        </w:rPr>
        <w:t>e</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a</w:t>
      </w:r>
      <w:r w:rsidRPr="00BD336A">
        <w:rPr>
          <w:rFonts w:ascii="Arial Narrow" w:hAnsi="Arial Narrow" w:cs="Arial"/>
          <w:color w:val="000000"/>
          <w:spacing w:val="-3"/>
          <w:sz w:val="22"/>
          <w:szCs w:val="22"/>
        </w:rPr>
        <w:t>r</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a</w:t>
      </w:r>
      <w:r w:rsidRPr="00BD336A">
        <w:rPr>
          <w:rFonts w:ascii="Arial Narrow" w:hAnsi="Arial Narrow" w:cs="Arial"/>
          <w:color w:val="000000"/>
          <w:sz w:val="22"/>
          <w:szCs w:val="22"/>
        </w:rPr>
        <w:t>l</w:t>
      </w:r>
      <w:r w:rsidRPr="00BD336A">
        <w:rPr>
          <w:rFonts w:ascii="Arial Narrow" w:hAnsi="Arial Narrow" w:cs="Arial"/>
          <w:color w:val="000000"/>
          <w:spacing w:val="5"/>
          <w:sz w:val="22"/>
          <w:szCs w:val="22"/>
        </w:rPr>
        <w:t xml:space="preserve"> </w:t>
      </w:r>
      <w:r w:rsidRPr="00BD336A">
        <w:rPr>
          <w:rFonts w:ascii="Arial Narrow" w:hAnsi="Arial Narrow" w:cs="Arial"/>
          <w:color w:val="000000"/>
          <w:spacing w:val="-4"/>
          <w:sz w:val="22"/>
          <w:szCs w:val="22"/>
        </w:rPr>
        <w:t>e</w:t>
      </w:r>
      <w:r w:rsidRPr="00BD336A">
        <w:rPr>
          <w:rFonts w:ascii="Arial Narrow" w:hAnsi="Arial Narrow" w:cs="Arial"/>
          <w:color w:val="000000"/>
          <w:spacing w:val="1"/>
          <w:sz w:val="22"/>
          <w:szCs w:val="22"/>
        </w:rPr>
        <w:t>n</w:t>
      </w:r>
      <w:r w:rsidRPr="00BD336A">
        <w:rPr>
          <w:rFonts w:ascii="Arial Narrow" w:hAnsi="Arial Narrow" w:cs="Arial"/>
          <w:color w:val="000000"/>
          <w:spacing w:val="-5"/>
          <w:sz w:val="22"/>
          <w:szCs w:val="22"/>
        </w:rPr>
        <w:t>v</w:t>
      </w:r>
      <w:r w:rsidRPr="00BD336A">
        <w:rPr>
          <w:rFonts w:ascii="Arial Narrow" w:hAnsi="Arial Narrow" w:cs="Arial"/>
          <w:color w:val="000000"/>
          <w:spacing w:val="4"/>
          <w:sz w:val="22"/>
          <w:szCs w:val="22"/>
        </w:rPr>
        <w:t>i</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on</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en</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ha</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 xml:space="preserve">s </w:t>
      </w:r>
      <w:r w:rsidRPr="00BD336A">
        <w:rPr>
          <w:rFonts w:ascii="Arial Narrow" w:hAnsi="Arial Narrow" w:cs="Arial"/>
          <w:color w:val="000000"/>
          <w:spacing w:val="-4"/>
          <w:sz w:val="22"/>
          <w:szCs w:val="22"/>
        </w:rPr>
        <w:t>p</w:t>
      </w:r>
      <w:r w:rsidRPr="00BD336A">
        <w:rPr>
          <w:rFonts w:ascii="Arial Narrow" w:hAnsi="Arial Narrow" w:cs="Arial"/>
          <w:color w:val="000000"/>
          <w:spacing w:val="-3"/>
          <w:sz w:val="22"/>
          <w:szCs w:val="22"/>
        </w:rPr>
        <w:t>r</w:t>
      </w:r>
      <w:r w:rsidRPr="00BD336A">
        <w:rPr>
          <w:rFonts w:ascii="Arial Narrow" w:hAnsi="Arial Narrow" w:cs="Arial"/>
          <w:color w:val="000000"/>
          <w:spacing w:val="1"/>
          <w:sz w:val="22"/>
          <w:szCs w:val="22"/>
        </w:rPr>
        <w:t>o</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o</w:t>
      </w:r>
      <w:r w:rsidRPr="00BD336A">
        <w:rPr>
          <w:rFonts w:ascii="Arial Narrow" w:hAnsi="Arial Narrow" w:cs="Arial"/>
          <w:color w:val="000000"/>
          <w:spacing w:val="-4"/>
          <w:sz w:val="22"/>
          <w:szCs w:val="22"/>
        </w:rPr>
        <w:t>n</w:t>
      </w:r>
      <w:r w:rsidRPr="00BD336A">
        <w:rPr>
          <w:rFonts w:ascii="Arial Narrow" w:hAnsi="Arial Narrow" w:cs="Arial"/>
          <w:color w:val="000000"/>
          <w:spacing w:val="1"/>
          <w:sz w:val="22"/>
          <w:szCs w:val="22"/>
        </w:rPr>
        <w:t>ge</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f</w:t>
      </w:r>
      <w:r w:rsidRPr="00BD336A">
        <w:rPr>
          <w:rFonts w:ascii="Arial Narrow" w:hAnsi="Arial Narrow" w:cs="Arial"/>
          <w:color w:val="000000"/>
          <w:spacing w:val="-4"/>
          <w:sz w:val="22"/>
          <w:szCs w:val="22"/>
        </w:rPr>
        <w:t>o</w:t>
      </w:r>
      <w:r w:rsidRPr="00BD336A">
        <w:rPr>
          <w:rFonts w:ascii="Arial Narrow" w:hAnsi="Arial Narrow" w:cs="Arial"/>
          <w:color w:val="000000"/>
          <w:sz w:val="22"/>
          <w:szCs w:val="22"/>
        </w:rPr>
        <w:t>r</w:t>
      </w:r>
      <w:r w:rsidRPr="00BD336A">
        <w:rPr>
          <w:rFonts w:ascii="Arial Narrow" w:hAnsi="Arial Narrow" w:cs="Arial"/>
          <w:color w:val="000000"/>
          <w:spacing w:val="2"/>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h</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on</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 xml:space="preserve">s </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r</w:t>
      </w:r>
      <w:r w:rsidRPr="00BD336A">
        <w:rPr>
          <w:rFonts w:ascii="Arial Narrow" w:hAnsi="Arial Narrow" w:cs="Arial"/>
          <w:color w:val="000000"/>
          <w:spacing w:val="2"/>
          <w:sz w:val="22"/>
          <w:szCs w:val="22"/>
        </w:rPr>
        <w:t xml:space="preserve"> </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o</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an</w:t>
      </w:r>
      <w:r w:rsidRPr="00BD336A">
        <w:rPr>
          <w:rFonts w:ascii="Arial Narrow" w:hAnsi="Arial Narrow" w:cs="Arial"/>
          <w:color w:val="000000"/>
          <w:sz w:val="22"/>
          <w:szCs w:val="22"/>
        </w:rPr>
        <w:t>d s</w:t>
      </w:r>
      <w:r w:rsidRPr="00BD336A">
        <w:rPr>
          <w:rFonts w:ascii="Arial Narrow" w:hAnsi="Arial Narrow" w:cs="Arial"/>
          <w:color w:val="000000"/>
          <w:spacing w:val="1"/>
          <w:sz w:val="22"/>
          <w:szCs w:val="22"/>
        </w:rPr>
        <w:t>u</w:t>
      </w:r>
      <w:r w:rsidRPr="00BD336A">
        <w:rPr>
          <w:rFonts w:ascii="Arial Narrow" w:hAnsi="Arial Narrow" w:cs="Arial"/>
          <w:color w:val="000000"/>
          <w:sz w:val="22"/>
          <w:szCs w:val="22"/>
        </w:rPr>
        <w:t>ch</w:t>
      </w:r>
      <w:r w:rsidRPr="00BD336A">
        <w:rPr>
          <w:rFonts w:ascii="Arial Narrow" w:hAnsi="Arial Narrow" w:cs="Arial"/>
          <w:color w:val="000000"/>
          <w:spacing w:val="1"/>
          <w:sz w:val="22"/>
          <w:szCs w:val="22"/>
        </w:rPr>
        <w:t xml:space="preserve"> en</w:t>
      </w:r>
      <w:r w:rsidRPr="00BD336A">
        <w:rPr>
          <w:rFonts w:ascii="Arial Narrow" w:hAnsi="Arial Narrow" w:cs="Arial"/>
          <w:color w:val="000000"/>
          <w:spacing w:val="-5"/>
          <w:sz w:val="22"/>
          <w:szCs w:val="22"/>
        </w:rPr>
        <w:t>v</w:t>
      </w:r>
      <w:r w:rsidRPr="00BD336A">
        <w:rPr>
          <w:rFonts w:ascii="Arial Narrow" w:hAnsi="Arial Narrow" w:cs="Arial"/>
          <w:color w:val="000000"/>
          <w:spacing w:val="4"/>
          <w:sz w:val="22"/>
          <w:szCs w:val="22"/>
        </w:rPr>
        <w:t>i</w:t>
      </w:r>
      <w:r w:rsidRPr="00BD336A">
        <w:rPr>
          <w:rFonts w:ascii="Arial Narrow" w:hAnsi="Arial Narrow" w:cs="Arial"/>
          <w:color w:val="000000"/>
          <w:spacing w:val="2"/>
          <w:sz w:val="22"/>
          <w:szCs w:val="22"/>
        </w:rPr>
        <w:t>r</w:t>
      </w:r>
      <w:r w:rsidRPr="00BD336A">
        <w:rPr>
          <w:rFonts w:ascii="Arial Narrow" w:hAnsi="Arial Narrow" w:cs="Arial"/>
          <w:color w:val="000000"/>
          <w:spacing w:val="-4"/>
          <w:sz w:val="22"/>
          <w:szCs w:val="22"/>
        </w:rPr>
        <w:t>o</w:t>
      </w:r>
      <w:r w:rsidRPr="00BD336A">
        <w:rPr>
          <w:rFonts w:ascii="Arial Narrow" w:hAnsi="Arial Narrow" w:cs="Arial"/>
          <w:color w:val="000000"/>
          <w:spacing w:val="1"/>
          <w:sz w:val="22"/>
          <w:szCs w:val="22"/>
        </w:rPr>
        <w:t>n</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en</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 xml:space="preserve"> d</w:t>
      </w:r>
      <w:r w:rsidRPr="00BD336A">
        <w:rPr>
          <w:rFonts w:ascii="Arial Narrow" w:hAnsi="Arial Narrow" w:cs="Arial"/>
          <w:color w:val="000000"/>
          <w:spacing w:val="4"/>
          <w:sz w:val="22"/>
          <w:szCs w:val="22"/>
        </w:rPr>
        <w:t>i</w:t>
      </w:r>
      <w:r w:rsidRPr="00BD336A">
        <w:rPr>
          <w:rFonts w:ascii="Arial Narrow" w:hAnsi="Arial Narrow" w:cs="Arial"/>
          <w:color w:val="000000"/>
          <w:spacing w:val="-8"/>
          <w:sz w:val="22"/>
          <w:szCs w:val="22"/>
        </w:rPr>
        <w:t>m</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he</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u</w:t>
      </w:r>
      <w:r w:rsidRPr="00BD336A">
        <w:rPr>
          <w:rFonts w:ascii="Arial Narrow" w:hAnsi="Arial Narrow" w:cs="Arial"/>
          <w:color w:val="000000"/>
          <w:spacing w:val="-4"/>
          <w:sz w:val="22"/>
          <w:szCs w:val="22"/>
        </w:rPr>
        <w:t>p</w:t>
      </w:r>
      <w:r w:rsidRPr="00BD336A">
        <w:rPr>
          <w:rFonts w:ascii="Arial Narrow" w:hAnsi="Arial Narrow" w:cs="Arial"/>
          <w:color w:val="000000"/>
          <w:spacing w:val="1"/>
          <w:sz w:val="22"/>
          <w:szCs w:val="22"/>
        </w:rPr>
        <w:t>po</w:t>
      </w:r>
      <w:r w:rsidRPr="00BD336A">
        <w:rPr>
          <w:rFonts w:ascii="Arial Narrow" w:hAnsi="Arial Narrow" w:cs="Arial"/>
          <w:color w:val="000000"/>
          <w:spacing w:val="2"/>
          <w:sz w:val="22"/>
          <w:szCs w:val="22"/>
        </w:rPr>
        <w:t>r</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v</w:t>
      </w:r>
      <w:r w:rsidRPr="00BD336A">
        <w:rPr>
          <w:rFonts w:ascii="Arial Narrow" w:hAnsi="Arial Narrow" w:cs="Arial"/>
          <w:color w:val="000000"/>
          <w:spacing w:val="-4"/>
          <w:sz w:val="22"/>
          <w:szCs w:val="22"/>
        </w:rPr>
        <w:t>e</w:t>
      </w:r>
      <w:r w:rsidRPr="00BD336A">
        <w:rPr>
          <w:rFonts w:ascii="Arial Narrow" w:hAnsi="Arial Narrow" w:cs="Arial"/>
          <w:color w:val="000000"/>
          <w:sz w:val="22"/>
          <w:szCs w:val="22"/>
        </w:rPr>
        <w:t>,</w:t>
      </w:r>
      <w:r w:rsidRPr="00BD336A">
        <w:rPr>
          <w:rFonts w:ascii="Arial Narrow" w:hAnsi="Arial Narrow" w:cs="Arial"/>
          <w:color w:val="000000"/>
          <w:spacing w:val="-4"/>
          <w:sz w:val="22"/>
          <w:szCs w:val="22"/>
        </w:rPr>
        <w:t xml:space="preserve"> </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pacing w:val="-1"/>
          <w:sz w:val="22"/>
          <w:szCs w:val="22"/>
        </w:rPr>
        <w:t>l</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a</w:t>
      </w:r>
      <w:r w:rsidRPr="00BD336A">
        <w:rPr>
          <w:rFonts w:ascii="Arial Narrow" w:hAnsi="Arial Narrow" w:cs="Arial"/>
          <w:color w:val="000000"/>
          <w:spacing w:val="-4"/>
          <w:sz w:val="22"/>
          <w:szCs w:val="22"/>
        </w:rPr>
        <w:t>b</w:t>
      </w:r>
      <w:r w:rsidRPr="00BD336A">
        <w:rPr>
          <w:rFonts w:ascii="Arial Narrow" w:hAnsi="Arial Narrow" w:cs="Arial"/>
          <w:color w:val="000000"/>
          <w:spacing w:val="1"/>
          <w:sz w:val="22"/>
          <w:szCs w:val="22"/>
        </w:rPr>
        <w:t>o</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a</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ve</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2"/>
          <w:sz w:val="22"/>
          <w:szCs w:val="22"/>
        </w:rPr>
        <w:t>r</w:t>
      </w:r>
      <w:r w:rsidRPr="00BD336A">
        <w:rPr>
          <w:rFonts w:ascii="Arial Narrow" w:hAnsi="Arial Narrow" w:cs="Arial"/>
          <w:color w:val="000000"/>
          <w:spacing w:val="-4"/>
          <w:sz w:val="22"/>
          <w:szCs w:val="22"/>
        </w:rPr>
        <w:t>e</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a</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on</w:t>
      </w:r>
      <w:r w:rsidRPr="00BD336A">
        <w:rPr>
          <w:rFonts w:ascii="Arial Narrow" w:hAnsi="Arial Narrow" w:cs="Arial"/>
          <w:color w:val="000000"/>
          <w:spacing w:val="-5"/>
          <w:sz w:val="22"/>
          <w:szCs w:val="22"/>
        </w:rPr>
        <w:t>s</w:t>
      </w:r>
      <w:r w:rsidRPr="00BD336A">
        <w:rPr>
          <w:rFonts w:ascii="Arial Narrow" w:hAnsi="Arial Narrow" w:cs="Arial"/>
          <w:color w:val="000000"/>
          <w:spacing w:val="-4"/>
          <w:sz w:val="22"/>
          <w:szCs w:val="22"/>
        </w:rPr>
        <w:t>h</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p</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ha</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u</w:t>
      </w:r>
      <w:r w:rsidRPr="00BD336A">
        <w:rPr>
          <w:rFonts w:ascii="Arial Narrow" w:hAnsi="Arial Narrow" w:cs="Arial"/>
          <w:color w:val="000000"/>
          <w:sz w:val="22"/>
          <w:szCs w:val="22"/>
        </w:rPr>
        <w:t xml:space="preserve">st </w:t>
      </w:r>
      <w:r w:rsidRPr="00BD336A">
        <w:rPr>
          <w:rFonts w:ascii="Arial Narrow" w:hAnsi="Arial Narrow" w:cs="Arial"/>
          <w:color w:val="000000"/>
          <w:spacing w:val="1"/>
          <w:sz w:val="22"/>
          <w:szCs w:val="22"/>
        </w:rPr>
        <w:t>e</w:t>
      </w:r>
      <w:r w:rsidRPr="00BD336A">
        <w:rPr>
          <w:rFonts w:ascii="Arial Narrow" w:hAnsi="Arial Narrow" w:cs="Arial"/>
          <w:color w:val="000000"/>
          <w:spacing w:val="-5"/>
          <w:sz w:val="22"/>
          <w:szCs w:val="22"/>
        </w:rPr>
        <w:t>x</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st</w:t>
      </w:r>
      <w:r w:rsidRPr="00BD336A">
        <w:rPr>
          <w:rFonts w:ascii="Arial Narrow" w:hAnsi="Arial Narrow" w:cs="Arial"/>
          <w:color w:val="000000"/>
          <w:spacing w:val="1"/>
          <w:sz w:val="22"/>
          <w:szCs w:val="22"/>
        </w:rPr>
        <w:t xml:space="preserve"> be</w:t>
      </w:r>
      <w:r w:rsidRPr="00BD336A">
        <w:rPr>
          <w:rFonts w:ascii="Arial Narrow" w:hAnsi="Arial Narrow" w:cs="Arial"/>
          <w:color w:val="000000"/>
          <w:sz w:val="22"/>
          <w:szCs w:val="22"/>
        </w:rPr>
        <w:t>t</w:t>
      </w:r>
      <w:r w:rsidRPr="00BD336A">
        <w:rPr>
          <w:rFonts w:ascii="Arial Narrow" w:hAnsi="Arial Narrow" w:cs="Arial"/>
          <w:color w:val="000000"/>
          <w:spacing w:val="-6"/>
          <w:sz w:val="22"/>
          <w:szCs w:val="22"/>
        </w:rPr>
        <w:t>w</w:t>
      </w:r>
      <w:r w:rsidRPr="00BD336A">
        <w:rPr>
          <w:rFonts w:ascii="Arial Narrow" w:hAnsi="Arial Narrow" w:cs="Arial"/>
          <w:color w:val="000000"/>
          <w:spacing w:val="1"/>
          <w:sz w:val="22"/>
          <w:szCs w:val="22"/>
        </w:rPr>
        <w:t>ee</w:t>
      </w:r>
      <w:r w:rsidRPr="00BD336A">
        <w:rPr>
          <w:rFonts w:ascii="Arial Narrow" w:hAnsi="Arial Narrow" w:cs="Arial"/>
          <w:color w:val="000000"/>
          <w:sz w:val="22"/>
          <w:szCs w:val="22"/>
        </w:rPr>
        <w:t>n</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pacing w:val="-4"/>
          <w:sz w:val="22"/>
          <w:szCs w:val="22"/>
        </w:rPr>
        <w:t>n</w:t>
      </w:r>
      <w:r w:rsidRPr="00BD336A">
        <w:rPr>
          <w:rFonts w:ascii="Arial Narrow" w:hAnsi="Arial Narrow" w:cs="Arial"/>
          <w:color w:val="000000"/>
          <w:sz w:val="22"/>
          <w:szCs w:val="22"/>
        </w:rPr>
        <w:t>t</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c</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5"/>
          <w:sz w:val="22"/>
          <w:szCs w:val="22"/>
        </w:rPr>
        <w:t>ME</w:t>
      </w:r>
      <w:r w:rsidRPr="00BD336A">
        <w:rPr>
          <w:rFonts w:ascii="Arial Narrow" w:hAnsi="Arial Narrow" w:cs="Arial"/>
          <w:color w:val="000000"/>
          <w:sz w:val="22"/>
          <w:szCs w:val="22"/>
        </w:rPr>
        <w:t>,</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provider</w:t>
      </w:r>
      <w:r w:rsidRPr="00BD336A">
        <w:rPr>
          <w:rFonts w:ascii="Arial Narrow" w:hAnsi="Arial Narrow" w:cs="Arial"/>
          <w:color w:val="000000"/>
          <w:spacing w:val="2"/>
          <w:sz w:val="22"/>
          <w:szCs w:val="22"/>
        </w:rPr>
        <w:t xml:space="preserve"> </w:t>
      </w:r>
      <w:r w:rsidRPr="00BD336A">
        <w:rPr>
          <w:rFonts w:ascii="Arial Narrow" w:hAnsi="Arial Narrow" w:cs="Arial"/>
          <w:color w:val="000000"/>
          <w:spacing w:val="1"/>
          <w:sz w:val="22"/>
          <w:szCs w:val="22"/>
        </w:rPr>
        <w:t>an</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Co</w:t>
      </w:r>
      <w:r w:rsidRPr="00BD336A">
        <w:rPr>
          <w:rFonts w:ascii="Arial Narrow" w:hAnsi="Arial Narrow" w:cs="Arial"/>
          <w:color w:val="000000"/>
          <w:spacing w:val="-3"/>
          <w:sz w:val="22"/>
          <w:szCs w:val="22"/>
        </w:rPr>
        <w:t>m</w:t>
      </w:r>
      <w:r w:rsidRPr="00BD336A">
        <w:rPr>
          <w:rFonts w:ascii="Arial Narrow" w:hAnsi="Arial Narrow" w:cs="Arial"/>
          <w:color w:val="000000"/>
          <w:spacing w:val="-8"/>
          <w:sz w:val="22"/>
          <w:szCs w:val="22"/>
        </w:rPr>
        <w:t>m</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tt</w:t>
      </w:r>
      <w:r w:rsidRPr="00BD336A">
        <w:rPr>
          <w:rFonts w:ascii="Arial Narrow" w:hAnsi="Arial Narrow" w:cs="Arial"/>
          <w:color w:val="000000"/>
          <w:spacing w:val="1"/>
          <w:sz w:val="22"/>
          <w:szCs w:val="22"/>
        </w:rPr>
        <w:t>ee</w:t>
      </w:r>
      <w:r w:rsidRPr="00BD336A">
        <w:rPr>
          <w:rFonts w:ascii="Arial Narrow" w:hAnsi="Arial Narrow" w:cs="Arial"/>
          <w:color w:val="000000"/>
          <w:sz w:val="22"/>
          <w:szCs w:val="22"/>
        </w:rPr>
        <w:t>.</w:t>
      </w:r>
    </w:p>
    <w:p w14:paraId="1F4426E3" w14:textId="77777777" w:rsidR="00701886" w:rsidRPr="00BD336A" w:rsidRDefault="00701886" w:rsidP="00442F9F">
      <w:pPr>
        <w:widowControl w:val="0"/>
        <w:autoSpaceDE w:val="0"/>
        <w:autoSpaceDN w:val="0"/>
        <w:adjustRightInd w:val="0"/>
        <w:spacing w:line="240" w:lineRule="auto"/>
        <w:rPr>
          <w:rFonts w:ascii="Arial Narrow" w:hAnsi="Arial Narrow" w:cs="Arial"/>
          <w:color w:val="000000"/>
          <w:sz w:val="22"/>
          <w:szCs w:val="22"/>
          <w:u w:val="single"/>
        </w:rPr>
      </w:pPr>
      <w:r w:rsidRPr="00BD336A">
        <w:rPr>
          <w:rFonts w:ascii="Arial Narrow" w:hAnsi="Arial Narrow" w:cs="Arial"/>
          <w:b/>
          <w:bCs/>
          <w:color w:val="000000"/>
          <w:spacing w:val="-6"/>
          <w:sz w:val="22"/>
          <w:szCs w:val="22"/>
          <w:u w:val="single"/>
        </w:rPr>
        <w:t>FACT A</w:t>
      </w:r>
      <w:r w:rsidRPr="00BD336A">
        <w:rPr>
          <w:rFonts w:ascii="Arial Narrow" w:hAnsi="Arial Narrow" w:cs="Arial"/>
          <w:b/>
          <w:bCs/>
          <w:color w:val="000000"/>
          <w:spacing w:val="2"/>
          <w:sz w:val="22"/>
          <w:szCs w:val="22"/>
          <w:u w:val="single"/>
        </w:rPr>
        <w:t>d</w:t>
      </w:r>
      <w:r w:rsidRPr="00BD336A">
        <w:rPr>
          <w:rFonts w:ascii="Arial Narrow" w:hAnsi="Arial Narrow" w:cs="Arial"/>
          <w:b/>
          <w:bCs/>
          <w:color w:val="000000"/>
          <w:spacing w:val="-4"/>
          <w:sz w:val="22"/>
          <w:szCs w:val="22"/>
          <w:u w:val="single"/>
        </w:rPr>
        <w:t>v</w:t>
      </w:r>
      <w:r w:rsidRPr="00BD336A">
        <w:rPr>
          <w:rFonts w:ascii="Arial Narrow" w:hAnsi="Arial Narrow" w:cs="Arial"/>
          <w:b/>
          <w:bCs/>
          <w:color w:val="000000"/>
          <w:sz w:val="22"/>
          <w:szCs w:val="22"/>
          <w:u w:val="single"/>
        </w:rPr>
        <w:t>i</w:t>
      </w:r>
      <w:r w:rsidRPr="00BD336A">
        <w:rPr>
          <w:rFonts w:ascii="Arial Narrow" w:hAnsi="Arial Narrow" w:cs="Arial"/>
          <w:b/>
          <w:bCs/>
          <w:color w:val="000000"/>
          <w:spacing w:val="1"/>
          <w:sz w:val="22"/>
          <w:szCs w:val="22"/>
          <w:u w:val="single"/>
        </w:rPr>
        <w:t>s</w:t>
      </w:r>
      <w:r w:rsidRPr="00BD336A">
        <w:rPr>
          <w:rFonts w:ascii="Arial Narrow" w:hAnsi="Arial Narrow" w:cs="Arial"/>
          <w:b/>
          <w:bCs/>
          <w:color w:val="000000"/>
          <w:spacing w:val="2"/>
          <w:sz w:val="22"/>
          <w:szCs w:val="22"/>
          <w:u w:val="single"/>
        </w:rPr>
        <w:t>or</w:t>
      </w:r>
      <w:r w:rsidRPr="00BD336A">
        <w:rPr>
          <w:rFonts w:ascii="Arial Narrow" w:hAnsi="Arial Narrow" w:cs="Arial"/>
          <w:b/>
          <w:bCs/>
          <w:color w:val="000000"/>
          <w:sz w:val="22"/>
          <w:szCs w:val="22"/>
          <w:u w:val="single"/>
        </w:rPr>
        <w:t>y</w:t>
      </w:r>
      <w:r w:rsidRPr="00BD336A">
        <w:rPr>
          <w:rFonts w:ascii="Arial Narrow" w:hAnsi="Arial Narrow" w:cs="Arial"/>
          <w:b/>
          <w:bCs/>
          <w:color w:val="000000"/>
          <w:spacing w:val="-4"/>
          <w:sz w:val="22"/>
          <w:szCs w:val="22"/>
          <w:u w:val="single"/>
        </w:rPr>
        <w:t xml:space="preserve"> </w:t>
      </w:r>
      <w:r w:rsidRPr="00BD336A">
        <w:rPr>
          <w:rFonts w:ascii="Arial Narrow" w:hAnsi="Arial Narrow" w:cs="Arial"/>
          <w:b/>
          <w:bCs/>
          <w:color w:val="000000"/>
          <w:spacing w:val="-1"/>
          <w:sz w:val="22"/>
          <w:szCs w:val="22"/>
          <w:u w:val="single"/>
        </w:rPr>
        <w:t>C</w:t>
      </w:r>
      <w:r w:rsidRPr="00BD336A">
        <w:rPr>
          <w:rFonts w:ascii="Arial Narrow" w:hAnsi="Arial Narrow" w:cs="Arial"/>
          <w:b/>
          <w:bCs/>
          <w:color w:val="000000"/>
          <w:spacing w:val="2"/>
          <w:sz w:val="22"/>
          <w:szCs w:val="22"/>
          <w:u w:val="single"/>
        </w:rPr>
        <w:t>o</w:t>
      </w:r>
      <w:r w:rsidRPr="00BD336A">
        <w:rPr>
          <w:rFonts w:ascii="Arial Narrow" w:hAnsi="Arial Narrow" w:cs="Arial"/>
          <w:b/>
          <w:bCs/>
          <w:color w:val="000000"/>
          <w:spacing w:val="-3"/>
          <w:sz w:val="22"/>
          <w:szCs w:val="22"/>
          <w:u w:val="single"/>
        </w:rPr>
        <w:t>mm</w:t>
      </w:r>
      <w:r w:rsidRPr="00BD336A">
        <w:rPr>
          <w:rFonts w:ascii="Arial Narrow" w:hAnsi="Arial Narrow" w:cs="Arial"/>
          <w:b/>
          <w:bCs/>
          <w:color w:val="000000"/>
          <w:sz w:val="22"/>
          <w:szCs w:val="22"/>
          <w:u w:val="single"/>
        </w:rPr>
        <w:t>i</w:t>
      </w:r>
      <w:r w:rsidRPr="00BD336A">
        <w:rPr>
          <w:rFonts w:ascii="Arial Narrow" w:hAnsi="Arial Narrow" w:cs="Arial"/>
          <w:b/>
          <w:bCs/>
          <w:color w:val="000000"/>
          <w:spacing w:val="2"/>
          <w:sz w:val="22"/>
          <w:szCs w:val="22"/>
          <w:u w:val="single"/>
        </w:rPr>
        <w:t>tt</w:t>
      </w:r>
      <w:r w:rsidRPr="00BD336A">
        <w:rPr>
          <w:rFonts w:ascii="Arial Narrow" w:hAnsi="Arial Narrow" w:cs="Arial"/>
          <w:b/>
          <w:bCs/>
          <w:color w:val="000000"/>
          <w:spacing w:val="1"/>
          <w:sz w:val="22"/>
          <w:szCs w:val="22"/>
          <w:u w:val="single"/>
        </w:rPr>
        <w:t>e</w:t>
      </w:r>
      <w:r w:rsidRPr="00BD336A">
        <w:rPr>
          <w:rFonts w:ascii="Arial Narrow" w:hAnsi="Arial Narrow" w:cs="Arial"/>
          <w:b/>
          <w:bCs/>
          <w:color w:val="000000"/>
          <w:sz w:val="22"/>
          <w:szCs w:val="22"/>
          <w:u w:val="single"/>
        </w:rPr>
        <w:t>e Member</w:t>
      </w:r>
      <w:r w:rsidRPr="00BD336A">
        <w:rPr>
          <w:rFonts w:ascii="Arial Narrow" w:hAnsi="Arial Narrow" w:cs="Arial"/>
          <w:b/>
          <w:bCs/>
          <w:color w:val="000000"/>
          <w:spacing w:val="1"/>
          <w:sz w:val="22"/>
          <w:szCs w:val="22"/>
          <w:u w:val="single"/>
        </w:rPr>
        <w:t xml:space="preserve"> </w:t>
      </w:r>
      <w:r w:rsidRPr="00BD336A">
        <w:rPr>
          <w:rFonts w:ascii="Arial Narrow" w:hAnsi="Arial Narrow" w:cs="Arial"/>
          <w:b/>
          <w:bCs/>
          <w:color w:val="000000"/>
          <w:spacing w:val="-1"/>
          <w:sz w:val="22"/>
          <w:szCs w:val="22"/>
          <w:u w:val="single"/>
        </w:rPr>
        <w:t>R</w:t>
      </w:r>
      <w:r w:rsidRPr="00BD336A">
        <w:rPr>
          <w:rFonts w:ascii="Arial Narrow" w:hAnsi="Arial Narrow" w:cs="Arial"/>
          <w:b/>
          <w:bCs/>
          <w:color w:val="000000"/>
          <w:spacing w:val="2"/>
          <w:sz w:val="22"/>
          <w:szCs w:val="22"/>
          <w:u w:val="single"/>
        </w:rPr>
        <w:t>o</w:t>
      </w:r>
      <w:r w:rsidRPr="00BD336A">
        <w:rPr>
          <w:rFonts w:ascii="Arial Narrow" w:hAnsi="Arial Narrow" w:cs="Arial"/>
          <w:b/>
          <w:bCs/>
          <w:color w:val="000000"/>
          <w:sz w:val="22"/>
          <w:szCs w:val="22"/>
          <w:u w:val="single"/>
        </w:rPr>
        <w:t>l</w:t>
      </w:r>
      <w:r w:rsidRPr="00BD336A">
        <w:rPr>
          <w:rFonts w:ascii="Arial Narrow" w:hAnsi="Arial Narrow" w:cs="Arial"/>
          <w:b/>
          <w:bCs/>
          <w:color w:val="000000"/>
          <w:spacing w:val="1"/>
          <w:sz w:val="22"/>
          <w:szCs w:val="22"/>
          <w:u w:val="single"/>
        </w:rPr>
        <w:t>e</w:t>
      </w:r>
      <w:r w:rsidRPr="00BD336A">
        <w:rPr>
          <w:rFonts w:ascii="Arial Narrow" w:hAnsi="Arial Narrow" w:cs="Arial"/>
          <w:b/>
          <w:bCs/>
          <w:color w:val="000000"/>
          <w:sz w:val="22"/>
          <w:szCs w:val="22"/>
          <w:u w:val="single"/>
        </w:rPr>
        <w:t>s:</w:t>
      </w:r>
    </w:p>
    <w:p w14:paraId="1494A796" w14:textId="77777777" w:rsidR="00701886" w:rsidRPr="00BD336A" w:rsidRDefault="00701886" w:rsidP="00442F9F">
      <w:pPr>
        <w:pStyle w:val="ListParagraph"/>
        <w:widowControl w:val="0"/>
        <w:numPr>
          <w:ilvl w:val="0"/>
          <w:numId w:val="36"/>
        </w:numPr>
        <w:autoSpaceDE w:val="0"/>
        <w:autoSpaceDN w:val="0"/>
        <w:adjustRightInd w:val="0"/>
        <w:spacing w:line="240" w:lineRule="auto"/>
        <w:contextualSpacing w:val="0"/>
        <w:rPr>
          <w:rFonts w:ascii="Arial Narrow" w:hAnsi="Arial Narrow" w:cs="Arial"/>
          <w:color w:val="000000"/>
          <w:sz w:val="22"/>
          <w:szCs w:val="22"/>
        </w:rPr>
      </w:pPr>
      <w:r w:rsidRPr="00BD336A">
        <w:rPr>
          <w:rFonts w:ascii="Arial Narrow" w:hAnsi="Arial Narrow" w:cs="Arial"/>
          <w:color w:val="000000"/>
          <w:spacing w:val="-2"/>
          <w:sz w:val="22"/>
          <w:szCs w:val="22"/>
        </w:rPr>
        <w:t>A</w:t>
      </w:r>
      <w:r w:rsidRPr="00BD336A">
        <w:rPr>
          <w:rFonts w:ascii="Arial Narrow" w:hAnsi="Arial Narrow" w:cs="Arial"/>
          <w:color w:val="000000"/>
          <w:spacing w:val="1"/>
          <w:sz w:val="22"/>
          <w:szCs w:val="22"/>
        </w:rPr>
        <w:t>d</w:t>
      </w:r>
      <w:r w:rsidRPr="00BD336A">
        <w:rPr>
          <w:rFonts w:ascii="Arial Narrow" w:hAnsi="Arial Narrow" w:cs="Arial"/>
          <w:color w:val="000000"/>
          <w:sz w:val="22"/>
          <w:szCs w:val="22"/>
        </w:rPr>
        <w:t>v</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a</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o</w:t>
      </w:r>
      <w:r w:rsidRPr="00BD336A">
        <w:rPr>
          <w:rFonts w:ascii="Arial Narrow" w:hAnsi="Arial Narrow" w:cs="Arial"/>
          <w:color w:val="000000"/>
          <w:sz w:val="22"/>
          <w:szCs w:val="22"/>
        </w:rPr>
        <w:t>n</w:t>
      </w:r>
      <w:r w:rsidRPr="00BD336A">
        <w:rPr>
          <w:rFonts w:ascii="Arial Narrow" w:hAnsi="Arial Narrow" w:cs="Arial"/>
          <w:color w:val="000000"/>
          <w:spacing w:val="1"/>
          <w:sz w:val="22"/>
          <w:szCs w:val="22"/>
        </w:rPr>
        <w:t xml:space="preserve"> be</w:t>
      </w:r>
      <w:r w:rsidRPr="00BD336A">
        <w:rPr>
          <w:rFonts w:ascii="Arial Narrow" w:hAnsi="Arial Narrow" w:cs="Arial"/>
          <w:color w:val="000000"/>
          <w:spacing w:val="-4"/>
          <w:sz w:val="22"/>
          <w:szCs w:val="22"/>
        </w:rPr>
        <w:t>h</w:t>
      </w:r>
      <w:r w:rsidRPr="00BD336A">
        <w:rPr>
          <w:rFonts w:ascii="Arial Narrow" w:hAnsi="Arial Narrow" w:cs="Arial"/>
          <w:color w:val="000000"/>
          <w:spacing w:val="1"/>
          <w:sz w:val="22"/>
          <w:szCs w:val="22"/>
        </w:rPr>
        <w:t>a</w:t>
      </w:r>
      <w:r w:rsidRPr="00BD336A">
        <w:rPr>
          <w:rFonts w:ascii="Arial Narrow" w:hAnsi="Arial Narrow" w:cs="Arial"/>
          <w:color w:val="000000"/>
          <w:spacing w:val="-1"/>
          <w:sz w:val="22"/>
          <w:szCs w:val="22"/>
        </w:rPr>
        <w:t>l</w:t>
      </w:r>
      <w:r w:rsidRPr="00BD336A">
        <w:rPr>
          <w:rFonts w:ascii="Arial Narrow" w:hAnsi="Arial Narrow" w:cs="Arial"/>
          <w:color w:val="000000"/>
          <w:sz w:val="22"/>
          <w:szCs w:val="22"/>
        </w:rPr>
        <w:t>f</w:t>
      </w:r>
      <w:r w:rsidRPr="00BD336A">
        <w:rPr>
          <w:rFonts w:ascii="Arial Narrow" w:hAnsi="Arial Narrow" w:cs="Arial"/>
          <w:color w:val="000000"/>
          <w:spacing w:val="1"/>
          <w:sz w:val="22"/>
          <w:szCs w:val="22"/>
        </w:rPr>
        <w:t xml:space="preserve"> o</w:t>
      </w:r>
      <w:r w:rsidRPr="00BD336A">
        <w:rPr>
          <w:rFonts w:ascii="Arial Narrow" w:hAnsi="Arial Narrow" w:cs="Arial"/>
          <w:color w:val="000000"/>
          <w:sz w:val="22"/>
          <w:szCs w:val="22"/>
        </w:rPr>
        <w:t>f</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pacing w:val="-4"/>
          <w:sz w:val="22"/>
          <w:szCs w:val="22"/>
        </w:rPr>
        <w:t>d</w:t>
      </w:r>
      <w:r w:rsidRPr="00BD336A">
        <w:rPr>
          <w:rFonts w:ascii="Arial Narrow" w:hAnsi="Arial Narrow" w:cs="Arial"/>
          <w:color w:val="000000"/>
          <w:spacing w:val="4"/>
          <w:sz w:val="22"/>
          <w:szCs w:val="22"/>
        </w:rPr>
        <w:t>i</w:t>
      </w:r>
      <w:r w:rsidRPr="00BD336A">
        <w:rPr>
          <w:rFonts w:ascii="Arial Narrow" w:hAnsi="Arial Narrow" w:cs="Arial"/>
          <w:color w:val="000000"/>
          <w:spacing w:val="-5"/>
          <w:sz w:val="22"/>
          <w:szCs w:val="22"/>
        </w:rPr>
        <w:t>v</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d</w:t>
      </w:r>
      <w:r w:rsidRPr="00BD336A">
        <w:rPr>
          <w:rFonts w:ascii="Arial Narrow" w:hAnsi="Arial Narrow" w:cs="Arial"/>
          <w:color w:val="000000"/>
          <w:spacing w:val="1"/>
          <w:sz w:val="22"/>
          <w:szCs w:val="22"/>
        </w:rPr>
        <w:t>u</w:t>
      </w:r>
      <w:r w:rsidRPr="00BD336A">
        <w:rPr>
          <w:rFonts w:ascii="Arial Narrow" w:hAnsi="Arial Narrow" w:cs="Arial"/>
          <w:color w:val="000000"/>
          <w:spacing w:val="-4"/>
          <w:sz w:val="22"/>
          <w:szCs w:val="22"/>
        </w:rPr>
        <w:t>a</w:t>
      </w:r>
      <w:r w:rsidRPr="00BD336A">
        <w:rPr>
          <w:rFonts w:ascii="Arial Narrow" w:hAnsi="Arial Narrow" w:cs="Arial"/>
          <w:color w:val="000000"/>
          <w:spacing w:val="4"/>
          <w:sz w:val="22"/>
          <w:szCs w:val="22"/>
        </w:rPr>
        <w:t>l</w:t>
      </w:r>
      <w:r w:rsidRPr="00BD336A">
        <w:rPr>
          <w:rFonts w:ascii="Arial Narrow" w:hAnsi="Arial Narrow" w:cs="Arial"/>
          <w:color w:val="000000"/>
          <w:sz w:val="22"/>
          <w:szCs w:val="22"/>
        </w:rPr>
        <w:t xml:space="preserve">s </w:t>
      </w:r>
      <w:r w:rsidRPr="00BD336A">
        <w:rPr>
          <w:rFonts w:ascii="Arial Narrow" w:hAnsi="Arial Narrow" w:cs="Arial"/>
          <w:color w:val="000000"/>
          <w:spacing w:val="-6"/>
          <w:sz w:val="22"/>
          <w:szCs w:val="22"/>
        </w:rPr>
        <w:t>w</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th</w:t>
      </w:r>
      <w:r w:rsidRPr="00BD336A">
        <w:rPr>
          <w:rFonts w:ascii="Arial Narrow" w:hAnsi="Arial Narrow" w:cs="Arial"/>
          <w:color w:val="000000"/>
          <w:spacing w:val="1"/>
          <w:sz w:val="22"/>
          <w:szCs w:val="22"/>
        </w:rPr>
        <w:t xml:space="preserve"> p</w:t>
      </w:r>
      <w:r w:rsidRPr="00BD336A">
        <w:rPr>
          <w:rFonts w:ascii="Arial Narrow" w:hAnsi="Arial Narrow" w:cs="Arial"/>
          <w:color w:val="000000"/>
          <w:spacing w:val="-5"/>
          <w:sz w:val="22"/>
          <w:szCs w:val="22"/>
        </w:rPr>
        <w:t>s</w:t>
      </w:r>
      <w:r w:rsidRPr="00BD336A">
        <w:rPr>
          <w:rFonts w:ascii="Arial Narrow" w:hAnsi="Arial Narrow" w:cs="Arial"/>
          <w:color w:val="000000"/>
          <w:sz w:val="22"/>
          <w:szCs w:val="22"/>
        </w:rPr>
        <w:t>yc</w:t>
      </w:r>
      <w:r w:rsidRPr="00BD336A">
        <w:rPr>
          <w:rFonts w:ascii="Arial Narrow" w:hAnsi="Arial Narrow" w:cs="Arial"/>
          <w:color w:val="000000"/>
          <w:spacing w:val="1"/>
          <w:sz w:val="22"/>
          <w:szCs w:val="22"/>
        </w:rPr>
        <w:t>h</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a</w:t>
      </w:r>
      <w:r w:rsidRPr="00BD336A">
        <w:rPr>
          <w:rFonts w:ascii="Arial Narrow" w:hAnsi="Arial Narrow" w:cs="Arial"/>
          <w:color w:val="000000"/>
          <w:spacing w:val="-4"/>
          <w:sz w:val="22"/>
          <w:szCs w:val="22"/>
        </w:rPr>
        <w:t>t</w:t>
      </w:r>
      <w:r w:rsidRPr="00BD336A">
        <w:rPr>
          <w:rFonts w:ascii="Arial Narrow" w:hAnsi="Arial Narrow" w:cs="Arial"/>
          <w:color w:val="000000"/>
          <w:spacing w:val="-3"/>
          <w:sz w:val="22"/>
          <w:szCs w:val="22"/>
        </w:rPr>
        <w:t>r</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 xml:space="preserve">c </w:t>
      </w:r>
      <w:r w:rsidRPr="00BD336A">
        <w:rPr>
          <w:rFonts w:ascii="Arial Narrow" w:hAnsi="Arial Narrow" w:cs="Arial"/>
          <w:color w:val="000000"/>
          <w:spacing w:val="-4"/>
          <w:sz w:val="22"/>
          <w:szCs w:val="22"/>
        </w:rPr>
        <w:t>d</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a</w:t>
      </w:r>
      <w:r w:rsidRPr="00BD336A">
        <w:rPr>
          <w:rFonts w:ascii="Arial Narrow" w:hAnsi="Arial Narrow" w:cs="Arial"/>
          <w:color w:val="000000"/>
          <w:spacing w:val="-4"/>
          <w:sz w:val="22"/>
          <w:szCs w:val="22"/>
        </w:rPr>
        <w:t>b</w:t>
      </w:r>
      <w:r w:rsidRPr="00BD336A">
        <w:rPr>
          <w:rFonts w:ascii="Arial Narrow" w:hAnsi="Arial Narrow" w:cs="Arial"/>
          <w:color w:val="000000"/>
          <w:spacing w:val="-1"/>
          <w:sz w:val="22"/>
          <w:szCs w:val="22"/>
        </w:rPr>
        <w:t>il</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s.</w:t>
      </w:r>
    </w:p>
    <w:p w14:paraId="25EDE628" w14:textId="495381B8" w:rsidR="00701886" w:rsidRPr="00BD336A" w:rsidRDefault="00701886" w:rsidP="00442F9F">
      <w:pPr>
        <w:pStyle w:val="ListParagraph"/>
        <w:widowControl w:val="0"/>
        <w:numPr>
          <w:ilvl w:val="0"/>
          <w:numId w:val="36"/>
        </w:numPr>
        <w:autoSpaceDE w:val="0"/>
        <w:autoSpaceDN w:val="0"/>
        <w:adjustRightInd w:val="0"/>
        <w:spacing w:line="240" w:lineRule="auto"/>
        <w:contextualSpacing w:val="0"/>
        <w:rPr>
          <w:rFonts w:ascii="Arial Narrow" w:hAnsi="Arial Narrow" w:cs="Arial"/>
          <w:color w:val="000000"/>
          <w:sz w:val="22"/>
          <w:szCs w:val="22"/>
        </w:rPr>
      </w:pPr>
      <w:r w:rsidRPr="00BD336A">
        <w:rPr>
          <w:rFonts w:ascii="Arial Narrow" w:hAnsi="Arial Narrow" w:cs="Arial"/>
          <w:color w:val="000000"/>
          <w:spacing w:val="-2"/>
          <w:sz w:val="22"/>
          <w:szCs w:val="22"/>
        </w:rPr>
        <w:t>B</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pacing w:val="-8"/>
          <w:sz w:val="22"/>
          <w:szCs w:val="22"/>
        </w:rPr>
        <w:t>m</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k</w:t>
      </w:r>
      <w:r w:rsidRPr="00BD336A">
        <w:rPr>
          <w:rFonts w:ascii="Arial Narrow" w:hAnsi="Arial Narrow" w:cs="Arial"/>
          <w:color w:val="000000"/>
          <w:spacing w:val="1"/>
          <w:sz w:val="22"/>
          <w:szCs w:val="22"/>
        </w:rPr>
        <w:t>no</w:t>
      </w:r>
      <w:r w:rsidRPr="00BD336A">
        <w:rPr>
          <w:rFonts w:ascii="Arial Narrow" w:hAnsi="Arial Narrow" w:cs="Arial"/>
          <w:color w:val="000000"/>
          <w:spacing w:val="-6"/>
          <w:sz w:val="22"/>
          <w:szCs w:val="22"/>
        </w:rPr>
        <w:t>w</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edg</w:t>
      </w:r>
      <w:r w:rsidRPr="00BD336A">
        <w:rPr>
          <w:rFonts w:ascii="Arial Narrow" w:hAnsi="Arial Narrow" w:cs="Arial"/>
          <w:color w:val="000000"/>
          <w:spacing w:val="-4"/>
          <w:sz w:val="22"/>
          <w:szCs w:val="22"/>
        </w:rPr>
        <w:t>e</w:t>
      </w:r>
      <w:r w:rsidRPr="00BD336A">
        <w:rPr>
          <w:rFonts w:ascii="Arial Narrow" w:hAnsi="Arial Narrow" w:cs="Arial"/>
          <w:color w:val="000000"/>
          <w:spacing w:val="1"/>
          <w:sz w:val="22"/>
          <w:szCs w:val="22"/>
        </w:rPr>
        <w:t>a</w:t>
      </w:r>
      <w:r w:rsidRPr="00BD336A">
        <w:rPr>
          <w:rFonts w:ascii="Arial Narrow" w:hAnsi="Arial Narrow" w:cs="Arial"/>
          <w:color w:val="000000"/>
          <w:spacing w:val="-4"/>
          <w:sz w:val="22"/>
          <w:szCs w:val="22"/>
        </w:rPr>
        <w:t>b</w:t>
      </w:r>
      <w:r w:rsidRPr="00BD336A">
        <w:rPr>
          <w:rFonts w:ascii="Arial Narrow" w:hAnsi="Arial Narrow" w:cs="Arial"/>
          <w:color w:val="000000"/>
          <w:spacing w:val="4"/>
          <w:sz w:val="22"/>
          <w:szCs w:val="22"/>
        </w:rPr>
        <w:t>l</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o</w:t>
      </w:r>
      <w:r w:rsidRPr="00BD336A">
        <w:rPr>
          <w:rFonts w:ascii="Arial Narrow" w:hAnsi="Arial Narrow" w:cs="Arial"/>
          <w:color w:val="000000"/>
          <w:sz w:val="22"/>
          <w:szCs w:val="22"/>
        </w:rPr>
        <w:t>f</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2"/>
          <w:sz w:val="22"/>
          <w:szCs w:val="22"/>
        </w:rPr>
        <w:t>A</w:t>
      </w:r>
      <w:r w:rsidRPr="00BD336A">
        <w:rPr>
          <w:rFonts w:ascii="Arial Narrow" w:hAnsi="Arial Narrow" w:cs="Arial"/>
          <w:color w:val="000000"/>
          <w:spacing w:val="-1"/>
          <w:sz w:val="22"/>
          <w:szCs w:val="22"/>
        </w:rPr>
        <w:t>C</w:t>
      </w:r>
      <w:r w:rsidRPr="00BD336A">
        <w:rPr>
          <w:rFonts w:ascii="Arial Narrow" w:hAnsi="Arial Narrow" w:cs="Arial"/>
          <w:color w:val="000000"/>
          <w:sz w:val="22"/>
          <w:szCs w:val="22"/>
        </w:rPr>
        <w:t>T</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8"/>
          <w:sz w:val="22"/>
          <w:szCs w:val="22"/>
        </w:rPr>
        <w:t>m</w:t>
      </w:r>
      <w:r w:rsidRPr="00BD336A">
        <w:rPr>
          <w:rFonts w:ascii="Arial Narrow" w:hAnsi="Arial Narrow" w:cs="Arial"/>
          <w:color w:val="000000"/>
          <w:spacing w:val="6"/>
          <w:sz w:val="22"/>
          <w:szCs w:val="22"/>
        </w:rPr>
        <w:t>o</w:t>
      </w:r>
      <w:r w:rsidRPr="00BD336A">
        <w:rPr>
          <w:rFonts w:ascii="Arial Narrow" w:hAnsi="Arial Narrow" w:cs="Arial"/>
          <w:color w:val="000000"/>
          <w:spacing w:val="1"/>
          <w:sz w:val="22"/>
          <w:szCs w:val="22"/>
        </w:rPr>
        <w:t>de</w:t>
      </w:r>
      <w:r w:rsidRPr="00BD336A">
        <w:rPr>
          <w:rFonts w:ascii="Arial Narrow" w:hAnsi="Arial Narrow" w:cs="Arial"/>
          <w:color w:val="000000"/>
          <w:sz w:val="22"/>
          <w:szCs w:val="22"/>
        </w:rPr>
        <w:t xml:space="preserve">l </w:t>
      </w:r>
      <w:r w:rsidRPr="00BD336A">
        <w:rPr>
          <w:rFonts w:ascii="Arial Narrow" w:hAnsi="Arial Narrow" w:cs="Arial"/>
          <w:color w:val="000000"/>
          <w:spacing w:val="1"/>
          <w:sz w:val="22"/>
          <w:szCs w:val="22"/>
        </w:rPr>
        <w:t>an</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003A7B1E" w:rsidRPr="00BD336A">
        <w:rPr>
          <w:rFonts w:ascii="Arial Narrow" w:hAnsi="Arial Narrow" w:cs="Arial"/>
          <w:color w:val="000000"/>
          <w:spacing w:val="1"/>
          <w:sz w:val="22"/>
          <w:szCs w:val="22"/>
        </w:rPr>
        <w:t xml:space="preserve">NAMI </w:t>
      </w:r>
      <w:r w:rsidRPr="00BD336A">
        <w:rPr>
          <w:rFonts w:ascii="Arial Narrow" w:hAnsi="Arial Narrow" w:cs="Arial"/>
          <w:color w:val="000000"/>
          <w:spacing w:val="-3"/>
          <w:sz w:val="22"/>
          <w:szCs w:val="22"/>
        </w:rPr>
        <w:t>M</w:t>
      </w:r>
      <w:r w:rsidRPr="00BD336A">
        <w:rPr>
          <w:rFonts w:ascii="Arial Narrow" w:hAnsi="Arial Narrow" w:cs="Arial"/>
          <w:color w:val="000000"/>
          <w:spacing w:val="1"/>
          <w:sz w:val="22"/>
          <w:szCs w:val="22"/>
        </w:rPr>
        <w:t>anu</w:t>
      </w:r>
      <w:r w:rsidRPr="00BD336A">
        <w:rPr>
          <w:rFonts w:ascii="Arial Narrow" w:hAnsi="Arial Narrow" w:cs="Arial"/>
          <w:color w:val="000000"/>
          <w:spacing w:val="-4"/>
          <w:sz w:val="22"/>
          <w:szCs w:val="22"/>
        </w:rPr>
        <w:t>a</w:t>
      </w:r>
      <w:r w:rsidRPr="00BD336A">
        <w:rPr>
          <w:rFonts w:ascii="Arial Narrow" w:hAnsi="Arial Narrow" w:cs="Arial"/>
          <w:color w:val="000000"/>
          <w:spacing w:val="4"/>
          <w:sz w:val="22"/>
          <w:szCs w:val="22"/>
        </w:rPr>
        <w:t>l</w:t>
      </w:r>
      <w:r w:rsidR="003A7B1E" w:rsidRPr="00BD336A">
        <w:rPr>
          <w:rFonts w:ascii="Arial Narrow" w:hAnsi="Arial Narrow" w:cs="Arial"/>
          <w:color w:val="000000"/>
          <w:spacing w:val="4"/>
          <w:sz w:val="22"/>
          <w:szCs w:val="22"/>
        </w:rPr>
        <w:t xml:space="preserve"> for ACT Start-Up</w:t>
      </w:r>
      <w:r w:rsidR="003A7B1E" w:rsidRPr="00BD336A">
        <w:rPr>
          <w:rStyle w:val="FootnoteReference"/>
          <w:rFonts w:ascii="Arial Narrow" w:hAnsi="Arial Narrow" w:cs="Arial"/>
          <w:color w:val="000000"/>
          <w:spacing w:val="4"/>
          <w:sz w:val="22"/>
          <w:szCs w:val="22"/>
        </w:rPr>
        <w:footnoteReference w:id="8"/>
      </w:r>
      <w:r w:rsidR="003A7B1E" w:rsidRPr="00BD336A">
        <w:rPr>
          <w:rFonts w:ascii="Arial Narrow" w:hAnsi="Arial Narrow" w:cs="Arial"/>
          <w:color w:val="000000"/>
          <w:spacing w:val="4"/>
          <w:sz w:val="22"/>
          <w:szCs w:val="22"/>
        </w:rPr>
        <w:t>;</w:t>
      </w:r>
      <w:r w:rsidRPr="00BD336A">
        <w:rPr>
          <w:rFonts w:ascii="Arial Narrow" w:hAnsi="Arial Narrow" w:cs="Arial"/>
          <w:color w:val="000000"/>
          <w:sz w:val="22"/>
          <w:szCs w:val="22"/>
        </w:rPr>
        <w:t>.</w:t>
      </w:r>
    </w:p>
    <w:p w14:paraId="32A35D01" w14:textId="77777777" w:rsidR="00701886" w:rsidRPr="00BD336A" w:rsidRDefault="00701886" w:rsidP="00442F9F">
      <w:pPr>
        <w:pStyle w:val="ListParagraph"/>
        <w:widowControl w:val="0"/>
        <w:numPr>
          <w:ilvl w:val="0"/>
          <w:numId w:val="36"/>
        </w:numPr>
        <w:autoSpaceDE w:val="0"/>
        <w:autoSpaceDN w:val="0"/>
        <w:adjustRightInd w:val="0"/>
        <w:spacing w:line="240" w:lineRule="auto"/>
        <w:contextualSpacing w:val="0"/>
        <w:rPr>
          <w:rFonts w:ascii="Arial Narrow" w:hAnsi="Arial Narrow" w:cs="Arial"/>
          <w:color w:val="000000"/>
          <w:sz w:val="22"/>
          <w:szCs w:val="22"/>
        </w:rPr>
      </w:pPr>
      <w:r w:rsidRPr="00BD336A">
        <w:rPr>
          <w:rFonts w:ascii="Arial Narrow" w:hAnsi="Arial Narrow" w:cs="Arial"/>
          <w:color w:val="000000"/>
          <w:sz w:val="22"/>
          <w:szCs w:val="22"/>
        </w:rPr>
        <w:t>I</w:t>
      </w:r>
      <w:r w:rsidRPr="00BD336A">
        <w:rPr>
          <w:rFonts w:ascii="Arial Narrow" w:hAnsi="Arial Narrow" w:cs="Arial"/>
          <w:color w:val="000000"/>
          <w:spacing w:val="1"/>
          <w:sz w:val="22"/>
          <w:szCs w:val="22"/>
        </w:rPr>
        <w:t>den</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f</w:t>
      </w:r>
      <w:r w:rsidRPr="00BD336A">
        <w:rPr>
          <w:rFonts w:ascii="Arial Narrow" w:hAnsi="Arial Narrow" w:cs="Arial"/>
          <w:color w:val="000000"/>
          <w:spacing w:val="-5"/>
          <w:sz w:val="22"/>
          <w:szCs w:val="22"/>
        </w:rPr>
        <w:t>y</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pacing w:val="-3"/>
          <w:sz w:val="22"/>
          <w:szCs w:val="22"/>
        </w:rPr>
        <w:t>m</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un</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 xml:space="preserve">ty </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ou</w:t>
      </w:r>
      <w:r w:rsidRPr="00BD336A">
        <w:rPr>
          <w:rFonts w:ascii="Arial Narrow" w:hAnsi="Arial Narrow" w:cs="Arial"/>
          <w:color w:val="000000"/>
          <w:spacing w:val="2"/>
          <w:sz w:val="22"/>
          <w:szCs w:val="22"/>
        </w:rPr>
        <w:t>r</w:t>
      </w:r>
      <w:r w:rsidRPr="00BD336A">
        <w:rPr>
          <w:rFonts w:ascii="Arial Narrow" w:hAnsi="Arial Narrow" w:cs="Arial"/>
          <w:color w:val="000000"/>
          <w:spacing w:val="-5"/>
          <w:sz w:val="22"/>
          <w:szCs w:val="22"/>
        </w:rPr>
        <w:t>c</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s f</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r</w:t>
      </w:r>
      <w:r w:rsidRPr="00BD336A">
        <w:rPr>
          <w:rFonts w:ascii="Arial Narrow" w:hAnsi="Arial Narrow" w:cs="Arial"/>
          <w:color w:val="000000"/>
          <w:spacing w:val="-3"/>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e</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m</w:t>
      </w:r>
      <w:r w:rsidRPr="00BD336A">
        <w:rPr>
          <w:rFonts w:ascii="Arial Narrow" w:hAnsi="Arial Narrow" w:cs="Arial"/>
          <w:color w:val="000000"/>
          <w:spacing w:val="-8"/>
          <w:sz w:val="22"/>
          <w:szCs w:val="22"/>
        </w:rPr>
        <w:t xml:space="preserve"> </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u</w:t>
      </w:r>
      <w:r w:rsidRPr="00BD336A">
        <w:rPr>
          <w:rFonts w:ascii="Arial Narrow" w:hAnsi="Arial Narrow" w:cs="Arial"/>
          <w:color w:val="000000"/>
          <w:sz w:val="22"/>
          <w:szCs w:val="22"/>
        </w:rPr>
        <w:t>ch</w:t>
      </w:r>
      <w:r w:rsidRPr="00BD336A">
        <w:rPr>
          <w:rFonts w:ascii="Arial Narrow" w:hAnsi="Arial Narrow" w:cs="Arial"/>
          <w:color w:val="000000"/>
          <w:spacing w:val="1"/>
          <w:sz w:val="22"/>
          <w:szCs w:val="22"/>
        </w:rPr>
        <w:t xml:space="preserve"> a</w:t>
      </w:r>
      <w:r w:rsidRPr="00BD336A">
        <w:rPr>
          <w:rFonts w:ascii="Arial Narrow" w:hAnsi="Arial Narrow" w:cs="Arial"/>
          <w:color w:val="000000"/>
          <w:sz w:val="22"/>
          <w:szCs w:val="22"/>
        </w:rPr>
        <w:t xml:space="preserve">s </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ff</w:t>
      </w:r>
      <w:r w:rsidRPr="00BD336A">
        <w:rPr>
          <w:rFonts w:ascii="Arial Narrow" w:hAnsi="Arial Narrow" w:cs="Arial"/>
          <w:color w:val="000000"/>
          <w:spacing w:val="1"/>
          <w:sz w:val="22"/>
          <w:szCs w:val="22"/>
        </w:rPr>
        <w:t>o</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da</w:t>
      </w:r>
      <w:r w:rsidRPr="00BD336A">
        <w:rPr>
          <w:rFonts w:ascii="Arial Narrow" w:hAnsi="Arial Narrow" w:cs="Arial"/>
          <w:color w:val="000000"/>
          <w:spacing w:val="-4"/>
          <w:sz w:val="22"/>
          <w:szCs w:val="22"/>
        </w:rPr>
        <w:t>b</w:t>
      </w:r>
      <w:r w:rsidRPr="00BD336A">
        <w:rPr>
          <w:rFonts w:ascii="Arial Narrow" w:hAnsi="Arial Narrow" w:cs="Arial"/>
          <w:color w:val="000000"/>
          <w:spacing w:val="4"/>
          <w:sz w:val="22"/>
          <w:szCs w:val="22"/>
        </w:rPr>
        <w:t>l</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h</w:t>
      </w:r>
      <w:r w:rsidRPr="00BD336A">
        <w:rPr>
          <w:rFonts w:ascii="Arial Narrow" w:hAnsi="Arial Narrow" w:cs="Arial"/>
          <w:color w:val="000000"/>
          <w:spacing w:val="1"/>
          <w:sz w:val="22"/>
          <w:szCs w:val="22"/>
        </w:rPr>
        <w:t>ou</w:t>
      </w:r>
      <w:r w:rsidRPr="00BD336A">
        <w:rPr>
          <w:rFonts w:ascii="Arial Narrow" w:hAnsi="Arial Narrow" w:cs="Arial"/>
          <w:color w:val="000000"/>
          <w:spacing w:val="-5"/>
          <w:sz w:val="22"/>
          <w:szCs w:val="22"/>
        </w:rPr>
        <w:t>s</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ng</w:t>
      </w:r>
      <w:r w:rsidRPr="00BD336A">
        <w:rPr>
          <w:rFonts w:ascii="Arial Narrow" w:hAnsi="Arial Narrow" w:cs="Arial"/>
          <w:color w:val="000000"/>
          <w:sz w:val="22"/>
          <w:szCs w:val="22"/>
        </w:rPr>
        <w:t>, e</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p</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o</w:t>
      </w:r>
      <w:r w:rsidRPr="00BD336A">
        <w:rPr>
          <w:rFonts w:ascii="Arial Narrow" w:hAnsi="Arial Narrow" w:cs="Arial"/>
          <w:color w:val="000000"/>
          <w:spacing w:val="5"/>
          <w:sz w:val="22"/>
          <w:szCs w:val="22"/>
        </w:rPr>
        <w:t>y</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en</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 xml:space="preserve"> oppo</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u</w:t>
      </w:r>
      <w:r w:rsidRPr="00BD336A">
        <w:rPr>
          <w:rFonts w:ascii="Arial Narrow" w:hAnsi="Arial Narrow" w:cs="Arial"/>
          <w:color w:val="000000"/>
          <w:spacing w:val="-4"/>
          <w:sz w:val="22"/>
          <w:szCs w:val="22"/>
        </w:rPr>
        <w:t>n</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t</w:t>
      </w:r>
      <w:r w:rsidRPr="00BD336A">
        <w:rPr>
          <w:rFonts w:ascii="Arial Narrow" w:hAnsi="Arial Narrow" w:cs="Arial"/>
          <w:color w:val="000000"/>
          <w:spacing w:val="-1"/>
          <w:sz w:val="22"/>
          <w:szCs w:val="22"/>
        </w:rPr>
        <w:t>i</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 xml:space="preserve"> an</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5"/>
          <w:sz w:val="22"/>
          <w:szCs w:val="22"/>
        </w:rPr>
        <w:t>s</w:t>
      </w:r>
      <w:r w:rsidRPr="00BD336A">
        <w:rPr>
          <w:rFonts w:ascii="Arial Narrow" w:hAnsi="Arial Narrow" w:cs="Arial"/>
          <w:color w:val="000000"/>
          <w:spacing w:val="1"/>
          <w:sz w:val="22"/>
          <w:szCs w:val="22"/>
        </w:rPr>
        <w:t>o</w:t>
      </w:r>
      <w:r w:rsidRPr="00BD336A">
        <w:rPr>
          <w:rFonts w:ascii="Arial Narrow" w:hAnsi="Arial Narrow" w:cs="Arial"/>
          <w:color w:val="000000"/>
          <w:spacing w:val="-5"/>
          <w:sz w:val="22"/>
          <w:szCs w:val="22"/>
        </w:rPr>
        <w:t>c</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a</w:t>
      </w:r>
      <w:r w:rsidRPr="00BD336A">
        <w:rPr>
          <w:rFonts w:ascii="Arial Narrow" w:hAnsi="Arial Narrow" w:cs="Arial"/>
          <w:color w:val="000000"/>
          <w:sz w:val="22"/>
          <w:szCs w:val="22"/>
        </w:rPr>
        <w:t>l</w:t>
      </w:r>
      <w:r w:rsidRPr="00BD336A">
        <w:rPr>
          <w:rFonts w:ascii="Arial Narrow" w:hAnsi="Arial Narrow" w:cs="Arial"/>
          <w:color w:val="000000"/>
          <w:spacing w:val="5"/>
          <w:sz w:val="22"/>
          <w:szCs w:val="22"/>
        </w:rPr>
        <w:t xml:space="preserve"> </w:t>
      </w:r>
      <w:r w:rsidRPr="00BD336A">
        <w:rPr>
          <w:rFonts w:ascii="Arial Narrow" w:hAnsi="Arial Narrow" w:cs="Arial"/>
          <w:color w:val="000000"/>
          <w:spacing w:val="1"/>
          <w:sz w:val="22"/>
          <w:szCs w:val="22"/>
        </w:rPr>
        <w:t>ou</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t</w:t>
      </w:r>
      <w:r w:rsidRPr="00BD336A">
        <w:rPr>
          <w:rFonts w:ascii="Arial Narrow" w:hAnsi="Arial Narrow" w:cs="Arial"/>
          <w:color w:val="000000"/>
          <w:spacing w:val="-5"/>
          <w:sz w:val="22"/>
          <w:szCs w:val="22"/>
        </w:rPr>
        <w:t>s</w:t>
      </w:r>
      <w:r w:rsidRPr="00BD336A">
        <w:rPr>
          <w:rFonts w:ascii="Arial Narrow" w:hAnsi="Arial Narrow" w:cs="Arial"/>
          <w:color w:val="000000"/>
          <w:spacing w:val="-4"/>
          <w:sz w:val="22"/>
          <w:szCs w:val="22"/>
        </w:rPr>
        <w:t>/</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uppo</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ts.</w:t>
      </w:r>
    </w:p>
    <w:p w14:paraId="4033CC59" w14:textId="58AD2919" w:rsidR="00701886" w:rsidRPr="00BD336A" w:rsidRDefault="00701886" w:rsidP="00442F9F">
      <w:pPr>
        <w:pStyle w:val="ListParagraph"/>
        <w:widowControl w:val="0"/>
        <w:numPr>
          <w:ilvl w:val="0"/>
          <w:numId w:val="36"/>
        </w:numPr>
        <w:autoSpaceDE w:val="0"/>
        <w:autoSpaceDN w:val="0"/>
        <w:adjustRightInd w:val="0"/>
        <w:spacing w:line="240" w:lineRule="auto"/>
        <w:contextualSpacing w:val="0"/>
        <w:rPr>
          <w:rFonts w:ascii="Arial Narrow" w:hAnsi="Arial Narrow" w:cs="Arial"/>
          <w:color w:val="000000"/>
          <w:sz w:val="22"/>
          <w:szCs w:val="22"/>
        </w:rPr>
      </w:pPr>
      <w:r w:rsidRPr="00BD336A">
        <w:rPr>
          <w:rFonts w:ascii="Arial Narrow" w:hAnsi="Arial Narrow" w:cs="Arial"/>
          <w:color w:val="000000"/>
          <w:spacing w:val="-2"/>
          <w:sz w:val="22"/>
          <w:szCs w:val="22"/>
        </w:rPr>
        <w:t>P</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o</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1"/>
          <w:sz w:val="22"/>
          <w:szCs w:val="22"/>
        </w:rPr>
        <w:t xml:space="preserve"> a</w:t>
      </w:r>
      <w:r w:rsidRPr="00BD336A">
        <w:rPr>
          <w:rFonts w:ascii="Arial Narrow" w:hAnsi="Arial Narrow" w:cs="Arial"/>
          <w:color w:val="000000"/>
          <w:spacing w:val="-6"/>
          <w:sz w:val="22"/>
          <w:szCs w:val="22"/>
        </w:rPr>
        <w:t>w</w:t>
      </w:r>
      <w:r w:rsidRPr="00BD336A">
        <w:rPr>
          <w:rFonts w:ascii="Arial Narrow" w:hAnsi="Arial Narrow" w:cs="Arial"/>
          <w:color w:val="000000"/>
          <w:spacing w:val="1"/>
          <w:sz w:val="22"/>
          <w:szCs w:val="22"/>
        </w:rPr>
        <w:t>a</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ene</w:t>
      </w:r>
      <w:r w:rsidRPr="00BD336A">
        <w:rPr>
          <w:rFonts w:ascii="Arial Narrow" w:hAnsi="Arial Narrow" w:cs="Arial"/>
          <w:color w:val="000000"/>
          <w:sz w:val="22"/>
          <w:szCs w:val="22"/>
        </w:rPr>
        <w:t xml:space="preserve">ss </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f</w:t>
      </w:r>
      <w:r w:rsidRPr="00BD336A">
        <w:rPr>
          <w:rFonts w:ascii="Arial Narrow" w:hAnsi="Arial Narrow" w:cs="Arial"/>
          <w:color w:val="000000"/>
          <w:spacing w:val="-4"/>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3"/>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ea</w:t>
      </w:r>
      <w:r w:rsidRPr="00BD336A">
        <w:rPr>
          <w:rFonts w:ascii="Arial Narrow" w:hAnsi="Arial Narrow" w:cs="Arial"/>
          <w:color w:val="000000"/>
          <w:sz w:val="22"/>
          <w:szCs w:val="22"/>
        </w:rPr>
        <w:t>m</w:t>
      </w:r>
      <w:r w:rsidRPr="00BD336A">
        <w:rPr>
          <w:rFonts w:ascii="Arial Narrow" w:hAnsi="Arial Narrow" w:cs="Arial"/>
          <w:color w:val="000000"/>
          <w:spacing w:val="-8"/>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n</w:t>
      </w:r>
      <w:r w:rsidRPr="00BD336A">
        <w:rPr>
          <w:rFonts w:ascii="Arial Narrow" w:hAnsi="Arial Narrow" w:cs="Arial"/>
          <w:color w:val="000000"/>
          <w:spacing w:val="-3"/>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pacing w:val="-3"/>
          <w:sz w:val="22"/>
          <w:szCs w:val="22"/>
        </w:rPr>
        <w:t>m</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un</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ty t</w:t>
      </w:r>
      <w:r w:rsidRPr="00BD336A">
        <w:rPr>
          <w:rFonts w:ascii="Arial Narrow" w:hAnsi="Arial Narrow" w:cs="Arial"/>
          <w:color w:val="000000"/>
          <w:spacing w:val="1"/>
          <w:sz w:val="22"/>
          <w:szCs w:val="22"/>
        </w:rPr>
        <w:t>h</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ou</w:t>
      </w:r>
      <w:r w:rsidRPr="00BD336A">
        <w:rPr>
          <w:rFonts w:ascii="Arial Narrow" w:hAnsi="Arial Narrow" w:cs="Arial"/>
          <w:color w:val="000000"/>
          <w:spacing w:val="-4"/>
          <w:sz w:val="22"/>
          <w:szCs w:val="22"/>
        </w:rPr>
        <w:t>g</w:t>
      </w:r>
      <w:r w:rsidRPr="00BD336A">
        <w:rPr>
          <w:rFonts w:ascii="Arial Narrow" w:hAnsi="Arial Narrow" w:cs="Arial"/>
          <w:color w:val="000000"/>
          <w:sz w:val="22"/>
          <w:szCs w:val="22"/>
        </w:rPr>
        <w:t>h</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pacing w:val="-3"/>
          <w:sz w:val="22"/>
          <w:szCs w:val="22"/>
        </w:rPr>
        <w:t>m</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un</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 xml:space="preserve">ty </w:t>
      </w:r>
      <w:r w:rsidRPr="00BD336A">
        <w:rPr>
          <w:rFonts w:ascii="Arial Narrow" w:hAnsi="Arial Narrow" w:cs="Arial"/>
          <w:color w:val="000000"/>
          <w:spacing w:val="1"/>
          <w:sz w:val="22"/>
          <w:szCs w:val="22"/>
        </w:rPr>
        <w:t>d</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a</w:t>
      </w:r>
      <w:r w:rsidRPr="00BD336A">
        <w:rPr>
          <w:rFonts w:ascii="Arial Narrow" w:hAnsi="Arial Narrow" w:cs="Arial"/>
          <w:color w:val="000000"/>
          <w:spacing w:val="4"/>
          <w:sz w:val="22"/>
          <w:szCs w:val="22"/>
        </w:rPr>
        <w:t>l</w:t>
      </w:r>
      <w:r w:rsidRPr="00BD336A">
        <w:rPr>
          <w:rFonts w:ascii="Arial Narrow" w:hAnsi="Arial Narrow" w:cs="Arial"/>
          <w:color w:val="000000"/>
          <w:spacing w:val="-4"/>
          <w:sz w:val="22"/>
          <w:szCs w:val="22"/>
        </w:rPr>
        <w:t>o</w:t>
      </w:r>
      <w:r w:rsidRPr="00BD336A">
        <w:rPr>
          <w:rFonts w:ascii="Arial Narrow" w:hAnsi="Arial Narrow" w:cs="Arial"/>
          <w:color w:val="000000"/>
          <w:spacing w:val="1"/>
          <w:sz w:val="22"/>
          <w:szCs w:val="22"/>
        </w:rPr>
        <w:t>gue</w:t>
      </w:r>
      <w:r w:rsidRPr="00BD336A">
        <w:rPr>
          <w:rFonts w:ascii="Arial Narrow" w:hAnsi="Arial Narrow" w:cs="Arial"/>
          <w:color w:val="000000"/>
          <w:sz w:val="22"/>
          <w:szCs w:val="22"/>
        </w:rPr>
        <w:t xml:space="preserve">s </w:t>
      </w:r>
      <w:r w:rsidRPr="00BD336A">
        <w:rPr>
          <w:rFonts w:ascii="Arial Narrow" w:hAnsi="Arial Narrow" w:cs="Arial"/>
          <w:color w:val="000000"/>
          <w:spacing w:val="-6"/>
          <w:sz w:val="22"/>
          <w:szCs w:val="22"/>
        </w:rPr>
        <w:t>w</w:t>
      </w:r>
      <w:r w:rsidRPr="00BD336A">
        <w:rPr>
          <w:rFonts w:ascii="Arial Narrow" w:hAnsi="Arial Narrow" w:cs="Arial"/>
          <w:color w:val="000000"/>
          <w:spacing w:val="1"/>
          <w:sz w:val="22"/>
          <w:szCs w:val="22"/>
        </w:rPr>
        <w:t>he</w:t>
      </w:r>
      <w:r w:rsidRPr="00BD336A">
        <w:rPr>
          <w:rFonts w:ascii="Arial Narrow" w:hAnsi="Arial Narrow" w:cs="Arial"/>
          <w:color w:val="000000"/>
          <w:sz w:val="22"/>
          <w:szCs w:val="22"/>
        </w:rPr>
        <w:t>n</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pacing w:val="-4"/>
          <w:sz w:val="22"/>
          <w:szCs w:val="22"/>
        </w:rPr>
        <w:t>q</w:t>
      </w:r>
      <w:r w:rsidRPr="00BD336A">
        <w:rPr>
          <w:rFonts w:ascii="Arial Narrow" w:hAnsi="Arial Narrow" w:cs="Arial"/>
          <w:color w:val="000000"/>
          <w:spacing w:val="1"/>
          <w:sz w:val="22"/>
          <w:szCs w:val="22"/>
        </w:rPr>
        <w:t>ue</w:t>
      </w:r>
      <w:r w:rsidRPr="00BD336A">
        <w:rPr>
          <w:rFonts w:ascii="Arial Narrow" w:hAnsi="Arial Narrow" w:cs="Arial"/>
          <w:color w:val="000000"/>
          <w:sz w:val="22"/>
          <w:szCs w:val="22"/>
        </w:rPr>
        <w:t>st</w:t>
      </w:r>
      <w:r w:rsidRPr="00BD336A">
        <w:rPr>
          <w:rFonts w:ascii="Arial Narrow" w:hAnsi="Arial Narrow" w:cs="Arial"/>
          <w:color w:val="000000"/>
          <w:spacing w:val="1"/>
          <w:sz w:val="22"/>
          <w:szCs w:val="22"/>
        </w:rPr>
        <w:t>ed</w:t>
      </w:r>
      <w:r w:rsidRPr="00BD336A">
        <w:rPr>
          <w:rFonts w:ascii="Arial Narrow" w:hAnsi="Arial Narrow" w:cs="Arial"/>
          <w:color w:val="000000"/>
          <w:sz w:val="22"/>
          <w:szCs w:val="22"/>
        </w:rPr>
        <w:t>.</w:t>
      </w:r>
    </w:p>
    <w:p w14:paraId="1E335C22" w14:textId="63DE2A0F" w:rsidR="00701886" w:rsidRPr="00BD336A" w:rsidRDefault="00701886" w:rsidP="00442F9F">
      <w:pPr>
        <w:pStyle w:val="ListParagraph"/>
        <w:widowControl w:val="0"/>
        <w:numPr>
          <w:ilvl w:val="0"/>
          <w:numId w:val="36"/>
        </w:numPr>
        <w:autoSpaceDE w:val="0"/>
        <w:autoSpaceDN w:val="0"/>
        <w:adjustRightInd w:val="0"/>
        <w:spacing w:line="240" w:lineRule="auto"/>
        <w:contextualSpacing w:val="0"/>
        <w:rPr>
          <w:rFonts w:ascii="Arial Narrow" w:hAnsi="Arial Narrow" w:cs="Arial"/>
          <w:color w:val="000000"/>
          <w:sz w:val="22"/>
          <w:szCs w:val="22"/>
        </w:rPr>
      </w:pPr>
      <w:r w:rsidRPr="00BD336A">
        <w:rPr>
          <w:rFonts w:ascii="Arial Narrow" w:hAnsi="Arial Narrow" w:cs="Arial"/>
          <w:color w:val="000000"/>
          <w:spacing w:val="-2"/>
          <w:position w:val="-1"/>
          <w:sz w:val="22"/>
          <w:szCs w:val="22"/>
        </w:rPr>
        <w:t>P</w:t>
      </w:r>
      <w:r w:rsidRPr="00BD336A">
        <w:rPr>
          <w:rFonts w:ascii="Arial Narrow" w:hAnsi="Arial Narrow" w:cs="Arial"/>
          <w:color w:val="000000"/>
          <w:spacing w:val="2"/>
          <w:position w:val="-1"/>
          <w:sz w:val="22"/>
          <w:szCs w:val="22"/>
        </w:rPr>
        <w:t>r</w:t>
      </w:r>
      <w:r w:rsidRPr="00BD336A">
        <w:rPr>
          <w:rFonts w:ascii="Arial Narrow" w:hAnsi="Arial Narrow" w:cs="Arial"/>
          <w:color w:val="000000"/>
          <w:spacing w:val="1"/>
          <w:position w:val="-1"/>
          <w:sz w:val="22"/>
          <w:szCs w:val="22"/>
        </w:rPr>
        <w:t>o</w:t>
      </w:r>
      <w:r w:rsidRPr="00BD336A">
        <w:rPr>
          <w:rFonts w:ascii="Arial Narrow" w:hAnsi="Arial Narrow" w:cs="Arial"/>
          <w:color w:val="000000"/>
          <w:spacing w:val="-5"/>
          <w:position w:val="-1"/>
          <w:sz w:val="22"/>
          <w:szCs w:val="22"/>
        </w:rPr>
        <w:t>v</w:t>
      </w:r>
      <w:r w:rsidRPr="00BD336A">
        <w:rPr>
          <w:rFonts w:ascii="Arial Narrow" w:hAnsi="Arial Narrow" w:cs="Arial"/>
          <w:color w:val="000000"/>
          <w:spacing w:val="4"/>
          <w:position w:val="-1"/>
          <w:sz w:val="22"/>
          <w:szCs w:val="22"/>
        </w:rPr>
        <w:t>i</w:t>
      </w:r>
      <w:r w:rsidRPr="00BD336A">
        <w:rPr>
          <w:rFonts w:ascii="Arial Narrow" w:hAnsi="Arial Narrow" w:cs="Arial"/>
          <w:color w:val="000000"/>
          <w:spacing w:val="-4"/>
          <w:position w:val="-1"/>
          <w:sz w:val="22"/>
          <w:szCs w:val="22"/>
        </w:rPr>
        <w:t>d</w:t>
      </w:r>
      <w:r w:rsidRPr="00BD336A">
        <w:rPr>
          <w:rFonts w:ascii="Arial Narrow" w:hAnsi="Arial Narrow" w:cs="Arial"/>
          <w:color w:val="000000"/>
          <w:spacing w:val="4"/>
          <w:position w:val="-1"/>
          <w:sz w:val="22"/>
          <w:szCs w:val="22"/>
        </w:rPr>
        <w:t>i</w:t>
      </w:r>
      <w:r w:rsidRPr="00BD336A">
        <w:rPr>
          <w:rFonts w:ascii="Arial Narrow" w:hAnsi="Arial Narrow" w:cs="Arial"/>
          <w:color w:val="000000"/>
          <w:spacing w:val="1"/>
          <w:position w:val="-1"/>
          <w:sz w:val="22"/>
          <w:szCs w:val="22"/>
        </w:rPr>
        <w:t>n</w:t>
      </w:r>
      <w:r w:rsidRPr="00BD336A">
        <w:rPr>
          <w:rFonts w:ascii="Arial Narrow" w:hAnsi="Arial Narrow" w:cs="Arial"/>
          <w:color w:val="000000"/>
          <w:position w:val="-1"/>
          <w:sz w:val="22"/>
          <w:szCs w:val="22"/>
        </w:rPr>
        <w:t>g</w:t>
      </w:r>
      <w:r w:rsidRPr="00BD336A">
        <w:rPr>
          <w:rFonts w:ascii="Arial Narrow" w:hAnsi="Arial Narrow" w:cs="Arial"/>
          <w:color w:val="000000"/>
          <w:spacing w:val="1"/>
          <w:position w:val="-1"/>
          <w:sz w:val="22"/>
          <w:szCs w:val="22"/>
        </w:rPr>
        <w:t xml:space="preserve"> </w:t>
      </w:r>
      <w:r w:rsidRPr="00BD336A">
        <w:rPr>
          <w:rFonts w:ascii="Arial Narrow" w:hAnsi="Arial Narrow" w:cs="Arial"/>
          <w:color w:val="000000"/>
          <w:position w:val="-1"/>
          <w:sz w:val="22"/>
          <w:szCs w:val="22"/>
        </w:rPr>
        <w:t>s</w:t>
      </w:r>
      <w:r w:rsidRPr="00BD336A">
        <w:rPr>
          <w:rFonts w:ascii="Arial Narrow" w:hAnsi="Arial Narrow" w:cs="Arial"/>
          <w:color w:val="000000"/>
          <w:spacing w:val="-4"/>
          <w:position w:val="-1"/>
          <w:sz w:val="22"/>
          <w:szCs w:val="22"/>
        </w:rPr>
        <w:t>u</w:t>
      </w:r>
      <w:r w:rsidRPr="00BD336A">
        <w:rPr>
          <w:rFonts w:ascii="Arial Narrow" w:hAnsi="Arial Narrow" w:cs="Arial"/>
          <w:color w:val="000000"/>
          <w:spacing w:val="1"/>
          <w:position w:val="-1"/>
          <w:sz w:val="22"/>
          <w:szCs w:val="22"/>
        </w:rPr>
        <w:t>ppo</w:t>
      </w:r>
      <w:r w:rsidRPr="00BD336A">
        <w:rPr>
          <w:rFonts w:ascii="Arial Narrow" w:hAnsi="Arial Narrow" w:cs="Arial"/>
          <w:color w:val="000000"/>
          <w:spacing w:val="2"/>
          <w:position w:val="-1"/>
          <w:sz w:val="22"/>
          <w:szCs w:val="22"/>
        </w:rPr>
        <w:t>r</w:t>
      </w:r>
      <w:r w:rsidRPr="00BD336A">
        <w:rPr>
          <w:rFonts w:ascii="Arial Narrow" w:hAnsi="Arial Narrow" w:cs="Arial"/>
          <w:color w:val="000000"/>
          <w:spacing w:val="-4"/>
          <w:position w:val="-1"/>
          <w:sz w:val="22"/>
          <w:szCs w:val="22"/>
        </w:rPr>
        <w:t>t</w:t>
      </w:r>
      <w:r w:rsidRPr="00BD336A">
        <w:rPr>
          <w:rFonts w:ascii="Arial Narrow" w:hAnsi="Arial Narrow" w:cs="Arial"/>
          <w:color w:val="000000"/>
          <w:position w:val="-1"/>
          <w:sz w:val="22"/>
          <w:szCs w:val="22"/>
        </w:rPr>
        <w:t>,</w:t>
      </w:r>
      <w:r w:rsidRPr="00BD336A">
        <w:rPr>
          <w:rFonts w:ascii="Arial Narrow" w:hAnsi="Arial Narrow" w:cs="Arial"/>
          <w:color w:val="000000"/>
          <w:spacing w:val="1"/>
          <w:position w:val="-1"/>
          <w:sz w:val="22"/>
          <w:szCs w:val="22"/>
        </w:rPr>
        <w:t xml:space="preserve"> g</w:t>
      </w:r>
      <w:r w:rsidRPr="00BD336A">
        <w:rPr>
          <w:rFonts w:ascii="Arial Narrow" w:hAnsi="Arial Narrow" w:cs="Arial"/>
          <w:color w:val="000000"/>
          <w:spacing w:val="-4"/>
          <w:position w:val="-1"/>
          <w:sz w:val="22"/>
          <w:szCs w:val="22"/>
        </w:rPr>
        <w:t>u</w:t>
      </w:r>
      <w:r w:rsidRPr="00BD336A">
        <w:rPr>
          <w:rFonts w:ascii="Arial Narrow" w:hAnsi="Arial Narrow" w:cs="Arial"/>
          <w:color w:val="000000"/>
          <w:spacing w:val="4"/>
          <w:position w:val="-1"/>
          <w:sz w:val="22"/>
          <w:szCs w:val="22"/>
        </w:rPr>
        <w:t>i</w:t>
      </w:r>
      <w:r w:rsidRPr="00BD336A">
        <w:rPr>
          <w:rFonts w:ascii="Arial Narrow" w:hAnsi="Arial Narrow" w:cs="Arial"/>
          <w:color w:val="000000"/>
          <w:spacing w:val="1"/>
          <w:position w:val="-1"/>
          <w:sz w:val="22"/>
          <w:szCs w:val="22"/>
        </w:rPr>
        <w:t>d</w:t>
      </w:r>
      <w:r w:rsidRPr="00BD336A">
        <w:rPr>
          <w:rFonts w:ascii="Arial Narrow" w:hAnsi="Arial Narrow" w:cs="Arial"/>
          <w:color w:val="000000"/>
          <w:spacing w:val="-4"/>
          <w:position w:val="-1"/>
          <w:sz w:val="22"/>
          <w:szCs w:val="22"/>
        </w:rPr>
        <w:t>a</w:t>
      </w:r>
      <w:r w:rsidRPr="00BD336A">
        <w:rPr>
          <w:rFonts w:ascii="Arial Narrow" w:hAnsi="Arial Narrow" w:cs="Arial"/>
          <w:color w:val="000000"/>
          <w:spacing w:val="1"/>
          <w:position w:val="-1"/>
          <w:sz w:val="22"/>
          <w:szCs w:val="22"/>
        </w:rPr>
        <w:t>n</w:t>
      </w:r>
      <w:r w:rsidRPr="00BD336A">
        <w:rPr>
          <w:rFonts w:ascii="Arial Narrow" w:hAnsi="Arial Narrow" w:cs="Arial"/>
          <w:color w:val="000000"/>
          <w:position w:val="-1"/>
          <w:sz w:val="22"/>
          <w:szCs w:val="22"/>
        </w:rPr>
        <w:t>ce</w:t>
      </w:r>
      <w:r w:rsidRPr="00BD336A">
        <w:rPr>
          <w:rFonts w:ascii="Arial Narrow" w:hAnsi="Arial Narrow" w:cs="Arial"/>
          <w:color w:val="000000"/>
          <w:spacing w:val="1"/>
          <w:position w:val="-1"/>
          <w:sz w:val="22"/>
          <w:szCs w:val="22"/>
        </w:rPr>
        <w:t xml:space="preserve"> an</w:t>
      </w:r>
      <w:r w:rsidRPr="00BD336A">
        <w:rPr>
          <w:rFonts w:ascii="Arial Narrow" w:hAnsi="Arial Narrow" w:cs="Arial"/>
          <w:color w:val="000000"/>
          <w:position w:val="-1"/>
          <w:sz w:val="22"/>
          <w:szCs w:val="22"/>
        </w:rPr>
        <w:t>d</w:t>
      </w:r>
      <w:r w:rsidRPr="00BD336A">
        <w:rPr>
          <w:rFonts w:ascii="Arial Narrow" w:hAnsi="Arial Narrow" w:cs="Arial"/>
          <w:color w:val="000000"/>
          <w:spacing w:val="-3"/>
          <w:position w:val="-1"/>
          <w:sz w:val="22"/>
          <w:szCs w:val="22"/>
        </w:rPr>
        <w:t xml:space="preserve"> </w:t>
      </w:r>
      <w:r w:rsidRPr="00BD336A">
        <w:rPr>
          <w:rFonts w:ascii="Arial Narrow" w:hAnsi="Arial Narrow" w:cs="Arial"/>
          <w:color w:val="000000"/>
          <w:spacing w:val="1"/>
          <w:position w:val="-1"/>
          <w:sz w:val="22"/>
          <w:szCs w:val="22"/>
        </w:rPr>
        <w:t>a</w:t>
      </w:r>
      <w:r w:rsidRPr="00BD336A">
        <w:rPr>
          <w:rFonts w:ascii="Arial Narrow" w:hAnsi="Arial Narrow" w:cs="Arial"/>
          <w:color w:val="000000"/>
          <w:position w:val="-1"/>
          <w:sz w:val="22"/>
          <w:szCs w:val="22"/>
        </w:rPr>
        <w:t>s</w:t>
      </w:r>
      <w:r w:rsidRPr="00BD336A">
        <w:rPr>
          <w:rFonts w:ascii="Arial Narrow" w:hAnsi="Arial Narrow" w:cs="Arial"/>
          <w:color w:val="000000"/>
          <w:spacing w:val="-5"/>
          <w:position w:val="-1"/>
          <w:sz w:val="22"/>
          <w:szCs w:val="22"/>
        </w:rPr>
        <w:t>s</w:t>
      </w:r>
      <w:r w:rsidRPr="00BD336A">
        <w:rPr>
          <w:rFonts w:ascii="Arial Narrow" w:hAnsi="Arial Narrow" w:cs="Arial"/>
          <w:color w:val="000000"/>
          <w:spacing w:val="4"/>
          <w:position w:val="-1"/>
          <w:sz w:val="22"/>
          <w:szCs w:val="22"/>
        </w:rPr>
        <w:t>i</w:t>
      </w:r>
      <w:r w:rsidRPr="00BD336A">
        <w:rPr>
          <w:rFonts w:ascii="Arial Narrow" w:hAnsi="Arial Narrow" w:cs="Arial"/>
          <w:color w:val="000000"/>
          <w:position w:val="-1"/>
          <w:sz w:val="22"/>
          <w:szCs w:val="22"/>
        </w:rPr>
        <w:t>st</w:t>
      </w:r>
      <w:r w:rsidRPr="00BD336A">
        <w:rPr>
          <w:rFonts w:ascii="Arial Narrow" w:hAnsi="Arial Narrow" w:cs="Arial"/>
          <w:color w:val="000000"/>
          <w:spacing w:val="1"/>
          <w:position w:val="-1"/>
          <w:sz w:val="22"/>
          <w:szCs w:val="22"/>
        </w:rPr>
        <w:t>an</w:t>
      </w:r>
      <w:r w:rsidRPr="00BD336A">
        <w:rPr>
          <w:rFonts w:ascii="Arial Narrow" w:hAnsi="Arial Narrow" w:cs="Arial"/>
          <w:color w:val="000000"/>
          <w:spacing w:val="-5"/>
          <w:position w:val="-1"/>
          <w:sz w:val="22"/>
          <w:szCs w:val="22"/>
        </w:rPr>
        <w:t>c</w:t>
      </w:r>
      <w:r w:rsidRPr="00BD336A">
        <w:rPr>
          <w:rFonts w:ascii="Arial Narrow" w:hAnsi="Arial Narrow" w:cs="Arial"/>
          <w:color w:val="000000"/>
          <w:position w:val="-1"/>
          <w:sz w:val="22"/>
          <w:szCs w:val="22"/>
        </w:rPr>
        <w:t>e</w:t>
      </w:r>
      <w:r w:rsidRPr="00BD336A">
        <w:rPr>
          <w:rFonts w:ascii="Arial Narrow" w:hAnsi="Arial Narrow" w:cs="Arial"/>
          <w:color w:val="000000"/>
          <w:spacing w:val="1"/>
          <w:position w:val="-1"/>
          <w:sz w:val="22"/>
          <w:szCs w:val="22"/>
        </w:rPr>
        <w:t xml:space="preserve"> </w:t>
      </w:r>
      <w:r w:rsidRPr="00BD336A">
        <w:rPr>
          <w:rFonts w:ascii="Arial Narrow" w:hAnsi="Arial Narrow" w:cs="Arial"/>
          <w:color w:val="000000"/>
          <w:position w:val="-1"/>
          <w:sz w:val="22"/>
          <w:szCs w:val="22"/>
        </w:rPr>
        <w:t>to</w:t>
      </w:r>
      <w:r w:rsidRPr="00BD336A">
        <w:rPr>
          <w:rFonts w:ascii="Arial Narrow" w:hAnsi="Arial Narrow" w:cs="Arial"/>
          <w:color w:val="000000"/>
          <w:spacing w:val="1"/>
          <w:position w:val="-1"/>
          <w:sz w:val="22"/>
          <w:szCs w:val="22"/>
        </w:rPr>
        <w:t xml:space="preserve"> </w:t>
      </w:r>
      <w:r w:rsidRPr="00BD336A">
        <w:rPr>
          <w:rFonts w:ascii="Arial Narrow" w:hAnsi="Arial Narrow" w:cs="Arial"/>
          <w:color w:val="000000"/>
          <w:position w:val="-1"/>
          <w:sz w:val="22"/>
          <w:szCs w:val="22"/>
        </w:rPr>
        <w:t>t</w:t>
      </w:r>
      <w:r w:rsidRPr="00BD336A">
        <w:rPr>
          <w:rFonts w:ascii="Arial Narrow" w:hAnsi="Arial Narrow" w:cs="Arial"/>
          <w:color w:val="000000"/>
          <w:spacing w:val="1"/>
          <w:position w:val="-1"/>
          <w:sz w:val="22"/>
          <w:szCs w:val="22"/>
        </w:rPr>
        <w:t>h</w:t>
      </w:r>
      <w:r w:rsidRPr="00BD336A">
        <w:rPr>
          <w:rFonts w:ascii="Arial Narrow" w:hAnsi="Arial Narrow" w:cs="Arial"/>
          <w:color w:val="000000"/>
          <w:position w:val="-1"/>
          <w:sz w:val="22"/>
          <w:szCs w:val="22"/>
        </w:rPr>
        <w:t>e</w:t>
      </w:r>
      <w:r w:rsidRPr="00BD336A">
        <w:rPr>
          <w:rFonts w:ascii="Arial Narrow" w:hAnsi="Arial Narrow" w:cs="Arial"/>
          <w:color w:val="000000"/>
          <w:spacing w:val="-3"/>
          <w:position w:val="-1"/>
          <w:sz w:val="22"/>
          <w:szCs w:val="22"/>
        </w:rPr>
        <w:t xml:space="preserve"> </w:t>
      </w:r>
      <w:r w:rsidRPr="00BD336A">
        <w:rPr>
          <w:rFonts w:ascii="Arial Narrow" w:hAnsi="Arial Narrow" w:cs="Arial"/>
          <w:color w:val="000000"/>
          <w:position w:val="-1"/>
          <w:sz w:val="22"/>
          <w:szCs w:val="22"/>
        </w:rPr>
        <w:t>t</w:t>
      </w:r>
      <w:r w:rsidRPr="00BD336A">
        <w:rPr>
          <w:rFonts w:ascii="Arial Narrow" w:hAnsi="Arial Narrow" w:cs="Arial"/>
          <w:color w:val="000000"/>
          <w:spacing w:val="1"/>
          <w:position w:val="-1"/>
          <w:sz w:val="22"/>
          <w:szCs w:val="22"/>
        </w:rPr>
        <w:t>ea</w:t>
      </w:r>
      <w:r w:rsidRPr="00BD336A">
        <w:rPr>
          <w:rFonts w:ascii="Arial Narrow" w:hAnsi="Arial Narrow" w:cs="Arial"/>
          <w:color w:val="000000"/>
          <w:spacing w:val="-8"/>
          <w:position w:val="-1"/>
          <w:sz w:val="22"/>
          <w:szCs w:val="22"/>
        </w:rPr>
        <w:t>m</w:t>
      </w:r>
      <w:r w:rsidRPr="00BD336A">
        <w:rPr>
          <w:rFonts w:ascii="Arial Narrow" w:hAnsi="Arial Narrow" w:cs="Arial"/>
          <w:color w:val="000000"/>
          <w:position w:val="-1"/>
          <w:sz w:val="22"/>
          <w:szCs w:val="22"/>
        </w:rPr>
        <w:t>.</w:t>
      </w:r>
    </w:p>
    <w:p w14:paraId="33624A1C" w14:textId="77777777" w:rsidR="00701886" w:rsidRPr="00BD336A" w:rsidRDefault="00701886" w:rsidP="00442F9F">
      <w:pPr>
        <w:pStyle w:val="ListParagraph"/>
        <w:widowControl w:val="0"/>
        <w:numPr>
          <w:ilvl w:val="0"/>
          <w:numId w:val="36"/>
        </w:numPr>
        <w:autoSpaceDE w:val="0"/>
        <w:autoSpaceDN w:val="0"/>
        <w:adjustRightInd w:val="0"/>
        <w:spacing w:line="240" w:lineRule="auto"/>
        <w:contextualSpacing w:val="0"/>
        <w:rPr>
          <w:rFonts w:ascii="Arial Narrow" w:hAnsi="Arial Narrow" w:cs="Arial"/>
          <w:color w:val="000000"/>
          <w:sz w:val="22"/>
          <w:szCs w:val="22"/>
        </w:rPr>
      </w:pPr>
      <w:r w:rsidRPr="00BD336A">
        <w:rPr>
          <w:rFonts w:ascii="Arial Narrow" w:hAnsi="Arial Narrow" w:cs="Arial"/>
          <w:color w:val="000000"/>
          <w:spacing w:val="-3"/>
          <w:sz w:val="22"/>
          <w:szCs w:val="22"/>
        </w:rPr>
        <w:t>M</w:t>
      </w:r>
      <w:r w:rsidRPr="00BD336A">
        <w:rPr>
          <w:rFonts w:ascii="Arial Narrow" w:hAnsi="Arial Narrow" w:cs="Arial"/>
          <w:color w:val="000000"/>
          <w:spacing w:val="1"/>
          <w:sz w:val="22"/>
          <w:szCs w:val="22"/>
        </w:rPr>
        <w:t>on</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o</w:t>
      </w:r>
      <w:r w:rsidRPr="00BD336A">
        <w:rPr>
          <w:rFonts w:ascii="Arial Narrow" w:hAnsi="Arial Narrow" w:cs="Arial"/>
          <w:color w:val="000000"/>
          <w:spacing w:val="-3"/>
          <w:sz w:val="22"/>
          <w:szCs w:val="22"/>
        </w:rPr>
        <w:t>r</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2"/>
          <w:sz w:val="22"/>
          <w:szCs w:val="22"/>
        </w:rPr>
        <w:t>A</w:t>
      </w:r>
      <w:r w:rsidRPr="00BD336A">
        <w:rPr>
          <w:rFonts w:ascii="Arial Narrow" w:hAnsi="Arial Narrow" w:cs="Arial"/>
          <w:color w:val="000000"/>
          <w:spacing w:val="-1"/>
          <w:sz w:val="22"/>
          <w:szCs w:val="22"/>
        </w:rPr>
        <w:t>C</w:t>
      </w:r>
      <w:r w:rsidRPr="00BD336A">
        <w:rPr>
          <w:rFonts w:ascii="Arial Narrow" w:hAnsi="Arial Narrow" w:cs="Arial"/>
          <w:color w:val="000000"/>
          <w:sz w:val="22"/>
          <w:szCs w:val="22"/>
        </w:rPr>
        <w:t>T</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4"/>
          <w:sz w:val="22"/>
          <w:szCs w:val="22"/>
        </w:rPr>
        <w:t>f</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d</w:t>
      </w:r>
      <w:r w:rsidRPr="00BD336A">
        <w:rPr>
          <w:rFonts w:ascii="Arial Narrow" w:hAnsi="Arial Narrow" w:cs="Arial"/>
          <w:color w:val="000000"/>
          <w:spacing w:val="-4"/>
          <w:sz w:val="22"/>
          <w:szCs w:val="22"/>
        </w:rPr>
        <w:t>e</w:t>
      </w:r>
      <w:r w:rsidRPr="00BD336A">
        <w:rPr>
          <w:rFonts w:ascii="Arial Narrow" w:hAnsi="Arial Narrow" w:cs="Arial"/>
          <w:color w:val="000000"/>
          <w:spacing w:val="-1"/>
          <w:sz w:val="22"/>
          <w:szCs w:val="22"/>
        </w:rPr>
        <w:t>l</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ty</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1"/>
          <w:sz w:val="22"/>
          <w:szCs w:val="22"/>
        </w:rPr>
        <w:t>b</w:t>
      </w:r>
      <w:r w:rsidRPr="00BD336A">
        <w:rPr>
          <w:rFonts w:ascii="Arial Narrow" w:hAnsi="Arial Narrow" w:cs="Arial"/>
          <w:color w:val="000000"/>
          <w:sz w:val="22"/>
          <w:szCs w:val="22"/>
        </w:rPr>
        <w:t xml:space="preserve">y </w:t>
      </w:r>
      <w:r w:rsidRPr="00BD336A">
        <w:rPr>
          <w:rFonts w:ascii="Arial Narrow" w:hAnsi="Arial Narrow" w:cs="Arial"/>
          <w:color w:val="000000"/>
          <w:spacing w:val="1"/>
          <w:sz w:val="22"/>
          <w:szCs w:val="22"/>
        </w:rPr>
        <w:t>ad</w:t>
      </w:r>
      <w:r w:rsidRPr="00BD336A">
        <w:rPr>
          <w:rFonts w:ascii="Arial Narrow" w:hAnsi="Arial Narrow" w:cs="Arial"/>
          <w:color w:val="000000"/>
          <w:spacing w:val="-8"/>
          <w:sz w:val="22"/>
          <w:szCs w:val="22"/>
        </w:rPr>
        <w:t>m</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pacing w:val="4"/>
          <w:sz w:val="22"/>
          <w:szCs w:val="22"/>
        </w:rPr>
        <w:t>i</w:t>
      </w:r>
      <w:r w:rsidRPr="00BD336A">
        <w:rPr>
          <w:rFonts w:ascii="Arial Narrow" w:hAnsi="Arial Narrow" w:cs="Arial"/>
          <w:color w:val="000000"/>
          <w:spacing w:val="-5"/>
          <w:sz w:val="22"/>
          <w:szCs w:val="22"/>
        </w:rPr>
        <w:t>s</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e</w:t>
      </w:r>
      <w:r w:rsidRPr="00BD336A">
        <w:rPr>
          <w:rFonts w:ascii="Arial Narrow" w:hAnsi="Arial Narrow" w:cs="Arial"/>
          <w:color w:val="000000"/>
          <w:spacing w:val="-3"/>
          <w:sz w:val="22"/>
          <w:szCs w:val="22"/>
        </w:rPr>
        <w:t>r</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4"/>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2"/>
          <w:sz w:val="22"/>
          <w:szCs w:val="22"/>
        </w:rPr>
        <w:t>“F</w:t>
      </w:r>
      <w:r w:rsidRPr="00BD336A">
        <w:rPr>
          <w:rFonts w:ascii="Arial Narrow" w:hAnsi="Arial Narrow" w:cs="Arial"/>
          <w:color w:val="000000"/>
          <w:spacing w:val="-2"/>
          <w:sz w:val="22"/>
          <w:szCs w:val="22"/>
        </w:rPr>
        <w:t>A</w:t>
      </w:r>
      <w:r w:rsidRPr="00BD336A">
        <w:rPr>
          <w:rFonts w:ascii="Arial Narrow" w:hAnsi="Arial Narrow" w:cs="Arial"/>
          <w:color w:val="000000"/>
          <w:spacing w:val="-1"/>
          <w:sz w:val="22"/>
          <w:szCs w:val="22"/>
        </w:rPr>
        <w:t>C</w:t>
      </w:r>
      <w:r w:rsidRPr="00BD336A">
        <w:rPr>
          <w:rFonts w:ascii="Arial Narrow" w:hAnsi="Arial Narrow" w:cs="Arial"/>
          <w:color w:val="000000"/>
          <w:sz w:val="22"/>
          <w:szCs w:val="22"/>
        </w:rPr>
        <w:t>T</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3"/>
          <w:sz w:val="22"/>
          <w:szCs w:val="22"/>
        </w:rPr>
        <w:t>M</w:t>
      </w:r>
      <w:r w:rsidRPr="00BD336A">
        <w:rPr>
          <w:rFonts w:ascii="Arial Narrow" w:hAnsi="Arial Narrow" w:cs="Arial"/>
          <w:color w:val="000000"/>
          <w:spacing w:val="1"/>
          <w:sz w:val="22"/>
          <w:szCs w:val="22"/>
        </w:rPr>
        <w:t>od</w:t>
      </w:r>
      <w:r w:rsidRPr="00BD336A">
        <w:rPr>
          <w:rFonts w:ascii="Arial Narrow" w:hAnsi="Arial Narrow" w:cs="Arial"/>
          <w:color w:val="000000"/>
          <w:spacing w:val="-4"/>
          <w:sz w:val="22"/>
          <w:szCs w:val="22"/>
        </w:rPr>
        <w:t>e</w:t>
      </w:r>
      <w:r w:rsidRPr="00BD336A">
        <w:rPr>
          <w:rFonts w:ascii="Arial Narrow" w:hAnsi="Arial Narrow" w:cs="Arial"/>
          <w:color w:val="000000"/>
          <w:sz w:val="22"/>
          <w:szCs w:val="22"/>
        </w:rPr>
        <w:t xml:space="preserve">l </w:t>
      </w:r>
      <w:r w:rsidRPr="00BD336A">
        <w:rPr>
          <w:rFonts w:ascii="Arial Narrow" w:hAnsi="Arial Narrow" w:cs="Arial"/>
          <w:color w:val="000000"/>
          <w:spacing w:val="-3"/>
          <w:sz w:val="22"/>
          <w:szCs w:val="22"/>
        </w:rPr>
        <w:t>F</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d</w:t>
      </w:r>
      <w:r w:rsidRPr="00BD336A">
        <w:rPr>
          <w:rFonts w:ascii="Arial Narrow" w:hAnsi="Arial Narrow" w:cs="Arial"/>
          <w:color w:val="000000"/>
          <w:spacing w:val="-4"/>
          <w:sz w:val="22"/>
          <w:szCs w:val="22"/>
        </w:rPr>
        <w:t>e</w:t>
      </w:r>
      <w:r w:rsidRPr="00BD336A">
        <w:rPr>
          <w:rFonts w:ascii="Arial Narrow" w:hAnsi="Arial Narrow" w:cs="Arial"/>
          <w:color w:val="000000"/>
          <w:spacing w:val="-1"/>
          <w:sz w:val="22"/>
          <w:szCs w:val="22"/>
        </w:rPr>
        <w:t>l</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 xml:space="preserve">ty </w:t>
      </w:r>
      <w:r w:rsidRPr="00BD336A">
        <w:rPr>
          <w:rFonts w:ascii="Arial Narrow" w:hAnsi="Arial Narrow" w:cs="Arial"/>
          <w:color w:val="000000"/>
          <w:spacing w:val="-1"/>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pacing w:val="-5"/>
          <w:sz w:val="22"/>
          <w:szCs w:val="22"/>
        </w:rPr>
        <w:t>v</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e</w:t>
      </w:r>
      <w:r w:rsidRPr="00BD336A">
        <w:rPr>
          <w:rFonts w:ascii="Arial Narrow" w:hAnsi="Arial Narrow" w:cs="Arial"/>
          <w:color w:val="000000"/>
          <w:spacing w:val="-6"/>
          <w:sz w:val="22"/>
          <w:szCs w:val="22"/>
        </w:rPr>
        <w:t>w</w:t>
      </w:r>
      <w:r w:rsidRPr="00BD336A">
        <w:rPr>
          <w:rFonts w:ascii="Arial Narrow" w:hAnsi="Arial Narrow" w:cs="Arial"/>
          <w:color w:val="000000"/>
          <w:spacing w:val="-3"/>
          <w:sz w:val="22"/>
          <w:szCs w:val="22"/>
        </w:rPr>
        <w:t>”</w:t>
      </w:r>
      <w:r w:rsidRPr="00BD336A">
        <w:rPr>
          <w:rFonts w:ascii="Arial Narrow" w:hAnsi="Arial Narrow" w:cs="Arial"/>
          <w:color w:val="000000"/>
          <w:position w:val="11"/>
          <w:sz w:val="22"/>
          <w:szCs w:val="22"/>
        </w:rPr>
        <w:t xml:space="preserve"> </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n</w:t>
      </w:r>
      <w:r w:rsidRPr="00BD336A">
        <w:rPr>
          <w:rFonts w:ascii="Arial Narrow" w:hAnsi="Arial Narrow" w:cs="Arial"/>
          <w:color w:val="000000"/>
          <w:spacing w:val="1"/>
          <w:sz w:val="22"/>
          <w:szCs w:val="22"/>
        </w:rPr>
        <w:t xml:space="preserve"> a</w:t>
      </w:r>
      <w:r w:rsidRPr="00BD336A">
        <w:rPr>
          <w:rFonts w:ascii="Arial Narrow" w:hAnsi="Arial Narrow" w:cs="Arial"/>
          <w:color w:val="000000"/>
          <w:sz w:val="22"/>
          <w:szCs w:val="22"/>
        </w:rPr>
        <w:t xml:space="preserve">n </w:t>
      </w:r>
      <w:r w:rsidRPr="00BD336A">
        <w:rPr>
          <w:rFonts w:ascii="Arial Narrow" w:hAnsi="Arial Narrow" w:cs="Arial"/>
          <w:color w:val="000000"/>
          <w:spacing w:val="1"/>
          <w:sz w:val="22"/>
          <w:szCs w:val="22"/>
        </w:rPr>
        <w:t>annu</w:t>
      </w:r>
      <w:r w:rsidRPr="00BD336A">
        <w:rPr>
          <w:rFonts w:ascii="Arial Narrow" w:hAnsi="Arial Narrow" w:cs="Arial"/>
          <w:color w:val="000000"/>
          <w:spacing w:val="-4"/>
          <w:sz w:val="22"/>
          <w:szCs w:val="22"/>
        </w:rPr>
        <w:t>a</w:t>
      </w:r>
      <w:r w:rsidRPr="00BD336A">
        <w:rPr>
          <w:rFonts w:ascii="Arial Narrow" w:hAnsi="Arial Narrow" w:cs="Arial"/>
          <w:color w:val="000000"/>
          <w:sz w:val="22"/>
          <w:szCs w:val="22"/>
        </w:rPr>
        <w:t>l</w:t>
      </w:r>
      <w:r w:rsidRPr="00BD336A">
        <w:rPr>
          <w:rFonts w:ascii="Arial Narrow" w:hAnsi="Arial Narrow" w:cs="Arial"/>
          <w:color w:val="000000"/>
          <w:spacing w:val="5"/>
          <w:sz w:val="22"/>
          <w:szCs w:val="22"/>
        </w:rPr>
        <w:t xml:space="preserve"> </w:t>
      </w:r>
      <w:r w:rsidRPr="00BD336A">
        <w:rPr>
          <w:rFonts w:ascii="Arial Narrow" w:hAnsi="Arial Narrow" w:cs="Arial"/>
          <w:color w:val="000000"/>
          <w:spacing w:val="1"/>
          <w:sz w:val="22"/>
          <w:szCs w:val="22"/>
        </w:rPr>
        <w:t>ba</w:t>
      </w:r>
      <w:r w:rsidRPr="00BD336A">
        <w:rPr>
          <w:rFonts w:ascii="Arial Narrow" w:hAnsi="Arial Narrow" w:cs="Arial"/>
          <w:color w:val="000000"/>
          <w:spacing w:val="-5"/>
          <w:sz w:val="22"/>
          <w:szCs w:val="22"/>
        </w:rPr>
        <w:t>s</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s.</w:t>
      </w:r>
      <w:r w:rsidRPr="00BD336A">
        <w:rPr>
          <w:rStyle w:val="FootnoteReference"/>
          <w:rFonts w:ascii="Arial Narrow" w:hAnsi="Arial Narrow" w:cs="Arial"/>
          <w:color w:val="000000"/>
          <w:sz w:val="22"/>
          <w:szCs w:val="22"/>
        </w:rPr>
        <w:footnoteReference w:id="9"/>
      </w:r>
    </w:p>
    <w:p w14:paraId="5CC1F221" w14:textId="7589AA14" w:rsidR="00701886" w:rsidRPr="00BD336A" w:rsidRDefault="00701886" w:rsidP="00442F9F">
      <w:pPr>
        <w:pStyle w:val="ListParagraph"/>
        <w:widowControl w:val="0"/>
        <w:numPr>
          <w:ilvl w:val="0"/>
          <w:numId w:val="36"/>
        </w:numPr>
        <w:autoSpaceDE w:val="0"/>
        <w:autoSpaceDN w:val="0"/>
        <w:adjustRightInd w:val="0"/>
        <w:spacing w:line="240" w:lineRule="auto"/>
        <w:contextualSpacing w:val="0"/>
        <w:rPr>
          <w:rFonts w:ascii="Arial Narrow" w:hAnsi="Arial Narrow" w:cs="Arial"/>
          <w:color w:val="000000"/>
          <w:sz w:val="22"/>
          <w:szCs w:val="22"/>
        </w:rPr>
      </w:pPr>
      <w:r w:rsidRPr="00BD336A">
        <w:rPr>
          <w:rFonts w:ascii="Arial Narrow" w:hAnsi="Arial Narrow" w:cs="Arial"/>
          <w:color w:val="000000"/>
          <w:spacing w:val="-2"/>
          <w:sz w:val="22"/>
          <w:szCs w:val="22"/>
        </w:rPr>
        <w:t>P</w:t>
      </w:r>
      <w:r w:rsidRPr="00BD336A">
        <w:rPr>
          <w:rFonts w:ascii="Arial Narrow" w:hAnsi="Arial Narrow" w:cs="Arial"/>
          <w:color w:val="000000"/>
          <w:spacing w:val="1"/>
          <w:sz w:val="22"/>
          <w:szCs w:val="22"/>
        </w:rPr>
        <w:t>a</w:t>
      </w:r>
      <w:r w:rsidRPr="00BD336A">
        <w:rPr>
          <w:rFonts w:ascii="Arial Narrow" w:hAnsi="Arial Narrow" w:cs="Arial"/>
          <w:color w:val="000000"/>
          <w:spacing w:val="2"/>
          <w:sz w:val="22"/>
          <w:szCs w:val="22"/>
        </w:rPr>
        <w:t>r</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5"/>
          <w:sz w:val="22"/>
          <w:szCs w:val="22"/>
        </w:rPr>
        <w:t>c</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pa</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i</w:t>
      </w:r>
      <w:r w:rsidRPr="00BD336A">
        <w:rPr>
          <w:rFonts w:ascii="Arial Narrow" w:hAnsi="Arial Narrow" w:cs="Arial"/>
          <w:color w:val="000000"/>
          <w:sz w:val="22"/>
          <w:szCs w:val="22"/>
        </w:rPr>
        <w:t>n</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p</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an</w:t>
      </w:r>
      <w:r w:rsidRPr="00BD336A">
        <w:rPr>
          <w:rFonts w:ascii="Arial Narrow" w:hAnsi="Arial Narrow" w:cs="Arial"/>
          <w:color w:val="000000"/>
          <w:spacing w:val="-4"/>
          <w:sz w:val="22"/>
          <w:szCs w:val="22"/>
        </w:rPr>
        <w:t>n</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c</w:t>
      </w:r>
      <w:r w:rsidRPr="00BD336A">
        <w:rPr>
          <w:rFonts w:ascii="Arial Narrow" w:hAnsi="Arial Narrow" w:cs="Arial"/>
          <w:color w:val="000000"/>
          <w:spacing w:val="-4"/>
          <w:sz w:val="22"/>
          <w:szCs w:val="22"/>
        </w:rPr>
        <w:t>hn</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c</w:t>
      </w:r>
      <w:r w:rsidRPr="00BD336A">
        <w:rPr>
          <w:rFonts w:ascii="Arial Narrow" w:hAnsi="Arial Narrow" w:cs="Arial"/>
          <w:color w:val="000000"/>
          <w:spacing w:val="-4"/>
          <w:sz w:val="22"/>
          <w:szCs w:val="22"/>
        </w:rPr>
        <w:t>a</w:t>
      </w:r>
      <w:r w:rsidRPr="00BD336A">
        <w:rPr>
          <w:rFonts w:ascii="Arial Narrow" w:hAnsi="Arial Narrow" w:cs="Arial"/>
          <w:color w:val="000000"/>
          <w:sz w:val="22"/>
          <w:szCs w:val="22"/>
        </w:rPr>
        <w:t>l</w:t>
      </w:r>
      <w:r w:rsidRPr="00BD336A">
        <w:rPr>
          <w:rFonts w:ascii="Arial Narrow" w:hAnsi="Arial Narrow" w:cs="Arial"/>
          <w:color w:val="000000"/>
          <w:spacing w:val="5"/>
          <w:sz w:val="22"/>
          <w:szCs w:val="22"/>
        </w:rPr>
        <w:t xml:space="preserve"> </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s</w:t>
      </w:r>
      <w:r w:rsidRPr="00BD336A">
        <w:rPr>
          <w:rFonts w:ascii="Arial Narrow" w:hAnsi="Arial Narrow" w:cs="Arial"/>
          <w:color w:val="000000"/>
          <w:spacing w:val="-5"/>
          <w:sz w:val="22"/>
          <w:szCs w:val="22"/>
        </w:rPr>
        <w:t>s</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st</w:t>
      </w:r>
      <w:r w:rsidRPr="00BD336A">
        <w:rPr>
          <w:rFonts w:ascii="Arial Narrow" w:hAnsi="Arial Narrow" w:cs="Arial"/>
          <w:color w:val="000000"/>
          <w:spacing w:val="1"/>
          <w:sz w:val="22"/>
          <w:szCs w:val="22"/>
        </w:rPr>
        <w:t>an</w:t>
      </w:r>
      <w:r w:rsidRPr="00BD336A">
        <w:rPr>
          <w:rFonts w:ascii="Arial Narrow" w:hAnsi="Arial Narrow" w:cs="Arial"/>
          <w:color w:val="000000"/>
          <w:spacing w:val="-5"/>
          <w:sz w:val="22"/>
          <w:szCs w:val="22"/>
        </w:rPr>
        <w:t>c</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t</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5"/>
          <w:sz w:val="22"/>
          <w:szCs w:val="22"/>
        </w:rPr>
        <w:t>v</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i</w:t>
      </w:r>
      <w:r w:rsidRPr="00BD336A">
        <w:rPr>
          <w:rFonts w:ascii="Arial Narrow" w:hAnsi="Arial Narrow" w:cs="Arial"/>
          <w:color w:val="000000"/>
          <w:sz w:val="22"/>
          <w:szCs w:val="22"/>
        </w:rPr>
        <w:t>ts c</w:t>
      </w:r>
      <w:r w:rsidRPr="00BD336A">
        <w:rPr>
          <w:rFonts w:ascii="Arial Narrow" w:hAnsi="Arial Narrow" w:cs="Arial"/>
          <w:color w:val="000000"/>
          <w:spacing w:val="1"/>
          <w:sz w:val="22"/>
          <w:szCs w:val="22"/>
        </w:rPr>
        <w:t>ondu</w:t>
      </w:r>
      <w:r w:rsidRPr="00BD336A">
        <w:rPr>
          <w:rFonts w:ascii="Arial Narrow" w:hAnsi="Arial Narrow" w:cs="Arial"/>
          <w:color w:val="000000"/>
          <w:spacing w:val="-5"/>
          <w:sz w:val="22"/>
          <w:szCs w:val="22"/>
        </w:rPr>
        <w:t>c</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b</w:t>
      </w:r>
      <w:r w:rsidRPr="00BD336A">
        <w:rPr>
          <w:rFonts w:ascii="Arial Narrow" w:hAnsi="Arial Narrow" w:cs="Arial"/>
          <w:color w:val="000000"/>
          <w:sz w:val="22"/>
          <w:szCs w:val="22"/>
        </w:rPr>
        <w:t xml:space="preserve">y </w:t>
      </w:r>
      <w:r w:rsidRPr="00BD336A">
        <w:rPr>
          <w:rFonts w:ascii="Arial Narrow" w:hAnsi="Arial Narrow" w:cs="Arial"/>
          <w:color w:val="000000"/>
          <w:spacing w:val="-4"/>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2"/>
          <w:sz w:val="22"/>
          <w:szCs w:val="22"/>
        </w:rPr>
        <w:t>M</w:t>
      </w:r>
      <w:r w:rsidR="002C3E74" w:rsidRPr="00BD336A">
        <w:rPr>
          <w:rFonts w:ascii="Arial Narrow" w:hAnsi="Arial Narrow" w:cs="Arial"/>
          <w:color w:val="000000"/>
          <w:spacing w:val="-2"/>
          <w:sz w:val="22"/>
          <w:szCs w:val="22"/>
        </w:rPr>
        <w:t xml:space="preserve">anaging </w:t>
      </w:r>
      <w:r w:rsidRPr="00BD336A">
        <w:rPr>
          <w:rFonts w:ascii="Arial Narrow" w:hAnsi="Arial Narrow" w:cs="Arial"/>
          <w:color w:val="000000"/>
          <w:spacing w:val="-2"/>
          <w:sz w:val="22"/>
          <w:szCs w:val="22"/>
        </w:rPr>
        <w:t>E</w:t>
      </w:r>
      <w:r w:rsidR="002C3E74" w:rsidRPr="00BD336A">
        <w:rPr>
          <w:rFonts w:ascii="Arial Narrow" w:hAnsi="Arial Narrow" w:cs="Arial"/>
          <w:color w:val="000000"/>
          <w:spacing w:val="-2"/>
          <w:sz w:val="22"/>
          <w:szCs w:val="22"/>
        </w:rPr>
        <w:t>ntity</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to</w:t>
      </w:r>
      <w:r w:rsidRPr="00BD336A">
        <w:rPr>
          <w:rFonts w:ascii="Arial Narrow" w:hAnsi="Arial Narrow" w:cs="Arial"/>
          <w:color w:val="000000"/>
          <w:spacing w:val="-3"/>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ea</w:t>
      </w:r>
      <w:r w:rsidRPr="00BD336A">
        <w:rPr>
          <w:rFonts w:ascii="Arial Narrow" w:hAnsi="Arial Narrow" w:cs="Arial"/>
          <w:color w:val="000000"/>
          <w:spacing w:val="-8"/>
          <w:sz w:val="22"/>
          <w:szCs w:val="22"/>
        </w:rPr>
        <w:t>m</w:t>
      </w:r>
      <w:r w:rsidRPr="00BD336A">
        <w:rPr>
          <w:rFonts w:ascii="Arial Narrow" w:hAnsi="Arial Narrow" w:cs="Arial"/>
          <w:color w:val="000000"/>
          <w:sz w:val="22"/>
          <w:szCs w:val="22"/>
        </w:rPr>
        <w:t>s.</w:t>
      </w:r>
    </w:p>
    <w:p w14:paraId="1772D3A7" w14:textId="77777777" w:rsidR="00701886" w:rsidRPr="00BD336A" w:rsidRDefault="00701886" w:rsidP="00442F9F">
      <w:pPr>
        <w:pStyle w:val="ListParagraph"/>
        <w:widowControl w:val="0"/>
        <w:numPr>
          <w:ilvl w:val="0"/>
          <w:numId w:val="36"/>
        </w:numPr>
        <w:autoSpaceDE w:val="0"/>
        <w:autoSpaceDN w:val="0"/>
        <w:adjustRightInd w:val="0"/>
        <w:spacing w:line="240" w:lineRule="auto"/>
        <w:contextualSpacing w:val="0"/>
        <w:rPr>
          <w:rFonts w:ascii="Arial Narrow" w:hAnsi="Arial Narrow" w:cs="Arial"/>
          <w:color w:val="000000"/>
          <w:sz w:val="22"/>
          <w:szCs w:val="22"/>
        </w:rPr>
      </w:pPr>
      <w:r w:rsidRPr="00BD336A">
        <w:rPr>
          <w:rFonts w:ascii="Arial Narrow" w:hAnsi="Arial Narrow" w:cs="Arial"/>
          <w:color w:val="000000"/>
          <w:spacing w:val="-3"/>
          <w:sz w:val="22"/>
          <w:szCs w:val="22"/>
        </w:rPr>
        <w:t>M</w:t>
      </w:r>
      <w:r w:rsidRPr="00BD336A">
        <w:rPr>
          <w:rFonts w:ascii="Arial Narrow" w:hAnsi="Arial Narrow" w:cs="Arial"/>
          <w:color w:val="000000"/>
          <w:spacing w:val="1"/>
          <w:sz w:val="22"/>
          <w:szCs w:val="22"/>
        </w:rPr>
        <w:t>ed</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a</w:t>
      </w:r>
      <w:r w:rsidRPr="00BD336A">
        <w:rPr>
          <w:rFonts w:ascii="Arial Narrow" w:hAnsi="Arial Narrow" w:cs="Arial"/>
          <w:color w:val="000000"/>
          <w:spacing w:val="-4"/>
          <w:sz w:val="22"/>
          <w:szCs w:val="22"/>
        </w:rPr>
        <w:t>t</w:t>
      </w:r>
      <w:r w:rsidRPr="00BD336A">
        <w:rPr>
          <w:rFonts w:ascii="Arial Narrow" w:hAnsi="Arial Narrow" w:cs="Arial"/>
          <w:color w:val="000000"/>
          <w:spacing w:val="-1"/>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1"/>
          <w:sz w:val="22"/>
          <w:szCs w:val="22"/>
        </w:rPr>
        <w:t xml:space="preserve"> complaints or g</w:t>
      </w:r>
      <w:r w:rsidRPr="00BD336A">
        <w:rPr>
          <w:rFonts w:ascii="Arial Narrow" w:hAnsi="Arial Narrow" w:cs="Arial"/>
          <w:color w:val="000000"/>
          <w:spacing w:val="-3"/>
          <w:sz w:val="22"/>
          <w:szCs w:val="22"/>
        </w:rPr>
        <w:t>r</w:t>
      </w:r>
      <w:r w:rsidRPr="00BD336A">
        <w:rPr>
          <w:rFonts w:ascii="Arial Narrow" w:hAnsi="Arial Narrow" w:cs="Arial"/>
          <w:color w:val="000000"/>
          <w:spacing w:val="-1"/>
          <w:sz w:val="22"/>
          <w:szCs w:val="22"/>
        </w:rPr>
        <w:t>i</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v</w:t>
      </w:r>
      <w:r w:rsidRPr="00BD336A">
        <w:rPr>
          <w:rFonts w:ascii="Arial Narrow" w:hAnsi="Arial Narrow" w:cs="Arial"/>
          <w:color w:val="000000"/>
          <w:spacing w:val="1"/>
          <w:sz w:val="22"/>
          <w:szCs w:val="22"/>
        </w:rPr>
        <w:t>an</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s</w:t>
      </w:r>
      <w:r w:rsidRPr="00BD336A">
        <w:rPr>
          <w:rFonts w:ascii="Arial Narrow" w:hAnsi="Arial Narrow" w:cs="Arial"/>
          <w:color w:val="000000"/>
          <w:spacing w:val="2"/>
          <w:sz w:val="22"/>
          <w:szCs w:val="22"/>
        </w:rPr>
        <w:t xml:space="preserve"> </w:t>
      </w:r>
      <w:r w:rsidRPr="00BD336A">
        <w:rPr>
          <w:rFonts w:ascii="Arial Narrow" w:hAnsi="Arial Narrow" w:cs="Arial"/>
          <w:color w:val="000000"/>
          <w:spacing w:val="1"/>
          <w:sz w:val="22"/>
          <w:szCs w:val="22"/>
        </w:rPr>
        <w:t>be</w:t>
      </w:r>
      <w:r w:rsidRPr="00BD336A">
        <w:rPr>
          <w:rFonts w:ascii="Arial Narrow" w:hAnsi="Arial Narrow" w:cs="Arial"/>
          <w:color w:val="000000"/>
          <w:sz w:val="22"/>
          <w:szCs w:val="22"/>
        </w:rPr>
        <w:t>t</w:t>
      </w:r>
      <w:r w:rsidRPr="00BD336A">
        <w:rPr>
          <w:rFonts w:ascii="Arial Narrow" w:hAnsi="Arial Narrow" w:cs="Arial"/>
          <w:color w:val="000000"/>
          <w:spacing w:val="-6"/>
          <w:sz w:val="22"/>
          <w:szCs w:val="22"/>
        </w:rPr>
        <w:t>w</w:t>
      </w:r>
      <w:r w:rsidRPr="00BD336A">
        <w:rPr>
          <w:rFonts w:ascii="Arial Narrow" w:hAnsi="Arial Narrow" w:cs="Arial"/>
          <w:color w:val="000000"/>
          <w:spacing w:val="1"/>
          <w:sz w:val="22"/>
          <w:szCs w:val="22"/>
        </w:rPr>
        <w:t>ee</w:t>
      </w:r>
      <w:r w:rsidRPr="00BD336A">
        <w:rPr>
          <w:rFonts w:ascii="Arial Narrow" w:hAnsi="Arial Narrow" w:cs="Arial"/>
          <w:color w:val="000000"/>
          <w:sz w:val="22"/>
          <w:szCs w:val="22"/>
        </w:rPr>
        <w:t>n</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ee</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ng</w:t>
      </w:r>
      <w:r w:rsidRPr="00BD336A">
        <w:rPr>
          <w:rFonts w:ascii="Arial Narrow" w:hAnsi="Arial Narrow" w:cs="Arial"/>
          <w:color w:val="000000"/>
          <w:sz w:val="22"/>
          <w:szCs w:val="22"/>
        </w:rPr>
        <w:t>s. It</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s 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pon</w:t>
      </w:r>
      <w:r w:rsidRPr="00BD336A">
        <w:rPr>
          <w:rFonts w:ascii="Arial Narrow" w:hAnsi="Arial Narrow" w:cs="Arial"/>
          <w:color w:val="000000"/>
          <w:spacing w:val="-5"/>
          <w:sz w:val="22"/>
          <w:szCs w:val="22"/>
        </w:rPr>
        <w:t>s</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b</w:t>
      </w:r>
      <w:r w:rsidRPr="00BD336A">
        <w:rPr>
          <w:rFonts w:ascii="Arial Narrow" w:hAnsi="Arial Narrow" w:cs="Arial"/>
          <w:color w:val="000000"/>
          <w:spacing w:val="-1"/>
          <w:sz w:val="22"/>
          <w:szCs w:val="22"/>
        </w:rPr>
        <w:t>il</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 xml:space="preserve">ty </w:t>
      </w:r>
      <w:r w:rsidRPr="00BD336A">
        <w:rPr>
          <w:rFonts w:ascii="Arial Narrow" w:hAnsi="Arial Narrow" w:cs="Arial"/>
          <w:color w:val="000000"/>
          <w:spacing w:val="-4"/>
          <w:sz w:val="22"/>
          <w:szCs w:val="22"/>
        </w:rPr>
        <w:t>o</w:t>
      </w:r>
      <w:r w:rsidRPr="00BD336A">
        <w:rPr>
          <w:rFonts w:ascii="Arial Narrow" w:hAnsi="Arial Narrow" w:cs="Arial"/>
          <w:color w:val="000000"/>
          <w:sz w:val="22"/>
          <w:szCs w:val="22"/>
        </w:rPr>
        <w:t>f</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1"/>
          <w:sz w:val="22"/>
          <w:szCs w:val="22"/>
        </w:rPr>
        <w:t>C</w:t>
      </w:r>
      <w:r w:rsidRPr="00BD336A">
        <w:rPr>
          <w:rFonts w:ascii="Arial Narrow" w:hAnsi="Arial Narrow" w:cs="Arial"/>
          <w:color w:val="000000"/>
          <w:spacing w:val="-4"/>
          <w:sz w:val="22"/>
          <w:szCs w:val="22"/>
        </w:rPr>
        <w:t>h</w:t>
      </w:r>
      <w:r w:rsidRPr="00BD336A">
        <w:rPr>
          <w:rFonts w:ascii="Arial Narrow" w:hAnsi="Arial Narrow" w:cs="Arial"/>
          <w:color w:val="000000"/>
          <w:spacing w:val="1"/>
          <w:sz w:val="22"/>
          <w:szCs w:val="22"/>
        </w:rPr>
        <w:t>a</w:t>
      </w:r>
      <w:r w:rsidRPr="00BD336A">
        <w:rPr>
          <w:rFonts w:ascii="Arial Narrow" w:hAnsi="Arial Narrow" w:cs="Arial"/>
          <w:color w:val="000000"/>
          <w:spacing w:val="-1"/>
          <w:sz w:val="22"/>
          <w:szCs w:val="22"/>
        </w:rPr>
        <w:t>i</w:t>
      </w:r>
      <w:r w:rsidRPr="00BD336A">
        <w:rPr>
          <w:rFonts w:ascii="Arial Narrow" w:hAnsi="Arial Narrow" w:cs="Arial"/>
          <w:color w:val="000000"/>
          <w:sz w:val="22"/>
          <w:szCs w:val="22"/>
        </w:rPr>
        <w:t>r</w:t>
      </w:r>
      <w:r w:rsidRPr="00BD336A">
        <w:rPr>
          <w:rFonts w:ascii="Arial Narrow" w:hAnsi="Arial Narrow" w:cs="Arial"/>
          <w:color w:val="000000"/>
          <w:spacing w:val="2"/>
          <w:sz w:val="22"/>
          <w:szCs w:val="22"/>
        </w:rPr>
        <w:t xml:space="preserve"> </w:t>
      </w:r>
      <w:r w:rsidRPr="00BD336A">
        <w:rPr>
          <w:rFonts w:ascii="Arial Narrow" w:hAnsi="Arial Narrow" w:cs="Arial"/>
          <w:color w:val="000000"/>
          <w:sz w:val="22"/>
          <w:szCs w:val="22"/>
        </w:rPr>
        <w:t>to</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5"/>
          <w:sz w:val="22"/>
          <w:szCs w:val="22"/>
        </w:rPr>
        <w:t>c</w:t>
      </w:r>
      <w:r w:rsidRPr="00BD336A">
        <w:rPr>
          <w:rFonts w:ascii="Arial Narrow" w:hAnsi="Arial Narrow" w:cs="Arial"/>
          <w:color w:val="000000"/>
          <w:spacing w:val="1"/>
          <w:sz w:val="22"/>
          <w:szCs w:val="22"/>
        </w:rPr>
        <w:t>on</w:t>
      </w:r>
      <w:r w:rsidRPr="00BD336A">
        <w:rPr>
          <w:rFonts w:ascii="Arial Narrow" w:hAnsi="Arial Narrow" w:cs="Arial"/>
          <w:color w:val="000000"/>
          <w:sz w:val="22"/>
          <w:szCs w:val="22"/>
        </w:rPr>
        <w:t>v</w:t>
      </w:r>
      <w:r w:rsidRPr="00BD336A">
        <w:rPr>
          <w:rFonts w:ascii="Arial Narrow" w:hAnsi="Arial Narrow" w:cs="Arial"/>
          <w:color w:val="000000"/>
          <w:spacing w:val="1"/>
          <w:sz w:val="22"/>
          <w:szCs w:val="22"/>
        </w:rPr>
        <w:t>en</w:t>
      </w:r>
      <w:r w:rsidRPr="00BD336A">
        <w:rPr>
          <w:rFonts w:ascii="Arial Narrow" w:hAnsi="Arial Narrow" w:cs="Arial"/>
          <w:color w:val="000000"/>
          <w:sz w:val="22"/>
          <w:szCs w:val="22"/>
        </w:rPr>
        <w:t>e a</w:t>
      </w:r>
      <w:r w:rsidRPr="00BD336A">
        <w:rPr>
          <w:rFonts w:ascii="Arial Narrow" w:hAnsi="Arial Narrow" w:cs="Arial"/>
          <w:color w:val="000000"/>
          <w:spacing w:val="-10"/>
          <w:sz w:val="22"/>
          <w:szCs w:val="22"/>
        </w:rPr>
        <w:t xml:space="preserve"> </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ed</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1"/>
          <w:sz w:val="22"/>
          <w:szCs w:val="22"/>
        </w:rPr>
        <w:t xml:space="preserve"> pan</w:t>
      </w:r>
      <w:r w:rsidRPr="00BD336A">
        <w:rPr>
          <w:rFonts w:ascii="Arial Narrow" w:hAnsi="Arial Narrow" w:cs="Arial"/>
          <w:color w:val="000000"/>
          <w:spacing w:val="-4"/>
          <w:sz w:val="22"/>
          <w:szCs w:val="22"/>
        </w:rPr>
        <w:t>e</w:t>
      </w:r>
      <w:r w:rsidRPr="00BD336A">
        <w:rPr>
          <w:rFonts w:ascii="Arial Narrow" w:hAnsi="Arial Narrow" w:cs="Arial"/>
          <w:color w:val="000000"/>
          <w:sz w:val="22"/>
          <w:szCs w:val="22"/>
        </w:rPr>
        <w:t>l</w:t>
      </w:r>
      <w:r w:rsidRPr="00BD336A">
        <w:rPr>
          <w:rFonts w:ascii="Arial Narrow" w:hAnsi="Arial Narrow" w:cs="Arial"/>
          <w:color w:val="000000"/>
          <w:spacing w:val="5"/>
          <w:sz w:val="22"/>
          <w:szCs w:val="22"/>
        </w:rPr>
        <w:t xml:space="preserve"> </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ad</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u</w:t>
      </w:r>
      <w:r w:rsidRPr="00BD336A">
        <w:rPr>
          <w:rFonts w:ascii="Arial Narrow" w:hAnsi="Arial Narrow" w:cs="Arial"/>
          <w:color w:val="000000"/>
          <w:sz w:val="22"/>
          <w:szCs w:val="22"/>
        </w:rPr>
        <w:t>p</w:t>
      </w:r>
      <w:r w:rsidRPr="00BD336A">
        <w:rPr>
          <w:rFonts w:ascii="Arial Narrow" w:hAnsi="Arial Narrow" w:cs="Arial"/>
          <w:color w:val="000000"/>
          <w:spacing w:val="1"/>
          <w:sz w:val="22"/>
          <w:szCs w:val="22"/>
        </w:rPr>
        <w:t xml:space="preserve"> o</w:t>
      </w:r>
      <w:r w:rsidRPr="00BD336A">
        <w:rPr>
          <w:rFonts w:ascii="Arial Narrow" w:hAnsi="Arial Narrow" w:cs="Arial"/>
          <w:color w:val="000000"/>
          <w:sz w:val="22"/>
          <w:szCs w:val="22"/>
        </w:rPr>
        <w:t>f</w:t>
      </w:r>
      <w:r w:rsidRPr="00BD336A">
        <w:rPr>
          <w:rFonts w:ascii="Arial Narrow" w:hAnsi="Arial Narrow" w:cs="Arial"/>
          <w:color w:val="000000"/>
          <w:spacing w:val="-4"/>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e</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Co</w:t>
      </w:r>
      <w:r w:rsidRPr="00BD336A">
        <w:rPr>
          <w:rFonts w:ascii="Arial Narrow" w:hAnsi="Arial Narrow" w:cs="Arial"/>
          <w:color w:val="000000"/>
          <w:spacing w:val="-3"/>
          <w:sz w:val="22"/>
          <w:szCs w:val="22"/>
        </w:rPr>
        <w:t>m</w:t>
      </w:r>
      <w:r w:rsidRPr="00BD336A">
        <w:rPr>
          <w:rFonts w:ascii="Arial Narrow" w:hAnsi="Arial Narrow" w:cs="Arial"/>
          <w:color w:val="000000"/>
          <w:spacing w:val="-8"/>
          <w:sz w:val="22"/>
          <w:szCs w:val="22"/>
        </w:rPr>
        <w:t>m</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tt</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e</w:t>
      </w:r>
      <w:r w:rsidRPr="00BD336A">
        <w:rPr>
          <w:rFonts w:ascii="Arial Narrow" w:hAnsi="Arial Narrow" w:cs="Arial"/>
          <w:color w:val="000000"/>
          <w:spacing w:val="6"/>
          <w:sz w:val="22"/>
          <w:szCs w:val="22"/>
        </w:rPr>
        <w:t xml:space="preserve"> </w:t>
      </w:r>
      <w:r w:rsidRPr="00BD336A">
        <w:rPr>
          <w:rFonts w:ascii="Arial Narrow" w:hAnsi="Arial Narrow" w:cs="Arial"/>
          <w:color w:val="000000"/>
          <w:spacing w:val="-8"/>
          <w:sz w:val="22"/>
          <w:szCs w:val="22"/>
        </w:rPr>
        <w:t>m</w:t>
      </w:r>
      <w:r w:rsidRPr="00BD336A">
        <w:rPr>
          <w:rFonts w:ascii="Arial Narrow" w:hAnsi="Arial Narrow" w:cs="Arial"/>
          <w:color w:val="000000"/>
          <w:spacing w:val="6"/>
          <w:sz w:val="22"/>
          <w:szCs w:val="22"/>
        </w:rPr>
        <w:t>e</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be</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s.</w:t>
      </w:r>
    </w:p>
    <w:p w14:paraId="2B2E6438" w14:textId="77777777" w:rsidR="00701886" w:rsidRPr="00BD336A" w:rsidRDefault="00701886" w:rsidP="00442F9F">
      <w:pPr>
        <w:pStyle w:val="ListParagraph"/>
        <w:widowControl w:val="0"/>
        <w:numPr>
          <w:ilvl w:val="0"/>
          <w:numId w:val="36"/>
        </w:numPr>
        <w:autoSpaceDE w:val="0"/>
        <w:autoSpaceDN w:val="0"/>
        <w:adjustRightInd w:val="0"/>
        <w:spacing w:line="240" w:lineRule="auto"/>
        <w:ind w:right="115"/>
        <w:contextualSpacing w:val="0"/>
        <w:rPr>
          <w:rFonts w:ascii="Arial Narrow" w:hAnsi="Arial Narrow" w:cs="Arial"/>
          <w:color w:val="000000"/>
          <w:sz w:val="22"/>
          <w:szCs w:val="22"/>
        </w:rPr>
      </w:pPr>
      <w:r w:rsidRPr="00BD336A">
        <w:rPr>
          <w:rFonts w:ascii="Arial Narrow" w:hAnsi="Arial Narrow" w:cs="Arial"/>
          <w:color w:val="000000"/>
          <w:spacing w:val="-2"/>
          <w:sz w:val="22"/>
          <w:szCs w:val="22"/>
        </w:rPr>
        <w:t>S</w:t>
      </w:r>
      <w:r w:rsidRPr="00BD336A">
        <w:rPr>
          <w:rFonts w:ascii="Arial Narrow" w:hAnsi="Arial Narrow" w:cs="Arial"/>
          <w:color w:val="000000"/>
          <w:spacing w:val="1"/>
          <w:sz w:val="22"/>
          <w:szCs w:val="22"/>
        </w:rPr>
        <w:t>pen</w:t>
      </w:r>
      <w:r w:rsidRPr="00BD336A">
        <w:rPr>
          <w:rFonts w:ascii="Arial Narrow" w:hAnsi="Arial Narrow" w:cs="Arial"/>
          <w:color w:val="000000"/>
          <w:spacing w:val="-4"/>
          <w:sz w:val="22"/>
          <w:szCs w:val="22"/>
        </w:rPr>
        <w:t>d</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ea</w:t>
      </w:r>
      <w:r w:rsidRPr="00BD336A">
        <w:rPr>
          <w:rFonts w:ascii="Arial Narrow" w:hAnsi="Arial Narrow" w:cs="Arial"/>
          <w:color w:val="000000"/>
          <w:sz w:val="22"/>
          <w:szCs w:val="22"/>
        </w:rPr>
        <w:t>st</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o</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da</w:t>
      </w:r>
      <w:r w:rsidRPr="00BD336A">
        <w:rPr>
          <w:rFonts w:ascii="Arial Narrow" w:hAnsi="Arial Narrow" w:cs="Arial"/>
          <w:color w:val="000000"/>
          <w:sz w:val="22"/>
          <w:szCs w:val="22"/>
        </w:rPr>
        <w:t>y</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1"/>
          <w:sz w:val="22"/>
          <w:szCs w:val="22"/>
        </w:rPr>
        <w:t>ob</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e</w:t>
      </w:r>
      <w:r w:rsidRPr="00BD336A">
        <w:rPr>
          <w:rFonts w:ascii="Arial Narrow" w:hAnsi="Arial Narrow" w:cs="Arial"/>
          <w:color w:val="000000"/>
          <w:spacing w:val="2"/>
          <w:sz w:val="22"/>
          <w:szCs w:val="22"/>
        </w:rPr>
        <w:t>r</w:t>
      </w:r>
      <w:r w:rsidRPr="00BD336A">
        <w:rPr>
          <w:rFonts w:ascii="Arial Narrow" w:hAnsi="Arial Narrow" w:cs="Arial"/>
          <w:color w:val="000000"/>
          <w:spacing w:val="-5"/>
          <w:sz w:val="22"/>
          <w:szCs w:val="22"/>
        </w:rPr>
        <w:t>v</w:t>
      </w:r>
      <w:r w:rsidRPr="00BD336A">
        <w:rPr>
          <w:rFonts w:ascii="Arial Narrow" w:hAnsi="Arial Narrow" w:cs="Arial"/>
          <w:color w:val="000000"/>
          <w:spacing w:val="-1"/>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a</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d</w:t>
      </w:r>
      <w:r w:rsidRPr="00BD336A">
        <w:rPr>
          <w:rFonts w:ascii="Arial Narrow" w:hAnsi="Arial Narrow" w:cs="Arial"/>
          <w:color w:val="000000"/>
          <w:spacing w:val="1"/>
          <w:sz w:val="22"/>
          <w:szCs w:val="22"/>
        </w:rPr>
        <w:t>a</w:t>
      </w:r>
      <w:r w:rsidRPr="00BD336A">
        <w:rPr>
          <w:rFonts w:ascii="Arial Narrow" w:hAnsi="Arial Narrow" w:cs="Arial"/>
          <w:color w:val="000000"/>
          <w:spacing w:val="-1"/>
          <w:sz w:val="22"/>
          <w:szCs w:val="22"/>
        </w:rPr>
        <w:t>il</w:t>
      </w:r>
      <w:r w:rsidRPr="00BD336A">
        <w:rPr>
          <w:rFonts w:ascii="Arial Narrow" w:hAnsi="Arial Narrow" w:cs="Arial"/>
          <w:color w:val="000000"/>
          <w:sz w:val="22"/>
          <w:szCs w:val="22"/>
        </w:rPr>
        <w:t xml:space="preserve">y </w:t>
      </w:r>
      <w:r w:rsidRPr="00BD336A">
        <w:rPr>
          <w:rFonts w:ascii="Arial Narrow" w:hAnsi="Arial Narrow" w:cs="Arial"/>
          <w:color w:val="000000"/>
          <w:spacing w:val="1"/>
          <w:sz w:val="22"/>
          <w:szCs w:val="22"/>
        </w:rPr>
        <w:t>o</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ga</w:t>
      </w:r>
      <w:r w:rsidRPr="00BD336A">
        <w:rPr>
          <w:rFonts w:ascii="Arial Narrow" w:hAnsi="Arial Narrow" w:cs="Arial"/>
          <w:color w:val="000000"/>
          <w:spacing w:val="-4"/>
          <w:sz w:val="22"/>
          <w:szCs w:val="22"/>
        </w:rPr>
        <w:t>n</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z</w:t>
      </w:r>
      <w:r w:rsidRPr="00BD336A">
        <w:rPr>
          <w:rFonts w:ascii="Arial Narrow" w:hAnsi="Arial Narrow" w:cs="Arial"/>
          <w:color w:val="000000"/>
          <w:spacing w:val="1"/>
          <w:sz w:val="22"/>
          <w:szCs w:val="22"/>
        </w:rPr>
        <w:t>a</w:t>
      </w:r>
      <w:r w:rsidRPr="00BD336A">
        <w:rPr>
          <w:rFonts w:ascii="Arial Narrow" w:hAnsi="Arial Narrow" w:cs="Arial"/>
          <w:color w:val="000000"/>
          <w:spacing w:val="-4"/>
          <w:sz w:val="22"/>
          <w:szCs w:val="22"/>
        </w:rPr>
        <w:t>t</w:t>
      </w:r>
      <w:r w:rsidRPr="00BD336A">
        <w:rPr>
          <w:rFonts w:ascii="Arial Narrow" w:hAnsi="Arial Narrow" w:cs="Arial"/>
          <w:color w:val="000000"/>
          <w:spacing w:val="-1"/>
          <w:sz w:val="22"/>
          <w:szCs w:val="22"/>
        </w:rPr>
        <w:t>i</w:t>
      </w:r>
      <w:r w:rsidRPr="00BD336A">
        <w:rPr>
          <w:rFonts w:ascii="Arial Narrow" w:hAnsi="Arial Narrow" w:cs="Arial"/>
          <w:color w:val="000000"/>
          <w:spacing w:val="1"/>
          <w:sz w:val="22"/>
          <w:szCs w:val="22"/>
        </w:rPr>
        <w:t>on</w:t>
      </w:r>
      <w:r w:rsidRPr="00BD336A">
        <w:rPr>
          <w:rFonts w:ascii="Arial Narrow" w:hAnsi="Arial Narrow" w:cs="Arial"/>
          <w:color w:val="000000"/>
          <w:spacing w:val="-4"/>
          <w:sz w:val="22"/>
          <w:szCs w:val="22"/>
        </w:rPr>
        <w:t>a</w:t>
      </w:r>
      <w:r w:rsidRPr="00BD336A">
        <w:rPr>
          <w:rFonts w:ascii="Arial Narrow" w:hAnsi="Arial Narrow" w:cs="Arial"/>
          <w:color w:val="000000"/>
          <w:sz w:val="22"/>
          <w:szCs w:val="22"/>
        </w:rPr>
        <w:t>l</w:t>
      </w:r>
      <w:r w:rsidRPr="00BD336A">
        <w:rPr>
          <w:rFonts w:ascii="Arial Narrow" w:hAnsi="Arial Narrow" w:cs="Arial"/>
          <w:color w:val="000000"/>
          <w:spacing w:val="5"/>
          <w:sz w:val="22"/>
          <w:szCs w:val="22"/>
        </w:rPr>
        <w:t xml:space="preserve"> </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ee</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ng</w:t>
      </w:r>
      <w:r w:rsidRPr="00BD336A">
        <w:rPr>
          <w:rFonts w:ascii="Arial Narrow" w:hAnsi="Arial Narrow" w:cs="Arial"/>
          <w:color w:val="000000"/>
          <w:sz w:val="22"/>
          <w:szCs w:val="22"/>
        </w:rPr>
        <w:t>,</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pacing w:val="-5"/>
          <w:sz w:val="22"/>
          <w:szCs w:val="22"/>
        </w:rPr>
        <w:t>v</w:t>
      </w:r>
      <w:r w:rsidRPr="00BD336A">
        <w:rPr>
          <w:rFonts w:ascii="Arial Narrow" w:hAnsi="Arial Narrow" w:cs="Arial"/>
          <w:color w:val="000000"/>
          <w:spacing w:val="1"/>
          <w:sz w:val="22"/>
          <w:szCs w:val="22"/>
        </w:rPr>
        <w:t>e</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 xml:space="preserve">y </w:t>
      </w:r>
      <w:r w:rsidRPr="00BD336A">
        <w:rPr>
          <w:rFonts w:ascii="Arial Narrow" w:hAnsi="Arial Narrow" w:cs="Arial"/>
          <w:color w:val="000000"/>
          <w:spacing w:val="1"/>
          <w:sz w:val="22"/>
          <w:szCs w:val="22"/>
        </w:rPr>
        <w:t>p</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a</w:t>
      </w:r>
      <w:r w:rsidRPr="00BD336A">
        <w:rPr>
          <w:rFonts w:ascii="Arial Narrow" w:hAnsi="Arial Narrow" w:cs="Arial"/>
          <w:color w:val="000000"/>
          <w:spacing w:val="-4"/>
          <w:sz w:val="22"/>
          <w:szCs w:val="22"/>
        </w:rPr>
        <w:t>nn</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ee</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r</w:t>
      </w:r>
      <w:r w:rsidRPr="00BD336A">
        <w:rPr>
          <w:rFonts w:ascii="Arial Narrow" w:hAnsi="Arial Narrow" w:cs="Arial"/>
          <w:color w:val="000000"/>
          <w:spacing w:val="2"/>
          <w:sz w:val="22"/>
          <w:szCs w:val="22"/>
        </w:rPr>
        <w:t xml:space="preserve"> </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cc</w:t>
      </w:r>
      <w:r w:rsidRPr="00BD336A">
        <w:rPr>
          <w:rFonts w:ascii="Arial Narrow" w:hAnsi="Arial Narrow" w:cs="Arial"/>
          <w:color w:val="000000"/>
          <w:spacing w:val="1"/>
          <w:sz w:val="22"/>
          <w:szCs w:val="22"/>
        </w:rPr>
        <w:t>o</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pan</w:t>
      </w:r>
      <w:r w:rsidRPr="00BD336A">
        <w:rPr>
          <w:rFonts w:ascii="Arial Narrow" w:hAnsi="Arial Narrow" w:cs="Arial"/>
          <w:color w:val="000000"/>
          <w:sz w:val="22"/>
          <w:szCs w:val="22"/>
        </w:rPr>
        <w:t>y</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a</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e</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m</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me</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be</w:t>
      </w:r>
      <w:r w:rsidRPr="00BD336A">
        <w:rPr>
          <w:rFonts w:ascii="Arial Narrow" w:hAnsi="Arial Narrow" w:cs="Arial"/>
          <w:color w:val="000000"/>
          <w:sz w:val="22"/>
          <w:szCs w:val="22"/>
        </w:rPr>
        <w:t>r</w:t>
      </w:r>
      <w:r w:rsidRPr="00BD336A">
        <w:rPr>
          <w:rFonts w:ascii="Arial Narrow" w:hAnsi="Arial Narrow" w:cs="Arial"/>
          <w:color w:val="000000"/>
          <w:spacing w:val="2"/>
          <w:sz w:val="22"/>
          <w:szCs w:val="22"/>
        </w:rPr>
        <w:t xml:space="preserve"> </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n</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a</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f</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e</w:t>
      </w:r>
      <w:r w:rsidRPr="00BD336A">
        <w:rPr>
          <w:rFonts w:ascii="Arial Narrow" w:hAnsi="Arial Narrow" w:cs="Arial"/>
          <w:color w:val="000000"/>
          <w:spacing w:val="-1"/>
          <w:sz w:val="22"/>
          <w:szCs w:val="22"/>
        </w:rPr>
        <w:t>l</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5"/>
          <w:sz w:val="22"/>
          <w:szCs w:val="22"/>
        </w:rPr>
        <w:t>v</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i</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2"/>
          <w:sz w:val="22"/>
          <w:szCs w:val="22"/>
        </w:rPr>
        <w:t>(</w:t>
      </w:r>
      <w:r w:rsidRPr="00BD336A">
        <w:rPr>
          <w:rFonts w:ascii="Arial Narrow" w:hAnsi="Arial Narrow" w:cs="Arial"/>
          <w:color w:val="000000"/>
          <w:spacing w:val="-6"/>
          <w:sz w:val="22"/>
          <w:szCs w:val="22"/>
        </w:rPr>
        <w:t>w</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th</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c</w:t>
      </w:r>
      <w:r w:rsidRPr="00BD336A">
        <w:rPr>
          <w:rFonts w:ascii="Arial Narrow" w:hAnsi="Arial Narrow" w:cs="Arial"/>
          <w:color w:val="000000"/>
          <w:spacing w:val="-4"/>
          <w:sz w:val="22"/>
          <w:szCs w:val="22"/>
        </w:rPr>
        <w:t>o</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en</w:t>
      </w:r>
      <w:r w:rsidRPr="00BD336A">
        <w:rPr>
          <w:rFonts w:ascii="Arial Narrow" w:hAnsi="Arial Narrow" w:cs="Arial"/>
          <w:color w:val="000000"/>
          <w:sz w:val="22"/>
          <w:szCs w:val="22"/>
        </w:rPr>
        <w:t>t</w:t>
      </w:r>
      <w:r w:rsidRPr="00BD336A">
        <w:rPr>
          <w:rFonts w:ascii="Arial Narrow" w:hAnsi="Arial Narrow" w:cs="Arial"/>
          <w:color w:val="000000"/>
          <w:spacing w:val="-3"/>
          <w:sz w:val="22"/>
          <w:szCs w:val="22"/>
        </w:rPr>
        <w:t>)</w:t>
      </w:r>
      <w:r w:rsidRPr="00BD336A">
        <w:rPr>
          <w:rFonts w:ascii="Arial Narrow" w:hAnsi="Arial Narrow" w:cs="Arial"/>
          <w:color w:val="000000"/>
          <w:spacing w:val="-4"/>
          <w:sz w:val="22"/>
          <w:szCs w:val="22"/>
        </w:rPr>
        <w:t>.</w:t>
      </w:r>
      <w:r w:rsidRPr="00BD336A">
        <w:rPr>
          <w:rStyle w:val="FootnoteReference"/>
          <w:rFonts w:ascii="Arial Narrow" w:hAnsi="Arial Narrow" w:cs="Arial"/>
          <w:color w:val="000000"/>
          <w:spacing w:val="-4"/>
          <w:sz w:val="22"/>
          <w:szCs w:val="22"/>
        </w:rPr>
        <w:footnoteReference w:id="10"/>
      </w:r>
    </w:p>
    <w:p w14:paraId="2DC774D0" w14:textId="412595F8" w:rsidR="00701886" w:rsidRPr="00BD336A" w:rsidRDefault="00701886" w:rsidP="00442F9F">
      <w:pPr>
        <w:pStyle w:val="ListParagraph"/>
        <w:widowControl w:val="0"/>
        <w:numPr>
          <w:ilvl w:val="0"/>
          <w:numId w:val="36"/>
        </w:numPr>
        <w:autoSpaceDE w:val="0"/>
        <w:autoSpaceDN w:val="0"/>
        <w:adjustRightInd w:val="0"/>
        <w:spacing w:line="240" w:lineRule="auto"/>
        <w:ind w:right="115"/>
        <w:contextualSpacing w:val="0"/>
        <w:rPr>
          <w:rFonts w:ascii="Arial Narrow" w:hAnsi="Arial Narrow" w:cs="Arial"/>
          <w:color w:val="000000"/>
          <w:sz w:val="22"/>
          <w:szCs w:val="22"/>
        </w:rPr>
      </w:pPr>
      <w:r w:rsidRPr="00BD336A">
        <w:rPr>
          <w:rFonts w:ascii="Arial Narrow" w:hAnsi="Arial Narrow" w:cs="Arial"/>
          <w:color w:val="000000"/>
          <w:spacing w:val="-1"/>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pacing w:val="-5"/>
          <w:sz w:val="22"/>
          <w:szCs w:val="22"/>
        </w:rPr>
        <w:t>v</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e</w:t>
      </w:r>
      <w:r w:rsidRPr="00BD336A">
        <w:rPr>
          <w:rFonts w:ascii="Arial Narrow" w:hAnsi="Arial Narrow" w:cs="Arial"/>
          <w:color w:val="000000"/>
          <w:spacing w:val="-6"/>
          <w:sz w:val="22"/>
          <w:szCs w:val="22"/>
        </w:rPr>
        <w:t>w</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a</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pacing w:val="-3"/>
          <w:sz w:val="22"/>
          <w:szCs w:val="22"/>
        </w:rPr>
        <w:t>m</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en</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1"/>
          <w:sz w:val="22"/>
          <w:szCs w:val="22"/>
        </w:rPr>
        <w:t xml:space="preserve"> o</w:t>
      </w:r>
      <w:r w:rsidRPr="00BD336A">
        <w:rPr>
          <w:rFonts w:ascii="Arial Narrow" w:hAnsi="Arial Narrow" w:cs="Arial"/>
          <w:color w:val="000000"/>
          <w:sz w:val="22"/>
          <w:szCs w:val="22"/>
        </w:rPr>
        <w:t>n</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ea</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w:t>
      </w:r>
      <w:r w:rsidRPr="00BD336A">
        <w:rPr>
          <w:rFonts w:ascii="Arial Narrow" w:hAnsi="Arial Narrow" w:cs="Arial"/>
          <w:color w:val="000000"/>
          <w:sz w:val="22"/>
          <w:szCs w:val="22"/>
        </w:rPr>
        <w:t xml:space="preserve">s </w:t>
      </w:r>
      <w:r w:rsidRPr="00BD336A">
        <w:rPr>
          <w:rFonts w:ascii="Arial Narrow" w:hAnsi="Arial Narrow" w:cs="Arial"/>
          <w:color w:val="000000"/>
          <w:spacing w:val="-2"/>
          <w:sz w:val="22"/>
          <w:szCs w:val="22"/>
        </w:rPr>
        <w:t>e</w:t>
      </w:r>
      <w:r w:rsidRPr="00BD336A">
        <w:rPr>
          <w:rFonts w:ascii="Arial Narrow" w:hAnsi="Arial Narrow" w:cs="Arial"/>
          <w:color w:val="000000"/>
          <w:spacing w:val="1"/>
          <w:sz w:val="22"/>
          <w:szCs w:val="22"/>
        </w:rPr>
        <w:t>nhan</w:t>
      </w:r>
      <w:r w:rsidRPr="00BD336A">
        <w:rPr>
          <w:rFonts w:ascii="Arial Narrow" w:hAnsi="Arial Narrow" w:cs="Arial"/>
          <w:color w:val="000000"/>
          <w:sz w:val="22"/>
          <w:szCs w:val="22"/>
        </w:rPr>
        <w:t>c</w:t>
      </w:r>
      <w:r w:rsidRPr="00BD336A">
        <w:rPr>
          <w:rFonts w:ascii="Arial Narrow" w:hAnsi="Arial Narrow" w:cs="Arial"/>
          <w:color w:val="000000"/>
          <w:spacing w:val="6"/>
          <w:sz w:val="22"/>
          <w:szCs w:val="22"/>
        </w:rPr>
        <w:t>e</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en</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 xml:space="preserve"> e</w:t>
      </w:r>
      <w:r w:rsidRPr="00BD336A">
        <w:rPr>
          <w:rFonts w:ascii="Arial Narrow" w:hAnsi="Arial Narrow" w:cs="Arial"/>
          <w:color w:val="000000"/>
          <w:spacing w:val="-5"/>
          <w:sz w:val="22"/>
          <w:szCs w:val="22"/>
        </w:rPr>
        <w:t>x</w:t>
      </w:r>
      <w:r w:rsidRPr="00BD336A">
        <w:rPr>
          <w:rFonts w:ascii="Arial Narrow" w:hAnsi="Arial Narrow" w:cs="Arial"/>
          <w:color w:val="000000"/>
          <w:spacing w:val="1"/>
          <w:sz w:val="22"/>
          <w:szCs w:val="22"/>
        </w:rPr>
        <w:t>pend</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u</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1"/>
          <w:sz w:val="22"/>
          <w:szCs w:val="22"/>
        </w:rPr>
        <w:t>an</w:t>
      </w:r>
      <w:r w:rsidRPr="00BD336A">
        <w:rPr>
          <w:rFonts w:ascii="Arial Narrow" w:hAnsi="Arial Narrow" w:cs="Arial"/>
          <w:color w:val="000000"/>
          <w:sz w:val="22"/>
          <w:szCs w:val="22"/>
        </w:rPr>
        <w:t xml:space="preserve">d </w:t>
      </w:r>
      <w:r w:rsidRPr="00BD336A">
        <w:rPr>
          <w:rFonts w:ascii="Arial Narrow" w:hAnsi="Arial Narrow" w:cs="Arial"/>
          <w:color w:val="000000"/>
          <w:spacing w:val="1"/>
          <w:sz w:val="22"/>
          <w:szCs w:val="22"/>
        </w:rPr>
        <w:t>qua</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e</w:t>
      </w:r>
      <w:r w:rsidRPr="00BD336A">
        <w:rPr>
          <w:rFonts w:ascii="Arial Narrow" w:hAnsi="Arial Narrow" w:cs="Arial"/>
          <w:color w:val="000000"/>
          <w:spacing w:val="2"/>
          <w:sz w:val="22"/>
          <w:szCs w:val="22"/>
        </w:rPr>
        <w:t>r</w:t>
      </w:r>
      <w:r w:rsidRPr="00BD336A">
        <w:rPr>
          <w:rFonts w:ascii="Arial Narrow" w:hAnsi="Arial Narrow" w:cs="Arial"/>
          <w:color w:val="000000"/>
          <w:spacing w:val="4"/>
          <w:sz w:val="22"/>
          <w:szCs w:val="22"/>
        </w:rPr>
        <w:t>l</w:t>
      </w:r>
      <w:r w:rsidRPr="00BD336A">
        <w:rPr>
          <w:rFonts w:ascii="Arial Narrow" w:hAnsi="Arial Narrow" w:cs="Arial"/>
          <w:color w:val="000000"/>
          <w:sz w:val="22"/>
          <w:szCs w:val="22"/>
        </w:rPr>
        <w:t>y</w:t>
      </w:r>
      <w:r w:rsidRPr="00BD336A">
        <w:rPr>
          <w:rFonts w:ascii="Arial Narrow" w:hAnsi="Arial Narrow" w:cs="Arial"/>
          <w:color w:val="000000"/>
          <w:spacing w:val="-4"/>
          <w:sz w:val="22"/>
          <w:szCs w:val="22"/>
        </w:rPr>
        <w:t xml:space="preserve"> a</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ho</w:t>
      </w:r>
      <w:r w:rsidRPr="00BD336A">
        <w:rPr>
          <w:rFonts w:ascii="Arial Narrow" w:hAnsi="Arial Narrow" w:cs="Arial"/>
          <w:color w:val="000000"/>
          <w:sz w:val="22"/>
          <w:szCs w:val="22"/>
        </w:rPr>
        <w:t xml:space="preserve">c </w:t>
      </w:r>
      <w:r w:rsidRPr="00BD336A">
        <w:rPr>
          <w:rFonts w:ascii="Arial Narrow" w:hAnsi="Arial Narrow" w:cs="Arial"/>
          <w:color w:val="000000"/>
          <w:spacing w:val="-4"/>
          <w:sz w:val="22"/>
          <w:szCs w:val="22"/>
        </w:rPr>
        <w:t>d</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ta</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3"/>
          <w:sz w:val="22"/>
          <w:szCs w:val="22"/>
        </w:rPr>
        <w:t>r</w:t>
      </w:r>
      <w:r w:rsidRPr="00BD336A">
        <w:rPr>
          <w:rFonts w:ascii="Arial Narrow" w:hAnsi="Arial Narrow" w:cs="Arial"/>
          <w:color w:val="000000"/>
          <w:spacing w:val="1"/>
          <w:sz w:val="22"/>
          <w:szCs w:val="22"/>
        </w:rPr>
        <w:t>epo</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t</w:t>
      </w:r>
      <w:r w:rsidRPr="00BD336A">
        <w:rPr>
          <w:rFonts w:ascii="Arial Narrow" w:hAnsi="Arial Narrow" w:cs="Arial"/>
          <w:color w:val="000000"/>
          <w:spacing w:val="-5"/>
          <w:sz w:val="22"/>
          <w:szCs w:val="22"/>
        </w:rPr>
        <w:t>s</w:t>
      </w:r>
      <w:r w:rsidRPr="00BD336A">
        <w:rPr>
          <w:rFonts w:ascii="Arial Narrow" w:hAnsi="Arial Narrow" w:cs="Arial"/>
          <w:color w:val="000000"/>
          <w:sz w:val="22"/>
          <w:szCs w:val="22"/>
        </w:rPr>
        <w:t>.</w:t>
      </w:r>
    </w:p>
    <w:p w14:paraId="57D91971" w14:textId="77777777" w:rsidR="00701886" w:rsidRPr="00BD336A" w:rsidRDefault="00701886" w:rsidP="00442F9F">
      <w:pPr>
        <w:pStyle w:val="ListParagraph"/>
        <w:widowControl w:val="0"/>
        <w:numPr>
          <w:ilvl w:val="0"/>
          <w:numId w:val="36"/>
        </w:numPr>
        <w:autoSpaceDE w:val="0"/>
        <w:autoSpaceDN w:val="0"/>
        <w:adjustRightInd w:val="0"/>
        <w:spacing w:line="240" w:lineRule="auto"/>
        <w:contextualSpacing w:val="0"/>
        <w:rPr>
          <w:rFonts w:ascii="Arial Narrow" w:hAnsi="Arial Narrow" w:cs="Arial"/>
          <w:color w:val="000000"/>
          <w:sz w:val="22"/>
          <w:szCs w:val="22"/>
        </w:rPr>
      </w:pPr>
      <w:r w:rsidRPr="00BD336A">
        <w:rPr>
          <w:rFonts w:ascii="Arial Narrow" w:hAnsi="Arial Narrow" w:cs="Arial"/>
          <w:color w:val="000000"/>
          <w:spacing w:val="-1"/>
          <w:sz w:val="22"/>
          <w:szCs w:val="22"/>
        </w:rPr>
        <w:t>D</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v</w:t>
      </w:r>
      <w:r w:rsidRPr="00BD336A">
        <w:rPr>
          <w:rFonts w:ascii="Arial Narrow" w:hAnsi="Arial Narrow" w:cs="Arial"/>
          <w:color w:val="000000"/>
          <w:spacing w:val="-4"/>
          <w:sz w:val="22"/>
          <w:szCs w:val="22"/>
        </w:rPr>
        <w:t>e</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o</w:t>
      </w:r>
      <w:r w:rsidRPr="00BD336A">
        <w:rPr>
          <w:rFonts w:ascii="Arial Narrow" w:hAnsi="Arial Narrow" w:cs="Arial"/>
          <w:color w:val="000000"/>
          <w:spacing w:val="-4"/>
          <w:sz w:val="22"/>
          <w:szCs w:val="22"/>
        </w:rPr>
        <w:t>p</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a</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sc</w:t>
      </w:r>
      <w:r w:rsidRPr="00BD336A">
        <w:rPr>
          <w:rFonts w:ascii="Arial Narrow" w:hAnsi="Arial Narrow" w:cs="Arial"/>
          <w:color w:val="000000"/>
          <w:spacing w:val="1"/>
          <w:sz w:val="22"/>
          <w:szCs w:val="22"/>
        </w:rPr>
        <w:t>h</w:t>
      </w:r>
      <w:r w:rsidRPr="00BD336A">
        <w:rPr>
          <w:rFonts w:ascii="Arial Narrow" w:hAnsi="Arial Narrow" w:cs="Arial"/>
          <w:color w:val="000000"/>
          <w:spacing w:val="-4"/>
          <w:sz w:val="22"/>
          <w:szCs w:val="22"/>
        </w:rPr>
        <w:t>e</w:t>
      </w:r>
      <w:r w:rsidRPr="00BD336A">
        <w:rPr>
          <w:rFonts w:ascii="Arial Narrow" w:hAnsi="Arial Narrow" w:cs="Arial"/>
          <w:color w:val="000000"/>
          <w:spacing w:val="1"/>
          <w:sz w:val="22"/>
          <w:szCs w:val="22"/>
        </w:rPr>
        <w:t>d</w:t>
      </w:r>
      <w:r w:rsidRPr="00BD336A">
        <w:rPr>
          <w:rFonts w:ascii="Arial Narrow" w:hAnsi="Arial Narrow" w:cs="Arial"/>
          <w:color w:val="000000"/>
          <w:spacing w:val="-4"/>
          <w:sz w:val="22"/>
          <w:szCs w:val="22"/>
        </w:rPr>
        <w:t>u</w:t>
      </w:r>
      <w:r w:rsidRPr="00BD336A">
        <w:rPr>
          <w:rFonts w:ascii="Arial Narrow" w:hAnsi="Arial Narrow" w:cs="Arial"/>
          <w:color w:val="000000"/>
          <w:spacing w:val="4"/>
          <w:sz w:val="22"/>
          <w:szCs w:val="22"/>
        </w:rPr>
        <w:t>l</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o</w:t>
      </w:r>
      <w:r w:rsidRPr="00BD336A">
        <w:rPr>
          <w:rFonts w:ascii="Arial Narrow" w:hAnsi="Arial Narrow" w:cs="Arial"/>
          <w:color w:val="000000"/>
          <w:sz w:val="22"/>
          <w:szCs w:val="22"/>
        </w:rPr>
        <w:t>f</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c</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5"/>
          <w:sz w:val="22"/>
          <w:szCs w:val="22"/>
        </w:rPr>
        <w:t>v</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s f</w:t>
      </w:r>
      <w:r w:rsidRPr="00BD336A">
        <w:rPr>
          <w:rFonts w:ascii="Arial Narrow" w:hAnsi="Arial Narrow" w:cs="Arial"/>
          <w:color w:val="000000"/>
          <w:spacing w:val="-4"/>
          <w:sz w:val="22"/>
          <w:szCs w:val="22"/>
        </w:rPr>
        <w:t>o</w:t>
      </w:r>
      <w:r w:rsidRPr="00BD336A">
        <w:rPr>
          <w:rFonts w:ascii="Arial Narrow" w:hAnsi="Arial Narrow" w:cs="Arial"/>
          <w:color w:val="000000"/>
          <w:sz w:val="22"/>
          <w:szCs w:val="22"/>
        </w:rPr>
        <w:t>r</w:t>
      </w:r>
      <w:r w:rsidRPr="00BD336A">
        <w:rPr>
          <w:rFonts w:ascii="Arial Narrow" w:hAnsi="Arial Narrow" w:cs="Arial"/>
          <w:color w:val="000000"/>
          <w:spacing w:val="2"/>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3"/>
          <w:sz w:val="22"/>
          <w:szCs w:val="22"/>
        </w:rPr>
        <w:t xml:space="preserve"> </w:t>
      </w:r>
      <w:r w:rsidRPr="00BD336A">
        <w:rPr>
          <w:rFonts w:ascii="Arial Narrow" w:hAnsi="Arial Narrow" w:cs="Arial"/>
          <w:color w:val="000000"/>
          <w:sz w:val="22"/>
          <w:szCs w:val="22"/>
        </w:rPr>
        <w:t>y</w:t>
      </w:r>
      <w:r w:rsidRPr="00BD336A">
        <w:rPr>
          <w:rFonts w:ascii="Arial Narrow" w:hAnsi="Arial Narrow" w:cs="Arial"/>
          <w:color w:val="000000"/>
          <w:spacing w:val="1"/>
          <w:sz w:val="22"/>
          <w:szCs w:val="22"/>
        </w:rPr>
        <w:t>ea</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w:t>
      </w:r>
    </w:p>
    <w:p w14:paraId="3EB1E1A3" w14:textId="77777777" w:rsidR="00701886" w:rsidRPr="00BD336A" w:rsidRDefault="00701886" w:rsidP="00442F9F">
      <w:pPr>
        <w:pStyle w:val="ListParagraph"/>
        <w:widowControl w:val="0"/>
        <w:numPr>
          <w:ilvl w:val="0"/>
          <w:numId w:val="36"/>
        </w:numPr>
        <w:autoSpaceDE w:val="0"/>
        <w:autoSpaceDN w:val="0"/>
        <w:adjustRightInd w:val="0"/>
        <w:spacing w:line="240" w:lineRule="auto"/>
        <w:contextualSpacing w:val="0"/>
        <w:rPr>
          <w:rFonts w:ascii="Arial Narrow" w:hAnsi="Arial Narrow" w:cs="Arial"/>
          <w:color w:val="000000"/>
          <w:sz w:val="22"/>
          <w:szCs w:val="22"/>
        </w:rPr>
      </w:pPr>
      <w:r w:rsidRPr="00BD336A">
        <w:rPr>
          <w:rFonts w:ascii="Arial Narrow" w:hAnsi="Arial Narrow" w:cs="Arial"/>
          <w:color w:val="000000"/>
          <w:spacing w:val="-2"/>
          <w:sz w:val="22"/>
          <w:szCs w:val="22"/>
        </w:rPr>
        <w:t>S</w:t>
      </w:r>
      <w:r w:rsidRPr="00BD336A">
        <w:rPr>
          <w:rFonts w:ascii="Arial Narrow" w:hAnsi="Arial Narrow" w:cs="Arial"/>
          <w:color w:val="000000"/>
          <w:spacing w:val="1"/>
          <w:sz w:val="22"/>
          <w:szCs w:val="22"/>
        </w:rPr>
        <w:t>e</w:t>
      </w:r>
      <w:r w:rsidRPr="00BD336A">
        <w:rPr>
          <w:rFonts w:ascii="Arial Narrow" w:hAnsi="Arial Narrow" w:cs="Arial"/>
          <w:color w:val="000000"/>
          <w:spacing w:val="2"/>
          <w:sz w:val="22"/>
          <w:szCs w:val="22"/>
        </w:rPr>
        <w:t>r</w:t>
      </w:r>
      <w:r w:rsidRPr="00BD336A">
        <w:rPr>
          <w:rFonts w:ascii="Arial Narrow" w:hAnsi="Arial Narrow" w:cs="Arial"/>
          <w:color w:val="000000"/>
          <w:spacing w:val="-5"/>
          <w:sz w:val="22"/>
          <w:szCs w:val="22"/>
        </w:rPr>
        <w:t>v</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s a</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2"/>
          <w:sz w:val="22"/>
          <w:szCs w:val="22"/>
        </w:rPr>
        <w:t>r</w:t>
      </w:r>
      <w:r w:rsidRPr="00BD336A">
        <w:rPr>
          <w:rFonts w:ascii="Arial Narrow" w:hAnsi="Arial Narrow" w:cs="Arial"/>
          <w:color w:val="000000"/>
          <w:spacing w:val="-4"/>
          <w:sz w:val="22"/>
          <w:szCs w:val="22"/>
        </w:rPr>
        <w:t>e</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ou</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ce</w:t>
      </w:r>
      <w:r w:rsidRPr="00BD336A">
        <w:rPr>
          <w:rFonts w:ascii="Arial Narrow" w:hAnsi="Arial Narrow" w:cs="Arial"/>
          <w:color w:val="000000"/>
          <w:spacing w:val="-3"/>
          <w:sz w:val="22"/>
          <w:szCs w:val="22"/>
        </w:rPr>
        <w:t xml:space="preserve"> </w:t>
      </w:r>
      <w:r w:rsidRPr="00BD336A">
        <w:rPr>
          <w:rFonts w:ascii="Arial Narrow" w:hAnsi="Arial Narrow" w:cs="Arial"/>
          <w:color w:val="000000"/>
          <w:sz w:val="22"/>
          <w:szCs w:val="22"/>
        </w:rPr>
        <w:t>to</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3"/>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ea</w:t>
      </w:r>
      <w:r w:rsidRPr="00BD336A">
        <w:rPr>
          <w:rFonts w:ascii="Arial Narrow" w:hAnsi="Arial Narrow" w:cs="Arial"/>
          <w:color w:val="000000"/>
          <w:sz w:val="22"/>
          <w:szCs w:val="22"/>
        </w:rPr>
        <w:t>m</w:t>
      </w:r>
      <w:r w:rsidRPr="00BD336A">
        <w:rPr>
          <w:rFonts w:ascii="Arial Narrow" w:hAnsi="Arial Narrow" w:cs="Arial"/>
          <w:color w:val="000000"/>
          <w:spacing w:val="-8"/>
          <w:sz w:val="22"/>
          <w:szCs w:val="22"/>
        </w:rPr>
        <w:t xml:space="preserve"> </w:t>
      </w:r>
      <w:r w:rsidRPr="00BD336A">
        <w:rPr>
          <w:rFonts w:ascii="Arial Narrow" w:hAnsi="Arial Narrow" w:cs="Arial"/>
          <w:color w:val="000000"/>
          <w:sz w:val="22"/>
          <w:szCs w:val="22"/>
        </w:rPr>
        <w:t>to</w:t>
      </w:r>
      <w:r w:rsidRPr="00BD336A">
        <w:rPr>
          <w:rFonts w:ascii="Arial Narrow" w:hAnsi="Arial Narrow" w:cs="Arial"/>
          <w:color w:val="000000"/>
          <w:spacing w:val="1"/>
          <w:sz w:val="22"/>
          <w:szCs w:val="22"/>
        </w:rPr>
        <w:t xml:space="preserve"> p</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o</w:t>
      </w:r>
      <w:r w:rsidRPr="00BD336A">
        <w:rPr>
          <w:rFonts w:ascii="Arial Narrow" w:hAnsi="Arial Narrow" w:cs="Arial"/>
          <w:color w:val="000000"/>
          <w:spacing w:val="-4"/>
          <w:sz w:val="22"/>
          <w:szCs w:val="22"/>
        </w:rPr>
        <w:t>b</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e</w:t>
      </w:r>
      <w:r w:rsidRPr="00BD336A">
        <w:rPr>
          <w:rFonts w:ascii="Arial Narrow" w:hAnsi="Arial Narrow" w:cs="Arial"/>
          <w:color w:val="000000"/>
          <w:spacing w:val="-8"/>
          <w:sz w:val="22"/>
          <w:szCs w:val="22"/>
        </w:rPr>
        <w:t>m</w:t>
      </w:r>
      <w:r w:rsidRPr="00BD336A">
        <w:rPr>
          <w:rFonts w:ascii="Arial Narrow" w:hAnsi="Arial Narrow" w:cs="Arial"/>
          <w:color w:val="000000"/>
          <w:spacing w:val="2"/>
          <w:sz w:val="22"/>
          <w:szCs w:val="22"/>
        </w:rPr>
        <w:t>-</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o</w:t>
      </w:r>
      <w:r w:rsidRPr="00BD336A">
        <w:rPr>
          <w:rFonts w:ascii="Arial Narrow" w:hAnsi="Arial Narrow" w:cs="Arial"/>
          <w:color w:val="000000"/>
          <w:spacing w:val="4"/>
          <w:sz w:val="22"/>
          <w:szCs w:val="22"/>
        </w:rPr>
        <w:t>l</w:t>
      </w:r>
      <w:r w:rsidRPr="00BD336A">
        <w:rPr>
          <w:rFonts w:ascii="Arial Narrow" w:hAnsi="Arial Narrow" w:cs="Arial"/>
          <w:color w:val="000000"/>
          <w:sz w:val="22"/>
          <w:szCs w:val="22"/>
        </w:rPr>
        <w:t>ve</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c</w:t>
      </w:r>
      <w:r w:rsidRPr="00BD336A">
        <w:rPr>
          <w:rFonts w:ascii="Arial Narrow" w:hAnsi="Arial Narrow" w:cs="Arial"/>
          <w:color w:val="000000"/>
          <w:spacing w:val="-4"/>
          <w:sz w:val="22"/>
          <w:szCs w:val="22"/>
        </w:rPr>
        <w:t>a</w:t>
      </w:r>
      <w:r w:rsidRPr="00BD336A">
        <w:rPr>
          <w:rFonts w:ascii="Arial Narrow" w:hAnsi="Arial Narrow" w:cs="Arial"/>
          <w:color w:val="000000"/>
          <w:sz w:val="22"/>
          <w:szCs w:val="22"/>
        </w:rPr>
        <w:t xml:space="preserve">l </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s</w:t>
      </w:r>
      <w:r w:rsidRPr="00BD336A">
        <w:rPr>
          <w:rFonts w:ascii="Arial Narrow" w:hAnsi="Arial Narrow" w:cs="Arial"/>
          <w:color w:val="000000"/>
          <w:spacing w:val="-5"/>
          <w:sz w:val="22"/>
          <w:szCs w:val="22"/>
        </w:rPr>
        <w:t>s</w:t>
      </w:r>
      <w:r w:rsidRPr="00BD336A">
        <w:rPr>
          <w:rFonts w:ascii="Arial Narrow" w:hAnsi="Arial Narrow" w:cs="Arial"/>
          <w:color w:val="000000"/>
          <w:spacing w:val="1"/>
          <w:sz w:val="22"/>
          <w:szCs w:val="22"/>
        </w:rPr>
        <w:t>ue</w:t>
      </w:r>
      <w:r w:rsidRPr="00BD336A">
        <w:rPr>
          <w:rFonts w:ascii="Arial Narrow" w:hAnsi="Arial Narrow" w:cs="Arial"/>
          <w:color w:val="000000"/>
          <w:sz w:val="22"/>
          <w:szCs w:val="22"/>
        </w:rPr>
        <w:t>s t</w:t>
      </w:r>
      <w:r w:rsidRPr="00BD336A">
        <w:rPr>
          <w:rFonts w:ascii="Arial Narrow" w:hAnsi="Arial Narrow" w:cs="Arial"/>
          <w:color w:val="000000"/>
          <w:spacing w:val="1"/>
          <w:sz w:val="22"/>
          <w:szCs w:val="22"/>
        </w:rPr>
        <w:t>h</w:t>
      </w:r>
      <w:r w:rsidRPr="00BD336A">
        <w:rPr>
          <w:rFonts w:ascii="Arial Narrow" w:hAnsi="Arial Narrow" w:cs="Arial"/>
          <w:color w:val="000000"/>
          <w:spacing w:val="-4"/>
          <w:sz w:val="22"/>
          <w:szCs w:val="22"/>
        </w:rPr>
        <w:t>a</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 xml:space="preserve">y </w:t>
      </w:r>
      <w:r w:rsidRPr="00BD336A">
        <w:rPr>
          <w:rFonts w:ascii="Arial Narrow" w:hAnsi="Arial Narrow" w:cs="Arial"/>
          <w:color w:val="000000"/>
          <w:spacing w:val="1"/>
          <w:sz w:val="22"/>
          <w:szCs w:val="22"/>
        </w:rPr>
        <w:t>b</w:t>
      </w:r>
      <w:r w:rsidRPr="00BD336A">
        <w:rPr>
          <w:rFonts w:ascii="Arial Narrow" w:hAnsi="Arial Narrow" w:cs="Arial"/>
          <w:color w:val="000000"/>
          <w:sz w:val="22"/>
          <w:szCs w:val="22"/>
        </w:rPr>
        <w:t xml:space="preserve">e </w:t>
      </w:r>
      <w:r w:rsidRPr="00BD336A">
        <w:rPr>
          <w:rFonts w:ascii="Arial Narrow" w:hAnsi="Arial Narrow" w:cs="Arial"/>
          <w:color w:val="000000"/>
          <w:spacing w:val="1"/>
          <w:sz w:val="22"/>
          <w:szCs w:val="22"/>
        </w:rPr>
        <w:t>ba</w:t>
      </w:r>
      <w:r w:rsidRPr="00BD336A">
        <w:rPr>
          <w:rFonts w:ascii="Arial Narrow" w:hAnsi="Arial Narrow" w:cs="Arial"/>
          <w:color w:val="000000"/>
          <w:spacing w:val="2"/>
          <w:sz w:val="22"/>
          <w:szCs w:val="22"/>
        </w:rPr>
        <w:t>r</w:t>
      </w:r>
      <w:r w:rsidRPr="00BD336A">
        <w:rPr>
          <w:rFonts w:ascii="Arial Narrow" w:hAnsi="Arial Narrow" w:cs="Arial"/>
          <w:color w:val="000000"/>
          <w:spacing w:val="-3"/>
          <w:sz w:val="22"/>
          <w:szCs w:val="22"/>
        </w:rPr>
        <w:t>r</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e</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s to</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u</w:t>
      </w:r>
      <w:r w:rsidRPr="00BD336A">
        <w:rPr>
          <w:rFonts w:ascii="Arial Narrow" w:hAnsi="Arial Narrow" w:cs="Arial"/>
          <w:color w:val="000000"/>
          <w:sz w:val="22"/>
          <w:szCs w:val="22"/>
        </w:rPr>
        <w:t>cc</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s</w:t>
      </w:r>
      <w:r w:rsidRPr="00BD336A">
        <w:rPr>
          <w:rFonts w:ascii="Arial Narrow" w:hAnsi="Arial Narrow" w:cs="Arial"/>
          <w:color w:val="000000"/>
          <w:spacing w:val="-5"/>
          <w:sz w:val="22"/>
          <w:szCs w:val="22"/>
        </w:rPr>
        <w:t>s</w:t>
      </w:r>
      <w:r w:rsidRPr="00BD336A">
        <w:rPr>
          <w:rFonts w:ascii="Arial Narrow" w:hAnsi="Arial Narrow" w:cs="Arial"/>
          <w:color w:val="000000"/>
          <w:sz w:val="22"/>
          <w:szCs w:val="22"/>
        </w:rPr>
        <w:t>f</w:t>
      </w:r>
      <w:r w:rsidRPr="00BD336A">
        <w:rPr>
          <w:rFonts w:ascii="Arial Narrow" w:hAnsi="Arial Narrow" w:cs="Arial"/>
          <w:color w:val="000000"/>
          <w:spacing w:val="-4"/>
          <w:sz w:val="22"/>
          <w:szCs w:val="22"/>
        </w:rPr>
        <w:t>u</w:t>
      </w:r>
      <w:r w:rsidRPr="00BD336A">
        <w:rPr>
          <w:rFonts w:ascii="Arial Narrow" w:hAnsi="Arial Narrow" w:cs="Arial"/>
          <w:color w:val="000000"/>
          <w:sz w:val="22"/>
          <w:szCs w:val="22"/>
        </w:rPr>
        <w:t>l</w:t>
      </w:r>
      <w:r w:rsidRPr="00BD336A">
        <w:rPr>
          <w:rFonts w:ascii="Arial Narrow" w:hAnsi="Arial Narrow" w:cs="Arial"/>
          <w:color w:val="000000"/>
          <w:spacing w:val="5"/>
          <w:sz w:val="22"/>
          <w:szCs w:val="22"/>
        </w:rPr>
        <w:t xml:space="preserve"> </w:t>
      </w:r>
      <w:r w:rsidRPr="00BD336A">
        <w:rPr>
          <w:rFonts w:ascii="Arial Narrow" w:hAnsi="Arial Narrow" w:cs="Arial"/>
          <w:color w:val="000000"/>
          <w:spacing w:val="1"/>
          <w:sz w:val="22"/>
          <w:szCs w:val="22"/>
        </w:rPr>
        <w:t>ou</w:t>
      </w:r>
      <w:r w:rsidRPr="00BD336A">
        <w:rPr>
          <w:rFonts w:ascii="Arial Narrow" w:hAnsi="Arial Narrow" w:cs="Arial"/>
          <w:color w:val="000000"/>
          <w:sz w:val="22"/>
          <w:szCs w:val="22"/>
        </w:rPr>
        <w:t>t</w:t>
      </w:r>
      <w:r w:rsidRPr="00BD336A">
        <w:rPr>
          <w:rFonts w:ascii="Arial Narrow" w:hAnsi="Arial Narrow" w:cs="Arial"/>
          <w:color w:val="000000"/>
          <w:spacing w:val="-5"/>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s.</w:t>
      </w:r>
    </w:p>
    <w:p w14:paraId="4929FF09" w14:textId="77777777" w:rsidR="00701886" w:rsidRPr="00BD336A" w:rsidRDefault="00701886" w:rsidP="00442F9F">
      <w:pPr>
        <w:pStyle w:val="ListParagraph"/>
        <w:widowControl w:val="0"/>
        <w:numPr>
          <w:ilvl w:val="0"/>
          <w:numId w:val="36"/>
        </w:numPr>
        <w:autoSpaceDE w:val="0"/>
        <w:autoSpaceDN w:val="0"/>
        <w:adjustRightInd w:val="0"/>
        <w:spacing w:line="240" w:lineRule="auto"/>
        <w:contextualSpacing w:val="0"/>
        <w:rPr>
          <w:rFonts w:ascii="Arial Narrow" w:hAnsi="Arial Narrow" w:cs="Arial"/>
          <w:color w:val="000000"/>
          <w:sz w:val="22"/>
          <w:szCs w:val="22"/>
        </w:rPr>
      </w:pPr>
      <w:r w:rsidRPr="00BD336A">
        <w:rPr>
          <w:rFonts w:ascii="Arial Narrow" w:hAnsi="Arial Narrow" w:cs="Arial"/>
          <w:color w:val="000000"/>
          <w:spacing w:val="-2"/>
          <w:sz w:val="22"/>
          <w:szCs w:val="22"/>
        </w:rPr>
        <w:t>P</w:t>
      </w:r>
      <w:r w:rsidRPr="00BD336A">
        <w:rPr>
          <w:rFonts w:ascii="Arial Narrow" w:hAnsi="Arial Narrow" w:cs="Arial"/>
          <w:color w:val="000000"/>
          <w:spacing w:val="1"/>
          <w:sz w:val="22"/>
          <w:szCs w:val="22"/>
        </w:rPr>
        <w:t>a</w:t>
      </w:r>
      <w:r w:rsidRPr="00BD336A">
        <w:rPr>
          <w:rFonts w:ascii="Arial Narrow" w:hAnsi="Arial Narrow" w:cs="Arial"/>
          <w:color w:val="000000"/>
          <w:spacing w:val="2"/>
          <w:sz w:val="22"/>
          <w:szCs w:val="22"/>
        </w:rPr>
        <w:t>r</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5"/>
          <w:sz w:val="22"/>
          <w:szCs w:val="22"/>
        </w:rPr>
        <w:t>c</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pa</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n</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de</w:t>
      </w:r>
      <w:r w:rsidRPr="00BD336A">
        <w:rPr>
          <w:rFonts w:ascii="Arial Narrow" w:hAnsi="Arial Narrow" w:cs="Arial"/>
          <w:color w:val="000000"/>
          <w:sz w:val="22"/>
          <w:szCs w:val="22"/>
        </w:rPr>
        <w:t>v</w:t>
      </w:r>
      <w:r w:rsidRPr="00BD336A">
        <w:rPr>
          <w:rFonts w:ascii="Arial Narrow" w:hAnsi="Arial Narrow" w:cs="Arial"/>
          <w:color w:val="000000"/>
          <w:spacing w:val="-4"/>
          <w:sz w:val="22"/>
          <w:szCs w:val="22"/>
        </w:rPr>
        <w:t>e</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op</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en</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 xml:space="preserve"> o</w:t>
      </w:r>
      <w:r w:rsidRPr="00BD336A">
        <w:rPr>
          <w:rFonts w:ascii="Arial Narrow" w:hAnsi="Arial Narrow" w:cs="Arial"/>
          <w:color w:val="000000"/>
          <w:sz w:val="22"/>
          <w:szCs w:val="22"/>
        </w:rPr>
        <w:t>f</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a</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p</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o</w:t>
      </w:r>
      <w:r w:rsidRPr="00BD336A">
        <w:rPr>
          <w:rFonts w:ascii="Arial Narrow" w:hAnsi="Arial Narrow" w:cs="Arial"/>
          <w:color w:val="000000"/>
          <w:spacing w:val="-4"/>
          <w:sz w:val="22"/>
          <w:szCs w:val="22"/>
        </w:rPr>
        <w:t>t</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l f</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r</w:t>
      </w:r>
      <w:r w:rsidRPr="00BD336A">
        <w:rPr>
          <w:rFonts w:ascii="Arial Narrow" w:hAnsi="Arial Narrow" w:cs="Arial"/>
          <w:color w:val="000000"/>
          <w:spacing w:val="2"/>
          <w:sz w:val="22"/>
          <w:szCs w:val="22"/>
        </w:rPr>
        <w:t xml:space="preserve"> </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pacing w:val="-3"/>
          <w:sz w:val="22"/>
          <w:szCs w:val="22"/>
        </w:rPr>
        <w:t>m</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un</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a</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on</w:t>
      </w:r>
      <w:r w:rsidRPr="00BD336A">
        <w:rPr>
          <w:rFonts w:ascii="Arial Narrow" w:hAnsi="Arial Narrow" w:cs="Arial"/>
          <w:color w:val="000000"/>
          <w:sz w:val="22"/>
          <w:szCs w:val="22"/>
        </w:rPr>
        <w:t xml:space="preserve">s </w:t>
      </w:r>
      <w:r w:rsidRPr="00BD336A">
        <w:rPr>
          <w:rFonts w:ascii="Arial Narrow" w:hAnsi="Arial Narrow" w:cs="Arial"/>
          <w:color w:val="000000"/>
          <w:spacing w:val="1"/>
          <w:sz w:val="22"/>
          <w:szCs w:val="22"/>
        </w:rPr>
        <w:t>b</w:t>
      </w:r>
      <w:r w:rsidRPr="00BD336A">
        <w:rPr>
          <w:rFonts w:ascii="Arial Narrow" w:hAnsi="Arial Narrow" w:cs="Arial"/>
          <w:color w:val="000000"/>
          <w:spacing w:val="-4"/>
          <w:sz w:val="22"/>
          <w:szCs w:val="22"/>
        </w:rPr>
        <w:t>e</w:t>
      </w:r>
      <w:r w:rsidRPr="00BD336A">
        <w:rPr>
          <w:rFonts w:ascii="Arial Narrow" w:hAnsi="Arial Narrow" w:cs="Arial"/>
          <w:color w:val="000000"/>
          <w:sz w:val="22"/>
          <w:szCs w:val="22"/>
        </w:rPr>
        <w:t>t</w:t>
      </w:r>
      <w:r w:rsidRPr="00BD336A">
        <w:rPr>
          <w:rFonts w:ascii="Arial Narrow" w:hAnsi="Arial Narrow" w:cs="Arial"/>
          <w:color w:val="000000"/>
          <w:spacing w:val="-6"/>
          <w:sz w:val="22"/>
          <w:szCs w:val="22"/>
        </w:rPr>
        <w:t>w</w:t>
      </w:r>
      <w:r w:rsidRPr="00BD336A">
        <w:rPr>
          <w:rFonts w:ascii="Arial Narrow" w:hAnsi="Arial Narrow" w:cs="Arial"/>
          <w:color w:val="000000"/>
          <w:spacing w:val="1"/>
          <w:sz w:val="22"/>
          <w:szCs w:val="22"/>
        </w:rPr>
        <w:t>ee</w:t>
      </w:r>
      <w:r w:rsidRPr="00BD336A">
        <w:rPr>
          <w:rFonts w:ascii="Arial Narrow" w:hAnsi="Arial Narrow" w:cs="Arial"/>
          <w:color w:val="000000"/>
          <w:sz w:val="22"/>
          <w:szCs w:val="22"/>
        </w:rPr>
        <w:t>n</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 t</w:t>
      </w:r>
      <w:r w:rsidRPr="00BD336A">
        <w:rPr>
          <w:rFonts w:ascii="Arial Narrow" w:hAnsi="Arial Narrow" w:cs="Arial"/>
          <w:color w:val="000000"/>
          <w:spacing w:val="1"/>
          <w:sz w:val="22"/>
          <w:szCs w:val="22"/>
        </w:rPr>
        <w:t>ea</w:t>
      </w:r>
      <w:r w:rsidRPr="00BD336A">
        <w:rPr>
          <w:rFonts w:ascii="Arial Narrow" w:hAnsi="Arial Narrow" w:cs="Arial"/>
          <w:color w:val="000000"/>
          <w:spacing w:val="-8"/>
          <w:sz w:val="22"/>
          <w:szCs w:val="22"/>
        </w:rPr>
        <w:t>m</w:t>
      </w:r>
      <w:r w:rsidRPr="00BD336A">
        <w:rPr>
          <w:rFonts w:ascii="Arial Narrow" w:hAnsi="Arial Narrow" w:cs="Arial"/>
          <w:color w:val="000000"/>
          <w:sz w:val="22"/>
          <w:szCs w:val="22"/>
        </w:rPr>
        <w:t>,</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 xml:space="preserve">ts </w:t>
      </w:r>
      <w:r w:rsidRPr="00BD336A">
        <w:rPr>
          <w:rFonts w:ascii="Arial Narrow" w:hAnsi="Arial Narrow" w:cs="Arial"/>
          <w:color w:val="000000"/>
          <w:spacing w:val="1"/>
          <w:sz w:val="22"/>
          <w:szCs w:val="22"/>
        </w:rPr>
        <w:t>ad</w:t>
      </w:r>
      <w:r w:rsidRPr="00BD336A">
        <w:rPr>
          <w:rFonts w:ascii="Arial Narrow" w:hAnsi="Arial Narrow" w:cs="Arial"/>
          <w:color w:val="000000"/>
          <w:spacing w:val="-8"/>
          <w:sz w:val="22"/>
          <w:szCs w:val="22"/>
        </w:rPr>
        <w:t>m</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st</w:t>
      </w:r>
      <w:r w:rsidRPr="00BD336A">
        <w:rPr>
          <w:rFonts w:ascii="Arial Narrow" w:hAnsi="Arial Narrow" w:cs="Arial"/>
          <w:color w:val="000000"/>
          <w:spacing w:val="-3"/>
          <w:sz w:val="22"/>
          <w:szCs w:val="22"/>
        </w:rPr>
        <w:t>r</w:t>
      </w:r>
      <w:r w:rsidRPr="00BD336A">
        <w:rPr>
          <w:rFonts w:ascii="Arial Narrow" w:hAnsi="Arial Narrow" w:cs="Arial"/>
          <w:color w:val="000000"/>
          <w:spacing w:val="1"/>
          <w:sz w:val="22"/>
          <w:szCs w:val="22"/>
        </w:rPr>
        <w:t>a</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n</w:t>
      </w:r>
      <w:r w:rsidRPr="00BD336A">
        <w:rPr>
          <w:rFonts w:ascii="Arial Narrow" w:hAnsi="Arial Narrow" w:cs="Arial"/>
          <w:color w:val="000000"/>
          <w:spacing w:val="1"/>
          <w:sz w:val="22"/>
          <w:szCs w:val="22"/>
        </w:rPr>
        <w:t xml:space="preserve"> a</w:t>
      </w:r>
      <w:r w:rsidRPr="00BD336A">
        <w:rPr>
          <w:rFonts w:ascii="Arial Narrow" w:hAnsi="Arial Narrow" w:cs="Arial"/>
          <w:color w:val="000000"/>
          <w:spacing w:val="-4"/>
          <w:sz w:val="22"/>
          <w:szCs w:val="22"/>
        </w:rPr>
        <w:t>n</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5"/>
          <w:sz w:val="22"/>
          <w:szCs w:val="22"/>
        </w:rPr>
        <w:t>ME</w:t>
      </w:r>
      <w:r w:rsidRPr="00BD336A">
        <w:rPr>
          <w:rFonts w:ascii="Arial Narrow" w:hAnsi="Arial Narrow" w:cs="Arial"/>
          <w:color w:val="000000"/>
          <w:spacing w:val="1"/>
          <w:sz w:val="22"/>
          <w:szCs w:val="22"/>
        </w:rPr>
        <w:t xml:space="preserve"> to be approved by 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ME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p</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i</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r</w:t>
      </w:r>
      <w:r w:rsidRPr="00BD336A">
        <w:rPr>
          <w:rFonts w:ascii="Arial Narrow" w:hAnsi="Arial Narrow" w:cs="Arial"/>
          <w:color w:val="000000"/>
          <w:spacing w:val="2"/>
          <w:sz w:val="22"/>
          <w:szCs w:val="22"/>
        </w:rPr>
        <w:t xml:space="preserve"> </w:t>
      </w:r>
      <w:r w:rsidRPr="00BD336A">
        <w:rPr>
          <w:rFonts w:ascii="Arial Narrow" w:hAnsi="Arial Narrow" w:cs="Arial"/>
          <w:color w:val="000000"/>
          <w:sz w:val="22"/>
          <w:szCs w:val="22"/>
        </w:rPr>
        <w:t xml:space="preserve">to </w:t>
      </w:r>
      <w:r w:rsidRPr="00BD336A">
        <w:rPr>
          <w:rFonts w:ascii="Arial Narrow" w:hAnsi="Arial Narrow" w:cs="Arial"/>
          <w:color w:val="000000"/>
          <w:spacing w:val="4"/>
          <w:sz w:val="22"/>
          <w:szCs w:val="22"/>
        </w:rPr>
        <w:t>i</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p</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e</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en</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n.</w:t>
      </w:r>
      <w:r w:rsidRPr="00BD336A">
        <w:rPr>
          <w:rStyle w:val="FootnoteReference"/>
          <w:rFonts w:ascii="Arial Narrow" w:hAnsi="Arial Narrow" w:cs="Arial"/>
          <w:color w:val="000000"/>
          <w:sz w:val="22"/>
          <w:szCs w:val="22"/>
        </w:rPr>
        <w:footnoteReference w:id="11"/>
      </w:r>
    </w:p>
    <w:p w14:paraId="6B29C76C" w14:textId="77777777" w:rsidR="00701886" w:rsidRPr="00BD336A" w:rsidRDefault="00701886" w:rsidP="00BD336A">
      <w:pPr>
        <w:keepNext/>
        <w:widowControl w:val="0"/>
        <w:autoSpaceDE w:val="0"/>
        <w:autoSpaceDN w:val="0"/>
        <w:adjustRightInd w:val="0"/>
        <w:spacing w:line="240" w:lineRule="auto"/>
        <w:ind w:left="173"/>
        <w:rPr>
          <w:rFonts w:ascii="Arial Narrow" w:hAnsi="Arial Narrow" w:cs="Arial"/>
          <w:b/>
          <w:bCs/>
          <w:color w:val="000000"/>
          <w:sz w:val="22"/>
          <w:szCs w:val="22"/>
          <w:u w:val="single"/>
        </w:rPr>
      </w:pPr>
      <w:r w:rsidRPr="00BD336A">
        <w:rPr>
          <w:rFonts w:ascii="Arial Narrow" w:hAnsi="Arial Narrow" w:cs="Arial"/>
          <w:b/>
          <w:bCs/>
          <w:color w:val="000000"/>
          <w:spacing w:val="-2"/>
          <w:sz w:val="22"/>
          <w:szCs w:val="22"/>
          <w:u w:val="single"/>
        </w:rPr>
        <w:lastRenderedPageBreak/>
        <w:t>Providers</w:t>
      </w:r>
      <w:r w:rsidRPr="00BD336A">
        <w:rPr>
          <w:rFonts w:ascii="Arial Narrow" w:hAnsi="Arial Narrow" w:cs="Arial"/>
          <w:b/>
          <w:bCs/>
          <w:color w:val="000000"/>
          <w:sz w:val="22"/>
          <w:szCs w:val="22"/>
          <w:u w:val="single"/>
        </w:rPr>
        <w:t>’</w:t>
      </w:r>
      <w:r w:rsidRPr="00BD336A">
        <w:rPr>
          <w:rFonts w:ascii="Arial Narrow" w:hAnsi="Arial Narrow" w:cs="Arial"/>
          <w:b/>
          <w:bCs/>
          <w:color w:val="000000"/>
          <w:spacing w:val="1"/>
          <w:sz w:val="22"/>
          <w:szCs w:val="22"/>
          <w:u w:val="single"/>
        </w:rPr>
        <w:t xml:space="preserve"> </w:t>
      </w:r>
      <w:r w:rsidRPr="00BD336A">
        <w:rPr>
          <w:rFonts w:ascii="Arial Narrow" w:hAnsi="Arial Narrow" w:cs="Arial"/>
          <w:b/>
          <w:bCs/>
          <w:color w:val="000000"/>
          <w:spacing w:val="-1"/>
          <w:sz w:val="22"/>
          <w:szCs w:val="22"/>
          <w:u w:val="single"/>
        </w:rPr>
        <w:t>R</w:t>
      </w:r>
      <w:r w:rsidRPr="00BD336A">
        <w:rPr>
          <w:rFonts w:ascii="Arial Narrow" w:hAnsi="Arial Narrow" w:cs="Arial"/>
          <w:b/>
          <w:bCs/>
          <w:color w:val="000000"/>
          <w:spacing w:val="2"/>
          <w:sz w:val="22"/>
          <w:szCs w:val="22"/>
          <w:u w:val="single"/>
        </w:rPr>
        <w:t>o</w:t>
      </w:r>
      <w:r w:rsidRPr="00BD336A">
        <w:rPr>
          <w:rFonts w:ascii="Arial Narrow" w:hAnsi="Arial Narrow" w:cs="Arial"/>
          <w:b/>
          <w:bCs/>
          <w:color w:val="000000"/>
          <w:sz w:val="22"/>
          <w:szCs w:val="22"/>
          <w:u w:val="single"/>
        </w:rPr>
        <w:t>le</w:t>
      </w:r>
      <w:r w:rsidRPr="00BD336A">
        <w:rPr>
          <w:rFonts w:ascii="Arial Narrow" w:hAnsi="Arial Narrow" w:cs="Arial"/>
          <w:b/>
          <w:bCs/>
          <w:color w:val="000000"/>
          <w:spacing w:val="1"/>
          <w:sz w:val="22"/>
          <w:szCs w:val="22"/>
          <w:u w:val="single"/>
        </w:rPr>
        <w:t xml:space="preserve"> </w:t>
      </w:r>
      <w:r w:rsidRPr="00BD336A">
        <w:rPr>
          <w:rFonts w:ascii="Arial Narrow" w:hAnsi="Arial Narrow" w:cs="Arial"/>
          <w:b/>
          <w:bCs/>
          <w:color w:val="000000"/>
          <w:spacing w:val="-1"/>
          <w:sz w:val="22"/>
          <w:szCs w:val="22"/>
          <w:u w:val="single"/>
        </w:rPr>
        <w:t>R</w:t>
      </w:r>
      <w:r w:rsidRPr="00BD336A">
        <w:rPr>
          <w:rFonts w:ascii="Arial Narrow" w:hAnsi="Arial Narrow" w:cs="Arial"/>
          <w:b/>
          <w:bCs/>
          <w:color w:val="000000"/>
          <w:spacing w:val="1"/>
          <w:sz w:val="22"/>
          <w:szCs w:val="22"/>
          <w:u w:val="single"/>
        </w:rPr>
        <w:t>e</w:t>
      </w:r>
      <w:r w:rsidRPr="00BD336A">
        <w:rPr>
          <w:rFonts w:ascii="Arial Narrow" w:hAnsi="Arial Narrow" w:cs="Arial"/>
          <w:b/>
          <w:bCs/>
          <w:color w:val="000000"/>
          <w:sz w:val="22"/>
          <w:szCs w:val="22"/>
          <w:u w:val="single"/>
        </w:rPr>
        <w:t>l</w:t>
      </w:r>
      <w:r w:rsidRPr="00BD336A">
        <w:rPr>
          <w:rFonts w:ascii="Arial Narrow" w:hAnsi="Arial Narrow" w:cs="Arial"/>
          <w:b/>
          <w:bCs/>
          <w:color w:val="000000"/>
          <w:spacing w:val="-4"/>
          <w:sz w:val="22"/>
          <w:szCs w:val="22"/>
          <w:u w:val="single"/>
        </w:rPr>
        <w:t>a</w:t>
      </w:r>
      <w:r w:rsidRPr="00BD336A">
        <w:rPr>
          <w:rFonts w:ascii="Arial Narrow" w:hAnsi="Arial Narrow" w:cs="Arial"/>
          <w:b/>
          <w:bCs/>
          <w:color w:val="000000"/>
          <w:spacing w:val="2"/>
          <w:sz w:val="22"/>
          <w:szCs w:val="22"/>
          <w:u w:val="single"/>
        </w:rPr>
        <w:t>t</w:t>
      </w:r>
      <w:r w:rsidRPr="00BD336A">
        <w:rPr>
          <w:rFonts w:ascii="Arial Narrow" w:hAnsi="Arial Narrow" w:cs="Arial"/>
          <w:b/>
          <w:bCs/>
          <w:color w:val="000000"/>
          <w:sz w:val="22"/>
          <w:szCs w:val="22"/>
          <w:u w:val="single"/>
        </w:rPr>
        <w:t>i</w:t>
      </w:r>
      <w:r w:rsidRPr="00BD336A">
        <w:rPr>
          <w:rFonts w:ascii="Arial Narrow" w:hAnsi="Arial Narrow" w:cs="Arial"/>
          <w:b/>
          <w:bCs/>
          <w:color w:val="000000"/>
          <w:spacing w:val="-3"/>
          <w:sz w:val="22"/>
          <w:szCs w:val="22"/>
          <w:u w:val="single"/>
        </w:rPr>
        <w:t>n</w:t>
      </w:r>
      <w:r w:rsidRPr="00BD336A">
        <w:rPr>
          <w:rFonts w:ascii="Arial Narrow" w:hAnsi="Arial Narrow" w:cs="Arial"/>
          <w:b/>
          <w:bCs/>
          <w:color w:val="000000"/>
          <w:sz w:val="22"/>
          <w:szCs w:val="22"/>
          <w:u w:val="single"/>
        </w:rPr>
        <w:t>g</w:t>
      </w:r>
      <w:r w:rsidRPr="00BD336A">
        <w:rPr>
          <w:rFonts w:ascii="Arial Narrow" w:hAnsi="Arial Narrow" w:cs="Arial"/>
          <w:b/>
          <w:bCs/>
          <w:color w:val="000000"/>
          <w:spacing w:val="2"/>
          <w:sz w:val="22"/>
          <w:szCs w:val="22"/>
          <w:u w:val="single"/>
        </w:rPr>
        <w:t xml:space="preserve"> </w:t>
      </w:r>
      <w:r w:rsidRPr="00BD336A">
        <w:rPr>
          <w:rFonts w:ascii="Arial Narrow" w:hAnsi="Arial Narrow" w:cs="Arial"/>
          <w:b/>
          <w:bCs/>
          <w:color w:val="000000"/>
          <w:spacing w:val="-3"/>
          <w:sz w:val="22"/>
          <w:szCs w:val="22"/>
          <w:u w:val="single"/>
        </w:rPr>
        <w:t>t</w:t>
      </w:r>
      <w:r w:rsidRPr="00BD336A">
        <w:rPr>
          <w:rFonts w:ascii="Arial Narrow" w:hAnsi="Arial Narrow" w:cs="Arial"/>
          <w:b/>
          <w:bCs/>
          <w:color w:val="000000"/>
          <w:sz w:val="22"/>
          <w:szCs w:val="22"/>
          <w:u w:val="single"/>
        </w:rPr>
        <w:t>o</w:t>
      </w:r>
      <w:r w:rsidRPr="00BD336A">
        <w:rPr>
          <w:rFonts w:ascii="Arial Narrow" w:hAnsi="Arial Narrow" w:cs="Arial"/>
          <w:b/>
          <w:bCs/>
          <w:color w:val="000000"/>
          <w:spacing w:val="2"/>
          <w:sz w:val="22"/>
          <w:szCs w:val="22"/>
          <w:u w:val="single"/>
        </w:rPr>
        <w:t xml:space="preserve"> F</w:t>
      </w:r>
      <w:r w:rsidRPr="00BD336A">
        <w:rPr>
          <w:rFonts w:ascii="Arial Narrow" w:hAnsi="Arial Narrow" w:cs="Arial"/>
          <w:b/>
          <w:bCs/>
          <w:color w:val="000000"/>
          <w:spacing w:val="-6"/>
          <w:sz w:val="22"/>
          <w:szCs w:val="22"/>
          <w:u w:val="single"/>
        </w:rPr>
        <w:t>AC</w:t>
      </w:r>
      <w:r w:rsidRPr="00BD336A">
        <w:rPr>
          <w:rFonts w:ascii="Arial Narrow" w:hAnsi="Arial Narrow" w:cs="Arial"/>
          <w:b/>
          <w:bCs/>
          <w:color w:val="000000"/>
          <w:sz w:val="22"/>
          <w:szCs w:val="22"/>
          <w:u w:val="single"/>
        </w:rPr>
        <w:t>T</w:t>
      </w:r>
      <w:r w:rsidRPr="00BD336A">
        <w:rPr>
          <w:rFonts w:ascii="Arial Narrow" w:hAnsi="Arial Narrow" w:cs="Arial"/>
          <w:b/>
          <w:bCs/>
          <w:color w:val="000000"/>
          <w:spacing w:val="7"/>
          <w:sz w:val="22"/>
          <w:szCs w:val="22"/>
          <w:u w:val="single"/>
        </w:rPr>
        <w:t xml:space="preserve"> </w:t>
      </w:r>
      <w:r w:rsidRPr="00BD336A">
        <w:rPr>
          <w:rFonts w:ascii="Arial Narrow" w:hAnsi="Arial Narrow" w:cs="Arial"/>
          <w:b/>
          <w:bCs/>
          <w:color w:val="000000"/>
          <w:spacing w:val="-6"/>
          <w:sz w:val="22"/>
          <w:szCs w:val="22"/>
          <w:u w:val="single"/>
        </w:rPr>
        <w:t>A</w:t>
      </w:r>
      <w:r w:rsidRPr="00BD336A">
        <w:rPr>
          <w:rFonts w:ascii="Arial Narrow" w:hAnsi="Arial Narrow" w:cs="Arial"/>
          <w:b/>
          <w:bCs/>
          <w:color w:val="000000"/>
          <w:spacing w:val="2"/>
          <w:sz w:val="22"/>
          <w:szCs w:val="22"/>
          <w:u w:val="single"/>
        </w:rPr>
        <w:t>d</w:t>
      </w:r>
      <w:r w:rsidRPr="00BD336A">
        <w:rPr>
          <w:rFonts w:ascii="Arial Narrow" w:hAnsi="Arial Narrow" w:cs="Arial"/>
          <w:b/>
          <w:bCs/>
          <w:color w:val="000000"/>
          <w:spacing w:val="-4"/>
          <w:sz w:val="22"/>
          <w:szCs w:val="22"/>
          <w:u w:val="single"/>
        </w:rPr>
        <w:t>v</w:t>
      </w:r>
      <w:r w:rsidRPr="00BD336A">
        <w:rPr>
          <w:rFonts w:ascii="Arial Narrow" w:hAnsi="Arial Narrow" w:cs="Arial"/>
          <w:b/>
          <w:bCs/>
          <w:color w:val="000000"/>
          <w:sz w:val="22"/>
          <w:szCs w:val="22"/>
          <w:u w:val="single"/>
        </w:rPr>
        <w:t>i</w:t>
      </w:r>
      <w:r w:rsidRPr="00BD336A">
        <w:rPr>
          <w:rFonts w:ascii="Arial Narrow" w:hAnsi="Arial Narrow" w:cs="Arial"/>
          <w:b/>
          <w:bCs/>
          <w:color w:val="000000"/>
          <w:spacing w:val="1"/>
          <w:sz w:val="22"/>
          <w:szCs w:val="22"/>
          <w:u w:val="single"/>
        </w:rPr>
        <w:t>s</w:t>
      </w:r>
      <w:r w:rsidRPr="00BD336A">
        <w:rPr>
          <w:rFonts w:ascii="Arial Narrow" w:hAnsi="Arial Narrow" w:cs="Arial"/>
          <w:b/>
          <w:bCs/>
          <w:color w:val="000000"/>
          <w:spacing w:val="2"/>
          <w:sz w:val="22"/>
          <w:szCs w:val="22"/>
          <w:u w:val="single"/>
        </w:rPr>
        <w:t>o</w:t>
      </w:r>
      <w:r w:rsidRPr="00BD336A">
        <w:rPr>
          <w:rFonts w:ascii="Arial Narrow" w:hAnsi="Arial Narrow" w:cs="Arial"/>
          <w:b/>
          <w:bCs/>
          <w:color w:val="000000"/>
          <w:spacing w:val="-2"/>
          <w:sz w:val="22"/>
          <w:szCs w:val="22"/>
          <w:u w:val="single"/>
        </w:rPr>
        <w:t>r</w:t>
      </w:r>
      <w:r w:rsidRPr="00BD336A">
        <w:rPr>
          <w:rFonts w:ascii="Arial Narrow" w:hAnsi="Arial Narrow" w:cs="Arial"/>
          <w:b/>
          <w:bCs/>
          <w:color w:val="000000"/>
          <w:sz w:val="22"/>
          <w:szCs w:val="22"/>
          <w:u w:val="single"/>
        </w:rPr>
        <w:t>y</w:t>
      </w:r>
      <w:r w:rsidRPr="00BD336A">
        <w:rPr>
          <w:rFonts w:ascii="Arial Narrow" w:hAnsi="Arial Narrow" w:cs="Arial"/>
          <w:b/>
          <w:bCs/>
          <w:color w:val="000000"/>
          <w:spacing w:val="1"/>
          <w:sz w:val="22"/>
          <w:szCs w:val="22"/>
          <w:u w:val="single"/>
        </w:rPr>
        <w:t xml:space="preserve"> </w:t>
      </w:r>
      <w:r w:rsidRPr="00BD336A">
        <w:rPr>
          <w:rFonts w:ascii="Arial Narrow" w:hAnsi="Arial Narrow" w:cs="Arial"/>
          <w:b/>
          <w:bCs/>
          <w:color w:val="000000"/>
          <w:spacing w:val="-1"/>
          <w:sz w:val="22"/>
          <w:szCs w:val="22"/>
          <w:u w:val="single"/>
        </w:rPr>
        <w:t>C</w:t>
      </w:r>
      <w:r w:rsidRPr="00BD336A">
        <w:rPr>
          <w:rFonts w:ascii="Arial Narrow" w:hAnsi="Arial Narrow" w:cs="Arial"/>
          <w:b/>
          <w:bCs/>
          <w:color w:val="000000"/>
          <w:spacing w:val="2"/>
          <w:sz w:val="22"/>
          <w:szCs w:val="22"/>
          <w:u w:val="single"/>
        </w:rPr>
        <w:t>o</w:t>
      </w:r>
      <w:r w:rsidRPr="00BD336A">
        <w:rPr>
          <w:rFonts w:ascii="Arial Narrow" w:hAnsi="Arial Narrow" w:cs="Arial"/>
          <w:b/>
          <w:bCs/>
          <w:color w:val="000000"/>
          <w:spacing w:val="-3"/>
          <w:sz w:val="22"/>
          <w:szCs w:val="22"/>
          <w:u w:val="single"/>
        </w:rPr>
        <w:t>mm</w:t>
      </w:r>
      <w:r w:rsidRPr="00BD336A">
        <w:rPr>
          <w:rFonts w:ascii="Arial Narrow" w:hAnsi="Arial Narrow" w:cs="Arial"/>
          <w:b/>
          <w:bCs/>
          <w:color w:val="000000"/>
          <w:sz w:val="22"/>
          <w:szCs w:val="22"/>
          <w:u w:val="single"/>
        </w:rPr>
        <w:t>i</w:t>
      </w:r>
      <w:r w:rsidRPr="00BD336A">
        <w:rPr>
          <w:rFonts w:ascii="Arial Narrow" w:hAnsi="Arial Narrow" w:cs="Arial"/>
          <w:b/>
          <w:bCs/>
          <w:color w:val="000000"/>
          <w:spacing w:val="2"/>
          <w:sz w:val="22"/>
          <w:szCs w:val="22"/>
          <w:u w:val="single"/>
        </w:rPr>
        <w:t>tt</w:t>
      </w:r>
      <w:r w:rsidRPr="00BD336A">
        <w:rPr>
          <w:rFonts w:ascii="Arial Narrow" w:hAnsi="Arial Narrow" w:cs="Arial"/>
          <w:b/>
          <w:bCs/>
          <w:color w:val="000000"/>
          <w:spacing w:val="1"/>
          <w:sz w:val="22"/>
          <w:szCs w:val="22"/>
          <w:u w:val="single"/>
        </w:rPr>
        <w:t>ees</w:t>
      </w:r>
      <w:r w:rsidRPr="00BD336A">
        <w:rPr>
          <w:rFonts w:ascii="Arial Narrow" w:hAnsi="Arial Narrow" w:cs="Arial"/>
          <w:b/>
          <w:bCs/>
          <w:color w:val="000000"/>
          <w:sz w:val="22"/>
          <w:szCs w:val="22"/>
          <w:u w:val="single"/>
        </w:rPr>
        <w:t>:</w:t>
      </w:r>
    </w:p>
    <w:p w14:paraId="3CD45B31" w14:textId="3BB324DB" w:rsidR="00701886" w:rsidRPr="00BD336A" w:rsidRDefault="00701886" w:rsidP="00442F9F">
      <w:pPr>
        <w:pStyle w:val="ListParagraph"/>
        <w:widowControl w:val="0"/>
        <w:numPr>
          <w:ilvl w:val="0"/>
          <w:numId w:val="40"/>
        </w:numPr>
        <w:autoSpaceDE w:val="0"/>
        <w:autoSpaceDN w:val="0"/>
        <w:adjustRightInd w:val="0"/>
        <w:spacing w:line="240" w:lineRule="auto"/>
        <w:contextualSpacing w:val="0"/>
        <w:rPr>
          <w:rFonts w:ascii="Arial Narrow" w:hAnsi="Arial Narrow" w:cs="Arial"/>
          <w:color w:val="000000"/>
          <w:sz w:val="22"/>
          <w:szCs w:val="22"/>
        </w:rPr>
      </w:pPr>
      <w:r w:rsidRPr="00BD336A">
        <w:rPr>
          <w:rFonts w:ascii="Arial Narrow" w:hAnsi="Arial Narrow" w:cs="Arial"/>
          <w:color w:val="000000"/>
          <w:spacing w:val="-2"/>
          <w:sz w:val="22"/>
          <w:szCs w:val="22"/>
        </w:rPr>
        <w:t>A</w:t>
      </w:r>
      <w:r w:rsidRPr="00BD336A">
        <w:rPr>
          <w:rFonts w:ascii="Arial Narrow" w:hAnsi="Arial Narrow" w:cs="Arial"/>
          <w:color w:val="000000"/>
          <w:sz w:val="22"/>
          <w:szCs w:val="22"/>
        </w:rPr>
        <w:t>tt</w:t>
      </w:r>
      <w:r w:rsidRPr="00BD336A">
        <w:rPr>
          <w:rFonts w:ascii="Arial Narrow" w:hAnsi="Arial Narrow" w:cs="Arial"/>
          <w:color w:val="000000"/>
          <w:spacing w:val="1"/>
          <w:sz w:val="22"/>
          <w:szCs w:val="22"/>
        </w:rPr>
        <w:t>en</w:t>
      </w:r>
      <w:r w:rsidRPr="00BD336A">
        <w:rPr>
          <w:rFonts w:ascii="Arial Narrow" w:hAnsi="Arial Narrow" w:cs="Arial"/>
          <w:color w:val="000000"/>
          <w:spacing w:val="-4"/>
          <w:sz w:val="22"/>
          <w:szCs w:val="22"/>
        </w:rPr>
        <w:t>d</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1"/>
          <w:sz w:val="22"/>
          <w:szCs w:val="22"/>
        </w:rPr>
        <w:t xml:space="preserve"> </w:t>
      </w:r>
      <w:r w:rsidR="0048434E" w:rsidRPr="00BD336A">
        <w:rPr>
          <w:rFonts w:ascii="Arial Narrow" w:hAnsi="Arial Narrow" w:cs="Arial"/>
          <w:color w:val="000000"/>
          <w:sz w:val="22"/>
          <w:szCs w:val="22"/>
        </w:rPr>
        <w:t>C</w:t>
      </w:r>
      <w:r w:rsidR="0048434E" w:rsidRPr="00BD336A">
        <w:rPr>
          <w:rFonts w:ascii="Arial Narrow" w:hAnsi="Arial Narrow" w:cs="Arial"/>
          <w:color w:val="000000"/>
          <w:spacing w:val="1"/>
          <w:sz w:val="22"/>
          <w:szCs w:val="22"/>
        </w:rPr>
        <w:t>o</w:t>
      </w:r>
      <w:r w:rsidR="0048434E" w:rsidRPr="00BD336A">
        <w:rPr>
          <w:rFonts w:ascii="Arial Narrow" w:hAnsi="Arial Narrow" w:cs="Arial"/>
          <w:color w:val="000000"/>
          <w:spacing w:val="-3"/>
          <w:sz w:val="22"/>
          <w:szCs w:val="22"/>
        </w:rPr>
        <w:t>m</w:t>
      </w:r>
      <w:r w:rsidR="0048434E" w:rsidRPr="00BD336A">
        <w:rPr>
          <w:rFonts w:ascii="Arial Narrow" w:hAnsi="Arial Narrow" w:cs="Arial"/>
          <w:color w:val="000000"/>
          <w:spacing w:val="-8"/>
          <w:sz w:val="22"/>
          <w:szCs w:val="22"/>
        </w:rPr>
        <w:t>m</w:t>
      </w:r>
      <w:r w:rsidR="0048434E" w:rsidRPr="00BD336A">
        <w:rPr>
          <w:rFonts w:ascii="Arial Narrow" w:hAnsi="Arial Narrow" w:cs="Arial"/>
          <w:color w:val="000000"/>
          <w:spacing w:val="4"/>
          <w:sz w:val="22"/>
          <w:szCs w:val="22"/>
        </w:rPr>
        <w:t>i</w:t>
      </w:r>
      <w:r w:rsidR="0048434E" w:rsidRPr="00BD336A">
        <w:rPr>
          <w:rFonts w:ascii="Arial Narrow" w:hAnsi="Arial Narrow" w:cs="Arial"/>
          <w:color w:val="000000"/>
          <w:sz w:val="22"/>
          <w:szCs w:val="22"/>
        </w:rPr>
        <w:t>tt</w:t>
      </w:r>
      <w:r w:rsidR="0048434E" w:rsidRPr="00BD336A">
        <w:rPr>
          <w:rFonts w:ascii="Arial Narrow" w:hAnsi="Arial Narrow" w:cs="Arial"/>
          <w:color w:val="000000"/>
          <w:spacing w:val="1"/>
          <w:sz w:val="22"/>
          <w:szCs w:val="22"/>
        </w:rPr>
        <w:t>e</w:t>
      </w:r>
      <w:r w:rsidR="0048434E" w:rsidRPr="00BD336A">
        <w:rPr>
          <w:rFonts w:ascii="Arial Narrow" w:hAnsi="Arial Narrow" w:cs="Arial"/>
          <w:color w:val="000000"/>
          <w:sz w:val="22"/>
          <w:szCs w:val="22"/>
        </w:rPr>
        <w:t>e</w:t>
      </w:r>
      <w:r w:rsidR="0048434E" w:rsidRPr="00BD336A">
        <w:rPr>
          <w:rFonts w:ascii="Arial Narrow" w:hAnsi="Arial Narrow" w:cs="Arial"/>
          <w:color w:val="000000"/>
          <w:spacing w:val="1"/>
          <w:sz w:val="22"/>
          <w:szCs w:val="22"/>
        </w:rPr>
        <w:t xml:space="preserve"> </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ee</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ng</w:t>
      </w:r>
      <w:r w:rsidRPr="00BD336A">
        <w:rPr>
          <w:rFonts w:ascii="Arial Narrow" w:hAnsi="Arial Narrow" w:cs="Arial"/>
          <w:color w:val="000000"/>
          <w:sz w:val="22"/>
          <w:szCs w:val="22"/>
        </w:rPr>
        <w:t xml:space="preserve">s </w:t>
      </w:r>
      <w:r w:rsidRPr="00BD336A">
        <w:rPr>
          <w:rFonts w:ascii="Arial Narrow" w:hAnsi="Arial Narrow" w:cs="Arial"/>
          <w:color w:val="000000"/>
          <w:spacing w:val="1"/>
          <w:sz w:val="22"/>
          <w:szCs w:val="22"/>
        </w:rPr>
        <w:t>b</w:t>
      </w:r>
      <w:r w:rsidRPr="00BD336A">
        <w:rPr>
          <w:rFonts w:ascii="Arial Narrow" w:hAnsi="Arial Narrow" w:cs="Arial"/>
          <w:color w:val="000000"/>
          <w:sz w:val="22"/>
          <w:szCs w:val="22"/>
        </w:rPr>
        <w:t xml:space="preserve">y </w:t>
      </w:r>
      <w:r w:rsidRPr="00BD336A">
        <w:rPr>
          <w:rFonts w:ascii="Arial Narrow" w:hAnsi="Arial Narrow" w:cs="Arial"/>
          <w:color w:val="000000"/>
          <w:spacing w:val="-4"/>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00FA649F" w:rsidRPr="00BD336A">
        <w:rPr>
          <w:rFonts w:ascii="Arial Narrow" w:hAnsi="Arial Narrow" w:cs="Arial"/>
          <w:color w:val="000000"/>
          <w:sz w:val="22"/>
          <w:szCs w:val="22"/>
        </w:rPr>
        <w:t>Team Leader</w:t>
      </w:r>
      <w:r w:rsidRPr="00BD336A">
        <w:rPr>
          <w:rFonts w:ascii="Arial Narrow" w:hAnsi="Arial Narrow" w:cs="Arial"/>
          <w:color w:val="000000"/>
          <w:sz w:val="22"/>
          <w:szCs w:val="22"/>
        </w:rPr>
        <w:t xml:space="preserve">s </w:t>
      </w:r>
      <w:r w:rsidRPr="00BD336A">
        <w:rPr>
          <w:rFonts w:ascii="Arial Narrow" w:hAnsi="Arial Narrow" w:cs="Arial"/>
          <w:color w:val="000000"/>
          <w:spacing w:val="-4"/>
          <w:sz w:val="22"/>
          <w:szCs w:val="22"/>
        </w:rPr>
        <w:t>a</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3"/>
          <w:sz w:val="22"/>
          <w:szCs w:val="22"/>
        </w:rPr>
        <w:t xml:space="preserve"> </w:t>
      </w:r>
      <w:r w:rsidRPr="00BD336A">
        <w:rPr>
          <w:rFonts w:ascii="Arial Narrow" w:hAnsi="Arial Narrow" w:cs="Arial"/>
          <w:color w:val="000000"/>
          <w:sz w:val="22"/>
          <w:szCs w:val="22"/>
        </w:rPr>
        <w:t>provider</w:t>
      </w:r>
      <w:r w:rsidRPr="00BD336A">
        <w:rPr>
          <w:rFonts w:ascii="Arial Narrow" w:hAnsi="Arial Narrow" w:cs="Arial"/>
          <w:color w:val="000000"/>
          <w:spacing w:val="-1"/>
          <w:sz w:val="22"/>
          <w:szCs w:val="22"/>
        </w:rPr>
        <w:t>’</w:t>
      </w:r>
      <w:r w:rsidRPr="00BD336A">
        <w:rPr>
          <w:rFonts w:ascii="Arial Narrow" w:hAnsi="Arial Narrow" w:cs="Arial"/>
          <w:color w:val="000000"/>
          <w:sz w:val="22"/>
          <w:szCs w:val="22"/>
        </w:rPr>
        <w:t xml:space="preserve">s </w:t>
      </w:r>
      <w:r w:rsidRPr="00BD336A">
        <w:rPr>
          <w:rFonts w:ascii="Arial Narrow" w:hAnsi="Arial Narrow" w:cs="Arial"/>
          <w:color w:val="000000"/>
          <w:spacing w:val="-1"/>
          <w:sz w:val="22"/>
          <w:szCs w:val="22"/>
        </w:rPr>
        <w:t>C</w:t>
      </w:r>
      <w:r w:rsidRPr="00BD336A">
        <w:rPr>
          <w:rFonts w:ascii="Arial Narrow" w:hAnsi="Arial Narrow" w:cs="Arial"/>
          <w:color w:val="000000"/>
          <w:spacing w:val="-4"/>
          <w:sz w:val="22"/>
          <w:szCs w:val="22"/>
        </w:rPr>
        <w:t>h</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 xml:space="preserve">f </w:t>
      </w:r>
      <w:r w:rsidRPr="00BD336A">
        <w:rPr>
          <w:rFonts w:ascii="Arial Narrow" w:hAnsi="Arial Narrow" w:cs="Arial"/>
          <w:color w:val="000000"/>
          <w:spacing w:val="-2"/>
          <w:sz w:val="22"/>
          <w:szCs w:val="22"/>
        </w:rPr>
        <w:t>E</w:t>
      </w:r>
      <w:r w:rsidRPr="00BD336A">
        <w:rPr>
          <w:rFonts w:ascii="Arial Narrow" w:hAnsi="Arial Narrow" w:cs="Arial"/>
          <w:color w:val="000000"/>
          <w:spacing w:val="-5"/>
          <w:sz w:val="22"/>
          <w:szCs w:val="22"/>
        </w:rPr>
        <w:t>x</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u</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ve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Of</w:t>
      </w:r>
      <w:r w:rsidRPr="00BD336A">
        <w:rPr>
          <w:rFonts w:ascii="Arial Narrow" w:hAnsi="Arial Narrow" w:cs="Arial"/>
          <w:color w:val="000000"/>
          <w:spacing w:val="-4"/>
          <w:sz w:val="22"/>
          <w:szCs w:val="22"/>
        </w:rPr>
        <w:t>f</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w:t>
      </w:r>
      <w:r w:rsidRPr="00BD336A">
        <w:rPr>
          <w:rFonts w:ascii="Arial Narrow" w:hAnsi="Arial Narrow" w:cs="Arial"/>
          <w:color w:val="000000"/>
          <w:spacing w:val="-2"/>
          <w:sz w:val="22"/>
          <w:szCs w:val="22"/>
        </w:rPr>
        <w:t>E</w:t>
      </w:r>
      <w:r w:rsidRPr="00BD336A">
        <w:rPr>
          <w:rFonts w:ascii="Arial Narrow" w:hAnsi="Arial Narrow" w:cs="Arial"/>
          <w:color w:val="000000"/>
          <w:spacing w:val="-5"/>
          <w:sz w:val="22"/>
          <w:szCs w:val="22"/>
        </w:rPr>
        <w:t>x</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u</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ve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6"/>
          <w:sz w:val="22"/>
          <w:szCs w:val="22"/>
        </w:rPr>
        <w:t>D</w:t>
      </w:r>
      <w:r w:rsidRPr="00BD336A">
        <w:rPr>
          <w:rFonts w:ascii="Arial Narrow" w:hAnsi="Arial Narrow" w:cs="Arial"/>
          <w:color w:val="000000"/>
          <w:spacing w:val="4"/>
          <w:sz w:val="22"/>
          <w:szCs w:val="22"/>
        </w:rPr>
        <w:t>i</w:t>
      </w:r>
      <w:r w:rsidRPr="00BD336A">
        <w:rPr>
          <w:rFonts w:ascii="Arial Narrow" w:hAnsi="Arial Narrow" w:cs="Arial"/>
          <w:color w:val="000000"/>
          <w:spacing w:val="-3"/>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ct</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r</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r</w:t>
      </w:r>
      <w:r w:rsidRPr="00BD336A">
        <w:rPr>
          <w:rFonts w:ascii="Arial Narrow" w:hAnsi="Arial Narrow" w:cs="Arial"/>
          <w:color w:val="000000"/>
          <w:spacing w:val="2"/>
          <w:sz w:val="22"/>
          <w:szCs w:val="22"/>
        </w:rPr>
        <w:t xml:space="preserve"> </w:t>
      </w:r>
      <w:r w:rsidRPr="00BD336A">
        <w:rPr>
          <w:rFonts w:ascii="Arial Narrow" w:hAnsi="Arial Narrow" w:cs="Arial"/>
          <w:color w:val="000000"/>
          <w:spacing w:val="1"/>
          <w:sz w:val="22"/>
          <w:szCs w:val="22"/>
        </w:rPr>
        <w:t>de</w:t>
      </w:r>
      <w:r w:rsidRPr="00BD336A">
        <w:rPr>
          <w:rFonts w:ascii="Arial Narrow" w:hAnsi="Arial Narrow" w:cs="Arial"/>
          <w:color w:val="000000"/>
          <w:spacing w:val="-5"/>
          <w:sz w:val="22"/>
          <w:szCs w:val="22"/>
        </w:rPr>
        <w:t>s</w:t>
      </w:r>
      <w:r w:rsidRPr="00BD336A">
        <w:rPr>
          <w:rFonts w:ascii="Arial Narrow" w:hAnsi="Arial Narrow" w:cs="Arial"/>
          <w:color w:val="000000"/>
          <w:spacing w:val="-1"/>
          <w:sz w:val="22"/>
          <w:szCs w:val="22"/>
        </w:rPr>
        <w:t>i</w:t>
      </w:r>
      <w:r w:rsidRPr="00BD336A">
        <w:rPr>
          <w:rFonts w:ascii="Arial Narrow" w:hAnsi="Arial Narrow" w:cs="Arial"/>
          <w:color w:val="000000"/>
          <w:spacing w:val="1"/>
          <w:sz w:val="22"/>
          <w:szCs w:val="22"/>
        </w:rPr>
        <w:t>g</w:t>
      </w:r>
      <w:r w:rsidRPr="00BD336A">
        <w:rPr>
          <w:rFonts w:ascii="Arial Narrow" w:hAnsi="Arial Narrow" w:cs="Arial"/>
          <w:color w:val="000000"/>
          <w:spacing w:val="-4"/>
          <w:sz w:val="22"/>
          <w:szCs w:val="22"/>
        </w:rPr>
        <w:t>n</w:t>
      </w:r>
      <w:r w:rsidRPr="00BD336A">
        <w:rPr>
          <w:rFonts w:ascii="Arial Narrow" w:hAnsi="Arial Narrow" w:cs="Arial"/>
          <w:color w:val="000000"/>
          <w:spacing w:val="1"/>
          <w:sz w:val="22"/>
          <w:szCs w:val="22"/>
        </w:rPr>
        <w:t>ee</w:t>
      </w:r>
      <w:r w:rsidRPr="00BD336A">
        <w:rPr>
          <w:rFonts w:ascii="Arial Narrow" w:hAnsi="Arial Narrow" w:cs="Arial"/>
          <w:color w:val="000000"/>
          <w:sz w:val="22"/>
          <w:szCs w:val="22"/>
        </w:rPr>
        <w:t>.</w:t>
      </w:r>
    </w:p>
    <w:p w14:paraId="39BB4270" w14:textId="2DBC1993" w:rsidR="00701886" w:rsidRPr="00BD336A" w:rsidRDefault="00701886" w:rsidP="00442F9F">
      <w:pPr>
        <w:pStyle w:val="ListParagraph"/>
        <w:widowControl w:val="0"/>
        <w:numPr>
          <w:ilvl w:val="0"/>
          <w:numId w:val="40"/>
        </w:numPr>
        <w:autoSpaceDE w:val="0"/>
        <w:autoSpaceDN w:val="0"/>
        <w:adjustRightInd w:val="0"/>
        <w:spacing w:line="240" w:lineRule="auto"/>
        <w:contextualSpacing w:val="0"/>
        <w:rPr>
          <w:rFonts w:ascii="Arial Narrow" w:hAnsi="Arial Narrow" w:cs="Arial"/>
          <w:color w:val="000000"/>
          <w:sz w:val="22"/>
          <w:szCs w:val="22"/>
        </w:rPr>
      </w:pPr>
      <w:r w:rsidRPr="00BD336A">
        <w:rPr>
          <w:rFonts w:ascii="Arial Narrow" w:hAnsi="Arial Narrow" w:cs="Arial"/>
          <w:color w:val="000000"/>
          <w:spacing w:val="-2"/>
          <w:sz w:val="22"/>
          <w:szCs w:val="22"/>
        </w:rPr>
        <w:t>P</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o</w:t>
      </w:r>
      <w:r w:rsidRPr="00BD336A">
        <w:rPr>
          <w:rFonts w:ascii="Arial Narrow" w:hAnsi="Arial Narrow" w:cs="Arial"/>
          <w:color w:val="000000"/>
          <w:spacing w:val="-5"/>
          <w:sz w:val="22"/>
          <w:szCs w:val="22"/>
        </w:rPr>
        <w:t>v</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d</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2"/>
          <w:sz w:val="22"/>
          <w:szCs w:val="22"/>
        </w:rPr>
        <w:t>e</w:t>
      </w:r>
      <w:r w:rsidRPr="00BD336A">
        <w:rPr>
          <w:rFonts w:ascii="Arial Narrow" w:hAnsi="Arial Narrow" w:cs="Arial"/>
          <w:color w:val="000000"/>
          <w:spacing w:val="1"/>
          <w:sz w:val="22"/>
          <w:szCs w:val="22"/>
        </w:rPr>
        <w:t>nhan</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e</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en</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 xml:space="preserve"> e</w:t>
      </w:r>
      <w:r w:rsidRPr="00BD336A">
        <w:rPr>
          <w:rFonts w:ascii="Arial Narrow" w:hAnsi="Arial Narrow" w:cs="Arial"/>
          <w:color w:val="000000"/>
          <w:spacing w:val="-5"/>
          <w:sz w:val="22"/>
          <w:szCs w:val="22"/>
        </w:rPr>
        <w:t>x</w:t>
      </w:r>
      <w:r w:rsidRPr="00BD336A">
        <w:rPr>
          <w:rFonts w:ascii="Arial Narrow" w:hAnsi="Arial Narrow" w:cs="Arial"/>
          <w:color w:val="000000"/>
          <w:spacing w:val="1"/>
          <w:sz w:val="22"/>
          <w:szCs w:val="22"/>
        </w:rPr>
        <w:t>pend</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t</w:t>
      </w:r>
      <w:r w:rsidRPr="00BD336A">
        <w:rPr>
          <w:rFonts w:ascii="Arial Narrow" w:hAnsi="Arial Narrow" w:cs="Arial"/>
          <w:color w:val="000000"/>
          <w:spacing w:val="1"/>
          <w:sz w:val="22"/>
          <w:szCs w:val="22"/>
        </w:rPr>
        <w:t>u</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es</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an</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qua</w:t>
      </w:r>
      <w:r w:rsidRPr="00BD336A">
        <w:rPr>
          <w:rFonts w:ascii="Arial Narrow" w:hAnsi="Arial Narrow" w:cs="Arial"/>
          <w:color w:val="000000"/>
          <w:spacing w:val="2"/>
          <w:sz w:val="22"/>
          <w:szCs w:val="22"/>
        </w:rPr>
        <w:t>r</w:t>
      </w:r>
      <w:r w:rsidRPr="00BD336A">
        <w:rPr>
          <w:rFonts w:ascii="Arial Narrow" w:hAnsi="Arial Narrow" w:cs="Arial"/>
          <w:color w:val="000000"/>
          <w:spacing w:val="-4"/>
          <w:sz w:val="22"/>
          <w:szCs w:val="22"/>
        </w:rPr>
        <w:t>t</w:t>
      </w:r>
      <w:r w:rsidRPr="00BD336A">
        <w:rPr>
          <w:rFonts w:ascii="Arial Narrow" w:hAnsi="Arial Narrow" w:cs="Arial"/>
          <w:color w:val="000000"/>
          <w:spacing w:val="1"/>
          <w:sz w:val="22"/>
          <w:szCs w:val="22"/>
        </w:rPr>
        <w:t>e</w:t>
      </w:r>
      <w:r w:rsidRPr="00BD336A">
        <w:rPr>
          <w:rFonts w:ascii="Arial Narrow" w:hAnsi="Arial Narrow" w:cs="Arial"/>
          <w:color w:val="000000"/>
          <w:spacing w:val="-3"/>
          <w:sz w:val="22"/>
          <w:szCs w:val="22"/>
        </w:rPr>
        <w:t>r</w:t>
      </w:r>
      <w:r w:rsidRPr="00BD336A">
        <w:rPr>
          <w:rFonts w:ascii="Arial Narrow" w:hAnsi="Arial Narrow" w:cs="Arial"/>
          <w:color w:val="000000"/>
          <w:spacing w:val="4"/>
          <w:sz w:val="22"/>
          <w:szCs w:val="22"/>
        </w:rPr>
        <w:t>l</w:t>
      </w:r>
      <w:r w:rsidRPr="00BD336A">
        <w:rPr>
          <w:rFonts w:ascii="Arial Narrow" w:hAnsi="Arial Narrow" w:cs="Arial"/>
          <w:color w:val="000000"/>
          <w:sz w:val="22"/>
          <w:szCs w:val="22"/>
        </w:rPr>
        <w:t xml:space="preserve">y </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d</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ho</w:t>
      </w:r>
      <w:r w:rsidRPr="00BD336A">
        <w:rPr>
          <w:rFonts w:ascii="Arial Narrow" w:hAnsi="Arial Narrow" w:cs="Arial"/>
          <w:color w:val="000000"/>
          <w:sz w:val="22"/>
          <w:szCs w:val="22"/>
        </w:rPr>
        <w:t xml:space="preserve">c </w:t>
      </w:r>
      <w:r w:rsidRPr="00BD336A">
        <w:rPr>
          <w:rFonts w:ascii="Arial Narrow" w:hAnsi="Arial Narrow" w:cs="Arial"/>
          <w:color w:val="000000"/>
          <w:spacing w:val="1"/>
          <w:sz w:val="22"/>
          <w:szCs w:val="22"/>
        </w:rPr>
        <w:t>d</w:t>
      </w:r>
      <w:r w:rsidRPr="00BD336A">
        <w:rPr>
          <w:rFonts w:ascii="Arial Narrow" w:hAnsi="Arial Narrow" w:cs="Arial"/>
          <w:color w:val="000000"/>
          <w:spacing w:val="-4"/>
          <w:sz w:val="22"/>
          <w:szCs w:val="22"/>
        </w:rPr>
        <w:t>a</w:t>
      </w:r>
      <w:r w:rsidRPr="00BD336A">
        <w:rPr>
          <w:rFonts w:ascii="Arial Narrow" w:hAnsi="Arial Narrow" w:cs="Arial"/>
          <w:color w:val="000000"/>
          <w:sz w:val="22"/>
          <w:szCs w:val="22"/>
        </w:rPr>
        <w:t>ta</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2"/>
          <w:sz w:val="22"/>
          <w:szCs w:val="22"/>
        </w:rPr>
        <w:t>r</w:t>
      </w:r>
      <w:r w:rsidRPr="00BD336A">
        <w:rPr>
          <w:rFonts w:ascii="Arial Narrow" w:hAnsi="Arial Narrow" w:cs="Arial"/>
          <w:color w:val="000000"/>
          <w:spacing w:val="-4"/>
          <w:sz w:val="22"/>
          <w:szCs w:val="22"/>
        </w:rPr>
        <w:t>e</w:t>
      </w:r>
      <w:r w:rsidRPr="00BD336A">
        <w:rPr>
          <w:rFonts w:ascii="Arial Narrow" w:hAnsi="Arial Narrow" w:cs="Arial"/>
          <w:color w:val="000000"/>
          <w:spacing w:val="1"/>
          <w:sz w:val="22"/>
          <w:szCs w:val="22"/>
        </w:rPr>
        <w:t>po</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ts.</w:t>
      </w:r>
    </w:p>
    <w:p w14:paraId="5FF0A225" w14:textId="575F2046" w:rsidR="00701886" w:rsidRPr="00BD336A" w:rsidRDefault="00701886" w:rsidP="00442F9F">
      <w:pPr>
        <w:pStyle w:val="ListParagraph"/>
        <w:widowControl w:val="0"/>
        <w:numPr>
          <w:ilvl w:val="0"/>
          <w:numId w:val="40"/>
        </w:numPr>
        <w:autoSpaceDE w:val="0"/>
        <w:autoSpaceDN w:val="0"/>
        <w:adjustRightInd w:val="0"/>
        <w:spacing w:line="240" w:lineRule="auto"/>
        <w:contextualSpacing w:val="0"/>
        <w:rPr>
          <w:rFonts w:ascii="Arial Narrow" w:hAnsi="Arial Narrow" w:cs="Arial"/>
          <w:color w:val="000000"/>
          <w:sz w:val="22"/>
          <w:szCs w:val="22"/>
        </w:rPr>
      </w:pPr>
      <w:r w:rsidRPr="00BD336A">
        <w:rPr>
          <w:rFonts w:ascii="Arial Narrow" w:hAnsi="Arial Narrow" w:cs="Arial"/>
          <w:color w:val="000000"/>
          <w:spacing w:val="-2"/>
          <w:sz w:val="22"/>
          <w:szCs w:val="22"/>
        </w:rPr>
        <w:t>P</w:t>
      </w:r>
      <w:r w:rsidRPr="00BD336A">
        <w:rPr>
          <w:rFonts w:ascii="Arial Narrow" w:hAnsi="Arial Narrow" w:cs="Arial"/>
          <w:color w:val="000000"/>
          <w:spacing w:val="2"/>
          <w:sz w:val="22"/>
          <w:szCs w:val="22"/>
        </w:rPr>
        <w:t>r</w:t>
      </w:r>
      <w:r w:rsidR="003A7B1E" w:rsidRPr="00BD336A">
        <w:rPr>
          <w:rFonts w:ascii="Arial Narrow" w:hAnsi="Arial Narrow" w:cs="Arial"/>
          <w:color w:val="000000"/>
          <w:spacing w:val="2"/>
          <w:sz w:val="22"/>
          <w:szCs w:val="22"/>
        </w:rPr>
        <w:t>esenting</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a</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 xml:space="preserve">y </w:t>
      </w:r>
      <w:r w:rsidRPr="00BD336A">
        <w:rPr>
          <w:rFonts w:ascii="Arial Narrow" w:hAnsi="Arial Narrow" w:cs="Arial"/>
          <w:color w:val="000000"/>
          <w:spacing w:val="1"/>
          <w:sz w:val="22"/>
          <w:szCs w:val="22"/>
        </w:rPr>
        <w:t>g</w:t>
      </w:r>
      <w:r w:rsidRPr="00BD336A">
        <w:rPr>
          <w:rFonts w:ascii="Arial Narrow" w:hAnsi="Arial Narrow" w:cs="Arial"/>
          <w:color w:val="000000"/>
          <w:spacing w:val="-3"/>
          <w:sz w:val="22"/>
          <w:szCs w:val="22"/>
        </w:rPr>
        <w:t>r</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e</w:t>
      </w:r>
      <w:r w:rsidRPr="00BD336A">
        <w:rPr>
          <w:rFonts w:ascii="Arial Narrow" w:hAnsi="Arial Narrow" w:cs="Arial"/>
          <w:color w:val="000000"/>
          <w:spacing w:val="-5"/>
          <w:sz w:val="22"/>
          <w:szCs w:val="22"/>
        </w:rPr>
        <w:t>v</w:t>
      </w:r>
      <w:r w:rsidRPr="00BD336A">
        <w:rPr>
          <w:rFonts w:ascii="Arial Narrow" w:hAnsi="Arial Narrow" w:cs="Arial"/>
          <w:color w:val="000000"/>
          <w:spacing w:val="1"/>
          <w:sz w:val="22"/>
          <w:szCs w:val="22"/>
        </w:rPr>
        <w:t>an</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s/c</w:t>
      </w:r>
      <w:r w:rsidRPr="00BD336A">
        <w:rPr>
          <w:rFonts w:ascii="Arial Narrow" w:hAnsi="Arial Narrow" w:cs="Arial"/>
          <w:color w:val="000000"/>
          <w:spacing w:val="1"/>
          <w:sz w:val="22"/>
          <w:szCs w:val="22"/>
        </w:rPr>
        <w:t>o</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p</w:t>
      </w:r>
      <w:r w:rsidRPr="00BD336A">
        <w:rPr>
          <w:rFonts w:ascii="Arial Narrow" w:hAnsi="Arial Narrow" w:cs="Arial"/>
          <w:color w:val="000000"/>
          <w:spacing w:val="4"/>
          <w:sz w:val="22"/>
          <w:szCs w:val="22"/>
        </w:rPr>
        <w:t>l</w:t>
      </w:r>
      <w:r w:rsidRPr="00BD336A">
        <w:rPr>
          <w:rFonts w:ascii="Arial Narrow" w:hAnsi="Arial Narrow" w:cs="Arial"/>
          <w:color w:val="000000"/>
          <w:spacing w:val="-4"/>
          <w:sz w:val="22"/>
          <w:szCs w:val="22"/>
        </w:rPr>
        <w:t>a</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 xml:space="preserve">ts </w:t>
      </w:r>
      <w:r w:rsidRPr="00BD336A">
        <w:rPr>
          <w:rFonts w:ascii="Arial Narrow" w:hAnsi="Arial Narrow" w:cs="Arial"/>
          <w:color w:val="000000"/>
          <w:spacing w:val="1"/>
          <w:sz w:val="22"/>
          <w:szCs w:val="22"/>
        </w:rPr>
        <w:t>an</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pacing w:val="-4"/>
          <w:sz w:val="22"/>
          <w:szCs w:val="22"/>
        </w:rPr>
        <w:t>e</w:t>
      </w:r>
      <w:r w:rsidRPr="00BD336A">
        <w:rPr>
          <w:rFonts w:ascii="Arial Narrow" w:hAnsi="Arial Narrow" w:cs="Arial"/>
          <w:color w:val="000000"/>
          <w:spacing w:val="-1"/>
          <w:sz w:val="22"/>
          <w:szCs w:val="22"/>
        </w:rPr>
        <w:t>i</w:t>
      </w:r>
      <w:r w:rsidRPr="00BD336A">
        <w:rPr>
          <w:rFonts w:ascii="Arial Narrow" w:hAnsi="Arial Narrow" w:cs="Arial"/>
          <w:color w:val="000000"/>
          <w:sz w:val="22"/>
          <w:szCs w:val="22"/>
        </w:rPr>
        <w:t>r</w:t>
      </w:r>
      <w:r w:rsidRPr="00BD336A">
        <w:rPr>
          <w:rFonts w:ascii="Arial Narrow" w:hAnsi="Arial Narrow" w:cs="Arial"/>
          <w:color w:val="000000"/>
          <w:spacing w:val="2"/>
          <w:sz w:val="22"/>
          <w:szCs w:val="22"/>
        </w:rPr>
        <w:t xml:space="preserve"> </w:t>
      </w:r>
      <w:r w:rsidRPr="00BD336A">
        <w:rPr>
          <w:rFonts w:ascii="Arial Narrow" w:hAnsi="Arial Narrow" w:cs="Arial"/>
          <w:color w:val="000000"/>
          <w:spacing w:val="1"/>
          <w:sz w:val="22"/>
          <w:szCs w:val="22"/>
        </w:rPr>
        <w:t>ou</w:t>
      </w:r>
      <w:r w:rsidRPr="00BD336A">
        <w:rPr>
          <w:rFonts w:ascii="Arial Narrow" w:hAnsi="Arial Narrow" w:cs="Arial"/>
          <w:color w:val="000000"/>
          <w:sz w:val="22"/>
          <w:szCs w:val="22"/>
        </w:rPr>
        <w:t>tc</w:t>
      </w:r>
      <w:r w:rsidRPr="00BD336A">
        <w:rPr>
          <w:rFonts w:ascii="Arial Narrow" w:hAnsi="Arial Narrow" w:cs="Arial"/>
          <w:color w:val="000000"/>
          <w:spacing w:val="1"/>
          <w:sz w:val="22"/>
          <w:szCs w:val="22"/>
        </w:rPr>
        <w:t>o</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w:t>
      </w:r>
    </w:p>
    <w:p w14:paraId="2D894F04" w14:textId="77777777" w:rsidR="00701886" w:rsidRPr="00BD336A" w:rsidRDefault="00701886" w:rsidP="00442F9F">
      <w:pPr>
        <w:pStyle w:val="ListParagraph"/>
        <w:widowControl w:val="0"/>
        <w:numPr>
          <w:ilvl w:val="0"/>
          <w:numId w:val="40"/>
        </w:numPr>
        <w:autoSpaceDE w:val="0"/>
        <w:autoSpaceDN w:val="0"/>
        <w:adjustRightInd w:val="0"/>
        <w:spacing w:line="240" w:lineRule="auto"/>
        <w:contextualSpacing w:val="0"/>
        <w:jc w:val="both"/>
        <w:rPr>
          <w:rFonts w:ascii="Arial Narrow" w:hAnsi="Arial Narrow" w:cs="Arial"/>
          <w:color w:val="000000"/>
          <w:sz w:val="22"/>
          <w:szCs w:val="22"/>
        </w:rPr>
      </w:pPr>
      <w:r w:rsidRPr="00BD336A">
        <w:rPr>
          <w:rFonts w:ascii="Arial Narrow" w:hAnsi="Arial Narrow" w:cs="Arial"/>
          <w:color w:val="000000"/>
          <w:sz w:val="22"/>
          <w:szCs w:val="22"/>
        </w:rPr>
        <w:t>Forwarding of g</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i</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v</w:t>
      </w:r>
      <w:r w:rsidRPr="00BD336A">
        <w:rPr>
          <w:rFonts w:ascii="Arial Narrow" w:hAnsi="Arial Narrow" w:cs="Arial"/>
          <w:color w:val="000000"/>
          <w:spacing w:val="1"/>
          <w:sz w:val="22"/>
          <w:szCs w:val="22"/>
        </w:rPr>
        <w:t>an</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s/c</w:t>
      </w:r>
      <w:r w:rsidRPr="00BD336A">
        <w:rPr>
          <w:rFonts w:ascii="Arial Narrow" w:hAnsi="Arial Narrow" w:cs="Arial"/>
          <w:color w:val="000000"/>
          <w:spacing w:val="1"/>
          <w:sz w:val="22"/>
          <w:szCs w:val="22"/>
        </w:rPr>
        <w:t>o</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p</w:t>
      </w:r>
      <w:r w:rsidRPr="00BD336A">
        <w:rPr>
          <w:rFonts w:ascii="Arial Narrow" w:hAnsi="Arial Narrow" w:cs="Arial"/>
          <w:color w:val="000000"/>
          <w:spacing w:val="4"/>
          <w:sz w:val="22"/>
          <w:szCs w:val="22"/>
        </w:rPr>
        <w:t>l</w:t>
      </w:r>
      <w:r w:rsidRPr="00BD336A">
        <w:rPr>
          <w:rFonts w:ascii="Arial Narrow" w:hAnsi="Arial Narrow" w:cs="Arial"/>
          <w:color w:val="000000"/>
          <w:spacing w:val="-4"/>
          <w:sz w:val="22"/>
          <w:szCs w:val="22"/>
        </w:rPr>
        <w:t>a</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ts</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1"/>
          <w:sz w:val="22"/>
          <w:szCs w:val="22"/>
        </w:rPr>
        <w:t>no</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3"/>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o</w:t>
      </w:r>
      <w:r w:rsidRPr="00BD336A">
        <w:rPr>
          <w:rFonts w:ascii="Arial Narrow" w:hAnsi="Arial Narrow" w:cs="Arial"/>
          <w:color w:val="000000"/>
          <w:spacing w:val="4"/>
          <w:sz w:val="22"/>
          <w:szCs w:val="22"/>
        </w:rPr>
        <w:t>l</w:t>
      </w:r>
      <w:r w:rsidRPr="00BD336A">
        <w:rPr>
          <w:rFonts w:ascii="Arial Narrow" w:hAnsi="Arial Narrow" w:cs="Arial"/>
          <w:color w:val="000000"/>
          <w:sz w:val="22"/>
          <w:szCs w:val="22"/>
        </w:rPr>
        <w:t>v</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a</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t</w:t>
      </w:r>
      <w:r w:rsidRPr="00BD336A">
        <w:rPr>
          <w:rFonts w:ascii="Arial Narrow" w:hAnsi="Arial Narrow" w:cs="Arial"/>
          <w:color w:val="000000"/>
          <w:spacing w:val="1"/>
          <w:sz w:val="22"/>
          <w:szCs w:val="22"/>
        </w:rPr>
        <w:t>e</w:t>
      </w:r>
      <w:r w:rsidRPr="00BD336A">
        <w:rPr>
          <w:rFonts w:ascii="Arial Narrow" w:hAnsi="Arial Narrow" w:cs="Arial"/>
          <w:color w:val="000000"/>
          <w:spacing w:val="-4"/>
          <w:sz w:val="22"/>
          <w:szCs w:val="22"/>
        </w:rPr>
        <w:t>a</w:t>
      </w:r>
      <w:r w:rsidRPr="00BD336A">
        <w:rPr>
          <w:rFonts w:ascii="Arial Narrow" w:hAnsi="Arial Narrow" w:cs="Arial"/>
          <w:color w:val="000000"/>
          <w:sz w:val="22"/>
          <w:szCs w:val="22"/>
        </w:rPr>
        <w:t>m</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v</w:t>
      </w:r>
      <w:r w:rsidRPr="00BD336A">
        <w:rPr>
          <w:rFonts w:ascii="Arial Narrow" w:hAnsi="Arial Narrow" w:cs="Arial"/>
          <w:color w:val="000000"/>
          <w:spacing w:val="-4"/>
          <w:sz w:val="22"/>
          <w:szCs w:val="22"/>
        </w:rPr>
        <w:t>e</w:t>
      </w:r>
      <w:r w:rsidRPr="00BD336A">
        <w:rPr>
          <w:rFonts w:ascii="Arial Narrow" w:hAnsi="Arial Narrow" w:cs="Arial"/>
          <w:color w:val="000000"/>
          <w:sz w:val="22"/>
          <w:szCs w:val="22"/>
        </w:rPr>
        <w:t>l</w:t>
      </w:r>
      <w:r w:rsidRPr="00BD336A">
        <w:rPr>
          <w:rFonts w:ascii="Arial Narrow" w:hAnsi="Arial Narrow" w:cs="Arial"/>
          <w:color w:val="000000"/>
          <w:spacing w:val="5"/>
          <w:sz w:val="22"/>
          <w:szCs w:val="22"/>
        </w:rPr>
        <w:t xml:space="preserve"> </w:t>
      </w:r>
      <w:r w:rsidRPr="00BD336A">
        <w:rPr>
          <w:rFonts w:ascii="Arial Narrow" w:hAnsi="Arial Narrow" w:cs="Arial"/>
          <w:color w:val="000000"/>
          <w:spacing w:val="-6"/>
          <w:sz w:val="22"/>
          <w:szCs w:val="22"/>
        </w:rPr>
        <w:t>w</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h</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n</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6"/>
          <w:sz w:val="22"/>
          <w:szCs w:val="22"/>
        </w:rPr>
        <w:t>w</w:t>
      </w:r>
      <w:r w:rsidRPr="00BD336A">
        <w:rPr>
          <w:rFonts w:ascii="Arial Narrow" w:hAnsi="Arial Narrow" w:cs="Arial"/>
          <w:color w:val="000000"/>
          <w:sz w:val="22"/>
          <w:szCs w:val="22"/>
        </w:rPr>
        <w:t>o</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6"/>
          <w:sz w:val="22"/>
          <w:szCs w:val="22"/>
        </w:rPr>
        <w:t>w</w:t>
      </w:r>
      <w:r w:rsidRPr="00BD336A">
        <w:rPr>
          <w:rFonts w:ascii="Arial Narrow" w:hAnsi="Arial Narrow" w:cs="Arial"/>
          <w:color w:val="000000"/>
          <w:spacing w:val="1"/>
          <w:sz w:val="22"/>
          <w:szCs w:val="22"/>
        </w:rPr>
        <w:t>ee</w:t>
      </w:r>
      <w:r w:rsidRPr="00BD336A">
        <w:rPr>
          <w:rFonts w:ascii="Arial Narrow" w:hAnsi="Arial Narrow" w:cs="Arial"/>
          <w:color w:val="000000"/>
          <w:sz w:val="22"/>
          <w:szCs w:val="22"/>
        </w:rPr>
        <w:t>ks f</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m</w:t>
      </w:r>
      <w:r w:rsidRPr="00BD336A">
        <w:rPr>
          <w:rFonts w:ascii="Arial Narrow" w:hAnsi="Arial Narrow" w:cs="Arial"/>
          <w:color w:val="000000"/>
          <w:spacing w:val="-8"/>
          <w:sz w:val="22"/>
          <w:szCs w:val="22"/>
        </w:rPr>
        <w:t xml:space="preserve"> </w:t>
      </w:r>
      <w:r w:rsidRPr="00BD336A">
        <w:rPr>
          <w:rFonts w:ascii="Arial Narrow" w:hAnsi="Arial Narrow" w:cs="Arial"/>
          <w:color w:val="000000"/>
          <w:spacing w:val="1"/>
          <w:sz w:val="22"/>
          <w:szCs w:val="22"/>
        </w:rPr>
        <w:t>da</w:t>
      </w:r>
      <w:r w:rsidRPr="00BD336A">
        <w:rPr>
          <w:rFonts w:ascii="Arial Narrow" w:hAnsi="Arial Narrow" w:cs="Arial"/>
          <w:color w:val="000000"/>
          <w:sz w:val="22"/>
          <w:szCs w:val="22"/>
        </w:rPr>
        <w:t>te</w:t>
      </w:r>
      <w:r w:rsidRPr="00BD336A">
        <w:rPr>
          <w:rFonts w:ascii="Arial Narrow" w:hAnsi="Arial Narrow" w:cs="Arial"/>
          <w:color w:val="000000"/>
          <w:spacing w:val="1"/>
          <w:sz w:val="22"/>
          <w:szCs w:val="22"/>
        </w:rPr>
        <w:t xml:space="preserve"> o</w:t>
      </w:r>
      <w:r w:rsidRPr="00BD336A">
        <w:rPr>
          <w:rFonts w:ascii="Arial Narrow" w:hAnsi="Arial Narrow" w:cs="Arial"/>
          <w:color w:val="000000"/>
          <w:sz w:val="22"/>
          <w:szCs w:val="22"/>
        </w:rPr>
        <w:t>f f</w:t>
      </w:r>
      <w:r w:rsidRPr="00BD336A">
        <w:rPr>
          <w:rFonts w:ascii="Arial Narrow" w:hAnsi="Arial Narrow" w:cs="Arial"/>
          <w:color w:val="000000"/>
          <w:spacing w:val="-1"/>
          <w:sz w:val="22"/>
          <w:szCs w:val="22"/>
        </w:rPr>
        <w:t>il</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to</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ea</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w:t>
      </w:r>
      <w:r w:rsidRPr="00BD336A">
        <w:rPr>
          <w:rFonts w:ascii="Arial Narrow" w:hAnsi="Arial Narrow" w:cs="Arial"/>
          <w:color w:val="000000"/>
          <w:sz w:val="22"/>
          <w:szCs w:val="22"/>
        </w:rPr>
        <w:t xml:space="preserve">s </w:t>
      </w:r>
      <w:r w:rsidRPr="00BD336A">
        <w:rPr>
          <w:rFonts w:ascii="Arial Narrow" w:hAnsi="Arial Narrow" w:cs="Arial"/>
          <w:color w:val="000000"/>
          <w:spacing w:val="1"/>
          <w:sz w:val="22"/>
          <w:szCs w:val="22"/>
        </w:rPr>
        <w:t>Co</w:t>
      </w:r>
      <w:r w:rsidRPr="00BD336A">
        <w:rPr>
          <w:rFonts w:ascii="Arial Narrow" w:hAnsi="Arial Narrow" w:cs="Arial"/>
          <w:color w:val="000000"/>
          <w:spacing w:val="-3"/>
          <w:sz w:val="22"/>
          <w:szCs w:val="22"/>
        </w:rPr>
        <w:t>m</w:t>
      </w:r>
      <w:r w:rsidRPr="00BD336A">
        <w:rPr>
          <w:rFonts w:ascii="Arial Narrow" w:hAnsi="Arial Narrow" w:cs="Arial"/>
          <w:color w:val="000000"/>
          <w:spacing w:val="-8"/>
          <w:sz w:val="22"/>
          <w:szCs w:val="22"/>
        </w:rPr>
        <w:t>m</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tt</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1"/>
          <w:sz w:val="22"/>
          <w:szCs w:val="22"/>
        </w:rPr>
        <w:t>C</w:t>
      </w:r>
      <w:r w:rsidRPr="00BD336A">
        <w:rPr>
          <w:rFonts w:ascii="Arial Narrow" w:hAnsi="Arial Narrow" w:cs="Arial"/>
          <w:color w:val="000000"/>
          <w:spacing w:val="1"/>
          <w:sz w:val="22"/>
          <w:szCs w:val="22"/>
        </w:rPr>
        <w:t>ha</w:t>
      </w:r>
      <w:r w:rsidRPr="00BD336A">
        <w:rPr>
          <w:rFonts w:ascii="Arial Narrow" w:hAnsi="Arial Narrow" w:cs="Arial"/>
          <w:color w:val="000000"/>
          <w:spacing w:val="-1"/>
          <w:sz w:val="22"/>
          <w:szCs w:val="22"/>
        </w:rPr>
        <w:t>i</w:t>
      </w:r>
      <w:r w:rsidRPr="00BD336A">
        <w:rPr>
          <w:rFonts w:ascii="Arial Narrow" w:hAnsi="Arial Narrow" w:cs="Arial"/>
          <w:color w:val="000000"/>
          <w:sz w:val="22"/>
          <w:szCs w:val="22"/>
        </w:rPr>
        <w:t>r</w:t>
      </w:r>
      <w:r w:rsidRPr="00BD336A">
        <w:rPr>
          <w:rFonts w:ascii="Arial Narrow" w:hAnsi="Arial Narrow" w:cs="Arial"/>
          <w:color w:val="000000"/>
          <w:spacing w:val="2"/>
          <w:sz w:val="22"/>
          <w:szCs w:val="22"/>
        </w:rPr>
        <w:t xml:space="preserve"> </w:t>
      </w:r>
      <w:r w:rsidRPr="00BD336A">
        <w:rPr>
          <w:rFonts w:ascii="Arial Narrow" w:hAnsi="Arial Narrow" w:cs="Arial"/>
          <w:color w:val="000000"/>
          <w:sz w:val="22"/>
          <w:szCs w:val="22"/>
        </w:rPr>
        <w:t>who</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6"/>
          <w:sz w:val="22"/>
          <w:szCs w:val="22"/>
        </w:rPr>
        <w:t>w</w:t>
      </w:r>
      <w:r w:rsidRPr="00BD336A">
        <w:rPr>
          <w:rFonts w:ascii="Arial Narrow" w:hAnsi="Arial Narrow" w:cs="Arial"/>
          <w:color w:val="000000"/>
          <w:spacing w:val="-1"/>
          <w:sz w:val="22"/>
          <w:szCs w:val="22"/>
        </w:rPr>
        <w:t>il</w:t>
      </w:r>
      <w:r w:rsidRPr="00BD336A">
        <w:rPr>
          <w:rFonts w:ascii="Arial Narrow" w:hAnsi="Arial Narrow" w:cs="Arial"/>
          <w:color w:val="000000"/>
          <w:sz w:val="22"/>
          <w:szCs w:val="22"/>
        </w:rPr>
        <w:t>l</w:t>
      </w:r>
      <w:r w:rsidRPr="00BD336A">
        <w:rPr>
          <w:rFonts w:ascii="Arial Narrow" w:hAnsi="Arial Narrow" w:cs="Arial"/>
          <w:color w:val="000000"/>
          <w:spacing w:val="5"/>
          <w:sz w:val="22"/>
          <w:szCs w:val="22"/>
        </w:rPr>
        <w:t xml:space="preserve"> </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on</w:t>
      </w:r>
      <w:r w:rsidRPr="00BD336A">
        <w:rPr>
          <w:rFonts w:ascii="Arial Narrow" w:hAnsi="Arial Narrow" w:cs="Arial"/>
          <w:color w:val="000000"/>
          <w:spacing w:val="-5"/>
          <w:sz w:val="22"/>
          <w:szCs w:val="22"/>
        </w:rPr>
        <w:t>v</w:t>
      </w:r>
      <w:r w:rsidRPr="00BD336A">
        <w:rPr>
          <w:rFonts w:ascii="Arial Narrow" w:hAnsi="Arial Narrow" w:cs="Arial"/>
          <w:color w:val="000000"/>
          <w:spacing w:val="1"/>
          <w:sz w:val="22"/>
          <w:szCs w:val="22"/>
        </w:rPr>
        <w:t>en</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 xml:space="preserve">a </w:t>
      </w:r>
      <w:r w:rsidRPr="00BD336A">
        <w:rPr>
          <w:rFonts w:ascii="Arial Narrow" w:hAnsi="Arial Narrow" w:cs="Arial"/>
          <w:color w:val="000000"/>
          <w:spacing w:val="1"/>
          <w:sz w:val="22"/>
          <w:szCs w:val="22"/>
        </w:rPr>
        <w:t>g</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i</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v</w:t>
      </w:r>
      <w:r w:rsidRPr="00BD336A">
        <w:rPr>
          <w:rFonts w:ascii="Arial Narrow" w:hAnsi="Arial Narrow" w:cs="Arial"/>
          <w:color w:val="000000"/>
          <w:spacing w:val="1"/>
          <w:sz w:val="22"/>
          <w:szCs w:val="22"/>
        </w:rPr>
        <w:t>an</w:t>
      </w:r>
      <w:r w:rsidRPr="00BD336A">
        <w:rPr>
          <w:rFonts w:ascii="Arial Narrow" w:hAnsi="Arial Narrow" w:cs="Arial"/>
          <w:color w:val="000000"/>
          <w:sz w:val="22"/>
          <w:szCs w:val="22"/>
        </w:rPr>
        <w:t>ce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ed</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a</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1"/>
          <w:sz w:val="22"/>
          <w:szCs w:val="22"/>
        </w:rPr>
        <w:t xml:space="preserve"> pan</w:t>
      </w:r>
      <w:r w:rsidRPr="00BD336A">
        <w:rPr>
          <w:rFonts w:ascii="Arial Narrow" w:hAnsi="Arial Narrow" w:cs="Arial"/>
          <w:color w:val="000000"/>
          <w:spacing w:val="-4"/>
          <w:sz w:val="22"/>
          <w:szCs w:val="22"/>
        </w:rPr>
        <w:t>e</w:t>
      </w:r>
      <w:r w:rsidRPr="00BD336A">
        <w:rPr>
          <w:rFonts w:ascii="Arial Narrow" w:hAnsi="Arial Narrow" w:cs="Arial"/>
          <w:color w:val="000000"/>
          <w:spacing w:val="4"/>
          <w:sz w:val="22"/>
          <w:szCs w:val="22"/>
        </w:rPr>
        <w:t>l</w:t>
      </w:r>
      <w:r w:rsidRPr="00BD336A">
        <w:rPr>
          <w:rFonts w:ascii="Arial Narrow" w:hAnsi="Arial Narrow" w:cs="Arial"/>
          <w:color w:val="000000"/>
          <w:sz w:val="22"/>
          <w:szCs w:val="22"/>
        </w:rPr>
        <w:t>.</w:t>
      </w:r>
    </w:p>
    <w:p w14:paraId="07A923AC" w14:textId="77777777" w:rsidR="00701886" w:rsidRPr="00BD336A" w:rsidRDefault="00701886" w:rsidP="00442F9F">
      <w:pPr>
        <w:pStyle w:val="ListParagraph"/>
        <w:widowControl w:val="0"/>
        <w:numPr>
          <w:ilvl w:val="0"/>
          <w:numId w:val="40"/>
        </w:numPr>
        <w:autoSpaceDE w:val="0"/>
        <w:autoSpaceDN w:val="0"/>
        <w:adjustRightInd w:val="0"/>
        <w:spacing w:line="240" w:lineRule="auto"/>
        <w:contextualSpacing w:val="0"/>
        <w:rPr>
          <w:rFonts w:ascii="Arial Narrow" w:hAnsi="Arial Narrow" w:cs="Arial"/>
          <w:color w:val="000000"/>
          <w:sz w:val="22"/>
          <w:szCs w:val="22"/>
        </w:rPr>
      </w:pPr>
      <w:r w:rsidRPr="00BD336A">
        <w:rPr>
          <w:rFonts w:ascii="Arial Narrow" w:hAnsi="Arial Narrow" w:cs="Arial"/>
          <w:color w:val="000000"/>
          <w:spacing w:val="-2"/>
          <w:sz w:val="22"/>
          <w:szCs w:val="22"/>
        </w:rPr>
        <w:t>P</w:t>
      </w:r>
      <w:r w:rsidRPr="00BD336A">
        <w:rPr>
          <w:rFonts w:ascii="Arial Narrow" w:hAnsi="Arial Narrow" w:cs="Arial"/>
          <w:color w:val="000000"/>
          <w:spacing w:val="1"/>
          <w:sz w:val="22"/>
          <w:szCs w:val="22"/>
        </w:rPr>
        <w:t>a</w:t>
      </w:r>
      <w:r w:rsidRPr="00BD336A">
        <w:rPr>
          <w:rFonts w:ascii="Arial Narrow" w:hAnsi="Arial Narrow" w:cs="Arial"/>
          <w:color w:val="000000"/>
          <w:spacing w:val="2"/>
          <w:sz w:val="22"/>
          <w:szCs w:val="22"/>
        </w:rPr>
        <w:t>r</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5"/>
          <w:sz w:val="22"/>
          <w:szCs w:val="22"/>
        </w:rPr>
        <w:t>c</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pa</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i</w:t>
      </w:r>
      <w:r w:rsidRPr="00BD336A">
        <w:rPr>
          <w:rFonts w:ascii="Arial Narrow" w:hAnsi="Arial Narrow" w:cs="Arial"/>
          <w:color w:val="000000"/>
          <w:sz w:val="22"/>
          <w:szCs w:val="22"/>
        </w:rPr>
        <w:t>n</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de</w:t>
      </w:r>
      <w:r w:rsidRPr="00BD336A">
        <w:rPr>
          <w:rFonts w:ascii="Arial Narrow" w:hAnsi="Arial Narrow" w:cs="Arial"/>
          <w:color w:val="000000"/>
          <w:sz w:val="22"/>
          <w:szCs w:val="22"/>
        </w:rPr>
        <w:t>v</w:t>
      </w:r>
      <w:r w:rsidRPr="00BD336A">
        <w:rPr>
          <w:rFonts w:ascii="Arial Narrow" w:hAnsi="Arial Narrow" w:cs="Arial"/>
          <w:color w:val="000000"/>
          <w:spacing w:val="-4"/>
          <w:sz w:val="22"/>
          <w:szCs w:val="22"/>
        </w:rPr>
        <w:t>e</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op</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en</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 xml:space="preserve"> o</w:t>
      </w:r>
      <w:r w:rsidRPr="00BD336A">
        <w:rPr>
          <w:rFonts w:ascii="Arial Narrow" w:hAnsi="Arial Narrow" w:cs="Arial"/>
          <w:color w:val="000000"/>
          <w:sz w:val="22"/>
          <w:szCs w:val="22"/>
        </w:rPr>
        <w:t>f</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a</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pacing w:val="-3"/>
          <w:sz w:val="22"/>
          <w:szCs w:val="22"/>
        </w:rPr>
        <w:t>m</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un</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n</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p</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o</w:t>
      </w:r>
      <w:r w:rsidRPr="00BD336A">
        <w:rPr>
          <w:rFonts w:ascii="Arial Narrow" w:hAnsi="Arial Narrow" w:cs="Arial"/>
          <w:color w:val="000000"/>
          <w:spacing w:val="-5"/>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 xml:space="preserve">l </w:t>
      </w:r>
      <w:r w:rsidRPr="00BD336A">
        <w:rPr>
          <w:rFonts w:ascii="Arial Narrow" w:hAnsi="Arial Narrow" w:cs="Arial"/>
          <w:color w:val="000000"/>
          <w:spacing w:val="1"/>
          <w:sz w:val="22"/>
          <w:szCs w:val="22"/>
        </w:rPr>
        <w:t>be</w:t>
      </w:r>
      <w:r w:rsidRPr="00BD336A">
        <w:rPr>
          <w:rFonts w:ascii="Arial Narrow" w:hAnsi="Arial Narrow" w:cs="Arial"/>
          <w:color w:val="000000"/>
          <w:sz w:val="22"/>
          <w:szCs w:val="22"/>
        </w:rPr>
        <w:t>t</w:t>
      </w:r>
      <w:r w:rsidRPr="00BD336A">
        <w:rPr>
          <w:rFonts w:ascii="Arial Narrow" w:hAnsi="Arial Narrow" w:cs="Arial"/>
          <w:color w:val="000000"/>
          <w:spacing w:val="-6"/>
          <w:sz w:val="22"/>
          <w:szCs w:val="22"/>
        </w:rPr>
        <w:t>w</w:t>
      </w:r>
      <w:r w:rsidRPr="00BD336A">
        <w:rPr>
          <w:rFonts w:ascii="Arial Narrow" w:hAnsi="Arial Narrow" w:cs="Arial"/>
          <w:color w:val="000000"/>
          <w:spacing w:val="1"/>
          <w:sz w:val="22"/>
          <w:szCs w:val="22"/>
        </w:rPr>
        <w:t>ee</w:t>
      </w:r>
      <w:r w:rsidRPr="00BD336A">
        <w:rPr>
          <w:rFonts w:ascii="Arial Narrow" w:hAnsi="Arial Narrow" w:cs="Arial"/>
          <w:color w:val="000000"/>
          <w:sz w:val="22"/>
          <w:szCs w:val="22"/>
        </w:rPr>
        <w:t>n</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t</w:t>
      </w:r>
      <w:r w:rsidRPr="00BD336A">
        <w:rPr>
          <w:rFonts w:ascii="Arial Narrow" w:hAnsi="Arial Narrow" w:cs="Arial"/>
          <w:color w:val="000000"/>
          <w:spacing w:val="1"/>
          <w:sz w:val="22"/>
          <w:szCs w:val="22"/>
        </w:rPr>
        <w:t>ea</w:t>
      </w:r>
      <w:r w:rsidRPr="00BD336A">
        <w:rPr>
          <w:rFonts w:ascii="Arial Narrow" w:hAnsi="Arial Narrow" w:cs="Arial"/>
          <w:color w:val="000000"/>
          <w:spacing w:val="-8"/>
          <w:sz w:val="22"/>
          <w:szCs w:val="22"/>
        </w:rPr>
        <w:t>m</w:t>
      </w:r>
      <w:r w:rsidRPr="00BD336A">
        <w:rPr>
          <w:rFonts w:ascii="Arial Narrow" w:hAnsi="Arial Narrow" w:cs="Arial"/>
          <w:color w:val="000000"/>
          <w:sz w:val="22"/>
          <w:szCs w:val="22"/>
        </w:rPr>
        <w:t>,</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ts a</w:t>
      </w:r>
      <w:r w:rsidRPr="00BD336A">
        <w:rPr>
          <w:rFonts w:ascii="Arial Narrow" w:hAnsi="Arial Narrow" w:cs="Arial"/>
          <w:color w:val="000000"/>
          <w:spacing w:val="1"/>
          <w:sz w:val="22"/>
          <w:szCs w:val="22"/>
        </w:rPr>
        <w:t>d</w:t>
      </w:r>
      <w:r w:rsidRPr="00BD336A">
        <w:rPr>
          <w:rFonts w:ascii="Arial Narrow" w:hAnsi="Arial Narrow" w:cs="Arial"/>
          <w:color w:val="000000"/>
          <w:spacing w:val="-8"/>
          <w:sz w:val="22"/>
          <w:szCs w:val="22"/>
        </w:rPr>
        <w:t>m</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st</w:t>
      </w:r>
      <w:r w:rsidRPr="00BD336A">
        <w:rPr>
          <w:rFonts w:ascii="Arial Narrow" w:hAnsi="Arial Narrow" w:cs="Arial"/>
          <w:color w:val="000000"/>
          <w:spacing w:val="2"/>
          <w:sz w:val="22"/>
          <w:szCs w:val="22"/>
        </w:rPr>
        <w:t>r</w:t>
      </w:r>
      <w:r w:rsidRPr="00BD336A">
        <w:rPr>
          <w:rFonts w:ascii="Arial Narrow" w:hAnsi="Arial Narrow" w:cs="Arial"/>
          <w:color w:val="000000"/>
          <w:spacing w:val="-4"/>
          <w:sz w:val="22"/>
          <w:szCs w:val="22"/>
        </w:rPr>
        <w:t>a</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i</w:t>
      </w:r>
      <w:r w:rsidRPr="00BD336A">
        <w:rPr>
          <w:rFonts w:ascii="Arial Narrow" w:hAnsi="Arial Narrow" w:cs="Arial"/>
          <w:color w:val="000000"/>
          <w:spacing w:val="1"/>
          <w:sz w:val="22"/>
          <w:szCs w:val="22"/>
        </w:rPr>
        <w:t>on</w:t>
      </w:r>
      <w:r w:rsidRPr="00BD336A">
        <w:rPr>
          <w:rFonts w:ascii="Arial Narrow" w:hAnsi="Arial Narrow" w:cs="Arial"/>
          <w:color w:val="000000"/>
          <w:sz w:val="22"/>
          <w:szCs w:val="22"/>
        </w:rPr>
        <w:t>,</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0048434E" w:rsidRPr="00BD336A">
        <w:rPr>
          <w:rFonts w:ascii="Arial Narrow" w:hAnsi="Arial Narrow" w:cs="Arial"/>
          <w:color w:val="000000"/>
          <w:spacing w:val="1"/>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pacing w:val="-3"/>
          <w:sz w:val="22"/>
          <w:szCs w:val="22"/>
        </w:rPr>
        <w:t>m</w:t>
      </w:r>
      <w:r w:rsidRPr="00BD336A">
        <w:rPr>
          <w:rFonts w:ascii="Arial Narrow" w:hAnsi="Arial Narrow" w:cs="Arial"/>
          <w:color w:val="000000"/>
          <w:spacing w:val="-8"/>
          <w:sz w:val="22"/>
          <w:szCs w:val="22"/>
        </w:rPr>
        <w:t>m</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tt</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an</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ME</w:t>
      </w:r>
      <w:r w:rsidRPr="00BD336A">
        <w:rPr>
          <w:rFonts w:ascii="Arial Narrow" w:hAnsi="Arial Narrow" w:cs="Arial"/>
          <w:color w:val="000000"/>
          <w:spacing w:val="1"/>
          <w:sz w:val="22"/>
          <w:szCs w:val="22"/>
        </w:rPr>
        <w:t xml:space="preserve"> for</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app</w:t>
      </w:r>
      <w:r w:rsidRPr="00BD336A">
        <w:rPr>
          <w:rFonts w:ascii="Arial Narrow" w:hAnsi="Arial Narrow" w:cs="Arial"/>
          <w:color w:val="000000"/>
          <w:spacing w:val="-3"/>
          <w:sz w:val="22"/>
          <w:szCs w:val="22"/>
        </w:rPr>
        <w:t>r</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v</w:t>
      </w:r>
      <w:r w:rsidRPr="00BD336A">
        <w:rPr>
          <w:rFonts w:ascii="Arial Narrow" w:hAnsi="Arial Narrow" w:cs="Arial"/>
          <w:color w:val="000000"/>
          <w:spacing w:val="-4"/>
          <w:sz w:val="22"/>
          <w:szCs w:val="22"/>
        </w:rPr>
        <w:t>a</w:t>
      </w:r>
      <w:r w:rsidRPr="00BD336A">
        <w:rPr>
          <w:rFonts w:ascii="Arial Narrow" w:hAnsi="Arial Narrow" w:cs="Arial"/>
          <w:color w:val="000000"/>
          <w:sz w:val="22"/>
          <w:szCs w:val="22"/>
        </w:rPr>
        <w:t>l</w:t>
      </w:r>
      <w:r w:rsidRPr="00BD336A">
        <w:rPr>
          <w:rFonts w:ascii="Arial Narrow" w:hAnsi="Arial Narrow" w:cs="Arial"/>
          <w:color w:val="000000"/>
          <w:spacing w:val="5"/>
          <w:sz w:val="22"/>
          <w:szCs w:val="22"/>
        </w:rPr>
        <w:t xml:space="preserve"> </w:t>
      </w:r>
      <w:r w:rsidRPr="00BD336A">
        <w:rPr>
          <w:rFonts w:ascii="Arial Narrow" w:hAnsi="Arial Narrow" w:cs="Arial"/>
          <w:color w:val="000000"/>
          <w:sz w:val="22"/>
          <w:szCs w:val="22"/>
        </w:rPr>
        <w:t>f</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m</w:t>
      </w:r>
      <w:r w:rsidRPr="00BD336A">
        <w:rPr>
          <w:rFonts w:ascii="Arial Narrow" w:hAnsi="Arial Narrow" w:cs="Arial"/>
          <w:color w:val="000000"/>
          <w:spacing w:val="-8"/>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 ME</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1"/>
          <w:sz w:val="22"/>
          <w:szCs w:val="22"/>
        </w:rPr>
        <w:t>p</w:t>
      </w:r>
      <w:r w:rsidRPr="00BD336A">
        <w:rPr>
          <w:rFonts w:ascii="Arial Narrow" w:hAnsi="Arial Narrow" w:cs="Arial"/>
          <w:color w:val="000000"/>
          <w:spacing w:val="-3"/>
          <w:sz w:val="22"/>
          <w:szCs w:val="22"/>
        </w:rPr>
        <w:t>r</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o</w:t>
      </w:r>
      <w:r w:rsidRPr="00BD336A">
        <w:rPr>
          <w:rFonts w:ascii="Arial Narrow" w:hAnsi="Arial Narrow" w:cs="Arial"/>
          <w:color w:val="000000"/>
          <w:sz w:val="22"/>
          <w:szCs w:val="22"/>
        </w:rPr>
        <w:t>r</w:t>
      </w:r>
      <w:r w:rsidRPr="00BD336A">
        <w:rPr>
          <w:rFonts w:ascii="Arial Narrow" w:hAnsi="Arial Narrow" w:cs="Arial"/>
          <w:color w:val="000000"/>
          <w:spacing w:val="2"/>
          <w:sz w:val="22"/>
          <w:szCs w:val="22"/>
        </w:rPr>
        <w:t xml:space="preserve"> </w:t>
      </w:r>
      <w:r w:rsidRPr="00BD336A">
        <w:rPr>
          <w:rFonts w:ascii="Arial Narrow" w:hAnsi="Arial Narrow" w:cs="Arial"/>
          <w:color w:val="000000"/>
          <w:sz w:val="22"/>
          <w:szCs w:val="22"/>
        </w:rPr>
        <w:t>to</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p</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e</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en</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n.</w:t>
      </w:r>
    </w:p>
    <w:p w14:paraId="7ECA4171" w14:textId="77777777" w:rsidR="00701886" w:rsidRPr="00BD336A" w:rsidRDefault="00701886" w:rsidP="00442F9F">
      <w:pPr>
        <w:pStyle w:val="ListParagraph"/>
        <w:widowControl w:val="0"/>
        <w:numPr>
          <w:ilvl w:val="0"/>
          <w:numId w:val="40"/>
        </w:numPr>
        <w:autoSpaceDE w:val="0"/>
        <w:autoSpaceDN w:val="0"/>
        <w:adjustRightInd w:val="0"/>
        <w:spacing w:line="240" w:lineRule="auto"/>
        <w:contextualSpacing w:val="0"/>
        <w:rPr>
          <w:rFonts w:ascii="Arial Narrow" w:hAnsi="Arial Narrow" w:cs="Arial"/>
          <w:color w:val="000000"/>
          <w:sz w:val="22"/>
          <w:szCs w:val="22"/>
        </w:rPr>
      </w:pPr>
      <w:r w:rsidRPr="00BD336A">
        <w:rPr>
          <w:rFonts w:ascii="Arial Narrow" w:hAnsi="Arial Narrow" w:cs="Arial"/>
          <w:color w:val="000000"/>
          <w:spacing w:val="-2"/>
          <w:sz w:val="22"/>
          <w:szCs w:val="22"/>
        </w:rPr>
        <w:t>P</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o</w:t>
      </w:r>
      <w:r w:rsidRPr="00BD336A">
        <w:rPr>
          <w:rFonts w:ascii="Arial Narrow" w:hAnsi="Arial Narrow" w:cs="Arial"/>
          <w:color w:val="000000"/>
          <w:spacing w:val="-5"/>
          <w:sz w:val="22"/>
          <w:szCs w:val="22"/>
        </w:rPr>
        <w:t>v</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d</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0048434E" w:rsidRPr="00BD336A">
        <w:rPr>
          <w:rFonts w:ascii="Arial Narrow" w:hAnsi="Arial Narrow" w:cs="Arial"/>
          <w:color w:val="000000"/>
          <w:sz w:val="22"/>
          <w:szCs w:val="22"/>
        </w:rPr>
        <w:t>C</w:t>
      </w:r>
      <w:r w:rsidR="0048434E" w:rsidRPr="00BD336A">
        <w:rPr>
          <w:rFonts w:ascii="Arial Narrow" w:hAnsi="Arial Narrow" w:cs="Arial"/>
          <w:color w:val="000000"/>
          <w:spacing w:val="1"/>
          <w:sz w:val="22"/>
          <w:szCs w:val="22"/>
        </w:rPr>
        <w:t>o</w:t>
      </w:r>
      <w:r w:rsidR="0048434E" w:rsidRPr="00BD336A">
        <w:rPr>
          <w:rFonts w:ascii="Arial Narrow" w:hAnsi="Arial Narrow" w:cs="Arial"/>
          <w:color w:val="000000"/>
          <w:spacing w:val="-3"/>
          <w:sz w:val="22"/>
          <w:szCs w:val="22"/>
        </w:rPr>
        <w:t>m</w:t>
      </w:r>
      <w:r w:rsidR="0048434E" w:rsidRPr="00BD336A">
        <w:rPr>
          <w:rFonts w:ascii="Arial Narrow" w:hAnsi="Arial Narrow" w:cs="Arial"/>
          <w:color w:val="000000"/>
          <w:spacing w:val="-8"/>
          <w:sz w:val="22"/>
          <w:szCs w:val="22"/>
        </w:rPr>
        <w:t>m</w:t>
      </w:r>
      <w:r w:rsidR="0048434E" w:rsidRPr="00BD336A">
        <w:rPr>
          <w:rFonts w:ascii="Arial Narrow" w:hAnsi="Arial Narrow" w:cs="Arial"/>
          <w:color w:val="000000"/>
          <w:spacing w:val="4"/>
          <w:sz w:val="22"/>
          <w:szCs w:val="22"/>
        </w:rPr>
        <w:t>i</w:t>
      </w:r>
      <w:r w:rsidR="0048434E" w:rsidRPr="00BD336A">
        <w:rPr>
          <w:rFonts w:ascii="Arial Narrow" w:hAnsi="Arial Narrow" w:cs="Arial"/>
          <w:color w:val="000000"/>
          <w:sz w:val="22"/>
          <w:szCs w:val="22"/>
        </w:rPr>
        <w:t>tt</w:t>
      </w:r>
      <w:r w:rsidR="0048434E" w:rsidRPr="00BD336A">
        <w:rPr>
          <w:rFonts w:ascii="Arial Narrow" w:hAnsi="Arial Narrow" w:cs="Arial"/>
          <w:color w:val="000000"/>
          <w:spacing w:val="1"/>
          <w:sz w:val="22"/>
          <w:szCs w:val="22"/>
        </w:rPr>
        <w:t>e</w:t>
      </w:r>
      <w:r w:rsidR="0048434E" w:rsidRPr="00BD336A">
        <w:rPr>
          <w:rFonts w:ascii="Arial Narrow" w:hAnsi="Arial Narrow" w:cs="Arial"/>
          <w:color w:val="000000"/>
          <w:sz w:val="22"/>
          <w:szCs w:val="22"/>
        </w:rPr>
        <w:t>e</w:t>
      </w:r>
      <w:r w:rsidR="0048434E" w:rsidRPr="00BD336A">
        <w:rPr>
          <w:rFonts w:ascii="Arial Narrow" w:hAnsi="Arial Narrow" w:cs="Arial"/>
          <w:color w:val="000000"/>
          <w:spacing w:val="1"/>
          <w:sz w:val="22"/>
          <w:szCs w:val="22"/>
        </w:rPr>
        <w:t xml:space="preserve"> </w:t>
      </w:r>
      <w:r w:rsidRPr="00BD336A">
        <w:rPr>
          <w:rFonts w:ascii="Arial Narrow" w:hAnsi="Arial Narrow" w:cs="Arial"/>
          <w:color w:val="000000"/>
          <w:spacing w:val="-6"/>
          <w:sz w:val="22"/>
          <w:szCs w:val="22"/>
        </w:rPr>
        <w:t>w</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th</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n</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ss</w:t>
      </w:r>
      <w:r w:rsidRPr="00BD336A">
        <w:rPr>
          <w:rFonts w:ascii="Arial Narrow" w:hAnsi="Arial Narrow" w:cs="Arial"/>
          <w:color w:val="000000"/>
          <w:spacing w:val="1"/>
          <w:sz w:val="22"/>
          <w:szCs w:val="22"/>
        </w:rPr>
        <w:t>a</w:t>
      </w:r>
      <w:r w:rsidRPr="00BD336A">
        <w:rPr>
          <w:rFonts w:ascii="Arial Narrow" w:hAnsi="Arial Narrow" w:cs="Arial"/>
          <w:color w:val="000000"/>
          <w:spacing w:val="-3"/>
          <w:sz w:val="22"/>
          <w:szCs w:val="22"/>
        </w:rPr>
        <w:t>r</w:t>
      </w:r>
      <w:r w:rsidRPr="00BD336A">
        <w:rPr>
          <w:rFonts w:ascii="Arial Narrow" w:hAnsi="Arial Narrow" w:cs="Arial"/>
          <w:color w:val="000000"/>
          <w:sz w:val="22"/>
          <w:szCs w:val="22"/>
        </w:rPr>
        <w:t xml:space="preserve">y </w:t>
      </w:r>
      <w:r w:rsidRPr="00BD336A">
        <w:rPr>
          <w:rFonts w:ascii="Arial Narrow" w:hAnsi="Arial Narrow" w:cs="Arial"/>
          <w:color w:val="000000"/>
          <w:spacing w:val="1"/>
          <w:sz w:val="22"/>
          <w:szCs w:val="22"/>
        </w:rPr>
        <w:t>ad</w:t>
      </w:r>
      <w:r w:rsidRPr="00BD336A">
        <w:rPr>
          <w:rFonts w:ascii="Arial Narrow" w:hAnsi="Arial Narrow" w:cs="Arial"/>
          <w:color w:val="000000"/>
          <w:spacing w:val="-8"/>
          <w:sz w:val="22"/>
          <w:szCs w:val="22"/>
        </w:rPr>
        <w:t>m</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st</w:t>
      </w:r>
      <w:r w:rsidRPr="00BD336A">
        <w:rPr>
          <w:rFonts w:ascii="Arial Narrow" w:hAnsi="Arial Narrow" w:cs="Arial"/>
          <w:color w:val="000000"/>
          <w:spacing w:val="-3"/>
          <w:sz w:val="22"/>
          <w:szCs w:val="22"/>
        </w:rPr>
        <w:t>r</w:t>
      </w:r>
      <w:r w:rsidRPr="00BD336A">
        <w:rPr>
          <w:rFonts w:ascii="Arial Narrow" w:hAnsi="Arial Narrow" w:cs="Arial"/>
          <w:color w:val="000000"/>
          <w:spacing w:val="1"/>
          <w:sz w:val="22"/>
          <w:szCs w:val="22"/>
        </w:rPr>
        <w:t>a</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ve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up</w:t>
      </w:r>
      <w:r w:rsidRPr="00BD336A">
        <w:rPr>
          <w:rFonts w:ascii="Arial Narrow" w:hAnsi="Arial Narrow" w:cs="Arial"/>
          <w:color w:val="000000"/>
          <w:spacing w:val="-4"/>
          <w:sz w:val="22"/>
          <w:szCs w:val="22"/>
        </w:rPr>
        <w:t>p</w:t>
      </w:r>
      <w:r w:rsidRPr="00BD336A">
        <w:rPr>
          <w:rFonts w:ascii="Arial Narrow" w:hAnsi="Arial Narrow" w:cs="Arial"/>
          <w:color w:val="000000"/>
          <w:spacing w:val="1"/>
          <w:sz w:val="22"/>
          <w:szCs w:val="22"/>
        </w:rPr>
        <w:t>o</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to</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en</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u</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ha</w:t>
      </w:r>
      <w:r w:rsidRPr="00BD336A">
        <w:rPr>
          <w:rFonts w:ascii="Arial Narrow" w:hAnsi="Arial Narrow" w:cs="Arial"/>
          <w:color w:val="000000"/>
          <w:sz w:val="22"/>
          <w:szCs w:val="22"/>
        </w:rPr>
        <w:t xml:space="preserve">t </w:t>
      </w:r>
      <w:r w:rsidRPr="00BD336A">
        <w:rPr>
          <w:rFonts w:ascii="Arial Narrow" w:hAnsi="Arial Narrow" w:cs="Arial"/>
          <w:color w:val="000000"/>
          <w:spacing w:val="1"/>
          <w:sz w:val="22"/>
          <w:szCs w:val="22"/>
        </w:rPr>
        <w:t>do</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u</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en</w:t>
      </w:r>
      <w:r w:rsidRPr="00BD336A">
        <w:rPr>
          <w:rFonts w:ascii="Arial Narrow" w:hAnsi="Arial Narrow" w:cs="Arial"/>
          <w:color w:val="000000"/>
          <w:sz w:val="22"/>
          <w:szCs w:val="22"/>
        </w:rPr>
        <w:t xml:space="preserve">ts </w:t>
      </w:r>
      <w:r w:rsidRPr="00BD336A">
        <w:rPr>
          <w:rFonts w:ascii="Arial Narrow" w:hAnsi="Arial Narrow" w:cs="Arial"/>
          <w:color w:val="000000"/>
          <w:spacing w:val="1"/>
          <w:sz w:val="22"/>
          <w:szCs w:val="22"/>
        </w:rPr>
        <w:t>a</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p</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o</w:t>
      </w:r>
      <w:r w:rsidRPr="00BD336A">
        <w:rPr>
          <w:rFonts w:ascii="Arial Narrow" w:hAnsi="Arial Narrow" w:cs="Arial"/>
          <w:color w:val="000000"/>
          <w:spacing w:val="-5"/>
          <w:sz w:val="22"/>
          <w:szCs w:val="22"/>
        </w:rPr>
        <w:t>v</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d</w:t>
      </w:r>
      <w:r w:rsidRPr="00BD336A">
        <w:rPr>
          <w:rFonts w:ascii="Arial Narrow" w:hAnsi="Arial Narrow" w:cs="Arial"/>
          <w:color w:val="000000"/>
          <w:spacing w:val="-4"/>
          <w:sz w:val="22"/>
          <w:szCs w:val="22"/>
        </w:rPr>
        <w:t>e</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an</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8"/>
          <w:sz w:val="22"/>
          <w:szCs w:val="22"/>
        </w:rPr>
        <w:t>m</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nu</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f</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ee</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i</w:t>
      </w:r>
      <w:r w:rsidRPr="00BD336A">
        <w:rPr>
          <w:rFonts w:ascii="Arial Narrow" w:hAnsi="Arial Narrow" w:cs="Arial"/>
          <w:color w:val="000000"/>
          <w:spacing w:val="1"/>
          <w:sz w:val="22"/>
          <w:szCs w:val="22"/>
        </w:rPr>
        <w:t>ng</w:t>
      </w:r>
      <w:r w:rsidRPr="00BD336A">
        <w:rPr>
          <w:rFonts w:ascii="Arial Narrow" w:hAnsi="Arial Narrow" w:cs="Arial"/>
          <w:color w:val="000000"/>
          <w:sz w:val="22"/>
          <w:szCs w:val="22"/>
        </w:rPr>
        <w:t xml:space="preserve">s </w:t>
      </w:r>
      <w:r w:rsidRPr="00BD336A">
        <w:rPr>
          <w:rFonts w:ascii="Arial Narrow" w:hAnsi="Arial Narrow" w:cs="Arial"/>
          <w:color w:val="000000"/>
          <w:spacing w:val="1"/>
          <w:sz w:val="22"/>
          <w:szCs w:val="22"/>
        </w:rPr>
        <w:t>a</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d</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st</w:t>
      </w:r>
      <w:r w:rsidRPr="00BD336A">
        <w:rPr>
          <w:rFonts w:ascii="Arial Narrow" w:hAnsi="Arial Narrow" w:cs="Arial"/>
          <w:color w:val="000000"/>
          <w:spacing w:val="-3"/>
          <w:sz w:val="22"/>
          <w:szCs w:val="22"/>
        </w:rPr>
        <w:t>r</w:t>
      </w:r>
      <w:r w:rsidRPr="00BD336A">
        <w:rPr>
          <w:rFonts w:ascii="Arial Narrow" w:hAnsi="Arial Narrow" w:cs="Arial"/>
          <w:color w:val="000000"/>
          <w:spacing w:val="-1"/>
          <w:sz w:val="22"/>
          <w:szCs w:val="22"/>
        </w:rPr>
        <w:t>i</w:t>
      </w:r>
      <w:r w:rsidRPr="00BD336A">
        <w:rPr>
          <w:rFonts w:ascii="Arial Narrow" w:hAnsi="Arial Narrow" w:cs="Arial"/>
          <w:color w:val="000000"/>
          <w:spacing w:val="1"/>
          <w:sz w:val="22"/>
          <w:szCs w:val="22"/>
        </w:rPr>
        <w:t>bu</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ed</w:t>
      </w:r>
      <w:r w:rsidRPr="00BD336A">
        <w:rPr>
          <w:rFonts w:ascii="Arial Narrow" w:hAnsi="Arial Narrow" w:cs="Arial"/>
          <w:color w:val="000000"/>
          <w:sz w:val="22"/>
          <w:szCs w:val="22"/>
        </w:rPr>
        <w:t>.</w:t>
      </w:r>
    </w:p>
    <w:p w14:paraId="303D8297" w14:textId="77777777" w:rsidR="00701886" w:rsidRPr="00BD336A" w:rsidRDefault="00701886" w:rsidP="00442F9F">
      <w:pPr>
        <w:widowControl w:val="0"/>
        <w:autoSpaceDE w:val="0"/>
        <w:autoSpaceDN w:val="0"/>
        <w:adjustRightInd w:val="0"/>
        <w:spacing w:line="240" w:lineRule="auto"/>
        <w:ind w:left="102"/>
        <w:rPr>
          <w:rFonts w:ascii="Arial Narrow" w:hAnsi="Arial Narrow" w:cs="Arial"/>
          <w:b/>
          <w:bCs/>
          <w:color w:val="000000"/>
          <w:sz w:val="22"/>
          <w:szCs w:val="22"/>
          <w:u w:val="single"/>
        </w:rPr>
      </w:pPr>
      <w:r w:rsidRPr="00BD336A">
        <w:rPr>
          <w:rFonts w:ascii="Arial Narrow" w:hAnsi="Arial Narrow" w:cs="Arial"/>
          <w:b/>
          <w:bCs/>
          <w:color w:val="000000"/>
          <w:spacing w:val="-1"/>
          <w:sz w:val="22"/>
          <w:szCs w:val="22"/>
          <w:u w:val="single"/>
        </w:rPr>
        <w:t>Managing Entity</w:t>
      </w:r>
      <w:r w:rsidRPr="00BD336A">
        <w:rPr>
          <w:rFonts w:ascii="Arial Narrow" w:hAnsi="Arial Narrow" w:cs="Arial"/>
          <w:b/>
          <w:bCs/>
          <w:color w:val="000000"/>
          <w:sz w:val="22"/>
          <w:szCs w:val="22"/>
          <w:u w:val="single"/>
        </w:rPr>
        <w:t>’s</w:t>
      </w:r>
      <w:r w:rsidRPr="00BD336A">
        <w:rPr>
          <w:rFonts w:ascii="Arial Narrow" w:hAnsi="Arial Narrow" w:cs="Arial"/>
          <w:b/>
          <w:bCs/>
          <w:color w:val="000000"/>
          <w:spacing w:val="1"/>
          <w:sz w:val="22"/>
          <w:szCs w:val="22"/>
          <w:u w:val="single"/>
        </w:rPr>
        <w:t xml:space="preserve"> </w:t>
      </w:r>
      <w:r w:rsidRPr="00BD336A">
        <w:rPr>
          <w:rFonts w:ascii="Arial Narrow" w:hAnsi="Arial Narrow" w:cs="Arial"/>
          <w:b/>
          <w:bCs/>
          <w:color w:val="000000"/>
          <w:spacing w:val="-1"/>
          <w:sz w:val="22"/>
          <w:szCs w:val="22"/>
          <w:u w:val="single"/>
        </w:rPr>
        <w:t>R</w:t>
      </w:r>
      <w:r w:rsidRPr="00BD336A">
        <w:rPr>
          <w:rFonts w:ascii="Arial Narrow" w:hAnsi="Arial Narrow" w:cs="Arial"/>
          <w:b/>
          <w:bCs/>
          <w:color w:val="000000"/>
          <w:spacing w:val="2"/>
          <w:sz w:val="22"/>
          <w:szCs w:val="22"/>
          <w:u w:val="single"/>
        </w:rPr>
        <w:t>o</w:t>
      </w:r>
      <w:r w:rsidRPr="00BD336A">
        <w:rPr>
          <w:rFonts w:ascii="Arial Narrow" w:hAnsi="Arial Narrow" w:cs="Arial"/>
          <w:b/>
          <w:bCs/>
          <w:color w:val="000000"/>
          <w:sz w:val="22"/>
          <w:szCs w:val="22"/>
          <w:u w:val="single"/>
        </w:rPr>
        <w:t>le</w:t>
      </w:r>
      <w:r w:rsidRPr="00BD336A">
        <w:rPr>
          <w:rFonts w:ascii="Arial Narrow" w:hAnsi="Arial Narrow" w:cs="Arial"/>
          <w:b/>
          <w:bCs/>
          <w:color w:val="000000"/>
          <w:spacing w:val="1"/>
          <w:sz w:val="22"/>
          <w:szCs w:val="22"/>
          <w:u w:val="single"/>
        </w:rPr>
        <w:t xml:space="preserve"> </w:t>
      </w:r>
      <w:r w:rsidRPr="00BD336A">
        <w:rPr>
          <w:rFonts w:ascii="Arial Narrow" w:hAnsi="Arial Narrow" w:cs="Arial"/>
          <w:b/>
          <w:bCs/>
          <w:color w:val="000000"/>
          <w:spacing w:val="-1"/>
          <w:sz w:val="22"/>
          <w:szCs w:val="22"/>
          <w:u w:val="single"/>
        </w:rPr>
        <w:t>R</w:t>
      </w:r>
      <w:r w:rsidRPr="00BD336A">
        <w:rPr>
          <w:rFonts w:ascii="Arial Narrow" w:hAnsi="Arial Narrow" w:cs="Arial"/>
          <w:b/>
          <w:bCs/>
          <w:color w:val="000000"/>
          <w:spacing w:val="1"/>
          <w:sz w:val="22"/>
          <w:szCs w:val="22"/>
          <w:u w:val="single"/>
        </w:rPr>
        <w:t>e</w:t>
      </w:r>
      <w:r w:rsidRPr="00BD336A">
        <w:rPr>
          <w:rFonts w:ascii="Arial Narrow" w:hAnsi="Arial Narrow" w:cs="Arial"/>
          <w:b/>
          <w:bCs/>
          <w:color w:val="000000"/>
          <w:sz w:val="22"/>
          <w:szCs w:val="22"/>
          <w:u w:val="single"/>
        </w:rPr>
        <w:t>l</w:t>
      </w:r>
      <w:r w:rsidRPr="00BD336A">
        <w:rPr>
          <w:rFonts w:ascii="Arial Narrow" w:hAnsi="Arial Narrow" w:cs="Arial"/>
          <w:b/>
          <w:bCs/>
          <w:color w:val="000000"/>
          <w:spacing w:val="-4"/>
          <w:sz w:val="22"/>
          <w:szCs w:val="22"/>
          <w:u w:val="single"/>
        </w:rPr>
        <w:t>a</w:t>
      </w:r>
      <w:r w:rsidRPr="00BD336A">
        <w:rPr>
          <w:rFonts w:ascii="Arial Narrow" w:hAnsi="Arial Narrow" w:cs="Arial"/>
          <w:b/>
          <w:bCs/>
          <w:color w:val="000000"/>
          <w:spacing w:val="2"/>
          <w:sz w:val="22"/>
          <w:szCs w:val="22"/>
          <w:u w:val="single"/>
        </w:rPr>
        <w:t>t</w:t>
      </w:r>
      <w:r w:rsidRPr="00BD336A">
        <w:rPr>
          <w:rFonts w:ascii="Arial Narrow" w:hAnsi="Arial Narrow" w:cs="Arial"/>
          <w:b/>
          <w:bCs/>
          <w:color w:val="000000"/>
          <w:sz w:val="22"/>
          <w:szCs w:val="22"/>
          <w:u w:val="single"/>
        </w:rPr>
        <w:t>i</w:t>
      </w:r>
      <w:r w:rsidRPr="00BD336A">
        <w:rPr>
          <w:rFonts w:ascii="Arial Narrow" w:hAnsi="Arial Narrow" w:cs="Arial"/>
          <w:b/>
          <w:bCs/>
          <w:color w:val="000000"/>
          <w:spacing w:val="-3"/>
          <w:sz w:val="22"/>
          <w:szCs w:val="22"/>
          <w:u w:val="single"/>
        </w:rPr>
        <w:t>n</w:t>
      </w:r>
      <w:r w:rsidRPr="00BD336A">
        <w:rPr>
          <w:rFonts w:ascii="Arial Narrow" w:hAnsi="Arial Narrow" w:cs="Arial"/>
          <w:b/>
          <w:bCs/>
          <w:color w:val="000000"/>
          <w:sz w:val="22"/>
          <w:szCs w:val="22"/>
          <w:u w:val="single"/>
        </w:rPr>
        <w:t>g</w:t>
      </w:r>
      <w:r w:rsidRPr="00BD336A">
        <w:rPr>
          <w:rFonts w:ascii="Arial Narrow" w:hAnsi="Arial Narrow" w:cs="Arial"/>
          <w:b/>
          <w:bCs/>
          <w:color w:val="000000"/>
          <w:spacing w:val="2"/>
          <w:sz w:val="22"/>
          <w:szCs w:val="22"/>
          <w:u w:val="single"/>
        </w:rPr>
        <w:t xml:space="preserve"> </w:t>
      </w:r>
      <w:r w:rsidRPr="00BD336A">
        <w:rPr>
          <w:rFonts w:ascii="Arial Narrow" w:hAnsi="Arial Narrow" w:cs="Arial"/>
          <w:b/>
          <w:bCs/>
          <w:color w:val="000000"/>
          <w:spacing w:val="-3"/>
          <w:sz w:val="22"/>
          <w:szCs w:val="22"/>
          <w:u w:val="single"/>
        </w:rPr>
        <w:t>t</w:t>
      </w:r>
      <w:r w:rsidRPr="00BD336A">
        <w:rPr>
          <w:rFonts w:ascii="Arial Narrow" w:hAnsi="Arial Narrow" w:cs="Arial"/>
          <w:b/>
          <w:bCs/>
          <w:color w:val="000000"/>
          <w:sz w:val="22"/>
          <w:szCs w:val="22"/>
          <w:u w:val="single"/>
        </w:rPr>
        <w:t>o</w:t>
      </w:r>
      <w:r w:rsidRPr="00BD336A">
        <w:rPr>
          <w:rFonts w:ascii="Arial Narrow" w:hAnsi="Arial Narrow" w:cs="Arial"/>
          <w:b/>
          <w:bCs/>
          <w:color w:val="000000"/>
          <w:spacing w:val="2"/>
          <w:sz w:val="22"/>
          <w:szCs w:val="22"/>
          <w:u w:val="single"/>
        </w:rPr>
        <w:t xml:space="preserve"> F</w:t>
      </w:r>
      <w:r w:rsidRPr="00BD336A">
        <w:rPr>
          <w:rFonts w:ascii="Arial Narrow" w:hAnsi="Arial Narrow" w:cs="Arial"/>
          <w:b/>
          <w:bCs/>
          <w:color w:val="000000"/>
          <w:spacing w:val="-6"/>
          <w:sz w:val="22"/>
          <w:szCs w:val="22"/>
          <w:u w:val="single"/>
        </w:rPr>
        <w:t>A</w:t>
      </w:r>
      <w:r w:rsidRPr="00BD336A">
        <w:rPr>
          <w:rFonts w:ascii="Arial Narrow" w:hAnsi="Arial Narrow" w:cs="Arial"/>
          <w:b/>
          <w:bCs/>
          <w:color w:val="000000"/>
          <w:spacing w:val="-1"/>
          <w:sz w:val="22"/>
          <w:szCs w:val="22"/>
          <w:u w:val="single"/>
        </w:rPr>
        <w:t>C</w:t>
      </w:r>
      <w:r w:rsidRPr="00BD336A">
        <w:rPr>
          <w:rFonts w:ascii="Arial Narrow" w:hAnsi="Arial Narrow" w:cs="Arial"/>
          <w:b/>
          <w:bCs/>
          <w:color w:val="000000"/>
          <w:sz w:val="22"/>
          <w:szCs w:val="22"/>
          <w:u w:val="single"/>
        </w:rPr>
        <w:t>T</w:t>
      </w:r>
      <w:r w:rsidRPr="00BD336A">
        <w:rPr>
          <w:rFonts w:ascii="Arial Narrow" w:hAnsi="Arial Narrow" w:cs="Arial"/>
          <w:b/>
          <w:bCs/>
          <w:color w:val="000000"/>
          <w:spacing w:val="2"/>
          <w:sz w:val="22"/>
          <w:szCs w:val="22"/>
          <w:u w:val="single"/>
        </w:rPr>
        <w:t xml:space="preserve"> </w:t>
      </w:r>
      <w:r w:rsidRPr="00BD336A">
        <w:rPr>
          <w:rFonts w:ascii="Arial Narrow" w:hAnsi="Arial Narrow" w:cs="Arial"/>
          <w:b/>
          <w:bCs/>
          <w:color w:val="000000"/>
          <w:spacing w:val="-6"/>
          <w:sz w:val="22"/>
          <w:szCs w:val="22"/>
          <w:u w:val="single"/>
        </w:rPr>
        <w:t>A</w:t>
      </w:r>
      <w:r w:rsidRPr="00BD336A">
        <w:rPr>
          <w:rFonts w:ascii="Arial Narrow" w:hAnsi="Arial Narrow" w:cs="Arial"/>
          <w:b/>
          <w:bCs/>
          <w:color w:val="000000"/>
          <w:spacing w:val="2"/>
          <w:sz w:val="22"/>
          <w:szCs w:val="22"/>
          <w:u w:val="single"/>
        </w:rPr>
        <w:t>d</w:t>
      </w:r>
      <w:r w:rsidRPr="00BD336A">
        <w:rPr>
          <w:rFonts w:ascii="Arial Narrow" w:hAnsi="Arial Narrow" w:cs="Arial"/>
          <w:b/>
          <w:bCs/>
          <w:color w:val="000000"/>
          <w:spacing w:val="-4"/>
          <w:sz w:val="22"/>
          <w:szCs w:val="22"/>
          <w:u w:val="single"/>
        </w:rPr>
        <w:t>v</w:t>
      </w:r>
      <w:r w:rsidRPr="00BD336A">
        <w:rPr>
          <w:rFonts w:ascii="Arial Narrow" w:hAnsi="Arial Narrow" w:cs="Arial"/>
          <w:b/>
          <w:bCs/>
          <w:color w:val="000000"/>
          <w:sz w:val="22"/>
          <w:szCs w:val="22"/>
          <w:u w:val="single"/>
        </w:rPr>
        <w:t>i</w:t>
      </w:r>
      <w:r w:rsidRPr="00BD336A">
        <w:rPr>
          <w:rFonts w:ascii="Arial Narrow" w:hAnsi="Arial Narrow" w:cs="Arial"/>
          <w:b/>
          <w:bCs/>
          <w:color w:val="000000"/>
          <w:spacing w:val="1"/>
          <w:sz w:val="22"/>
          <w:szCs w:val="22"/>
          <w:u w:val="single"/>
        </w:rPr>
        <w:t>s</w:t>
      </w:r>
      <w:r w:rsidRPr="00BD336A">
        <w:rPr>
          <w:rFonts w:ascii="Arial Narrow" w:hAnsi="Arial Narrow" w:cs="Arial"/>
          <w:b/>
          <w:bCs/>
          <w:color w:val="000000"/>
          <w:spacing w:val="2"/>
          <w:sz w:val="22"/>
          <w:szCs w:val="22"/>
          <w:u w:val="single"/>
        </w:rPr>
        <w:t>o</w:t>
      </w:r>
      <w:r w:rsidRPr="00BD336A">
        <w:rPr>
          <w:rFonts w:ascii="Arial Narrow" w:hAnsi="Arial Narrow" w:cs="Arial"/>
          <w:b/>
          <w:bCs/>
          <w:color w:val="000000"/>
          <w:spacing w:val="-2"/>
          <w:sz w:val="22"/>
          <w:szCs w:val="22"/>
          <w:u w:val="single"/>
        </w:rPr>
        <w:t>r</w:t>
      </w:r>
      <w:r w:rsidRPr="00BD336A">
        <w:rPr>
          <w:rFonts w:ascii="Arial Narrow" w:hAnsi="Arial Narrow" w:cs="Arial"/>
          <w:b/>
          <w:bCs/>
          <w:color w:val="000000"/>
          <w:sz w:val="22"/>
          <w:szCs w:val="22"/>
          <w:u w:val="single"/>
        </w:rPr>
        <w:t>y</w:t>
      </w:r>
      <w:r w:rsidRPr="00BD336A">
        <w:rPr>
          <w:rFonts w:ascii="Arial Narrow" w:hAnsi="Arial Narrow" w:cs="Arial"/>
          <w:b/>
          <w:bCs/>
          <w:color w:val="000000"/>
          <w:spacing w:val="-4"/>
          <w:sz w:val="22"/>
          <w:szCs w:val="22"/>
          <w:u w:val="single"/>
        </w:rPr>
        <w:t xml:space="preserve"> </w:t>
      </w:r>
      <w:r w:rsidRPr="00BD336A">
        <w:rPr>
          <w:rFonts w:ascii="Arial Narrow" w:hAnsi="Arial Narrow" w:cs="Arial"/>
          <w:b/>
          <w:bCs/>
          <w:color w:val="000000"/>
          <w:spacing w:val="4"/>
          <w:sz w:val="22"/>
          <w:szCs w:val="22"/>
          <w:u w:val="single"/>
        </w:rPr>
        <w:t>C</w:t>
      </w:r>
      <w:r w:rsidRPr="00BD336A">
        <w:rPr>
          <w:rFonts w:ascii="Arial Narrow" w:hAnsi="Arial Narrow" w:cs="Arial"/>
          <w:b/>
          <w:bCs/>
          <w:color w:val="000000"/>
          <w:spacing w:val="2"/>
          <w:sz w:val="22"/>
          <w:szCs w:val="22"/>
          <w:u w:val="single"/>
        </w:rPr>
        <w:t>o</w:t>
      </w:r>
      <w:r w:rsidRPr="00BD336A">
        <w:rPr>
          <w:rFonts w:ascii="Arial Narrow" w:hAnsi="Arial Narrow" w:cs="Arial"/>
          <w:b/>
          <w:bCs/>
          <w:color w:val="000000"/>
          <w:spacing w:val="-3"/>
          <w:sz w:val="22"/>
          <w:szCs w:val="22"/>
          <w:u w:val="single"/>
        </w:rPr>
        <w:t>mm</w:t>
      </w:r>
      <w:r w:rsidRPr="00BD336A">
        <w:rPr>
          <w:rFonts w:ascii="Arial Narrow" w:hAnsi="Arial Narrow" w:cs="Arial"/>
          <w:b/>
          <w:bCs/>
          <w:color w:val="000000"/>
          <w:sz w:val="22"/>
          <w:szCs w:val="22"/>
          <w:u w:val="single"/>
        </w:rPr>
        <w:t>i</w:t>
      </w:r>
      <w:r w:rsidRPr="00BD336A">
        <w:rPr>
          <w:rFonts w:ascii="Arial Narrow" w:hAnsi="Arial Narrow" w:cs="Arial"/>
          <w:b/>
          <w:bCs/>
          <w:color w:val="000000"/>
          <w:spacing w:val="2"/>
          <w:sz w:val="22"/>
          <w:szCs w:val="22"/>
          <w:u w:val="single"/>
        </w:rPr>
        <w:t>tt</w:t>
      </w:r>
      <w:r w:rsidRPr="00BD336A">
        <w:rPr>
          <w:rFonts w:ascii="Arial Narrow" w:hAnsi="Arial Narrow" w:cs="Arial"/>
          <w:b/>
          <w:bCs/>
          <w:color w:val="000000"/>
          <w:spacing w:val="1"/>
          <w:sz w:val="22"/>
          <w:szCs w:val="22"/>
          <w:u w:val="single"/>
        </w:rPr>
        <w:t>ees</w:t>
      </w:r>
      <w:r w:rsidRPr="00BD336A">
        <w:rPr>
          <w:rFonts w:ascii="Arial Narrow" w:hAnsi="Arial Narrow" w:cs="Arial"/>
          <w:b/>
          <w:bCs/>
          <w:color w:val="000000"/>
          <w:sz w:val="22"/>
          <w:szCs w:val="22"/>
          <w:u w:val="single"/>
        </w:rPr>
        <w:t>:</w:t>
      </w:r>
    </w:p>
    <w:p w14:paraId="42C79C1E" w14:textId="77777777" w:rsidR="00701886" w:rsidRPr="00BD336A" w:rsidRDefault="00701886" w:rsidP="00442F9F">
      <w:pPr>
        <w:pStyle w:val="ListParagraph"/>
        <w:widowControl w:val="0"/>
        <w:numPr>
          <w:ilvl w:val="0"/>
          <w:numId w:val="43"/>
        </w:numPr>
        <w:autoSpaceDE w:val="0"/>
        <w:autoSpaceDN w:val="0"/>
        <w:adjustRightInd w:val="0"/>
        <w:spacing w:line="240" w:lineRule="auto"/>
        <w:contextualSpacing w:val="0"/>
        <w:rPr>
          <w:rFonts w:ascii="Arial Narrow" w:hAnsi="Arial Narrow" w:cs="Arial"/>
          <w:color w:val="000000"/>
          <w:sz w:val="22"/>
          <w:szCs w:val="22"/>
        </w:rPr>
      </w:pPr>
      <w:r w:rsidRPr="00BD336A">
        <w:rPr>
          <w:rFonts w:ascii="Arial Narrow" w:hAnsi="Arial Narrow" w:cs="Arial"/>
          <w:color w:val="000000"/>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pacing w:val="-5"/>
          <w:sz w:val="22"/>
          <w:szCs w:val="22"/>
        </w:rPr>
        <w:t>v</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h</w:t>
      </w:r>
      <w:r w:rsidRPr="00BD336A">
        <w:rPr>
          <w:rFonts w:ascii="Arial Narrow" w:hAnsi="Arial Narrow" w:cs="Arial"/>
          <w:color w:val="000000"/>
          <w:spacing w:val="-4"/>
          <w:sz w:val="22"/>
          <w:szCs w:val="22"/>
        </w:rPr>
        <w:t>a</w:t>
      </w:r>
      <w:r w:rsidRPr="00BD336A">
        <w:rPr>
          <w:rFonts w:ascii="Arial Narrow" w:hAnsi="Arial Narrow" w:cs="Arial"/>
          <w:color w:val="000000"/>
          <w:spacing w:val="4"/>
          <w:sz w:val="22"/>
          <w:szCs w:val="22"/>
        </w:rPr>
        <w:t>i</w:t>
      </w:r>
      <w:r w:rsidRPr="00BD336A">
        <w:rPr>
          <w:rFonts w:ascii="Arial Narrow" w:hAnsi="Arial Narrow" w:cs="Arial"/>
          <w:color w:val="000000"/>
          <w:spacing w:val="-3"/>
          <w:sz w:val="22"/>
          <w:szCs w:val="22"/>
        </w:rPr>
        <w:t>r</w:t>
      </w:r>
      <w:r w:rsidRPr="00BD336A">
        <w:rPr>
          <w:rFonts w:ascii="Arial Narrow" w:hAnsi="Arial Narrow" w:cs="Arial"/>
          <w:color w:val="000000"/>
          <w:spacing w:val="2"/>
          <w:sz w:val="22"/>
          <w:szCs w:val="22"/>
        </w:rPr>
        <w:t xml:space="preserve"> </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f</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C</w:t>
      </w:r>
      <w:r w:rsidRPr="00BD336A">
        <w:rPr>
          <w:rFonts w:ascii="Arial Narrow" w:hAnsi="Arial Narrow" w:cs="Arial"/>
          <w:color w:val="000000"/>
          <w:spacing w:val="-4"/>
          <w:sz w:val="22"/>
          <w:szCs w:val="22"/>
        </w:rPr>
        <w:t>o</w:t>
      </w:r>
      <w:r w:rsidRPr="00BD336A">
        <w:rPr>
          <w:rFonts w:ascii="Arial Narrow" w:hAnsi="Arial Narrow" w:cs="Arial"/>
          <w:color w:val="000000"/>
          <w:spacing w:val="-3"/>
          <w:sz w:val="22"/>
          <w:szCs w:val="22"/>
        </w:rPr>
        <w:t>m</w:t>
      </w:r>
      <w:r w:rsidRPr="00BD336A">
        <w:rPr>
          <w:rFonts w:ascii="Arial Narrow" w:hAnsi="Arial Narrow" w:cs="Arial"/>
          <w:color w:val="000000"/>
          <w:spacing w:val="-8"/>
          <w:sz w:val="22"/>
          <w:szCs w:val="22"/>
        </w:rPr>
        <w:t>m</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tt</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to</w:t>
      </w:r>
      <w:r w:rsidRPr="00BD336A">
        <w:rPr>
          <w:rFonts w:ascii="Arial Narrow" w:hAnsi="Arial Narrow" w:cs="Arial"/>
          <w:color w:val="000000"/>
          <w:spacing w:val="1"/>
          <w:sz w:val="22"/>
          <w:szCs w:val="22"/>
        </w:rPr>
        <w:t xml:space="preserve"> pa</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i</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i</w:t>
      </w:r>
      <w:r w:rsidRPr="00BD336A">
        <w:rPr>
          <w:rFonts w:ascii="Arial Narrow" w:hAnsi="Arial Narrow" w:cs="Arial"/>
          <w:color w:val="000000"/>
          <w:spacing w:val="1"/>
          <w:sz w:val="22"/>
          <w:szCs w:val="22"/>
        </w:rPr>
        <w:t>pa</w:t>
      </w:r>
      <w:r w:rsidRPr="00BD336A">
        <w:rPr>
          <w:rFonts w:ascii="Arial Narrow" w:hAnsi="Arial Narrow" w:cs="Arial"/>
          <w:color w:val="000000"/>
          <w:sz w:val="22"/>
          <w:szCs w:val="22"/>
        </w:rPr>
        <w:t>te</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n</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on</w:t>
      </w:r>
      <w:r w:rsidRPr="00BD336A">
        <w:rPr>
          <w:rFonts w:ascii="Arial Narrow" w:hAnsi="Arial Narrow" w:cs="Arial"/>
          <w:color w:val="000000"/>
          <w:spacing w:val="2"/>
          <w:sz w:val="22"/>
          <w:szCs w:val="22"/>
        </w:rPr>
        <w:t>-</w:t>
      </w:r>
      <w:r w:rsidRPr="00BD336A">
        <w:rPr>
          <w:rFonts w:ascii="Arial Narrow" w:hAnsi="Arial Narrow" w:cs="Arial"/>
          <w:color w:val="000000"/>
          <w:spacing w:val="-5"/>
          <w:sz w:val="22"/>
          <w:szCs w:val="22"/>
        </w:rPr>
        <w:t>s</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te</w:t>
      </w:r>
      <w:r w:rsidRPr="00BD336A">
        <w:rPr>
          <w:rFonts w:ascii="Arial Narrow" w:hAnsi="Arial Narrow" w:cs="Arial"/>
          <w:color w:val="000000"/>
          <w:spacing w:val="-3"/>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h</w:t>
      </w:r>
      <w:r w:rsidRPr="00BD336A">
        <w:rPr>
          <w:rFonts w:ascii="Arial Narrow" w:hAnsi="Arial Narrow" w:cs="Arial"/>
          <w:color w:val="000000"/>
          <w:spacing w:val="-4"/>
          <w:sz w:val="22"/>
          <w:szCs w:val="22"/>
        </w:rPr>
        <w:t>n</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c</w:t>
      </w:r>
      <w:r w:rsidRPr="00BD336A">
        <w:rPr>
          <w:rFonts w:ascii="Arial Narrow" w:hAnsi="Arial Narrow" w:cs="Arial"/>
          <w:color w:val="000000"/>
          <w:spacing w:val="-4"/>
          <w:sz w:val="22"/>
          <w:szCs w:val="22"/>
        </w:rPr>
        <w:t>a</w:t>
      </w:r>
      <w:r w:rsidRPr="00BD336A">
        <w:rPr>
          <w:rFonts w:ascii="Arial Narrow" w:hAnsi="Arial Narrow" w:cs="Arial"/>
          <w:color w:val="000000"/>
          <w:sz w:val="22"/>
          <w:szCs w:val="22"/>
        </w:rPr>
        <w:t>l ass</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st</w:t>
      </w:r>
      <w:r w:rsidRPr="00BD336A">
        <w:rPr>
          <w:rFonts w:ascii="Arial Narrow" w:hAnsi="Arial Narrow" w:cs="Arial"/>
          <w:color w:val="000000"/>
          <w:spacing w:val="-4"/>
          <w:sz w:val="22"/>
          <w:szCs w:val="22"/>
        </w:rPr>
        <w:t>a</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 xml:space="preserve"> and </w:t>
      </w:r>
      <w:r w:rsidRPr="00BD336A">
        <w:rPr>
          <w:rFonts w:ascii="Arial Narrow" w:hAnsi="Arial Narrow" w:cs="Arial"/>
          <w:color w:val="000000"/>
          <w:spacing w:val="1"/>
          <w:sz w:val="22"/>
          <w:szCs w:val="22"/>
        </w:rPr>
        <w:t>p</w:t>
      </w:r>
      <w:r w:rsidRPr="00BD336A">
        <w:rPr>
          <w:rFonts w:ascii="Arial Narrow" w:hAnsi="Arial Narrow" w:cs="Arial"/>
          <w:color w:val="000000"/>
          <w:spacing w:val="-3"/>
          <w:sz w:val="22"/>
          <w:szCs w:val="22"/>
        </w:rPr>
        <w:t>r</w:t>
      </w:r>
      <w:r w:rsidRPr="00BD336A">
        <w:rPr>
          <w:rFonts w:ascii="Arial Narrow" w:hAnsi="Arial Narrow" w:cs="Arial"/>
          <w:color w:val="000000"/>
          <w:spacing w:val="1"/>
          <w:sz w:val="22"/>
          <w:szCs w:val="22"/>
        </w:rPr>
        <w:t>og</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a</w:t>
      </w:r>
      <w:r w:rsidRPr="00BD336A">
        <w:rPr>
          <w:rFonts w:ascii="Arial Narrow" w:hAnsi="Arial Narrow" w:cs="Arial"/>
          <w:color w:val="000000"/>
          <w:spacing w:val="-3"/>
          <w:sz w:val="22"/>
          <w:szCs w:val="22"/>
        </w:rPr>
        <w:t>m</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 xml:space="preserve">c </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on</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o</w:t>
      </w:r>
      <w:r w:rsidRPr="00BD336A">
        <w:rPr>
          <w:rFonts w:ascii="Arial Narrow" w:hAnsi="Arial Narrow" w:cs="Arial"/>
          <w:color w:val="000000"/>
          <w:spacing w:val="-3"/>
          <w:sz w:val="22"/>
          <w:szCs w:val="22"/>
        </w:rPr>
        <w:t>r</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p</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e</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b</w:t>
      </w:r>
      <w:r w:rsidRPr="00BD336A">
        <w:rPr>
          <w:rFonts w:ascii="Arial Narrow" w:hAnsi="Arial Narrow" w:cs="Arial"/>
          <w:color w:val="000000"/>
          <w:sz w:val="22"/>
          <w:szCs w:val="22"/>
        </w:rPr>
        <w:t>y 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5"/>
          <w:sz w:val="22"/>
          <w:szCs w:val="22"/>
        </w:rPr>
        <w:t>ME</w:t>
      </w:r>
      <w:r w:rsidRPr="00BD336A">
        <w:rPr>
          <w:rFonts w:ascii="Arial Narrow" w:hAnsi="Arial Narrow" w:cs="Arial"/>
          <w:color w:val="000000"/>
          <w:sz w:val="22"/>
          <w:szCs w:val="22"/>
        </w:rPr>
        <w:t>.</w:t>
      </w:r>
    </w:p>
    <w:p w14:paraId="7EBD0CC0" w14:textId="77777777" w:rsidR="00701886" w:rsidRPr="00BD336A" w:rsidRDefault="00701886" w:rsidP="00442F9F">
      <w:pPr>
        <w:pStyle w:val="ListParagraph"/>
        <w:widowControl w:val="0"/>
        <w:numPr>
          <w:ilvl w:val="0"/>
          <w:numId w:val="43"/>
        </w:numPr>
        <w:autoSpaceDE w:val="0"/>
        <w:autoSpaceDN w:val="0"/>
        <w:adjustRightInd w:val="0"/>
        <w:spacing w:line="240" w:lineRule="auto"/>
        <w:contextualSpacing w:val="0"/>
        <w:rPr>
          <w:rFonts w:ascii="Arial Narrow" w:hAnsi="Arial Narrow" w:cs="Arial"/>
          <w:color w:val="000000"/>
          <w:sz w:val="22"/>
          <w:szCs w:val="22"/>
        </w:rPr>
      </w:pPr>
      <w:r w:rsidRPr="00BD336A">
        <w:rPr>
          <w:rFonts w:ascii="Arial Narrow" w:hAnsi="Arial Narrow" w:cs="Arial"/>
          <w:color w:val="000000"/>
          <w:spacing w:val="-2"/>
          <w:sz w:val="22"/>
          <w:szCs w:val="22"/>
        </w:rPr>
        <w:t>A</w:t>
      </w:r>
      <w:r w:rsidRPr="00BD336A">
        <w:rPr>
          <w:rFonts w:ascii="Arial Narrow" w:hAnsi="Arial Narrow" w:cs="Arial"/>
          <w:color w:val="000000"/>
          <w:sz w:val="22"/>
          <w:szCs w:val="22"/>
        </w:rPr>
        <w:t>tt</w:t>
      </w:r>
      <w:r w:rsidRPr="00BD336A">
        <w:rPr>
          <w:rFonts w:ascii="Arial Narrow" w:hAnsi="Arial Narrow" w:cs="Arial"/>
          <w:color w:val="000000"/>
          <w:spacing w:val="1"/>
          <w:sz w:val="22"/>
          <w:szCs w:val="22"/>
        </w:rPr>
        <w:t>en</w:t>
      </w:r>
      <w:r w:rsidRPr="00BD336A">
        <w:rPr>
          <w:rFonts w:ascii="Arial Narrow" w:hAnsi="Arial Narrow" w:cs="Arial"/>
          <w:color w:val="000000"/>
          <w:spacing w:val="-4"/>
          <w:sz w:val="22"/>
          <w:szCs w:val="22"/>
        </w:rPr>
        <w:t>d</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Co</w:t>
      </w:r>
      <w:r w:rsidRPr="00BD336A">
        <w:rPr>
          <w:rFonts w:ascii="Arial Narrow" w:hAnsi="Arial Narrow" w:cs="Arial"/>
          <w:color w:val="000000"/>
          <w:spacing w:val="-3"/>
          <w:sz w:val="22"/>
          <w:szCs w:val="22"/>
        </w:rPr>
        <w:t>m</w:t>
      </w:r>
      <w:r w:rsidRPr="00BD336A">
        <w:rPr>
          <w:rFonts w:ascii="Arial Narrow" w:hAnsi="Arial Narrow" w:cs="Arial"/>
          <w:color w:val="000000"/>
          <w:spacing w:val="-8"/>
          <w:sz w:val="22"/>
          <w:szCs w:val="22"/>
        </w:rPr>
        <w:t>m</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tt</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e</w:t>
      </w:r>
      <w:r w:rsidRPr="00BD336A">
        <w:rPr>
          <w:rFonts w:ascii="Arial Narrow" w:hAnsi="Arial Narrow" w:cs="Arial"/>
          <w:color w:val="000000"/>
          <w:spacing w:val="6"/>
          <w:sz w:val="22"/>
          <w:szCs w:val="22"/>
        </w:rPr>
        <w:t xml:space="preserve"> </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ee</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ng</w:t>
      </w:r>
      <w:r w:rsidRPr="00BD336A">
        <w:rPr>
          <w:rFonts w:ascii="Arial Narrow" w:hAnsi="Arial Narrow" w:cs="Arial"/>
          <w:color w:val="000000"/>
          <w:sz w:val="22"/>
          <w:szCs w:val="22"/>
        </w:rPr>
        <w:t>s.</w:t>
      </w:r>
    </w:p>
    <w:p w14:paraId="359F2A7F" w14:textId="77777777" w:rsidR="00701886" w:rsidRPr="00BD336A" w:rsidRDefault="00701886" w:rsidP="00442F9F">
      <w:pPr>
        <w:pStyle w:val="ListParagraph"/>
        <w:widowControl w:val="0"/>
        <w:numPr>
          <w:ilvl w:val="0"/>
          <w:numId w:val="43"/>
        </w:numPr>
        <w:autoSpaceDE w:val="0"/>
        <w:autoSpaceDN w:val="0"/>
        <w:adjustRightInd w:val="0"/>
        <w:spacing w:line="240" w:lineRule="auto"/>
        <w:contextualSpacing w:val="0"/>
        <w:rPr>
          <w:rFonts w:ascii="Arial Narrow" w:hAnsi="Arial Narrow" w:cs="Arial"/>
          <w:color w:val="000000"/>
          <w:sz w:val="22"/>
          <w:szCs w:val="22"/>
        </w:rPr>
      </w:pPr>
      <w:r w:rsidRPr="00BD336A">
        <w:rPr>
          <w:rFonts w:ascii="Arial Narrow" w:hAnsi="Arial Narrow" w:cs="Arial"/>
          <w:color w:val="000000"/>
          <w:spacing w:val="-2"/>
          <w:sz w:val="22"/>
          <w:szCs w:val="22"/>
        </w:rPr>
        <w:t>P</w:t>
      </w:r>
      <w:r w:rsidRPr="00BD336A">
        <w:rPr>
          <w:rFonts w:ascii="Arial Narrow" w:hAnsi="Arial Narrow" w:cs="Arial"/>
          <w:color w:val="000000"/>
          <w:spacing w:val="1"/>
          <w:sz w:val="22"/>
          <w:szCs w:val="22"/>
        </w:rPr>
        <w:t>a</w:t>
      </w:r>
      <w:r w:rsidRPr="00BD336A">
        <w:rPr>
          <w:rFonts w:ascii="Arial Narrow" w:hAnsi="Arial Narrow" w:cs="Arial"/>
          <w:color w:val="000000"/>
          <w:spacing w:val="2"/>
          <w:sz w:val="22"/>
          <w:szCs w:val="22"/>
        </w:rPr>
        <w:t>r</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5"/>
          <w:sz w:val="22"/>
          <w:szCs w:val="22"/>
        </w:rPr>
        <w:t>c</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pa</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i</w:t>
      </w:r>
      <w:r w:rsidRPr="00BD336A">
        <w:rPr>
          <w:rFonts w:ascii="Arial Narrow" w:hAnsi="Arial Narrow" w:cs="Arial"/>
          <w:color w:val="000000"/>
          <w:sz w:val="22"/>
          <w:szCs w:val="22"/>
        </w:rPr>
        <w:t>n</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de</w:t>
      </w:r>
      <w:r w:rsidRPr="00BD336A">
        <w:rPr>
          <w:rFonts w:ascii="Arial Narrow" w:hAnsi="Arial Narrow" w:cs="Arial"/>
          <w:color w:val="000000"/>
          <w:sz w:val="22"/>
          <w:szCs w:val="22"/>
        </w:rPr>
        <w:t>v</w:t>
      </w:r>
      <w:r w:rsidRPr="00BD336A">
        <w:rPr>
          <w:rFonts w:ascii="Arial Narrow" w:hAnsi="Arial Narrow" w:cs="Arial"/>
          <w:color w:val="000000"/>
          <w:spacing w:val="-4"/>
          <w:sz w:val="22"/>
          <w:szCs w:val="22"/>
        </w:rPr>
        <w:t>e</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op</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en</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 xml:space="preserve"> o</w:t>
      </w:r>
      <w:r w:rsidRPr="00BD336A">
        <w:rPr>
          <w:rFonts w:ascii="Arial Narrow" w:hAnsi="Arial Narrow" w:cs="Arial"/>
          <w:color w:val="000000"/>
          <w:sz w:val="22"/>
          <w:szCs w:val="22"/>
        </w:rPr>
        <w:t>f</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a</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pacing w:val="-3"/>
          <w:sz w:val="22"/>
          <w:szCs w:val="22"/>
        </w:rPr>
        <w:t>m</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un</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n</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p</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o</w:t>
      </w:r>
      <w:r w:rsidRPr="00BD336A">
        <w:rPr>
          <w:rFonts w:ascii="Arial Narrow" w:hAnsi="Arial Narrow" w:cs="Arial"/>
          <w:color w:val="000000"/>
          <w:spacing w:val="-5"/>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 xml:space="preserve">l </w:t>
      </w:r>
      <w:r w:rsidRPr="00BD336A">
        <w:rPr>
          <w:rFonts w:ascii="Arial Narrow" w:hAnsi="Arial Narrow" w:cs="Arial"/>
          <w:color w:val="000000"/>
          <w:spacing w:val="1"/>
          <w:sz w:val="22"/>
          <w:szCs w:val="22"/>
        </w:rPr>
        <w:t>be</w:t>
      </w:r>
      <w:r w:rsidRPr="00BD336A">
        <w:rPr>
          <w:rFonts w:ascii="Arial Narrow" w:hAnsi="Arial Narrow" w:cs="Arial"/>
          <w:color w:val="000000"/>
          <w:sz w:val="22"/>
          <w:szCs w:val="22"/>
        </w:rPr>
        <w:t>t</w:t>
      </w:r>
      <w:r w:rsidRPr="00BD336A">
        <w:rPr>
          <w:rFonts w:ascii="Arial Narrow" w:hAnsi="Arial Narrow" w:cs="Arial"/>
          <w:color w:val="000000"/>
          <w:spacing w:val="-6"/>
          <w:sz w:val="22"/>
          <w:szCs w:val="22"/>
        </w:rPr>
        <w:t>w</w:t>
      </w:r>
      <w:r w:rsidRPr="00BD336A">
        <w:rPr>
          <w:rFonts w:ascii="Arial Narrow" w:hAnsi="Arial Narrow" w:cs="Arial"/>
          <w:color w:val="000000"/>
          <w:spacing w:val="1"/>
          <w:sz w:val="22"/>
          <w:szCs w:val="22"/>
        </w:rPr>
        <w:t>ee</w:t>
      </w:r>
      <w:r w:rsidRPr="00BD336A">
        <w:rPr>
          <w:rFonts w:ascii="Arial Narrow" w:hAnsi="Arial Narrow" w:cs="Arial"/>
          <w:color w:val="000000"/>
          <w:sz w:val="22"/>
          <w:szCs w:val="22"/>
        </w:rPr>
        <w:t>n</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t</w:t>
      </w:r>
      <w:r w:rsidRPr="00BD336A">
        <w:rPr>
          <w:rFonts w:ascii="Arial Narrow" w:hAnsi="Arial Narrow" w:cs="Arial"/>
          <w:color w:val="000000"/>
          <w:spacing w:val="1"/>
          <w:sz w:val="22"/>
          <w:szCs w:val="22"/>
        </w:rPr>
        <w:t>ea</w:t>
      </w:r>
      <w:r w:rsidRPr="00BD336A">
        <w:rPr>
          <w:rFonts w:ascii="Arial Narrow" w:hAnsi="Arial Narrow" w:cs="Arial"/>
          <w:color w:val="000000"/>
          <w:spacing w:val="-8"/>
          <w:sz w:val="22"/>
          <w:szCs w:val="22"/>
        </w:rPr>
        <w:t>m</w:t>
      </w:r>
      <w:r w:rsidRPr="00BD336A">
        <w:rPr>
          <w:rFonts w:ascii="Arial Narrow" w:hAnsi="Arial Narrow" w:cs="Arial"/>
          <w:color w:val="000000"/>
          <w:sz w:val="22"/>
          <w:szCs w:val="22"/>
        </w:rPr>
        <w:t>,</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 xml:space="preserve">ts </w:t>
      </w:r>
      <w:r w:rsidRPr="00BD336A">
        <w:rPr>
          <w:rFonts w:ascii="Arial Narrow" w:hAnsi="Arial Narrow" w:cs="Arial"/>
          <w:color w:val="000000"/>
          <w:spacing w:val="1"/>
          <w:sz w:val="22"/>
          <w:szCs w:val="22"/>
        </w:rPr>
        <w:t>ad</w:t>
      </w:r>
      <w:r w:rsidRPr="00BD336A">
        <w:rPr>
          <w:rFonts w:ascii="Arial Narrow" w:hAnsi="Arial Narrow" w:cs="Arial"/>
          <w:color w:val="000000"/>
          <w:spacing w:val="-8"/>
          <w:sz w:val="22"/>
          <w:szCs w:val="22"/>
        </w:rPr>
        <w:t>m</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st</w:t>
      </w:r>
      <w:r w:rsidRPr="00BD336A">
        <w:rPr>
          <w:rFonts w:ascii="Arial Narrow" w:hAnsi="Arial Narrow" w:cs="Arial"/>
          <w:color w:val="000000"/>
          <w:spacing w:val="2"/>
          <w:sz w:val="22"/>
          <w:szCs w:val="22"/>
        </w:rPr>
        <w:t>r</w:t>
      </w:r>
      <w:r w:rsidRPr="00BD336A">
        <w:rPr>
          <w:rFonts w:ascii="Arial Narrow" w:hAnsi="Arial Narrow" w:cs="Arial"/>
          <w:color w:val="000000"/>
          <w:spacing w:val="-4"/>
          <w:sz w:val="22"/>
          <w:szCs w:val="22"/>
        </w:rPr>
        <w:t>a</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i</w:t>
      </w:r>
      <w:r w:rsidRPr="00BD336A">
        <w:rPr>
          <w:rFonts w:ascii="Arial Narrow" w:hAnsi="Arial Narrow" w:cs="Arial"/>
          <w:color w:val="000000"/>
          <w:spacing w:val="1"/>
          <w:sz w:val="22"/>
          <w:szCs w:val="22"/>
        </w:rPr>
        <w:t>on</w:t>
      </w:r>
      <w:r w:rsidRPr="00BD336A">
        <w:rPr>
          <w:rFonts w:ascii="Arial Narrow" w:hAnsi="Arial Narrow" w:cs="Arial"/>
          <w:color w:val="000000"/>
          <w:sz w:val="22"/>
          <w:szCs w:val="22"/>
        </w:rPr>
        <w:t>,</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0048434E" w:rsidRPr="00BD336A">
        <w:rPr>
          <w:rFonts w:ascii="Arial Narrow" w:hAnsi="Arial Narrow" w:cs="Arial"/>
          <w:color w:val="000000"/>
          <w:spacing w:val="1"/>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pacing w:val="-3"/>
          <w:sz w:val="22"/>
          <w:szCs w:val="22"/>
        </w:rPr>
        <w:t>m</w:t>
      </w:r>
      <w:r w:rsidRPr="00BD336A">
        <w:rPr>
          <w:rFonts w:ascii="Arial Narrow" w:hAnsi="Arial Narrow" w:cs="Arial"/>
          <w:color w:val="000000"/>
          <w:spacing w:val="-8"/>
          <w:sz w:val="22"/>
          <w:szCs w:val="22"/>
        </w:rPr>
        <w:t>m</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tt</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an</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 xml:space="preserve">ME. </w:t>
      </w:r>
      <w:r w:rsidRPr="00BD336A">
        <w:rPr>
          <w:rFonts w:ascii="Arial Narrow" w:hAnsi="Arial Narrow" w:cs="Arial"/>
          <w:color w:val="000000"/>
          <w:spacing w:val="2"/>
          <w:sz w:val="22"/>
          <w:szCs w:val="22"/>
        </w:rPr>
        <w:t xml:space="preserve"> </w:t>
      </w:r>
      <w:r w:rsidRPr="00BD336A">
        <w:rPr>
          <w:rFonts w:ascii="Arial Narrow" w:hAnsi="Arial Narrow" w:cs="Arial"/>
          <w:color w:val="000000"/>
          <w:spacing w:val="-1"/>
          <w:sz w:val="22"/>
          <w:szCs w:val="22"/>
        </w:rPr>
        <w:t>U</w:t>
      </w:r>
      <w:r w:rsidRPr="00BD336A">
        <w:rPr>
          <w:rFonts w:ascii="Arial Narrow" w:hAnsi="Arial Narrow" w:cs="Arial"/>
          <w:color w:val="000000"/>
          <w:spacing w:val="1"/>
          <w:sz w:val="22"/>
          <w:szCs w:val="22"/>
        </w:rPr>
        <w:t>p</w:t>
      </w:r>
      <w:r w:rsidRPr="00BD336A">
        <w:rPr>
          <w:rFonts w:ascii="Arial Narrow" w:hAnsi="Arial Narrow" w:cs="Arial"/>
          <w:color w:val="000000"/>
          <w:spacing w:val="-4"/>
          <w:sz w:val="22"/>
          <w:szCs w:val="22"/>
        </w:rPr>
        <w:t>o</w:t>
      </w:r>
      <w:r w:rsidRPr="00BD336A">
        <w:rPr>
          <w:rFonts w:ascii="Arial Narrow" w:hAnsi="Arial Narrow" w:cs="Arial"/>
          <w:color w:val="000000"/>
          <w:sz w:val="22"/>
          <w:szCs w:val="22"/>
        </w:rPr>
        <w:t>n</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p</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e</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on</w:t>
      </w:r>
      <w:r w:rsidRPr="00BD336A">
        <w:rPr>
          <w:rFonts w:ascii="Arial Narrow" w:hAnsi="Arial Narrow" w:cs="Arial"/>
          <w:color w:val="000000"/>
          <w:sz w:val="22"/>
          <w:szCs w:val="22"/>
        </w:rPr>
        <w:t>,</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p</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ep</w:t>
      </w:r>
      <w:r w:rsidRPr="00BD336A">
        <w:rPr>
          <w:rFonts w:ascii="Arial Narrow" w:hAnsi="Arial Narrow" w:cs="Arial"/>
          <w:color w:val="000000"/>
          <w:spacing w:val="-4"/>
          <w:sz w:val="22"/>
          <w:szCs w:val="22"/>
        </w:rPr>
        <w:t>a</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a</w:t>
      </w:r>
      <w:r w:rsidRPr="00BD336A">
        <w:rPr>
          <w:rFonts w:ascii="Arial Narrow" w:hAnsi="Arial Narrow" w:cs="Arial"/>
          <w:color w:val="000000"/>
          <w:sz w:val="22"/>
          <w:szCs w:val="22"/>
        </w:rPr>
        <w:t xml:space="preserve">n </w:t>
      </w:r>
      <w:r w:rsidRPr="00BD336A">
        <w:rPr>
          <w:rFonts w:ascii="Arial Narrow" w:hAnsi="Arial Narrow" w:cs="Arial"/>
          <w:color w:val="000000"/>
          <w:spacing w:val="1"/>
          <w:sz w:val="22"/>
          <w:szCs w:val="22"/>
        </w:rPr>
        <w:t>app</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v</w:t>
      </w:r>
      <w:r w:rsidRPr="00BD336A">
        <w:rPr>
          <w:rFonts w:ascii="Arial Narrow" w:hAnsi="Arial Narrow" w:cs="Arial"/>
          <w:color w:val="000000"/>
          <w:spacing w:val="-4"/>
          <w:sz w:val="22"/>
          <w:szCs w:val="22"/>
        </w:rPr>
        <w:t>a</w:t>
      </w:r>
      <w:r w:rsidRPr="00BD336A">
        <w:rPr>
          <w:rFonts w:ascii="Arial Narrow" w:hAnsi="Arial Narrow" w:cs="Arial"/>
          <w:color w:val="000000"/>
          <w:sz w:val="22"/>
          <w:szCs w:val="22"/>
        </w:rPr>
        <w:t>l</w:t>
      </w:r>
      <w:r w:rsidRPr="00BD336A">
        <w:rPr>
          <w:rFonts w:ascii="Arial Narrow" w:hAnsi="Arial Narrow" w:cs="Arial"/>
          <w:color w:val="000000"/>
          <w:spacing w:val="5"/>
          <w:sz w:val="22"/>
          <w:szCs w:val="22"/>
        </w:rPr>
        <w:t xml:space="preserve"> </w:t>
      </w:r>
      <w:r w:rsidRPr="00BD336A">
        <w:rPr>
          <w:rFonts w:ascii="Arial Narrow" w:hAnsi="Arial Narrow" w:cs="Arial"/>
          <w:color w:val="000000"/>
          <w:spacing w:val="-8"/>
          <w:sz w:val="22"/>
          <w:szCs w:val="22"/>
        </w:rPr>
        <w:t>m</w:t>
      </w:r>
      <w:r w:rsidRPr="00BD336A">
        <w:rPr>
          <w:rFonts w:ascii="Arial Narrow" w:hAnsi="Arial Narrow" w:cs="Arial"/>
          <w:color w:val="000000"/>
          <w:spacing w:val="6"/>
          <w:sz w:val="22"/>
          <w:szCs w:val="22"/>
        </w:rPr>
        <w:t>e</w:t>
      </w:r>
      <w:r w:rsidRPr="00BD336A">
        <w:rPr>
          <w:rFonts w:ascii="Arial Narrow" w:hAnsi="Arial Narrow" w:cs="Arial"/>
          <w:color w:val="000000"/>
          <w:spacing w:val="-8"/>
          <w:sz w:val="22"/>
          <w:szCs w:val="22"/>
        </w:rPr>
        <w:t>m</w:t>
      </w:r>
      <w:r w:rsidRPr="00BD336A">
        <w:rPr>
          <w:rFonts w:ascii="Arial Narrow" w:hAnsi="Arial Narrow" w:cs="Arial"/>
          <w:color w:val="000000"/>
          <w:sz w:val="22"/>
          <w:szCs w:val="22"/>
        </w:rPr>
        <w:t>o</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to</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ea</w:t>
      </w:r>
      <w:r w:rsidRPr="00BD336A">
        <w:rPr>
          <w:rFonts w:ascii="Arial Narrow" w:hAnsi="Arial Narrow" w:cs="Arial"/>
          <w:color w:val="000000"/>
          <w:spacing w:val="-8"/>
          <w:sz w:val="22"/>
          <w:szCs w:val="22"/>
        </w:rPr>
        <w:t>m</w:t>
      </w:r>
      <w:r w:rsidRPr="00BD336A">
        <w:rPr>
          <w:rFonts w:ascii="Arial Narrow" w:hAnsi="Arial Narrow" w:cs="Arial"/>
          <w:color w:val="000000"/>
          <w:sz w:val="22"/>
          <w:szCs w:val="22"/>
        </w:rPr>
        <w:t>,</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 xml:space="preserve">ts </w:t>
      </w:r>
      <w:r w:rsidRPr="00BD336A">
        <w:rPr>
          <w:rFonts w:ascii="Arial Narrow" w:hAnsi="Arial Narrow" w:cs="Arial"/>
          <w:color w:val="000000"/>
          <w:spacing w:val="1"/>
          <w:sz w:val="22"/>
          <w:szCs w:val="22"/>
        </w:rPr>
        <w:t>ad</w:t>
      </w:r>
      <w:r w:rsidRPr="00BD336A">
        <w:rPr>
          <w:rFonts w:ascii="Arial Narrow" w:hAnsi="Arial Narrow" w:cs="Arial"/>
          <w:color w:val="000000"/>
          <w:spacing w:val="-8"/>
          <w:sz w:val="22"/>
          <w:szCs w:val="22"/>
        </w:rPr>
        <w:t>m</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n</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st</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a</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o</w:t>
      </w:r>
      <w:r w:rsidRPr="00BD336A">
        <w:rPr>
          <w:rFonts w:ascii="Arial Narrow" w:hAnsi="Arial Narrow" w:cs="Arial"/>
          <w:color w:val="000000"/>
          <w:sz w:val="22"/>
          <w:szCs w:val="22"/>
        </w:rPr>
        <w:t>n</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an</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Co</w:t>
      </w:r>
      <w:r w:rsidRPr="00BD336A">
        <w:rPr>
          <w:rFonts w:ascii="Arial Narrow" w:hAnsi="Arial Narrow" w:cs="Arial"/>
          <w:color w:val="000000"/>
          <w:spacing w:val="-3"/>
          <w:sz w:val="22"/>
          <w:szCs w:val="22"/>
        </w:rPr>
        <w:t>m</w:t>
      </w:r>
      <w:r w:rsidRPr="00BD336A">
        <w:rPr>
          <w:rFonts w:ascii="Arial Narrow" w:hAnsi="Arial Narrow" w:cs="Arial"/>
          <w:color w:val="000000"/>
          <w:spacing w:val="-8"/>
          <w:sz w:val="22"/>
          <w:szCs w:val="22"/>
        </w:rPr>
        <w:t>m</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tt</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ha</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 xml:space="preserve">e </w:t>
      </w:r>
      <w:r w:rsidRPr="00BD336A">
        <w:rPr>
          <w:rFonts w:ascii="Arial Narrow" w:hAnsi="Arial Narrow" w:cs="Arial"/>
          <w:color w:val="000000"/>
          <w:spacing w:val="1"/>
          <w:sz w:val="22"/>
          <w:szCs w:val="22"/>
        </w:rPr>
        <w:t>p</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c</w:t>
      </w:r>
      <w:r w:rsidRPr="00BD336A">
        <w:rPr>
          <w:rFonts w:ascii="Arial Narrow" w:hAnsi="Arial Narrow" w:cs="Arial"/>
          <w:color w:val="000000"/>
          <w:spacing w:val="-4"/>
          <w:sz w:val="22"/>
          <w:szCs w:val="22"/>
        </w:rPr>
        <w:t>o</w:t>
      </w:r>
      <w:r w:rsidRPr="00BD336A">
        <w:rPr>
          <w:rFonts w:ascii="Arial Narrow" w:hAnsi="Arial Narrow" w:cs="Arial"/>
          <w:color w:val="000000"/>
          <w:sz w:val="22"/>
          <w:szCs w:val="22"/>
        </w:rPr>
        <w:t xml:space="preserve">l </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 xml:space="preserve">s </w:t>
      </w:r>
      <w:r w:rsidRPr="00BD336A">
        <w:rPr>
          <w:rFonts w:ascii="Arial Narrow" w:hAnsi="Arial Narrow" w:cs="Arial"/>
          <w:color w:val="000000"/>
          <w:spacing w:val="-4"/>
          <w:sz w:val="22"/>
          <w:szCs w:val="22"/>
        </w:rPr>
        <w:t>a</w:t>
      </w:r>
      <w:r w:rsidRPr="00BD336A">
        <w:rPr>
          <w:rFonts w:ascii="Arial Narrow" w:hAnsi="Arial Narrow" w:cs="Arial"/>
          <w:color w:val="000000"/>
          <w:spacing w:val="1"/>
          <w:sz w:val="22"/>
          <w:szCs w:val="22"/>
        </w:rPr>
        <w:t>pp</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o</w:t>
      </w:r>
      <w:r w:rsidRPr="00BD336A">
        <w:rPr>
          <w:rFonts w:ascii="Arial Narrow" w:hAnsi="Arial Narrow" w:cs="Arial"/>
          <w:color w:val="000000"/>
          <w:spacing w:val="-5"/>
          <w:sz w:val="22"/>
          <w:szCs w:val="22"/>
        </w:rPr>
        <w:t>v</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f</w:t>
      </w:r>
      <w:r w:rsidRPr="00BD336A">
        <w:rPr>
          <w:rFonts w:ascii="Arial Narrow" w:hAnsi="Arial Narrow" w:cs="Arial"/>
          <w:color w:val="000000"/>
          <w:spacing w:val="-4"/>
          <w:sz w:val="22"/>
          <w:szCs w:val="22"/>
        </w:rPr>
        <w:t>o</w:t>
      </w:r>
      <w:r w:rsidRPr="00BD336A">
        <w:rPr>
          <w:rFonts w:ascii="Arial Narrow" w:hAnsi="Arial Narrow" w:cs="Arial"/>
          <w:color w:val="000000"/>
          <w:sz w:val="22"/>
          <w:szCs w:val="22"/>
        </w:rPr>
        <w:t>r</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p</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e</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en</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on</w:t>
      </w:r>
      <w:r w:rsidRPr="00BD336A">
        <w:rPr>
          <w:rFonts w:ascii="Arial Narrow" w:hAnsi="Arial Narrow" w:cs="Arial"/>
          <w:color w:val="000000"/>
          <w:sz w:val="22"/>
          <w:szCs w:val="22"/>
        </w:rPr>
        <w:t>.</w:t>
      </w:r>
    </w:p>
    <w:p w14:paraId="362E10A5" w14:textId="77777777" w:rsidR="00701886" w:rsidRPr="00BD336A" w:rsidRDefault="00701886" w:rsidP="00442F9F">
      <w:pPr>
        <w:pStyle w:val="ListParagraph"/>
        <w:widowControl w:val="0"/>
        <w:numPr>
          <w:ilvl w:val="0"/>
          <w:numId w:val="43"/>
        </w:numPr>
        <w:autoSpaceDE w:val="0"/>
        <w:autoSpaceDN w:val="0"/>
        <w:adjustRightInd w:val="0"/>
        <w:spacing w:line="240" w:lineRule="auto"/>
        <w:contextualSpacing w:val="0"/>
        <w:rPr>
          <w:rFonts w:ascii="Arial Narrow" w:hAnsi="Arial Narrow" w:cs="Arial"/>
          <w:color w:val="000000"/>
          <w:sz w:val="22"/>
          <w:szCs w:val="22"/>
        </w:rPr>
      </w:pPr>
      <w:r w:rsidRPr="00BD336A">
        <w:rPr>
          <w:rFonts w:ascii="Arial Narrow" w:hAnsi="Arial Narrow" w:cs="Arial"/>
          <w:color w:val="000000"/>
          <w:spacing w:val="-2"/>
          <w:sz w:val="22"/>
          <w:szCs w:val="22"/>
        </w:rPr>
        <w:t>S</w:t>
      </w:r>
      <w:r w:rsidRPr="00BD336A">
        <w:rPr>
          <w:rFonts w:ascii="Arial Narrow" w:hAnsi="Arial Narrow" w:cs="Arial"/>
          <w:color w:val="000000"/>
          <w:spacing w:val="1"/>
          <w:sz w:val="22"/>
          <w:szCs w:val="22"/>
        </w:rPr>
        <w:t>e</w:t>
      </w:r>
      <w:r w:rsidRPr="00BD336A">
        <w:rPr>
          <w:rFonts w:ascii="Arial Narrow" w:hAnsi="Arial Narrow" w:cs="Arial"/>
          <w:color w:val="000000"/>
          <w:spacing w:val="2"/>
          <w:sz w:val="22"/>
          <w:szCs w:val="22"/>
        </w:rPr>
        <w:t>r</w:t>
      </w:r>
      <w:r w:rsidRPr="00BD336A">
        <w:rPr>
          <w:rFonts w:ascii="Arial Narrow" w:hAnsi="Arial Narrow" w:cs="Arial"/>
          <w:color w:val="000000"/>
          <w:spacing w:val="-5"/>
          <w:sz w:val="22"/>
          <w:szCs w:val="22"/>
        </w:rPr>
        <w:t>v</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1"/>
          <w:sz w:val="22"/>
          <w:szCs w:val="22"/>
        </w:rPr>
        <w:t xml:space="preserve"> a</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 xml:space="preserve"> </w:t>
      </w:r>
      <w:r w:rsidRPr="00BD336A">
        <w:rPr>
          <w:rFonts w:ascii="Arial Narrow" w:hAnsi="Arial Narrow" w:cs="Arial"/>
          <w:color w:val="000000"/>
          <w:sz w:val="22"/>
          <w:szCs w:val="22"/>
        </w:rPr>
        <w:t>a</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l</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a</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n</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a</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pacing w:val="-5"/>
          <w:sz w:val="22"/>
          <w:szCs w:val="22"/>
        </w:rPr>
        <w:t>s</w:t>
      </w:r>
      <w:r w:rsidRPr="00BD336A">
        <w:rPr>
          <w:rFonts w:ascii="Arial Narrow" w:hAnsi="Arial Narrow" w:cs="Arial"/>
          <w:color w:val="000000"/>
          <w:spacing w:val="1"/>
          <w:sz w:val="22"/>
          <w:szCs w:val="22"/>
        </w:rPr>
        <w:t>ou</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ce</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pe</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o</w:t>
      </w:r>
      <w:r w:rsidRPr="00BD336A">
        <w:rPr>
          <w:rFonts w:ascii="Arial Narrow" w:hAnsi="Arial Narrow" w:cs="Arial"/>
          <w:color w:val="000000"/>
          <w:sz w:val="22"/>
          <w:szCs w:val="22"/>
        </w:rPr>
        <w:t>n</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t</w:t>
      </w:r>
      <w:r w:rsidRPr="00BD336A">
        <w:rPr>
          <w:rFonts w:ascii="Arial Narrow" w:hAnsi="Arial Narrow" w:cs="Arial"/>
          <w:color w:val="000000"/>
          <w:sz w:val="22"/>
          <w:szCs w:val="22"/>
        </w:rPr>
        <w:t>o</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Co</w:t>
      </w:r>
      <w:r w:rsidRPr="00BD336A">
        <w:rPr>
          <w:rFonts w:ascii="Arial Narrow" w:hAnsi="Arial Narrow" w:cs="Arial"/>
          <w:color w:val="000000"/>
          <w:spacing w:val="-3"/>
          <w:sz w:val="22"/>
          <w:szCs w:val="22"/>
        </w:rPr>
        <w:t>m</w:t>
      </w:r>
      <w:r w:rsidRPr="00BD336A">
        <w:rPr>
          <w:rFonts w:ascii="Arial Narrow" w:hAnsi="Arial Narrow" w:cs="Arial"/>
          <w:color w:val="000000"/>
          <w:spacing w:val="-8"/>
          <w:sz w:val="22"/>
          <w:szCs w:val="22"/>
        </w:rPr>
        <w:t>m</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tt</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f</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r</w:t>
      </w:r>
      <w:r w:rsidRPr="00BD336A">
        <w:rPr>
          <w:rFonts w:ascii="Arial Narrow" w:hAnsi="Arial Narrow" w:cs="Arial"/>
          <w:color w:val="000000"/>
          <w:spacing w:val="2"/>
          <w:sz w:val="22"/>
          <w:szCs w:val="22"/>
        </w:rPr>
        <w:t xml:space="preserve"> </w:t>
      </w:r>
      <w:r w:rsidRPr="00BD336A">
        <w:rPr>
          <w:rFonts w:ascii="Arial Narrow" w:hAnsi="Arial Narrow" w:cs="Arial"/>
          <w:color w:val="000000"/>
          <w:sz w:val="22"/>
          <w:szCs w:val="22"/>
        </w:rPr>
        <w:t>sys</w:t>
      </w:r>
      <w:r w:rsidRPr="00BD336A">
        <w:rPr>
          <w:rFonts w:ascii="Arial Narrow" w:hAnsi="Arial Narrow" w:cs="Arial"/>
          <w:color w:val="000000"/>
          <w:spacing w:val="-4"/>
          <w:sz w:val="22"/>
          <w:szCs w:val="22"/>
        </w:rPr>
        <w:t>t</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 xml:space="preserve">m </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ss</w:t>
      </w:r>
      <w:r w:rsidRPr="00BD336A">
        <w:rPr>
          <w:rFonts w:ascii="Arial Narrow" w:hAnsi="Arial Narrow" w:cs="Arial"/>
          <w:color w:val="000000"/>
          <w:spacing w:val="1"/>
          <w:sz w:val="22"/>
          <w:szCs w:val="22"/>
        </w:rPr>
        <w:t>ue</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ha</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pa</w:t>
      </w:r>
      <w:r w:rsidRPr="00BD336A">
        <w:rPr>
          <w:rFonts w:ascii="Arial Narrow" w:hAnsi="Arial Narrow" w:cs="Arial"/>
          <w:color w:val="000000"/>
          <w:sz w:val="22"/>
          <w:szCs w:val="22"/>
        </w:rPr>
        <w:t>ct</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ea</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w:t>
      </w:r>
      <w:r w:rsidRPr="00BD336A">
        <w:rPr>
          <w:rFonts w:ascii="Arial Narrow" w:hAnsi="Arial Narrow" w:cs="Arial"/>
          <w:color w:val="000000"/>
          <w:sz w:val="22"/>
          <w:szCs w:val="22"/>
        </w:rPr>
        <w:t>s s</w:t>
      </w:r>
      <w:r w:rsidRPr="00BD336A">
        <w:rPr>
          <w:rFonts w:ascii="Arial Narrow" w:hAnsi="Arial Narrow" w:cs="Arial"/>
          <w:color w:val="000000"/>
          <w:spacing w:val="1"/>
          <w:sz w:val="22"/>
          <w:szCs w:val="22"/>
        </w:rPr>
        <w:t>u</w:t>
      </w:r>
      <w:r w:rsidRPr="00BD336A">
        <w:rPr>
          <w:rFonts w:ascii="Arial Narrow" w:hAnsi="Arial Narrow" w:cs="Arial"/>
          <w:color w:val="000000"/>
          <w:sz w:val="22"/>
          <w:szCs w:val="22"/>
        </w:rPr>
        <w:t>cc</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ssf</w:t>
      </w:r>
      <w:r w:rsidRPr="00BD336A">
        <w:rPr>
          <w:rFonts w:ascii="Arial Narrow" w:hAnsi="Arial Narrow" w:cs="Arial"/>
          <w:color w:val="000000"/>
          <w:spacing w:val="1"/>
          <w:sz w:val="22"/>
          <w:szCs w:val="22"/>
        </w:rPr>
        <w:t>u</w:t>
      </w:r>
      <w:r w:rsidRPr="00BD336A">
        <w:rPr>
          <w:rFonts w:ascii="Arial Narrow" w:hAnsi="Arial Narrow" w:cs="Arial"/>
          <w:color w:val="000000"/>
          <w:sz w:val="22"/>
          <w:szCs w:val="22"/>
        </w:rPr>
        <w:t>l</w:t>
      </w:r>
      <w:r w:rsidRPr="00BD336A">
        <w:rPr>
          <w:rFonts w:ascii="Arial Narrow" w:hAnsi="Arial Narrow" w:cs="Arial"/>
          <w:color w:val="000000"/>
          <w:spacing w:val="5"/>
          <w:sz w:val="22"/>
          <w:szCs w:val="22"/>
        </w:rPr>
        <w:t xml:space="preserve"> </w:t>
      </w:r>
      <w:r w:rsidRPr="00BD336A">
        <w:rPr>
          <w:rFonts w:ascii="Arial Narrow" w:hAnsi="Arial Narrow" w:cs="Arial"/>
          <w:color w:val="000000"/>
          <w:spacing w:val="-4"/>
          <w:sz w:val="22"/>
          <w:szCs w:val="22"/>
        </w:rPr>
        <w:t>o</w:t>
      </w:r>
      <w:r w:rsidRPr="00BD336A">
        <w:rPr>
          <w:rFonts w:ascii="Arial Narrow" w:hAnsi="Arial Narrow" w:cs="Arial"/>
          <w:color w:val="000000"/>
          <w:spacing w:val="1"/>
          <w:sz w:val="22"/>
          <w:szCs w:val="22"/>
        </w:rPr>
        <w:t>u</w:t>
      </w:r>
      <w:r w:rsidRPr="00BD336A">
        <w:rPr>
          <w:rFonts w:ascii="Arial Narrow" w:hAnsi="Arial Narrow" w:cs="Arial"/>
          <w:color w:val="000000"/>
          <w:sz w:val="22"/>
          <w:szCs w:val="22"/>
        </w:rPr>
        <w:t>t</w:t>
      </w:r>
      <w:r w:rsidRPr="00BD336A">
        <w:rPr>
          <w:rFonts w:ascii="Arial Narrow" w:hAnsi="Arial Narrow" w:cs="Arial"/>
          <w:color w:val="000000"/>
          <w:spacing w:val="-5"/>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s.</w:t>
      </w:r>
    </w:p>
    <w:p w14:paraId="204160DC" w14:textId="77777777" w:rsidR="00701886" w:rsidRPr="00BD336A" w:rsidRDefault="00701886" w:rsidP="00442F9F">
      <w:pPr>
        <w:widowControl w:val="0"/>
        <w:autoSpaceDE w:val="0"/>
        <w:autoSpaceDN w:val="0"/>
        <w:adjustRightInd w:val="0"/>
        <w:spacing w:line="240" w:lineRule="auto"/>
        <w:ind w:left="90"/>
        <w:jc w:val="both"/>
        <w:rPr>
          <w:rFonts w:ascii="Arial Narrow" w:hAnsi="Arial Narrow" w:cs="Arial"/>
          <w:color w:val="000000"/>
          <w:sz w:val="22"/>
          <w:szCs w:val="22"/>
          <w:u w:val="single"/>
        </w:rPr>
      </w:pPr>
      <w:r w:rsidRPr="00BD336A">
        <w:rPr>
          <w:rFonts w:ascii="Arial Narrow" w:hAnsi="Arial Narrow" w:cs="Arial"/>
          <w:b/>
          <w:bCs/>
          <w:color w:val="000000"/>
          <w:spacing w:val="-2"/>
          <w:sz w:val="22"/>
          <w:szCs w:val="22"/>
          <w:u w:val="single"/>
        </w:rPr>
        <w:t>C</w:t>
      </w:r>
      <w:r w:rsidRPr="00BD336A">
        <w:rPr>
          <w:rFonts w:ascii="Arial Narrow" w:hAnsi="Arial Narrow" w:cs="Arial"/>
          <w:b/>
          <w:bCs/>
          <w:color w:val="000000"/>
          <w:sz w:val="22"/>
          <w:szCs w:val="22"/>
          <w:u w:val="single"/>
        </w:rPr>
        <w:t>on</w:t>
      </w:r>
      <w:r w:rsidRPr="00BD336A">
        <w:rPr>
          <w:rFonts w:ascii="Arial Narrow" w:hAnsi="Arial Narrow" w:cs="Arial"/>
          <w:b/>
          <w:bCs/>
          <w:color w:val="000000"/>
          <w:spacing w:val="-2"/>
          <w:sz w:val="22"/>
          <w:szCs w:val="22"/>
          <w:u w:val="single"/>
        </w:rPr>
        <w:t>f</w:t>
      </w:r>
      <w:r w:rsidRPr="00BD336A">
        <w:rPr>
          <w:rFonts w:ascii="Arial Narrow" w:hAnsi="Arial Narrow" w:cs="Arial"/>
          <w:b/>
          <w:bCs/>
          <w:color w:val="000000"/>
          <w:spacing w:val="2"/>
          <w:w w:val="101"/>
          <w:sz w:val="22"/>
          <w:szCs w:val="22"/>
          <w:u w:val="single"/>
        </w:rPr>
        <w:t>i</w:t>
      </w:r>
      <w:r w:rsidRPr="00BD336A">
        <w:rPr>
          <w:rFonts w:ascii="Arial Narrow" w:hAnsi="Arial Narrow" w:cs="Arial"/>
          <w:b/>
          <w:bCs/>
          <w:color w:val="000000"/>
          <w:sz w:val="22"/>
          <w:szCs w:val="22"/>
          <w:u w:val="single"/>
        </w:rPr>
        <w:t>d</w:t>
      </w:r>
      <w:r w:rsidRPr="00BD336A">
        <w:rPr>
          <w:rFonts w:ascii="Arial Narrow" w:hAnsi="Arial Narrow" w:cs="Arial"/>
          <w:b/>
          <w:bCs/>
          <w:color w:val="000000"/>
          <w:spacing w:val="-2"/>
          <w:sz w:val="22"/>
          <w:szCs w:val="22"/>
          <w:u w:val="single"/>
        </w:rPr>
        <w:t>e</w:t>
      </w:r>
      <w:r w:rsidRPr="00BD336A">
        <w:rPr>
          <w:rFonts w:ascii="Arial Narrow" w:hAnsi="Arial Narrow" w:cs="Arial"/>
          <w:b/>
          <w:bCs/>
          <w:color w:val="000000"/>
          <w:sz w:val="22"/>
          <w:szCs w:val="22"/>
          <w:u w:val="single"/>
        </w:rPr>
        <w:t>n</w:t>
      </w:r>
      <w:r w:rsidRPr="00BD336A">
        <w:rPr>
          <w:rFonts w:ascii="Arial Narrow" w:hAnsi="Arial Narrow" w:cs="Arial"/>
          <w:b/>
          <w:bCs/>
          <w:color w:val="000000"/>
          <w:spacing w:val="-2"/>
          <w:sz w:val="22"/>
          <w:szCs w:val="22"/>
          <w:u w:val="single"/>
        </w:rPr>
        <w:t>t</w:t>
      </w:r>
      <w:r w:rsidRPr="00BD336A">
        <w:rPr>
          <w:rFonts w:ascii="Arial Narrow" w:hAnsi="Arial Narrow" w:cs="Arial"/>
          <w:b/>
          <w:bCs/>
          <w:color w:val="000000"/>
          <w:spacing w:val="2"/>
          <w:w w:val="101"/>
          <w:sz w:val="22"/>
          <w:szCs w:val="22"/>
          <w:u w:val="single"/>
        </w:rPr>
        <w:t>i</w:t>
      </w:r>
      <w:r w:rsidRPr="00BD336A">
        <w:rPr>
          <w:rFonts w:ascii="Arial Narrow" w:hAnsi="Arial Narrow" w:cs="Arial"/>
          <w:b/>
          <w:bCs/>
          <w:color w:val="000000"/>
          <w:spacing w:val="-6"/>
          <w:sz w:val="22"/>
          <w:szCs w:val="22"/>
          <w:u w:val="single"/>
        </w:rPr>
        <w:t>a</w:t>
      </w:r>
      <w:r w:rsidRPr="00BD336A">
        <w:rPr>
          <w:rFonts w:ascii="Arial Narrow" w:hAnsi="Arial Narrow" w:cs="Arial"/>
          <w:b/>
          <w:bCs/>
          <w:color w:val="000000"/>
          <w:spacing w:val="2"/>
          <w:w w:val="101"/>
          <w:sz w:val="22"/>
          <w:szCs w:val="22"/>
          <w:u w:val="single"/>
        </w:rPr>
        <w:t>li</w:t>
      </w:r>
      <w:r w:rsidRPr="00BD336A">
        <w:rPr>
          <w:rFonts w:ascii="Arial Narrow" w:hAnsi="Arial Narrow" w:cs="Arial"/>
          <w:b/>
          <w:bCs/>
          <w:color w:val="000000"/>
          <w:spacing w:val="3"/>
          <w:sz w:val="22"/>
          <w:szCs w:val="22"/>
          <w:u w:val="single"/>
        </w:rPr>
        <w:t>t</w:t>
      </w:r>
      <w:r w:rsidRPr="00BD336A">
        <w:rPr>
          <w:rFonts w:ascii="Arial Narrow" w:hAnsi="Arial Narrow" w:cs="Arial"/>
          <w:b/>
          <w:bCs/>
          <w:color w:val="000000"/>
          <w:sz w:val="22"/>
          <w:szCs w:val="22"/>
          <w:u w:val="single"/>
        </w:rPr>
        <w:t>y</w:t>
      </w:r>
    </w:p>
    <w:p w14:paraId="072DA660" w14:textId="476429DD" w:rsidR="00701886" w:rsidRPr="00BD336A" w:rsidRDefault="00701886" w:rsidP="00442F9F">
      <w:pPr>
        <w:widowControl w:val="0"/>
        <w:autoSpaceDE w:val="0"/>
        <w:autoSpaceDN w:val="0"/>
        <w:adjustRightInd w:val="0"/>
        <w:spacing w:line="240" w:lineRule="auto"/>
        <w:ind w:left="102" w:right="231"/>
        <w:rPr>
          <w:rFonts w:ascii="Arial Narrow" w:hAnsi="Arial Narrow" w:cs="Arial"/>
          <w:color w:val="000000"/>
          <w:sz w:val="22"/>
          <w:szCs w:val="22"/>
        </w:rPr>
      </w:pPr>
      <w:r w:rsidRPr="00BD336A">
        <w:rPr>
          <w:rFonts w:ascii="Arial Narrow" w:hAnsi="Arial Narrow" w:cs="Arial"/>
          <w:color w:val="000000"/>
          <w:spacing w:val="-2"/>
          <w:sz w:val="22"/>
          <w:szCs w:val="22"/>
        </w:rPr>
        <w:t>B</w:t>
      </w:r>
      <w:r w:rsidRPr="00BD336A">
        <w:rPr>
          <w:rFonts w:ascii="Arial Narrow" w:hAnsi="Arial Narrow" w:cs="Arial"/>
          <w:color w:val="000000"/>
          <w:sz w:val="22"/>
          <w:szCs w:val="22"/>
        </w:rPr>
        <w:t xml:space="preserve">y </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a</w:t>
      </w:r>
      <w:r w:rsidRPr="00BD336A">
        <w:rPr>
          <w:rFonts w:ascii="Arial Narrow" w:hAnsi="Arial Narrow" w:cs="Arial"/>
          <w:color w:val="000000"/>
          <w:spacing w:val="-6"/>
          <w:sz w:val="22"/>
          <w:szCs w:val="22"/>
        </w:rPr>
        <w:t>w</w:t>
      </w:r>
      <w:r w:rsidRPr="00BD336A">
        <w:rPr>
          <w:rFonts w:ascii="Arial Narrow" w:hAnsi="Arial Narrow" w:cs="Arial"/>
          <w:color w:val="000000"/>
          <w:sz w:val="22"/>
          <w:szCs w:val="22"/>
        </w:rPr>
        <w:t>,</w:t>
      </w:r>
      <w:r w:rsidRPr="00BD336A">
        <w:rPr>
          <w:rFonts w:ascii="Arial Narrow" w:hAnsi="Arial Narrow" w:cs="Arial"/>
          <w:color w:val="000000"/>
          <w:spacing w:val="1"/>
          <w:sz w:val="22"/>
          <w:szCs w:val="22"/>
        </w:rPr>
        <w:t xml:space="preserve"> Co</w:t>
      </w:r>
      <w:r w:rsidRPr="00BD336A">
        <w:rPr>
          <w:rFonts w:ascii="Arial Narrow" w:hAnsi="Arial Narrow" w:cs="Arial"/>
          <w:color w:val="000000"/>
          <w:spacing w:val="-3"/>
          <w:sz w:val="22"/>
          <w:szCs w:val="22"/>
        </w:rPr>
        <w:t>m</w:t>
      </w:r>
      <w:r w:rsidRPr="00BD336A">
        <w:rPr>
          <w:rFonts w:ascii="Arial Narrow" w:hAnsi="Arial Narrow" w:cs="Arial"/>
          <w:color w:val="000000"/>
          <w:spacing w:val="-8"/>
          <w:sz w:val="22"/>
          <w:szCs w:val="22"/>
        </w:rPr>
        <w:t>m</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tt</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8"/>
          <w:sz w:val="22"/>
          <w:szCs w:val="22"/>
        </w:rPr>
        <w:t>m</w:t>
      </w:r>
      <w:r w:rsidRPr="00BD336A">
        <w:rPr>
          <w:rFonts w:ascii="Arial Narrow" w:hAnsi="Arial Narrow" w:cs="Arial"/>
          <w:color w:val="000000"/>
          <w:spacing w:val="6"/>
          <w:sz w:val="22"/>
          <w:szCs w:val="22"/>
        </w:rPr>
        <w:t>e</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be</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 xml:space="preserve">s </w:t>
      </w:r>
      <w:r w:rsidRPr="00BD336A">
        <w:rPr>
          <w:rFonts w:ascii="Arial Narrow" w:hAnsi="Arial Narrow" w:cs="Arial"/>
          <w:color w:val="000000"/>
          <w:spacing w:val="1"/>
          <w:sz w:val="22"/>
          <w:szCs w:val="22"/>
        </w:rPr>
        <w:t>d</w:t>
      </w:r>
      <w:r w:rsidRPr="00BD336A">
        <w:rPr>
          <w:rFonts w:ascii="Arial Narrow" w:hAnsi="Arial Narrow" w:cs="Arial"/>
          <w:color w:val="000000"/>
          <w:sz w:val="22"/>
          <w:szCs w:val="22"/>
        </w:rPr>
        <w:t>o</w:t>
      </w:r>
      <w:r w:rsidRPr="00BD336A">
        <w:rPr>
          <w:rFonts w:ascii="Arial Narrow" w:hAnsi="Arial Narrow" w:cs="Arial"/>
          <w:color w:val="000000"/>
          <w:spacing w:val="1"/>
          <w:sz w:val="22"/>
          <w:szCs w:val="22"/>
        </w:rPr>
        <w:t xml:space="preserve"> no</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h</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ve</w:t>
      </w:r>
      <w:r w:rsidRPr="00BD336A">
        <w:rPr>
          <w:rFonts w:ascii="Arial Narrow" w:hAnsi="Arial Narrow" w:cs="Arial"/>
          <w:color w:val="000000"/>
          <w:spacing w:val="1"/>
          <w:sz w:val="22"/>
          <w:szCs w:val="22"/>
        </w:rPr>
        <w:t xml:space="preserve"> a</w:t>
      </w:r>
      <w:r w:rsidRPr="00BD336A">
        <w:rPr>
          <w:rFonts w:ascii="Arial Narrow" w:hAnsi="Arial Narrow" w:cs="Arial"/>
          <w:color w:val="000000"/>
          <w:sz w:val="22"/>
          <w:szCs w:val="22"/>
        </w:rPr>
        <w:t>cc</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ss to</w:t>
      </w:r>
      <w:r w:rsidRPr="00BD336A">
        <w:rPr>
          <w:rFonts w:ascii="Arial Narrow" w:hAnsi="Arial Narrow" w:cs="Arial"/>
          <w:color w:val="000000"/>
          <w:spacing w:val="-3"/>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ed</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c</w:t>
      </w:r>
      <w:r w:rsidRPr="00BD336A">
        <w:rPr>
          <w:rFonts w:ascii="Arial Narrow" w:hAnsi="Arial Narrow" w:cs="Arial"/>
          <w:color w:val="000000"/>
          <w:spacing w:val="-4"/>
          <w:sz w:val="22"/>
          <w:szCs w:val="22"/>
        </w:rPr>
        <w:t>a</w:t>
      </w:r>
      <w:r w:rsidRPr="00BD336A">
        <w:rPr>
          <w:rFonts w:ascii="Arial Narrow" w:hAnsi="Arial Narrow" w:cs="Arial"/>
          <w:color w:val="000000"/>
          <w:spacing w:val="4"/>
          <w:sz w:val="22"/>
          <w:szCs w:val="22"/>
        </w:rPr>
        <w:t>l</w:t>
      </w:r>
      <w:r w:rsidRPr="00BD336A">
        <w:rPr>
          <w:rFonts w:ascii="Arial Narrow" w:hAnsi="Arial Narrow" w:cs="Arial"/>
          <w:color w:val="000000"/>
          <w:spacing w:val="5"/>
          <w:sz w:val="22"/>
          <w:szCs w:val="22"/>
        </w:rPr>
        <w:t xml:space="preserve"> </w:t>
      </w:r>
      <w:r w:rsidRPr="00BD336A">
        <w:rPr>
          <w:rFonts w:ascii="Arial Narrow" w:hAnsi="Arial Narrow" w:cs="Arial"/>
          <w:color w:val="000000"/>
          <w:spacing w:val="-3"/>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 xml:space="preserve">d </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f</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participants</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6"/>
          <w:sz w:val="22"/>
          <w:szCs w:val="22"/>
        </w:rPr>
        <w:t>w</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hou</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pe</w:t>
      </w:r>
      <w:r w:rsidRPr="00BD336A">
        <w:rPr>
          <w:rFonts w:ascii="Arial Narrow" w:hAnsi="Arial Narrow" w:cs="Arial"/>
          <w:color w:val="000000"/>
          <w:spacing w:val="-5"/>
          <w:sz w:val="22"/>
          <w:szCs w:val="22"/>
        </w:rPr>
        <w:t>c</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f</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6"/>
          <w:sz w:val="22"/>
          <w:szCs w:val="22"/>
        </w:rPr>
        <w:t>w</w:t>
      </w:r>
      <w:r w:rsidRPr="00BD336A">
        <w:rPr>
          <w:rFonts w:ascii="Arial Narrow" w:hAnsi="Arial Narrow" w:cs="Arial"/>
          <w:color w:val="000000"/>
          <w:spacing w:val="2"/>
          <w:sz w:val="22"/>
          <w:szCs w:val="22"/>
        </w:rPr>
        <w:t>r</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t</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n</w:t>
      </w:r>
      <w:r w:rsidRPr="00BD336A">
        <w:rPr>
          <w:rFonts w:ascii="Arial Narrow" w:hAnsi="Arial Narrow" w:cs="Arial"/>
          <w:color w:val="000000"/>
          <w:spacing w:val="1"/>
          <w:sz w:val="22"/>
          <w:szCs w:val="22"/>
        </w:rPr>
        <w:t xml:space="preserve"> a</w:t>
      </w:r>
      <w:r w:rsidRPr="00BD336A">
        <w:rPr>
          <w:rFonts w:ascii="Arial Narrow" w:hAnsi="Arial Narrow" w:cs="Arial"/>
          <w:color w:val="000000"/>
          <w:spacing w:val="-4"/>
          <w:sz w:val="22"/>
          <w:szCs w:val="22"/>
        </w:rPr>
        <w:t>g</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ee</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en</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 xml:space="preserve"> o</w:t>
      </w:r>
      <w:r w:rsidRPr="00BD336A">
        <w:rPr>
          <w:rFonts w:ascii="Arial Narrow" w:hAnsi="Arial Narrow" w:cs="Arial"/>
          <w:color w:val="000000"/>
          <w:sz w:val="22"/>
          <w:szCs w:val="22"/>
        </w:rPr>
        <w:t>f</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 xml:space="preserve">e </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pacing w:val="-4"/>
          <w:sz w:val="22"/>
          <w:szCs w:val="22"/>
        </w:rPr>
        <w:t>d</w:t>
      </w:r>
      <w:r w:rsidRPr="00BD336A">
        <w:rPr>
          <w:rFonts w:ascii="Arial Narrow" w:hAnsi="Arial Narrow" w:cs="Arial"/>
          <w:color w:val="000000"/>
          <w:spacing w:val="4"/>
          <w:sz w:val="22"/>
          <w:szCs w:val="22"/>
        </w:rPr>
        <w:t>i</w:t>
      </w:r>
      <w:r w:rsidRPr="00BD336A">
        <w:rPr>
          <w:rFonts w:ascii="Arial Narrow" w:hAnsi="Arial Narrow" w:cs="Arial"/>
          <w:color w:val="000000"/>
          <w:spacing w:val="-5"/>
          <w:sz w:val="22"/>
          <w:szCs w:val="22"/>
        </w:rPr>
        <w:t>v</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d</w:t>
      </w:r>
      <w:r w:rsidRPr="00BD336A">
        <w:rPr>
          <w:rFonts w:ascii="Arial Narrow" w:hAnsi="Arial Narrow" w:cs="Arial"/>
          <w:color w:val="000000"/>
          <w:spacing w:val="-4"/>
          <w:sz w:val="22"/>
          <w:szCs w:val="22"/>
        </w:rPr>
        <w:t>ua</w:t>
      </w:r>
      <w:r w:rsidRPr="00BD336A">
        <w:rPr>
          <w:rFonts w:ascii="Arial Narrow" w:hAnsi="Arial Narrow" w:cs="Arial"/>
          <w:color w:val="000000"/>
          <w:spacing w:val="4"/>
          <w:sz w:val="22"/>
          <w:szCs w:val="22"/>
        </w:rPr>
        <w:t>l</w:t>
      </w:r>
      <w:r w:rsidRPr="00BD336A">
        <w:rPr>
          <w:rFonts w:ascii="Arial Narrow" w:hAnsi="Arial Narrow" w:cs="Arial"/>
          <w:color w:val="000000"/>
          <w:sz w:val="22"/>
          <w:szCs w:val="22"/>
        </w:rPr>
        <w:t xml:space="preserve">. </w:t>
      </w:r>
      <w:r w:rsidRPr="00BD336A">
        <w:rPr>
          <w:rFonts w:ascii="Arial Narrow" w:hAnsi="Arial Narrow" w:cs="Arial"/>
          <w:color w:val="000000"/>
          <w:spacing w:val="2"/>
          <w:sz w:val="22"/>
          <w:szCs w:val="22"/>
        </w:rPr>
        <w:t xml:space="preserve"> </w:t>
      </w:r>
      <w:r w:rsidRPr="00BD336A">
        <w:rPr>
          <w:rFonts w:ascii="Arial Narrow" w:hAnsi="Arial Narrow" w:cs="Arial"/>
          <w:color w:val="000000"/>
          <w:spacing w:val="-2"/>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pacing w:val="-3"/>
          <w:sz w:val="22"/>
          <w:szCs w:val="22"/>
        </w:rPr>
        <w:t>m</w:t>
      </w:r>
      <w:r w:rsidRPr="00BD336A">
        <w:rPr>
          <w:rFonts w:ascii="Arial Narrow" w:hAnsi="Arial Narrow" w:cs="Arial"/>
          <w:color w:val="000000"/>
          <w:spacing w:val="-8"/>
          <w:sz w:val="22"/>
          <w:szCs w:val="22"/>
        </w:rPr>
        <w:t>m</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tt</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e</w:t>
      </w:r>
      <w:r w:rsidRPr="00BD336A">
        <w:rPr>
          <w:rFonts w:ascii="Arial Narrow" w:hAnsi="Arial Narrow" w:cs="Arial"/>
          <w:color w:val="000000"/>
          <w:spacing w:val="6"/>
          <w:sz w:val="22"/>
          <w:szCs w:val="22"/>
        </w:rPr>
        <w:t xml:space="preserve"> </w:t>
      </w:r>
      <w:r w:rsidRPr="00BD336A">
        <w:rPr>
          <w:rFonts w:ascii="Arial Narrow" w:hAnsi="Arial Narrow" w:cs="Arial"/>
          <w:color w:val="000000"/>
          <w:spacing w:val="-8"/>
          <w:sz w:val="22"/>
          <w:szCs w:val="22"/>
        </w:rPr>
        <w:t>m</w:t>
      </w:r>
      <w:r w:rsidRPr="00BD336A">
        <w:rPr>
          <w:rFonts w:ascii="Arial Narrow" w:hAnsi="Arial Narrow" w:cs="Arial"/>
          <w:color w:val="000000"/>
          <w:spacing w:val="6"/>
          <w:sz w:val="22"/>
          <w:szCs w:val="22"/>
        </w:rPr>
        <w:t>e</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be</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 xml:space="preserve">s </w:t>
      </w:r>
      <w:r w:rsidRPr="00BD336A">
        <w:rPr>
          <w:rFonts w:ascii="Arial Narrow" w:hAnsi="Arial Narrow" w:cs="Arial"/>
          <w:color w:val="000000"/>
          <w:spacing w:val="-6"/>
          <w:sz w:val="22"/>
          <w:szCs w:val="22"/>
        </w:rPr>
        <w:t>w</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o</w:t>
      </w:r>
      <w:r w:rsidRPr="00BD336A">
        <w:rPr>
          <w:rFonts w:ascii="Arial Narrow" w:hAnsi="Arial Narrow" w:cs="Arial"/>
          <w:color w:val="000000"/>
          <w:spacing w:val="11"/>
          <w:sz w:val="22"/>
          <w:szCs w:val="22"/>
        </w:rPr>
        <w:t xml:space="preserve"> </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 xml:space="preserve">y </w:t>
      </w:r>
      <w:r w:rsidRPr="00BD336A">
        <w:rPr>
          <w:rFonts w:ascii="Arial Narrow" w:hAnsi="Arial Narrow" w:cs="Arial"/>
          <w:color w:val="000000"/>
          <w:spacing w:val="1"/>
          <w:sz w:val="22"/>
          <w:szCs w:val="22"/>
        </w:rPr>
        <w:t>a</w:t>
      </w:r>
      <w:r w:rsidRPr="00BD336A">
        <w:rPr>
          <w:rFonts w:ascii="Arial Narrow" w:hAnsi="Arial Narrow" w:cs="Arial"/>
          <w:color w:val="000000"/>
          <w:spacing w:val="4"/>
          <w:sz w:val="22"/>
          <w:szCs w:val="22"/>
        </w:rPr>
        <w:t>l</w:t>
      </w:r>
      <w:r w:rsidRPr="00BD336A">
        <w:rPr>
          <w:rFonts w:ascii="Arial Narrow" w:hAnsi="Arial Narrow" w:cs="Arial"/>
          <w:color w:val="000000"/>
          <w:sz w:val="22"/>
          <w:szCs w:val="22"/>
        </w:rPr>
        <w:t>so</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e</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ve</w:t>
      </w:r>
      <w:r w:rsidRPr="00BD336A">
        <w:rPr>
          <w:rFonts w:ascii="Arial Narrow" w:hAnsi="Arial Narrow" w:cs="Arial"/>
          <w:color w:val="000000"/>
          <w:spacing w:val="1"/>
          <w:sz w:val="22"/>
          <w:szCs w:val="22"/>
        </w:rPr>
        <w:t xml:space="preserve"> o</w:t>
      </w:r>
      <w:r w:rsidRPr="00BD336A">
        <w:rPr>
          <w:rFonts w:ascii="Arial Narrow" w:hAnsi="Arial Narrow" w:cs="Arial"/>
          <w:color w:val="000000"/>
          <w:sz w:val="22"/>
          <w:szCs w:val="22"/>
        </w:rPr>
        <w:t>n</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pacing w:val="-4"/>
          <w:sz w:val="22"/>
          <w:szCs w:val="22"/>
        </w:rPr>
        <w:t>e</w:t>
      </w:r>
      <w:r w:rsidRPr="00BD336A">
        <w:rPr>
          <w:rFonts w:ascii="Arial Narrow" w:hAnsi="Arial Narrow" w:cs="Arial"/>
          <w:color w:val="000000"/>
          <w:sz w:val="22"/>
          <w:szCs w:val="22"/>
        </w:rPr>
        <w:t>r</w:t>
      </w:r>
      <w:r w:rsidRPr="00BD336A">
        <w:rPr>
          <w:rFonts w:ascii="Arial Narrow" w:hAnsi="Arial Narrow" w:cs="Arial"/>
          <w:color w:val="000000"/>
          <w:spacing w:val="2"/>
          <w:sz w:val="22"/>
          <w:szCs w:val="22"/>
        </w:rPr>
        <w:t xml:space="preserve"> </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oun</w:t>
      </w:r>
      <w:r w:rsidRPr="00BD336A">
        <w:rPr>
          <w:rFonts w:ascii="Arial Narrow" w:hAnsi="Arial Narrow" w:cs="Arial"/>
          <w:color w:val="000000"/>
          <w:spacing w:val="-5"/>
          <w:sz w:val="22"/>
          <w:szCs w:val="22"/>
        </w:rPr>
        <w:t>c</w:t>
      </w:r>
      <w:r w:rsidRPr="00BD336A">
        <w:rPr>
          <w:rFonts w:ascii="Arial Narrow" w:hAnsi="Arial Narrow" w:cs="Arial"/>
          <w:color w:val="000000"/>
          <w:spacing w:val="-1"/>
          <w:sz w:val="22"/>
          <w:szCs w:val="22"/>
        </w:rPr>
        <w:t>i</w:t>
      </w:r>
      <w:r w:rsidRPr="00BD336A">
        <w:rPr>
          <w:rFonts w:ascii="Arial Narrow" w:hAnsi="Arial Narrow" w:cs="Arial"/>
          <w:color w:val="000000"/>
          <w:spacing w:val="4"/>
          <w:sz w:val="22"/>
          <w:szCs w:val="22"/>
        </w:rPr>
        <w:t>l</w:t>
      </w:r>
      <w:r w:rsidRPr="00BD336A">
        <w:rPr>
          <w:rFonts w:ascii="Arial Narrow" w:hAnsi="Arial Narrow" w:cs="Arial"/>
          <w:color w:val="000000"/>
          <w:sz w:val="22"/>
          <w:szCs w:val="22"/>
        </w:rPr>
        <w:t xml:space="preserve">s </w:t>
      </w:r>
      <w:r w:rsidRPr="00BD336A">
        <w:rPr>
          <w:rFonts w:ascii="Arial Narrow" w:hAnsi="Arial Narrow" w:cs="Arial"/>
          <w:color w:val="000000"/>
          <w:spacing w:val="-4"/>
          <w:sz w:val="22"/>
          <w:szCs w:val="22"/>
        </w:rPr>
        <w:t>o</w:t>
      </w:r>
      <w:r w:rsidRPr="00BD336A">
        <w:rPr>
          <w:rFonts w:ascii="Arial Narrow" w:hAnsi="Arial Narrow" w:cs="Arial"/>
          <w:color w:val="000000"/>
          <w:sz w:val="22"/>
          <w:szCs w:val="22"/>
        </w:rPr>
        <w:t xml:space="preserve">r </w:t>
      </w:r>
      <w:r w:rsidRPr="00BD336A">
        <w:rPr>
          <w:rFonts w:ascii="Arial Narrow" w:hAnsi="Arial Narrow" w:cs="Arial"/>
          <w:color w:val="000000"/>
          <w:spacing w:val="1"/>
          <w:sz w:val="22"/>
          <w:szCs w:val="22"/>
        </w:rPr>
        <w:t>en</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i</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i</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s t</w:t>
      </w:r>
      <w:r w:rsidRPr="00BD336A">
        <w:rPr>
          <w:rFonts w:ascii="Arial Narrow" w:hAnsi="Arial Narrow" w:cs="Arial"/>
          <w:color w:val="000000"/>
          <w:spacing w:val="1"/>
          <w:sz w:val="22"/>
          <w:szCs w:val="22"/>
        </w:rPr>
        <w:t>ha</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1"/>
          <w:sz w:val="22"/>
          <w:szCs w:val="22"/>
        </w:rPr>
        <w:t>i</w:t>
      </w:r>
      <w:r w:rsidRPr="00BD336A">
        <w:rPr>
          <w:rFonts w:ascii="Arial Narrow" w:hAnsi="Arial Narrow" w:cs="Arial"/>
          <w:color w:val="000000"/>
          <w:sz w:val="22"/>
          <w:szCs w:val="22"/>
        </w:rPr>
        <w:t>n</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5"/>
          <w:sz w:val="22"/>
          <w:szCs w:val="22"/>
        </w:rPr>
        <w:t>c</w:t>
      </w:r>
      <w:r w:rsidRPr="00BD336A">
        <w:rPr>
          <w:rFonts w:ascii="Arial Narrow" w:hAnsi="Arial Narrow" w:cs="Arial"/>
          <w:color w:val="000000"/>
          <w:spacing w:val="1"/>
          <w:sz w:val="22"/>
          <w:szCs w:val="22"/>
        </w:rPr>
        <w:t>ou</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se</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f</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pacing w:val="-4"/>
          <w:sz w:val="22"/>
          <w:szCs w:val="22"/>
        </w:rPr>
        <w:t>e</w:t>
      </w:r>
      <w:r w:rsidRPr="00BD336A">
        <w:rPr>
          <w:rFonts w:ascii="Arial Narrow" w:hAnsi="Arial Narrow" w:cs="Arial"/>
          <w:color w:val="000000"/>
          <w:spacing w:val="-1"/>
          <w:sz w:val="22"/>
          <w:szCs w:val="22"/>
        </w:rPr>
        <w:t>i</w:t>
      </w:r>
      <w:r w:rsidRPr="00BD336A">
        <w:rPr>
          <w:rFonts w:ascii="Arial Narrow" w:hAnsi="Arial Narrow" w:cs="Arial"/>
          <w:color w:val="000000"/>
          <w:sz w:val="22"/>
          <w:szCs w:val="22"/>
        </w:rPr>
        <w:t>r</w:t>
      </w:r>
      <w:r w:rsidRPr="00BD336A">
        <w:rPr>
          <w:rFonts w:ascii="Arial Narrow" w:hAnsi="Arial Narrow" w:cs="Arial"/>
          <w:color w:val="000000"/>
          <w:spacing w:val="2"/>
          <w:sz w:val="22"/>
          <w:szCs w:val="22"/>
        </w:rPr>
        <w:t xml:space="preserve"> </w:t>
      </w:r>
      <w:r w:rsidRPr="00BD336A">
        <w:rPr>
          <w:rFonts w:ascii="Arial Narrow" w:hAnsi="Arial Narrow" w:cs="Arial"/>
          <w:color w:val="000000"/>
          <w:spacing w:val="1"/>
          <w:sz w:val="22"/>
          <w:szCs w:val="22"/>
        </w:rPr>
        <w:t>du</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1"/>
          <w:sz w:val="22"/>
          <w:szCs w:val="22"/>
        </w:rPr>
        <w:t>ha</w:t>
      </w:r>
      <w:r w:rsidRPr="00BD336A">
        <w:rPr>
          <w:rFonts w:ascii="Arial Narrow" w:hAnsi="Arial Narrow" w:cs="Arial"/>
          <w:color w:val="000000"/>
          <w:sz w:val="22"/>
          <w:szCs w:val="22"/>
        </w:rPr>
        <w:t>ve</w:t>
      </w:r>
      <w:r w:rsidRPr="00BD336A">
        <w:rPr>
          <w:rFonts w:ascii="Arial Narrow" w:hAnsi="Arial Narrow" w:cs="Arial"/>
          <w:color w:val="000000"/>
          <w:spacing w:val="-3"/>
          <w:sz w:val="22"/>
          <w:szCs w:val="22"/>
        </w:rPr>
        <w:t xml:space="preserve"> </w:t>
      </w:r>
      <w:r w:rsidRPr="00BD336A">
        <w:rPr>
          <w:rFonts w:ascii="Arial Narrow" w:hAnsi="Arial Narrow" w:cs="Arial"/>
          <w:color w:val="000000"/>
          <w:sz w:val="22"/>
          <w:szCs w:val="22"/>
        </w:rPr>
        <w:t>st</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u</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o</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y</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1"/>
          <w:sz w:val="22"/>
          <w:szCs w:val="22"/>
        </w:rPr>
        <w:t>au</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pacing w:val="-4"/>
          <w:sz w:val="22"/>
          <w:szCs w:val="22"/>
        </w:rPr>
        <w:t>o</w:t>
      </w:r>
      <w:r w:rsidRPr="00BD336A">
        <w:rPr>
          <w:rFonts w:ascii="Arial Narrow" w:hAnsi="Arial Narrow" w:cs="Arial"/>
          <w:color w:val="000000"/>
          <w:spacing w:val="-3"/>
          <w:sz w:val="22"/>
          <w:szCs w:val="22"/>
        </w:rPr>
        <w:t>r</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ty to</w:t>
      </w:r>
      <w:r w:rsidRPr="00BD336A">
        <w:rPr>
          <w:rFonts w:ascii="Arial Narrow" w:hAnsi="Arial Narrow" w:cs="Arial"/>
          <w:color w:val="000000"/>
          <w:spacing w:val="1"/>
          <w:sz w:val="22"/>
          <w:szCs w:val="22"/>
        </w:rPr>
        <w:t xml:space="preserve"> a</w:t>
      </w:r>
      <w:r w:rsidRPr="00BD336A">
        <w:rPr>
          <w:rFonts w:ascii="Arial Narrow" w:hAnsi="Arial Narrow" w:cs="Arial"/>
          <w:color w:val="000000"/>
          <w:sz w:val="22"/>
          <w:szCs w:val="22"/>
        </w:rPr>
        <w:t>c</w:t>
      </w:r>
      <w:r w:rsidRPr="00BD336A">
        <w:rPr>
          <w:rFonts w:ascii="Arial Narrow" w:hAnsi="Arial Narrow" w:cs="Arial"/>
          <w:color w:val="000000"/>
          <w:spacing w:val="-5"/>
          <w:sz w:val="22"/>
          <w:szCs w:val="22"/>
        </w:rPr>
        <w:t>c</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 xml:space="preserve">ss </w:t>
      </w:r>
      <w:r w:rsidRPr="00BD336A">
        <w:rPr>
          <w:rFonts w:ascii="Arial Narrow" w:hAnsi="Arial Narrow" w:cs="Arial"/>
          <w:color w:val="000000"/>
          <w:spacing w:val="1"/>
          <w:sz w:val="22"/>
          <w:szCs w:val="22"/>
        </w:rPr>
        <w:t>an</w:t>
      </w:r>
      <w:r w:rsidRPr="00BD336A">
        <w:rPr>
          <w:rFonts w:ascii="Arial Narrow" w:hAnsi="Arial Narrow" w:cs="Arial"/>
          <w:color w:val="000000"/>
          <w:sz w:val="22"/>
          <w:szCs w:val="22"/>
        </w:rPr>
        <w:t>d</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pacing w:val="-5"/>
          <w:sz w:val="22"/>
          <w:szCs w:val="22"/>
        </w:rPr>
        <w:t>v</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 xml:space="preserve">w </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ed</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a</w:t>
      </w:r>
      <w:r w:rsidRPr="00BD336A">
        <w:rPr>
          <w:rFonts w:ascii="Arial Narrow" w:hAnsi="Arial Narrow" w:cs="Arial"/>
          <w:color w:val="000000"/>
          <w:spacing w:val="4"/>
          <w:sz w:val="22"/>
          <w:szCs w:val="22"/>
        </w:rPr>
        <w:t>l</w:t>
      </w:r>
      <w:r w:rsidRPr="00BD336A">
        <w:rPr>
          <w:rFonts w:ascii="Arial Narrow" w:hAnsi="Arial Narrow" w:cs="Arial"/>
          <w:color w:val="000000"/>
          <w:spacing w:val="5"/>
          <w:sz w:val="22"/>
          <w:szCs w:val="22"/>
        </w:rPr>
        <w:t xml:space="preserve"> </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pacing w:val="-5"/>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d</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1"/>
          <w:sz w:val="22"/>
          <w:szCs w:val="22"/>
        </w:rPr>
        <w:t>a</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p</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o</w:t>
      </w:r>
      <w:r w:rsidRPr="00BD336A">
        <w:rPr>
          <w:rFonts w:ascii="Arial Narrow" w:hAnsi="Arial Narrow" w:cs="Arial"/>
          <w:color w:val="000000"/>
          <w:spacing w:val="-4"/>
          <w:sz w:val="22"/>
          <w:szCs w:val="22"/>
        </w:rPr>
        <w:t>h</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b</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e</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f</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m</w:t>
      </w:r>
      <w:r w:rsidRPr="00BD336A">
        <w:rPr>
          <w:rFonts w:ascii="Arial Narrow" w:hAnsi="Arial Narrow" w:cs="Arial"/>
          <w:color w:val="000000"/>
          <w:spacing w:val="-8"/>
          <w:sz w:val="22"/>
          <w:szCs w:val="22"/>
        </w:rPr>
        <w:t xml:space="preserve"> </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ha</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4"/>
          <w:sz w:val="22"/>
          <w:szCs w:val="22"/>
        </w:rPr>
        <w:t>f</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pacing w:val="-4"/>
          <w:sz w:val="22"/>
          <w:szCs w:val="22"/>
        </w:rPr>
        <w:t>d</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ng</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f</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u</w:t>
      </w:r>
      <w:r w:rsidRPr="00BD336A">
        <w:rPr>
          <w:rFonts w:ascii="Arial Narrow" w:hAnsi="Arial Narrow" w:cs="Arial"/>
          <w:color w:val="000000"/>
          <w:sz w:val="22"/>
          <w:szCs w:val="22"/>
        </w:rPr>
        <w:t>ch</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pacing w:val="-5"/>
          <w:sz w:val="22"/>
          <w:szCs w:val="22"/>
        </w:rPr>
        <w:t>v</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e</w:t>
      </w:r>
      <w:r w:rsidRPr="00BD336A">
        <w:rPr>
          <w:rFonts w:ascii="Arial Narrow" w:hAnsi="Arial Narrow" w:cs="Arial"/>
          <w:color w:val="000000"/>
          <w:spacing w:val="-6"/>
          <w:sz w:val="22"/>
          <w:szCs w:val="22"/>
        </w:rPr>
        <w:t>w</w:t>
      </w:r>
      <w:r w:rsidRPr="00BD336A">
        <w:rPr>
          <w:rFonts w:ascii="Arial Narrow" w:hAnsi="Arial Narrow" w:cs="Arial"/>
          <w:color w:val="000000"/>
          <w:sz w:val="22"/>
          <w:szCs w:val="22"/>
        </w:rPr>
        <w:t xml:space="preserve">s </w:t>
      </w:r>
      <w:r w:rsidRPr="00BD336A">
        <w:rPr>
          <w:rFonts w:ascii="Arial Narrow" w:hAnsi="Arial Narrow" w:cs="Arial"/>
          <w:color w:val="000000"/>
          <w:spacing w:val="-6"/>
          <w:sz w:val="22"/>
          <w:szCs w:val="22"/>
        </w:rPr>
        <w:t>w</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 xml:space="preserve">th </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he</w:t>
      </w:r>
      <w:r w:rsidRPr="00BD336A">
        <w:rPr>
          <w:rFonts w:ascii="Arial Narrow" w:hAnsi="Arial Narrow" w:cs="Arial"/>
          <w:color w:val="000000"/>
          <w:sz w:val="22"/>
          <w:szCs w:val="22"/>
        </w:rPr>
        <w:t>r</w:t>
      </w:r>
      <w:r w:rsidRPr="00BD336A">
        <w:rPr>
          <w:rFonts w:ascii="Arial Narrow" w:hAnsi="Arial Narrow" w:cs="Arial"/>
          <w:color w:val="000000"/>
          <w:spacing w:val="2"/>
          <w:sz w:val="22"/>
          <w:szCs w:val="22"/>
        </w:rPr>
        <w:t xml:space="preserve"> </w:t>
      </w:r>
      <w:r w:rsidRPr="00BD336A">
        <w:rPr>
          <w:rFonts w:ascii="Arial Narrow" w:hAnsi="Arial Narrow" w:cs="Arial"/>
          <w:color w:val="000000"/>
          <w:spacing w:val="-4"/>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pacing w:val="-3"/>
          <w:sz w:val="22"/>
          <w:szCs w:val="22"/>
        </w:rPr>
        <w:t>m</w:t>
      </w:r>
      <w:r w:rsidRPr="00BD336A">
        <w:rPr>
          <w:rFonts w:ascii="Arial Narrow" w:hAnsi="Arial Narrow" w:cs="Arial"/>
          <w:color w:val="000000"/>
          <w:spacing w:val="-8"/>
          <w:sz w:val="22"/>
          <w:szCs w:val="22"/>
        </w:rPr>
        <w:t>m</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tt</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8"/>
          <w:sz w:val="22"/>
          <w:szCs w:val="22"/>
        </w:rPr>
        <w:t>m</w:t>
      </w:r>
      <w:r w:rsidRPr="00BD336A">
        <w:rPr>
          <w:rFonts w:ascii="Arial Narrow" w:hAnsi="Arial Narrow" w:cs="Arial"/>
          <w:color w:val="000000"/>
          <w:spacing w:val="6"/>
          <w:sz w:val="22"/>
          <w:szCs w:val="22"/>
        </w:rPr>
        <w:t>e</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be</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s</w:t>
      </w:r>
      <w:r w:rsidRPr="00BD336A">
        <w:rPr>
          <w:rFonts w:ascii="Arial Narrow" w:hAnsi="Arial Narrow" w:cs="Arial"/>
          <w:color w:val="000000"/>
          <w:spacing w:val="5"/>
          <w:sz w:val="22"/>
          <w:szCs w:val="22"/>
        </w:rPr>
        <w:t xml:space="preserve"> </w:t>
      </w:r>
      <w:r w:rsidRPr="00BD336A">
        <w:rPr>
          <w:rFonts w:ascii="Arial Narrow" w:hAnsi="Arial Narrow" w:cs="Arial"/>
          <w:color w:val="000000"/>
          <w:spacing w:val="-6"/>
          <w:sz w:val="22"/>
          <w:szCs w:val="22"/>
        </w:rPr>
        <w:t>w</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hou</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pe</w:t>
      </w:r>
      <w:r w:rsidRPr="00BD336A">
        <w:rPr>
          <w:rFonts w:ascii="Arial Narrow" w:hAnsi="Arial Narrow" w:cs="Arial"/>
          <w:color w:val="000000"/>
          <w:spacing w:val="-5"/>
          <w:sz w:val="22"/>
          <w:szCs w:val="22"/>
        </w:rPr>
        <w:t>c</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f</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6"/>
          <w:sz w:val="22"/>
          <w:szCs w:val="22"/>
        </w:rPr>
        <w:t>w</w:t>
      </w:r>
      <w:r w:rsidRPr="00BD336A">
        <w:rPr>
          <w:rFonts w:ascii="Arial Narrow" w:hAnsi="Arial Narrow" w:cs="Arial"/>
          <w:color w:val="000000"/>
          <w:spacing w:val="2"/>
          <w:sz w:val="22"/>
          <w:szCs w:val="22"/>
        </w:rPr>
        <w:t>r</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tt</w:t>
      </w:r>
      <w:r w:rsidRPr="00BD336A">
        <w:rPr>
          <w:rFonts w:ascii="Arial Narrow" w:hAnsi="Arial Narrow" w:cs="Arial"/>
          <w:color w:val="000000"/>
          <w:spacing w:val="-4"/>
          <w:sz w:val="22"/>
          <w:szCs w:val="22"/>
        </w:rPr>
        <w:t>e</w:t>
      </w:r>
      <w:r w:rsidRPr="00BD336A">
        <w:rPr>
          <w:rFonts w:ascii="Arial Narrow" w:hAnsi="Arial Narrow" w:cs="Arial"/>
          <w:color w:val="000000"/>
          <w:sz w:val="22"/>
          <w:szCs w:val="22"/>
        </w:rPr>
        <w:t>n</w:t>
      </w:r>
      <w:r w:rsidRPr="00BD336A">
        <w:rPr>
          <w:rFonts w:ascii="Arial Narrow" w:hAnsi="Arial Narrow" w:cs="Arial"/>
          <w:color w:val="000000"/>
          <w:spacing w:val="1"/>
          <w:sz w:val="22"/>
          <w:szCs w:val="22"/>
        </w:rPr>
        <w:t xml:space="preserve"> ag</w:t>
      </w:r>
      <w:r w:rsidRPr="00BD336A">
        <w:rPr>
          <w:rFonts w:ascii="Arial Narrow" w:hAnsi="Arial Narrow" w:cs="Arial"/>
          <w:color w:val="000000"/>
          <w:spacing w:val="-3"/>
          <w:sz w:val="22"/>
          <w:szCs w:val="22"/>
        </w:rPr>
        <w:t>r</w:t>
      </w:r>
      <w:r w:rsidRPr="00BD336A">
        <w:rPr>
          <w:rFonts w:ascii="Arial Narrow" w:hAnsi="Arial Narrow" w:cs="Arial"/>
          <w:color w:val="000000"/>
          <w:spacing w:val="1"/>
          <w:sz w:val="22"/>
          <w:szCs w:val="22"/>
        </w:rPr>
        <w:t>ee</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en</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 xml:space="preserve"> o</w:t>
      </w:r>
      <w:r w:rsidRPr="00BD336A">
        <w:rPr>
          <w:rFonts w:ascii="Arial Narrow" w:hAnsi="Arial Narrow" w:cs="Arial"/>
          <w:color w:val="000000"/>
          <w:sz w:val="22"/>
          <w:szCs w:val="22"/>
        </w:rPr>
        <w:t>f</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 xml:space="preserve">e </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pacing w:val="-4"/>
          <w:sz w:val="22"/>
          <w:szCs w:val="22"/>
        </w:rPr>
        <w:t>d</w:t>
      </w:r>
      <w:r w:rsidRPr="00BD336A">
        <w:rPr>
          <w:rFonts w:ascii="Arial Narrow" w:hAnsi="Arial Narrow" w:cs="Arial"/>
          <w:color w:val="000000"/>
          <w:spacing w:val="4"/>
          <w:sz w:val="22"/>
          <w:szCs w:val="22"/>
        </w:rPr>
        <w:t>i</w:t>
      </w:r>
      <w:r w:rsidRPr="00BD336A">
        <w:rPr>
          <w:rFonts w:ascii="Arial Narrow" w:hAnsi="Arial Narrow" w:cs="Arial"/>
          <w:color w:val="000000"/>
          <w:spacing w:val="-5"/>
          <w:sz w:val="22"/>
          <w:szCs w:val="22"/>
        </w:rPr>
        <w:t>v</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d</w:t>
      </w:r>
      <w:r w:rsidRPr="00BD336A">
        <w:rPr>
          <w:rFonts w:ascii="Arial Narrow" w:hAnsi="Arial Narrow" w:cs="Arial"/>
          <w:color w:val="000000"/>
          <w:spacing w:val="-4"/>
          <w:sz w:val="22"/>
          <w:szCs w:val="22"/>
        </w:rPr>
        <w:t>ua</w:t>
      </w:r>
      <w:r w:rsidRPr="00BD336A">
        <w:rPr>
          <w:rFonts w:ascii="Arial Narrow" w:hAnsi="Arial Narrow" w:cs="Arial"/>
          <w:color w:val="000000"/>
          <w:spacing w:val="4"/>
          <w:sz w:val="22"/>
          <w:szCs w:val="22"/>
        </w:rPr>
        <w:t>l</w:t>
      </w:r>
      <w:r w:rsidRPr="00BD336A">
        <w:rPr>
          <w:rFonts w:ascii="Arial Narrow" w:hAnsi="Arial Narrow" w:cs="Arial"/>
          <w:color w:val="000000"/>
          <w:sz w:val="22"/>
          <w:szCs w:val="22"/>
        </w:rPr>
        <w:t xml:space="preserve">. </w:t>
      </w:r>
      <w:r w:rsidRPr="00BD336A">
        <w:rPr>
          <w:rFonts w:ascii="Arial Narrow" w:hAnsi="Arial Narrow" w:cs="Arial"/>
          <w:color w:val="000000"/>
          <w:spacing w:val="2"/>
          <w:sz w:val="22"/>
          <w:szCs w:val="22"/>
        </w:rPr>
        <w:t xml:space="preserve"> </w:t>
      </w:r>
      <w:r w:rsidRPr="00BD336A">
        <w:rPr>
          <w:rFonts w:ascii="Arial Narrow" w:hAnsi="Arial Narrow" w:cs="Arial"/>
          <w:color w:val="000000"/>
          <w:spacing w:val="-3"/>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pe</w:t>
      </w:r>
      <w:r w:rsidRPr="00BD336A">
        <w:rPr>
          <w:rFonts w:ascii="Arial Narrow" w:hAnsi="Arial Narrow" w:cs="Arial"/>
          <w:color w:val="000000"/>
          <w:spacing w:val="-5"/>
          <w:sz w:val="22"/>
          <w:szCs w:val="22"/>
        </w:rPr>
        <w:t>c</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f</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 xml:space="preserve">c </w:t>
      </w:r>
      <w:r w:rsidRPr="00BD336A">
        <w:rPr>
          <w:rFonts w:ascii="Arial Narrow" w:hAnsi="Arial Narrow" w:cs="Arial"/>
          <w:color w:val="000000"/>
          <w:spacing w:val="-4"/>
          <w:sz w:val="22"/>
          <w:szCs w:val="22"/>
        </w:rPr>
        <w:t>a</w:t>
      </w:r>
      <w:r w:rsidRPr="00BD336A">
        <w:rPr>
          <w:rFonts w:ascii="Arial Narrow" w:hAnsi="Arial Narrow" w:cs="Arial"/>
          <w:color w:val="000000"/>
          <w:spacing w:val="1"/>
          <w:sz w:val="22"/>
          <w:szCs w:val="22"/>
        </w:rPr>
        <w:t>g</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ee</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en</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u</w:t>
      </w:r>
      <w:r w:rsidRPr="00BD336A">
        <w:rPr>
          <w:rFonts w:ascii="Arial Narrow" w:hAnsi="Arial Narrow" w:cs="Arial"/>
          <w:color w:val="000000"/>
          <w:sz w:val="22"/>
          <w:szCs w:val="22"/>
        </w:rPr>
        <w:t>st</w:t>
      </w:r>
      <w:r w:rsidRPr="00BD336A">
        <w:rPr>
          <w:rFonts w:ascii="Arial Narrow" w:hAnsi="Arial Narrow" w:cs="Arial"/>
          <w:color w:val="000000"/>
          <w:spacing w:val="1"/>
          <w:sz w:val="22"/>
          <w:szCs w:val="22"/>
        </w:rPr>
        <w:t xml:space="preserve"> b</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i</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e</w:t>
      </w:r>
      <w:r w:rsidRPr="00BD336A">
        <w:rPr>
          <w:rFonts w:ascii="Arial Narrow" w:hAnsi="Arial Narrow" w:cs="Arial"/>
          <w:color w:val="000000"/>
          <w:spacing w:val="2"/>
          <w:sz w:val="22"/>
          <w:szCs w:val="22"/>
        </w:rPr>
        <w:t>-</w:t>
      </w:r>
      <w:r w:rsidRPr="00BD336A">
        <w:rPr>
          <w:rFonts w:ascii="Arial Narrow" w:hAnsi="Arial Narrow" w:cs="Arial"/>
          <w:color w:val="000000"/>
          <w:spacing w:val="4"/>
          <w:sz w:val="22"/>
          <w:szCs w:val="22"/>
        </w:rPr>
        <w:t>li</w:t>
      </w:r>
      <w:r w:rsidRPr="00BD336A">
        <w:rPr>
          <w:rFonts w:ascii="Arial Narrow" w:hAnsi="Arial Narrow" w:cs="Arial"/>
          <w:color w:val="000000"/>
          <w:spacing w:val="-8"/>
          <w:sz w:val="22"/>
          <w:szCs w:val="22"/>
        </w:rPr>
        <w:t>m</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an</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c</w:t>
      </w:r>
      <w:r w:rsidRPr="00BD336A">
        <w:rPr>
          <w:rFonts w:ascii="Arial Narrow" w:hAnsi="Arial Narrow" w:cs="Arial"/>
          <w:color w:val="000000"/>
          <w:spacing w:val="-4"/>
          <w:sz w:val="22"/>
          <w:szCs w:val="22"/>
        </w:rPr>
        <w:t>a</w:t>
      </w:r>
      <w:r w:rsidRPr="00BD336A">
        <w:rPr>
          <w:rFonts w:ascii="Arial Narrow" w:hAnsi="Arial Narrow" w:cs="Arial"/>
          <w:color w:val="000000"/>
          <w:sz w:val="22"/>
          <w:szCs w:val="22"/>
        </w:rPr>
        <w:t>n</w:t>
      </w:r>
      <w:r w:rsidRPr="00BD336A">
        <w:rPr>
          <w:rFonts w:ascii="Arial Narrow" w:hAnsi="Arial Narrow" w:cs="Arial"/>
          <w:color w:val="000000"/>
          <w:spacing w:val="1"/>
          <w:sz w:val="22"/>
          <w:szCs w:val="22"/>
        </w:rPr>
        <w:t xml:space="preserve"> b</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c</w:t>
      </w:r>
      <w:r w:rsidRPr="00BD336A">
        <w:rPr>
          <w:rFonts w:ascii="Arial Narrow" w:hAnsi="Arial Narrow" w:cs="Arial"/>
          <w:color w:val="000000"/>
          <w:spacing w:val="-4"/>
          <w:sz w:val="22"/>
          <w:szCs w:val="22"/>
        </w:rPr>
        <w:t>h</w:t>
      </w:r>
      <w:r w:rsidRPr="00BD336A">
        <w:rPr>
          <w:rFonts w:ascii="Arial Narrow" w:hAnsi="Arial Narrow" w:cs="Arial"/>
          <w:color w:val="000000"/>
          <w:spacing w:val="1"/>
          <w:sz w:val="22"/>
          <w:szCs w:val="22"/>
        </w:rPr>
        <w:t>ange</w:t>
      </w:r>
      <w:r w:rsidRPr="00BD336A">
        <w:rPr>
          <w:rFonts w:ascii="Arial Narrow" w:hAnsi="Arial Narrow" w:cs="Arial"/>
          <w:color w:val="000000"/>
          <w:sz w:val="22"/>
          <w:szCs w:val="22"/>
        </w:rPr>
        <w:t>d</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b</w:t>
      </w:r>
      <w:r w:rsidRPr="00BD336A">
        <w:rPr>
          <w:rFonts w:ascii="Arial Narrow" w:hAnsi="Arial Narrow" w:cs="Arial"/>
          <w:color w:val="000000"/>
          <w:sz w:val="22"/>
          <w:szCs w:val="22"/>
        </w:rPr>
        <w:t>y 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 xml:space="preserve">e </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pacing w:val="-4"/>
          <w:sz w:val="22"/>
          <w:szCs w:val="22"/>
        </w:rPr>
        <w:t>d</w:t>
      </w:r>
      <w:r w:rsidRPr="00BD336A">
        <w:rPr>
          <w:rFonts w:ascii="Arial Narrow" w:hAnsi="Arial Narrow" w:cs="Arial"/>
          <w:color w:val="000000"/>
          <w:spacing w:val="4"/>
          <w:sz w:val="22"/>
          <w:szCs w:val="22"/>
        </w:rPr>
        <w:t>i</w:t>
      </w:r>
      <w:r w:rsidRPr="00BD336A">
        <w:rPr>
          <w:rFonts w:ascii="Arial Narrow" w:hAnsi="Arial Narrow" w:cs="Arial"/>
          <w:color w:val="000000"/>
          <w:spacing w:val="-5"/>
          <w:sz w:val="22"/>
          <w:szCs w:val="22"/>
        </w:rPr>
        <w:t>v</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d</w:t>
      </w:r>
      <w:r w:rsidRPr="00BD336A">
        <w:rPr>
          <w:rFonts w:ascii="Arial Narrow" w:hAnsi="Arial Narrow" w:cs="Arial"/>
          <w:color w:val="000000"/>
          <w:spacing w:val="-4"/>
          <w:sz w:val="22"/>
          <w:szCs w:val="22"/>
        </w:rPr>
        <w:t>ua</w:t>
      </w:r>
      <w:r w:rsidRPr="00BD336A">
        <w:rPr>
          <w:rFonts w:ascii="Arial Narrow" w:hAnsi="Arial Narrow" w:cs="Arial"/>
          <w:color w:val="000000"/>
          <w:sz w:val="22"/>
          <w:szCs w:val="22"/>
        </w:rPr>
        <w:t>l</w:t>
      </w:r>
      <w:r w:rsidRPr="00BD336A">
        <w:rPr>
          <w:rFonts w:ascii="Arial Narrow" w:hAnsi="Arial Narrow" w:cs="Arial"/>
          <w:color w:val="000000"/>
          <w:spacing w:val="5"/>
          <w:sz w:val="22"/>
          <w:szCs w:val="22"/>
        </w:rPr>
        <w:t xml:space="preserve"> </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 xml:space="preserve"> an</w:t>
      </w:r>
      <w:r w:rsidRPr="00BD336A">
        <w:rPr>
          <w:rFonts w:ascii="Arial Narrow" w:hAnsi="Arial Narrow" w:cs="Arial"/>
          <w:color w:val="000000"/>
          <w:sz w:val="22"/>
          <w:szCs w:val="22"/>
        </w:rPr>
        <w:t>y</w:t>
      </w:r>
      <w:r w:rsidRPr="00BD336A">
        <w:rPr>
          <w:rFonts w:ascii="Arial Narrow" w:hAnsi="Arial Narrow" w:cs="Arial"/>
          <w:color w:val="000000"/>
          <w:spacing w:val="-4"/>
          <w:sz w:val="22"/>
          <w:szCs w:val="22"/>
        </w:rPr>
        <w:t xml:space="preserve"> t</w:t>
      </w:r>
      <w:r w:rsidRPr="00BD336A">
        <w:rPr>
          <w:rFonts w:ascii="Arial Narrow" w:hAnsi="Arial Narrow" w:cs="Arial"/>
          <w:color w:val="000000"/>
          <w:spacing w:val="4"/>
          <w:sz w:val="22"/>
          <w:szCs w:val="22"/>
        </w:rPr>
        <w:t>i</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w:t>
      </w:r>
    </w:p>
    <w:p w14:paraId="0926616A" w14:textId="77777777" w:rsidR="00743EDF" w:rsidRDefault="00743EDF" w:rsidP="00BD336A">
      <w:pPr>
        <w:spacing w:before="0" w:after="200" w:line="276" w:lineRule="auto"/>
        <w:rPr>
          <w:rFonts w:ascii="Arial Narrow" w:hAnsi="Arial Narrow" w:cs="Arial"/>
          <w:b/>
          <w:bCs/>
          <w:color w:val="000000"/>
          <w:spacing w:val="-6"/>
          <w:sz w:val="22"/>
          <w:szCs w:val="22"/>
          <w:u w:val="single"/>
        </w:rPr>
      </w:pPr>
    </w:p>
    <w:p w14:paraId="2AA0369A" w14:textId="77777777" w:rsidR="00701886" w:rsidRPr="00BD336A" w:rsidRDefault="00701886" w:rsidP="00BD336A">
      <w:pPr>
        <w:spacing w:before="0" w:after="200" w:line="276" w:lineRule="auto"/>
        <w:rPr>
          <w:rFonts w:ascii="Arial Narrow" w:hAnsi="Arial Narrow" w:cs="Arial"/>
          <w:color w:val="000000"/>
          <w:sz w:val="22"/>
          <w:szCs w:val="22"/>
          <w:u w:val="single"/>
        </w:rPr>
      </w:pPr>
      <w:r w:rsidRPr="00BD336A">
        <w:rPr>
          <w:rFonts w:ascii="Arial Narrow" w:hAnsi="Arial Narrow" w:cs="Arial"/>
          <w:b/>
          <w:bCs/>
          <w:color w:val="000000"/>
          <w:spacing w:val="-6"/>
          <w:sz w:val="22"/>
          <w:szCs w:val="22"/>
          <w:u w:val="single"/>
        </w:rPr>
        <w:t>FACT A</w:t>
      </w:r>
      <w:r w:rsidRPr="00BD336A">
        <w:rPr>
          <w:rFonts w:ascii="Arial Narrow" w:hAnsi="Arial Narrow" w:cs="Arial"/>
          <w:b/>
          <w:bCs/>
          <w:color w:val="000000"/>
          <w:spacing w:val="2"/>
          <w:sz w:val="22"/>
          <w:szCs w:val="22"/>
          <w:u w:val="single"/>
        </w:rPr>
        <w:t>d</w:t>
      </w:r>
      <w:r w:rsidRPr="00BD336A">
        <w:rPr>
          <w:rFonts w:ascii="Arial Narrow" w:hAnsi="Arial Narrow" w:cs="Arial"/>
          <w:b/>
          <w:bCs/>
          <w:color w:val="000000"/>
          <w:spacing w:val="-4"/>
          <w:sz w:val="22"/>
          <w:szCs w:val="22"/>
          <w:u w:val="single"/>
        </w:rPr>
        <w:t>v</w:t>
      </w:r>
      <w:r w:rsidRPr="00BD336A">
        <w:rPr>
          <w:rFonts w:ascii="Arial Narrow" w:hAnsi="Arial Narrow" w:cs="Arial"/>
          <w:b/>
          <w:bCs/>
          <w:color w:val="000000"/>
          <w:sz w:val="22"/>
          <w:szCs w:val="22"/>
          <w:u w:val="single"/>
        </w:rPr>
        <w:t>i</w:t>
      </w:r>
      <w:r w:rsidRPr="00BD336A">
        <w:rPr>
          <w:rFonts w:ascii="Arial Narrow" w:hAnsi="Arial Narrow" w:cs="Arial"/>
          <w:b/>
          <w:bCs/>
          <w:color w:val="000000"/>
          <w:spacing w:val="1"/>
          <w:sz w:val="22"/>
          <w:szCs w:val="22"/>
          <w:u w:val="single"/>
        </w:rPr>
        <w:t>s</w:t>
      </w:r>
      <w:r w:rsidRPr="00BD336A">
        <w:rPr>
          <w:rFonts w:ascii="Arial Narrow" w:hAnsi="Arial Narrow" w:cs="Arial"/>
          <w:b/>
          <w:bCs/>
          <w:color w:val="000000"/>
          <w:spacing w:val="2"/>
          <w:sz w:val="22"/>
          <w:szCs w:val="22"/>
          <w:u w:val="single"/>
        </w:rPr>
        <w:t>or</w:t>
      </w:r>
      <w:r w:rsidRPr="00BD336A">
        <w:rPr>
          <w:rFonts w:ascii="Arial Narrow" w:hAnsi="Arial Narrow" w:cs="Arial"/>
          <w:b/>
          <w:bCs/>
          <w:color w:val="000000"/>
          <w:sz w:val="22"/>
          <w:szCs w:val="22"/>
          <w:u w:val="single"/>
        </w:rPr>
        <w:t>y</w:t>
      </w:r>
      <w:r w:rsidRPr="00BD336A">
        <w:rPr>
          <w:rFonts w:ascii="Arial Narrow" w:hAnsi="Arial Narrow" w:cs="Arial"/>
          <w:b/>
          <w:bCs/>
          <w:color w:val="000000"/>
          <w:spacing w:val="-4"/>
          <w:sz w:val="22"/>
          <w:szCs w:val="22"/>
          <w:u w:val="single"/>
        </w:rPr>
        <w:t xml:space="preserve"> </w:t>
      </w:r>
      <w:r w:rsidRPr="00BD336A">
        <w:rPr>
          <w:rFonts w:ascii="Arial Narrow" w:hAnsi="Arial Narrow" w:cs="Arial"/>
          <w:b/>
          <w:bCs/>
          <w:color w:val="000000"/>
          <w:spacing w:val="-1"/>
          <w:sz w:val="22"/>
          <w:szCs w:val="22"/>
          <w:u w:val="single"/>
        </w:rPr>
        <w:t>C</w:t>
      </w:r>
      <w:r w:rsidRPr="00BD336A">
        <w:rPr>
          <w:rFonts w:ascii="Arial Narrow" w:hAnsi="Arial Narrow" w:cs="Arial"/>
          <w:b/>
          <w:bCs/>
          <w:color w:val="000000"/>
          <w:spacing w:val="2"/>
          <w:sz w:val="22"/>
          <w:szCs w:val="22"/>
          <w:u w:val="single"/>
        </w:rPr>
        <w:t>o</w:t>
      </w:r>
      <w:r w:rsidRPr="00BD336A">
        <w:rPr>
          <w:rFonts w:ascii="Arial Narrow" w:hAnsi="Arial Narrow" w:cs="Arial"/>
          <w:b/>
          <w:bCs/>
          <w:color w:val="000000"/>
          <w:spacing w:val="-3"/>
          <w:sz w:val="22"/>
          <w:szCs w:val="22"/>
          <w:u w:val="single"/>
        </w:rPr>
        <w:t>mm</w:t>
      </w:r>
      <w:r w:rsidRPr="00BD336A">
        <w:rPr>
          <w:rFonts w:ascii="Arial Narrow" w:hAnsi="Arial Narrow" w:cs="Arial"/>
          <w:b/>
          <w:bCs/>
          <w:color w:val="000000"/>
          <w:sz w:val="22"/>
          <w:szCs w:val="22"/>
          <w:u w:val="single"/>
        </w:rPr>
        <w:t>i</w:t>
      </w:r>
      <w:r w:rsidRPr="00BD336A">
        <w:rPr>
          <w:rFonts w:ascii="Arial Narrow" w:hAnsi="Arial Narrow" w:cs="Arial"/>
          <w:b/>
          <w:bCs/>
          <w:color w:val="000000"/>
          <w:spacing w:val="2"/>
          <w:sz w:val="22"/>
          <w:szCs w:val="22"/>
          <w:u w:val="single"/>
        </w:rPr>
        <w:t>tt</w:t>
      </w:r>
      <w:r w:rsidRPr="00BD336A">
        <w:rPr>
          <w:rFonts w:ascii="Arial Narrow" w:hAnsi="Arial Narrow" w:cs="Arial"/>
          <w:b/>
          <w:bCs/>
          <w:color w:val="000000"/>
          <w:spacing w:val="1"/>
          <w:sz w:val="22"/>
          <w:szCs w:val="22"/>
          <w:u w:val="single"/>
        </w:rPr>
        <w:t>e</w:t>
      </w:r>
      <w:r w:rsidRPr="00BD336A">
        <w:rPr>
          <w:rFonts w:ascii="Arial Narrow" w:hAnsi="Arial Narrow" w:cs="Arial"/>
          <w:b/>
          <w:bCs/>
          <w:color w:val="000000"/>
          <w:sz w:val="22"/>
          <w:szCs w:val="22"/>
          <w:u w:val="single"/>
        </w:rPr>
        <w:t>e</w:t>
      </w:r>
      <w:r w:rsidRPr="00BD336A">
        <w:rPr>
          <w:rFonts w:ascii="Arial Narrow" w:hAnsi="Arial Narrow" w:cs="Arial"/>
          <w:b/>
          <w:bCs/>
          <w:color w:val="000000"/>
          <w:spacing w:val="1"/>
          <w:sz w:val="22"/>
          <w:szCs w:val="22"/>
          <w:u w:val="single"/>
        </w:rPr>
        <w:t xml:space="preserve"> </w:t>
      </w:r>
      <w:r w:rsidRPr="00BD336A">
        <w:rPr>
          <w:rFonts w:ascii="Arial Narrow" w:hAnsi="Arial Narrow" w:cs="Arial"/>
          <w:b/>
          <w:bCs/>
          <w:color w:val="000000"/>
          <w:spacing w:val="-6"/>
          <w:sz w:val="22"/>
          <w:szCs w:val="22"/>
          <w:u w:val="single"/>
        </w:rPr>
        <w:t>A</w:t>
      </w:r>
      <w:r w:rsidRPr="00BD336A">
        <w:rPr>
          <w:rFonts w:ascii="Arial Narrow" w:hAnsi="Arial Narrow" w:cs="Arial"/>
          <w:b/>
          <w:bCs/>
          <w:color w:val="000000"/>
          <w:spacing w:val="2"/>
          <w:sz w:val="22"/>
          <w:szCs w:val="22"/>
          <w:u w:val="single"/>
        </w:rPr>
        <w:t>g</w:t>
      </w:r>
      <w:r w:rsidRPr="00BD336A">
        <w:rPr>
          <w:rFonts w:ascii="Arial Narrow" w:hAnsi="Arial Narrow" w:cs="Arial"/>
          <w:b/>
          <w:bCs/>
          <w:color w:val="000000"/>
          <w:spacing w:val="1"/>
          <w:sz w:val="22"/>
          <w:szCs w:val="22"/>
          <w:u w:val="single"/>
        </w:rPr>
        <w:t>e</w:t>
      </w:r>
      <w:r w:rsidRPr="00BD336A">
        <w:rPr>
          <w:rFonts w:ascii="Arial Narrow" w:hAnsi="Arial Narrow" w:cs="Arial"/>
          <w:b/>
          <w:bCs/>
          <w:color w:val="000000"/>
          <w:spacing w:val="-3"/>
          <w:sz w:val="22"/>
          <w:szCs w:val="22"/>
          <w:u w:val="single"/>
        </w:rPr>
        <w:t>n</w:t>
      </w:r>
      <w:r w:rsidRPr="00BD336A">
        <w:rPr>
          <w:rFonts w:ascii="Arial Narrow" w:hAnsi="Arial Narrow" w:cs="Arial"/>
          <w:b/>
          <w:bCs/>
          <w:color w:val="000000"/>
          <w:spacing w:val="2"/>
          <w:sz w:val="22"/>
          <w:szCs w:val="22"/>
          <w:u w:val="single"/>
        </w:rPr>
        <w:t>d</w:t>
      </w:r>
      <w:r w:rsidRPr="00BD336A">
        <w:rPr>
          <w:rFonts w:ascii="Arial Narrow" w:hAnsi="Arial Narrow" w:cs="Arial"/>
          <w:b/>
          <w:bCs/>
          <w:color w:val="000000"/>
          <w:sz w:val="22"/>
          <w:szCs w:val="22"/>
          <w:u w:val="single"/>
        </w:rPr>
        <w:t>a</w:t>
      </w:r>
      <w:r w:rsidRPr="00BD336A">
        <w:rPr>
          <w:rFonts w:ascii="Arial Narrow" w:hAnsi="Arial Narrow" w:cs="Arial"/>
          <w:b/>
          <w:bCs/>
          <w:color w:val="000000"/>
          <w:spacing w:val="1"/>
          <w:sz w:val="22"/>
          <w:szCs w:val="22"/>
          <w:u w:val="single"/>
        </w:rPr>
        <w:t xml:space="preserve"> </w:t>
      </w:r>
      <w:r w:rsidRPr="00BD336A">
        <w:rPr>
          <w:rFonts w:ascii="Arial Narrow" w:hAnsi="Arial Narrow" w:cs="Arial"/>
          <w:b/>
          <w:bCs/>
          <w:color w:val="000000"/>
          <w:spacing w:val="7"/>
          <w:sz w:val="22"/>
          <w:szCs w:val="22"/>
          <w:u w:val="single"/>
        </w:rPr>
        <w:t>T</w:t>
      </w:r>
      <w:r w:rsidRPr="00BD336A">
        <w:rPr>
          <w:rFonts w:ascii="Arial Narrow" w:hAnsi="Arial Narrow" w:cs="Arial"/>
          <w:b/>
          <w:bCs/>
          <w:color w:val="000000"/>
          <w:spacing w:val="1"/>
          <w:sz w:val="22"/>
          <w:szCs w:val="22"/>
          <w:u w:val="single"/>
        </w:rPr>
        <w:t>e</w:t>
      </w:r>
      <w:r w:rsidRPr="00BD336A">
        <w:rPr>
          <w:rFonts w:ascii="Arial Narrow" w:hAnsi="Arial Narrow" w:cs="Arial"/>
          <w:b/>
          <w:bCs/>
          <w:color w:val="000000"/>
          <w:spacing w:val="-3"/>
          <w:sz w:val="22"/>
          <w:szCs w:val="22"/>
          <w:u w:val="single"/>
        </w:rPr>
        <w:t>mp</w:t>
      </w:r>
      <w:r w:rsidRPr="00BD336A">
        <w:rPr>
          <w:rFonts w:ascii="Arial Narrow" w:hAnsi="Arial Narrow" w:cs="Arial"/>
          <w:b/>
          <w:bCs/>
          <w:color w:val="000000"/>
          <w:sz w:val="22"/>
          <w:szCs w:val="22"/>
          <w:u w:val="single"/>
        </w:rPr>
        <w:t>l</w:t>
      </w:r>
      <w:r w:rsidRPr="00BD336A">
        <w:rPr>
          <w:rFonts w:ascii="Arial Narrow" w:hAnsi="Arial Narrow" w:cs="Arial"/>
          <w:b/>
          <w:bCs/>
          <w:color w:val="000000"/>
          <w:spacing w:val="1"/>
          <w:sz w:val="22"/>
          <w:szCs w:val="22"/>
          <w:u w:val="single"/>
        </w:rPr>
        <w:t>a</w:t>
      </w:r>
      <w:r w:rsidRPr="00BD336A">
        <w:rPr>
          <w:rFonts w:ascii="Arial Narrow" w:hAnsi="Arial Narrow" w:cs="Arial"/>
          <w:b/>
          <w:bCs/>
          <w:color w:val="000000"/>
          <w:spacing w:val="2"/>
          <w:sz w:val="22"/>
          <w:szCs w:val="22"/>
          <w:u w:val="single"/>
        </w:rPr>
        <w:t>t</w:t>
      </w:r>
      <w:r w:rsidRPr="00BD336A">
        <w:rPr>
          <w:rFonts w:ascii="Arial Narrow" w:hAnsi="Arial Narrow" w:cs="Arial"/>
          <w:b/>
          <w:bCs/>
          <w:color w:val="000000"/>
          <w:sz w:val="22"/>
          <w:szCs w:val="22"/>
          <w:u w:val="single"/>
        </w:rPr>
        <w:t>e</w:t>
      </w:r>
    </w:p>
    <w:p w14:paraId="5F5B6DA9" w14:textId="77777777" w:rsidR="00701886" w:rsidRPr="00BD336A" w:rsidRDefault="00701886" w:rsidP="00442F9F">
      <w:pPr>
        <w:widowControl w:val="0"/>
        <w:autoSpaceDE w:val="0"/>
        <w:autoSpaceDN w:val="0"/>
        <w:adjustRightInd w:val="0"/>
        <w:spacing w:line="240" w:lineRule="auto"/>
        <w:ind w:left="102"/>
        <w:rPr>
          <w:rFonts w:ascii="Arial Narrow" w:hAnsi="Arial Narrow" w:cs="Arial"/>
          <w:color w:val="000000"/>
          <w:sz w:val="22"/>
          <w:szCs w:val="22"/>
        </w:rPr>
      </w:pPr>
      <w:r w:rsidRPr="00BD336A">
        <w:rPr>
          <w:rFonts w:ascii="Arial Narrow" w:hAnsi="Arial Narrow" w:cs="Arial"/>
          <w:color w:val="000000"/>
          <w:spacing w:val="2"/>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pacing w:val="-3"/>
          <w:sz w:val="22"/>
          <w:szCs w:val="22"/>
        </w:rPr>
        <w:t>m</w:t>
      </w:r>
      <w:r w:rsidRPr="00BD336A">
        <w:rPr>
          <w:rFonts w:ascii="Arial Narrow" w:hAnsi="Arial Narrow" w:cs="Arial"/>
          <w:color w:val="000000"/>
          <w:spacing w:val="-8"/>
          <w:sz w:val="22"/>
          <w:szCs w:val="22"/>
        </w:rPr>
        <w:t>m</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tt</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e</w:t>
      </w:r>
      <w:r w:rsidRPr="00BD336A">
        <w:rPr>
          <w:rFonts w:ascii="Arial Narrow" w:hAnsi="Arial Narrow" w:cs="Arial"/>
          <w:color w:val="000000"/>
          <w:spacing w:val="6"/>
          <w:sz w:val="22"/>
          <w:szCs w:val="22"/>
        </w:rPr>
        <w:t xml:space="preserve"> </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ee</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ng</w:t>
      </w:r>
      <w:r w:rsidRPr="00BD336A">
        <w:rPr>
          <w:rFonts w:ascii="Arial Narrow" w:hAnsi="Arial Narrow" w:cs="Arial"/>
          <w:color w:val="000000"/>
          <w:sz w:val="22"/>
          <w:szCs w:val="22"/>
        </w:rPr>
        <w:t xml:space="preserve">s </w:t>
      </w:r>
      <w:r w:rsidRPr="00BD336A">
        <w:rPr>
          <w:rFonts w:ascii="Arial Narrow" w:hAnsi="Arial Narrow" w:cs="Arial"/>
          <w:color w:val="000000"/>
          <w:spacing w:val="1"/>
          <w:sz w:val="22"/>
          <w:szCs w:val="22"/>
        </w:rPr>
        <w:t>ad</w:t>
      </w:r>
      <w:r w:rsidRPr="00BD336A">
        <w:rPr>
          <w:rFonts w:ascii="Arial Narrow" w:hAnsi="Arial Narrow" w:cs="Arial"/>
          <w:color w:val="000000"/>
          <w:spacing w:val="-4"/>
          <w:sz w:val="22"/>
          <w:szCs w:val="22"/>
        </w:rPr>
        <w:t>d</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ss 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f</w:t>
      </w:r>
      <w:r w:rsidRPr="00BD336A">
        <w:rPr>
          <w:rFonts w:ascii="Arial Narrow" w:hAnsi="Arial Narrow" w:cs="Arial"/>
          <w:color w:val="000000"/>
          <w:spacing w:val="1"/>
          <w:sz w:val="22"/>
          <w:szCs w:val="22"/>
        </w:rPr>
        <w:t>o</w:t>
      </w:r>
      <w:r w:rsidRPr="00BD336A">
        <w:rPr>
          <w:rFonts w:ascii="Arial Narrow" w:hAnsi="Arial Narrow" w:cs="Arial"/>
          <w:color w:val="000000"/>
          <w:spacing w:val="-1"/>
          <w:sz w:val="22"/>
          <w:szCs w:val="22"/>
        </w:rPr>
        <w:t>ll</w:t>
      </w:r>
      <w:r w:rsidRPr="00BD336A">
        <w:rPr>
          <w:rFonts w:ascii="Arial Narrow" w:hAnsi="Arial Narrow" w:cs="Arial"/>
          <w:color w:val="000000"/>
          <w:spacing w:val="1"/>
          <w:sz w:val="22"/>
          <w:szCs w:val="22"/>
        </w:rPr>
        <w:t>o</w:t>
      </w:r>
      <w:r w:rsidRPr="00BD336A">
        <w:rPr>
          <w:rFonts w:ascii="Arial Narrow" w:hAnsi="Arial Narrow" w:cs="Arial"/>
          <w:color w:val="000000"/>
          <w:spacing w:val="-6"/>
          <w:sz w:val="22"/>
          <w:szCs w:val="22"/>
        </w:rPr>
        <w:t>w</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e</w:t>
      </w:r>
      <w:r w:rsidRPr="00BD336A">
        <w:rPr>
          <w:rFonts w:ascii="Arial Narrow" w:hAnsi="Arial Narrow" w:cs="Arial"/>
          <w:color w:val="000000"/>
          <w:spacing w:val="-8"/>
          <w:sz w:val="22"/>
          <w:szCs w:val="22"/>
        </w:rPr>
        <w:t>m</w:t>
      </w:r>
      <w:r w:rsidRPr="00BD336A">
        <w:rPr>
          <w:rFonts w:ascii="Arial Narrow" w:hAnsi="Arial Narrow" w:cs="Arial"/>
          <w:color w:val="000000"/>
          <w:sz w:val="22"/>
          <w:szCs w:val="22"/>
        </w:rPr>
        <w:t>s:</w:t>
      </w:r>
    </w:p>
    <w:p w14:paraId="518AE3AE" w14:textId="77777777" w:rsidR="00701886" w:rsidRPr="00BD336A" w:rsidRDefault="00701886" w:rsidP="00442F9F">
      <w:pPr>
        <w:pStyle w:val="ListParagraph"/>
        <w:widowControl w:val="0"/>
        <w:numPr>
          <w:ilvl w:val="0"/>
          <w:numId w:val="44"/>
        </w:numPr>
        <w:autoSpaceDE w:val="0"/>
        <w:autoSpaceDN w:val="0"/>
        <w:adjustRightInd w:val="0"/>
        <w:spacing w:line="240" w:lineRule="auto"/>
        <w:contextualSpacing w:val="0"/>
        <w:rPr>
          <w:rFonts w:ascii="Arial Narrow" w:hAnsi="Arial Narrow" w:cs="Arial"/>
          <w:color w:val="000000"/>
          <w:sz w:val="22"/>
          <w:szCs w:val="22"/>
        </w:rPr>
      </w:pPr>
      <w:r w:rsidRPr="00BD336A">
        <w:rPr>
          <w:rFonts w:ascii="Arial Narrow" w:hAnsi="Arial Narrow" w:cs="Arial"/>
          <w:bCs/>
          <w:color w:val="000000"/>
          <w:spacing w:val="-1"/>
          <w:sz w:val="22"/>
          <w:szCs w:val="22"/>
        </w:rPr>
        <w:t>C</w:t>
      </w:r>
      <w:r w:rsidRPr="00BD336A">
        <w:rPr>
          <w:rFonts w:ascii="Arial Narrow" w:hAnsi="Arial Narrow" w:cs="Arial"/>
          <w:bCs/>
          <w:color w:val="000000"/>
          <w:spacing w:val="1"/>
          <w:sz w:val="22"/>
          <w:szCs w:val="22"/>
        </w:rPr>
        <w:t>a</w:t>
      </w:r>
      <w:r w:rsidRPr="00BD336A">
        <w:rPr>
          <w:rFonts w:ascii="Arial Narrow" w:hAnsi="Arial Narrow" w:cs="Arial"/>
          <w:bCs/>
          <w:color w:val="000000"/>
          <w:sz w:val="22"/>
          <w:szCs w:val="22"/>
        </w:rPr>
        <w:t>ll</w:t>
      </w:r>
      <w:r w:rsidRPr="00BD336A">
        <w:rPr>
          <w:rFonts w:ascii="Arial Narrow" w:hAnsi="Arial Narrow" w:cs="Arial"/>
          <w:bCs/>
          <w:color w:val="000000"/>
          <w:spacing w:val="1"/>
          <w:sz w:val="22"/>
          <w:szCs w:val="22"/>
        </w:rPr>
        <w:t xml:space="preserve"> </w:t>
      </w:r>
      <w:r w:rsidRPr="00BD336A">
        <w:rPr>
          <w:rFonts w:ascii="Arial Narrow" w:hAnsi="Arial Narrow" w:cs="Arial"/>
          <w:bCs/>
          <w:color w:val="000000"/>
          <w:spacing w:val="2"/>
          <w:sz w:val="22"/>
          <w:szCs w:val="22"/>
        </w:rPr>
        <w:t>t</w:t>
      </w:r>
      <w:r w:rsidRPr="00BD336A">
        <w:rPr>
          <w:rFonts w:ascii="Arial Narrow" w:hAnsi="Arial Narrow" w:cs="Arial"/>
          <w:bCs/>
          <w:color w:val="000000"/>
          <w:sz w:val="22"/>
          <w:szCs w:val="22"/>
        </w:rPr>
        <w:t>o</w:t>
      </w:r>
      <w:r w:rsidRPr="00BD336A">
        <w:rPr>
          <w:rFonts w:ascii="Arial Narrow" w:hAnsi="Arial Narrow" w:cs="Arial"/>
          <w:bCs/>
          <w:color w:val="000000"/>
          <w:spacing w:val="3"/>
          <w:sz w:val="22"/>
          <w:szCs w:val="22"/>
        </w:rPr>
        <w:t xml:space="preserve"> </w:t>
      </w:r>
      <w:r w:rsidRPr="00BD336A">
        <w:rPr>
          <w:rFonts w:ascii="Arial Narrow" w:hAnsi="Arial Narrow" w:cs="Arial"/>
          <w:bCs/>
          <w:color w:val="000000"/>
          <w:sz w:val="22"/>
          <w:szCs w:val="22"/>
        </w:rPr>
        <w:t>O</w:t>
      </w:r>
      <w:r w:rsidRPr="00BD336A">
        <w:rPr>
          <w:rFonts w:ascii="Arial Narrow" w:hAnsi="Arial Narrow" w:cs="Arial"/>
          <w:bCs/>
          <w:color w:val="000000"/>
          <w:spacing w:val="-2"/>
          <w:sz w:val="22"/>
          <w:szCs w:val="22"/>
        </w:rPr>
        <w:t>r</w:t>
      </w:r>
      <w:r w:rsidRPr="00BD336A">
        <w:rPr>
          <w:rFonts w:ascii="Arial Narrow" w:hAnsi="Arial Narrow" w:cs="Arial"/>
          <w:bCs/>
          <w:color w:val="000000"/>
          <w:spacing w:val="-3"/>
          <w:sz w:val="22"/>
          <w:szCs w:val="22"/>
        </w:rPr>
        <w:t>d</w:t>
      </w:r>
      <w:r w:rsidRPr="00BD336A">
        <w:rPr>
          <w:rFonts w:ascii="Arial Narrow" w:hAnsi="Arial Narrow" w:cs="Arial"/>
          <w:bCs/>
          <w:color w:val="000000"/>
          <w:spacing w:val="1"/>
          <w:sz w:val="22"/>
          <w:szCs w:val="22"/>
        </w:rPr>
        <w:t>e</w:t>
      </w:r>
      <w:r w:rsidRPr="00BD336A">
        <w:rPr>
          <w:rFonts w:ascii="Arial Narrow" w:hAnsi="Arial Narrow" w:cs="Arial"/>
          <w:bCs/>
          <w:color w:val="000000"/>
          <w:sz w:val="22"/>
          <w:szCs w:val="22"/>
        </w:rPr>
        <w:t>r</w:t>
      </w:r>
      <w:r w:rsidRPr="00BD336A">
        <w:rPr>
          <w:rFonts w:ascii="Arial Narrow" w:hAnsi="Arial Narrow" w:cs="Arial"/>
          <w:bCs/>
          <w:color w:val="000000"/>
          <w:spacing w:val="-2"/>
          <w:sz w:val="22"/>
          <w:szCs w:val="22"/>
        </w:rPr>
        <w:t xml:space="preserve"> </w:t>
      </w:r>
      <w:r w:rsidRPr="00BD336A">
        <w:rPr>
          <w:rFonts w:ascii="Arial Narrow" w:hAnsi="Arial Narrow" w:cs="Arial"/>
          <w:bCs/>
          <w:color w:val="000000"/>
          <w:spacing w:val="1"/>
          <w:sz w:val="22"/>
          <w:szCs w:val="22"/>
        </w:rPr>
        <w:t>a</w:t>
      </w:r>
      <w:r w:rsidRPr="00BD336A">
        <w:rPr>
          <w:rFonts w:ascii="Arial Narrow" w:hAnsi="Arial Narrow" w:cs="Arial"/>
          <w:bCs/>
          <w:color w:val="000000"/>
          <w:spacing w:val="-3"/>
          <w:sz w:val="22"/>
          <w:szCs w:val="22"/>
        </w:rPr>
        <w:t>n</w:t>
      </w:r>
      <w:r w:rsidRPr="00BD336A">
        <w:rPr>
          <w:rFonts w:ascii="Arial Narrow" w:hAnsi="Arial Narrow" w:cs="Arial"/>
          <w:bCs/>
          <w:color w:val="000000"/>
          <w:sz w:val="22"/>
          <w:szCs w:val="22"/>
        </w:rPr>
        <w:t>d</w:t>
      </w:r>
      <w:r w:rsidRPr="00BD336A">
        <w:rPr>
          <w:rFonts w:ascii="Arial Narrow" w:hAnsi="Arial Narrow" w:cs="Arial"/>
          <w:bCs/>
          <w:color w:val="000000"/>
          <w:spacing w:val="3"/>
          <w:sz w:val="22"/>
          <w:szCs w:val="22"/>
        </w:rPr>
        <w:t xml:space="preserve"> </w:t>
      </w:r>
      <w:r w:rsidRPr="00BD336A">
        <w:rPr>
          <w:rFonts w:ascii="Arial Narrow" w:hAnsi="Arial Narrow" w:cs="Arial"/>
          <w:bCs/>
          <w:color w:val="000000"/>
          <w:spacing w:val="-2"/>
          <w:sz w:val="22"/>
          <w:szCs w:val="22"/>
        </w:rPr>
        <w:t>r</w:t>
      </w:r>
      <w:r w:rsidRPr="00BD336A">
        <w:rPr>
          <w:rFonts w:ascii="Arial Narrow" w:hAnsi="Arial Narrow" w:cs="Arial"/>
          <w:bCs/>
          <w:color w:val="000000"/>
          <w:spacing w:val="2"/>
          <w:sz w:val="22"/>
          <w:szCs w:val="22"/>
        </w:rPr>
        <w:t>o</w:t>
      </w:r>
      <w:r w:rsidRPr="00BD336A">
        <w:rPr>
          <w:rFonts w:ascii="Arial Narrow" w:hAnsi="Arial Narrow" w:cs="Arial"/>
          <w:bCs/>
          <w:color w:val="000000"/>
          <w:sz w:val="22"/>
          <w:szCs w:val="22"/>
        </w:rPr>
        <w:t>ll</w:t>
      </w:r>
      <w:r w:rsidRPr="00BD336A">
        <w:rPr>
          <w:rFonts w:ascii="Arial Narrow" w:hAnsi="Arial Narrow" w:cs="Arial"/>
          <w:bCs/>
          <w:color w:val="000000"/>
          <w:spacing w:val="1"/>
          <w:sz w:val="22"/>
          <w:szCs w:val="22"/>
        </w:rPr>
        <w:t xml:space="preserve"> ca</w:t>
      </w:r>
      <w:r w:rsidRPr="00BD336A">
        <w:rPr>
          <w:rFonts w:ascii="Arial Narrow" w:hAnsi="Arial Narrow" w:cs="Arial"/>
          <w:bCs/>
          <w:color w:val="000000"/>
          <w:spacing w:val="-4"/>
          <w:sz w:val="22"/>
          <w:szCs w:val="22"/>
        </w:rPr>
        <w:t>l</w:t>
      </w:r>
      <w:r w:rsidRPr="00BD336A">
        <w:rPr>
          <w:rFonts w:ascii="Arial Narrow" w:hAnsi="Arial Narrow" w:cs="Arial"/>
          <w:bCs/>
          <w:color w:val="000000"/>
          <w:sz w:val="22"/>
          <w:szCs w:val="22"/>
        </w:rPr>
        <w:t>l;</w:t>
      </w:r>
    </w:p>
    <w:p w14:paraId="584D6AA4" w14:textId="77777777" w:rsidR="00701886" w:rsidRPr="00BD336A" w:rsidRDefault="00701886" w:rsidP="00442F9F">
      <w:pPr>
        <w:pStyle w:val="ListParagraph"/>
        <w:widowControl w:val="0"/>
        <w:numPr>
          <w:ilvl w:val="0"/>
          <w:numId w:val="44"/>
        </w:numPr>
        <w:autoSpaceDE w:val="0"/>
        <w:autoSpaceDN w:val="0"/>
        <w:adjustRightInd w:val="0"/>
        <w:spacing w:line="240" w:lineRule="auto"/>
        <w:contextualSpacing w:val="0"/>
        <w:rPr>
          <w:rFonts w:ascii="Arial Narrow" w:hAnsi="Arial Narrow" w:cs="Arial"/>
          <w:bCs/>
          <w:color w:val="000000"/>
          <w:spacing w:val="-1"/>
          <w:sz w:val="22"/>
          <w:szCs w:val="22"/>
        </w:rPr>
      </w:pPr>
      <w:r w:rsidRPr="00BD336A">
        <w:rPr>
          <w:rFonts w:ascii="Arial Narrow" w:hAnsi="Arial Narrow" w:cs="Arial"/>
          <w:bCs/>
          <w:color w:val="000000"/>
          <w:spacing w:val="-1"/>
          <w:sz w:val="22"/>
          <w:szCs w:val="22"/>
        </w:rPr>
        <w:t>Report of Committee Activities;</w:t>
      </w:r>
    </w:p>
    <w:p w14:paraId="2D010D04" w14:textId="77777777" w:rsidR="00701886" w:rsidRPr="00BD336A" w:rsidRDefault="00701886" w:rsidP="00442F9F">
      <w:pPr>
        <w:pStyle w:val="ListParagraph"/>
        <w:widowControl w:val="0"/>
        <w:numPr>
          <w:ilvl w:val="0"/>
          <w:numId w:val="44"/>
        </w:numPr>
        <w:autoSpaceDE w:val="0"/>
        <w:autoSpaceDN w:val="0"/>
        <w:adjustRightInd w:val="0"/>
        <w:spacing w:line="240" w:lineRule="auto"/>
        <w:contextualSpacing w:val="0"/>
        <w:rPr>
          <w:rFonts w:ascii="Arial Narrow" w:hAnsi="Arial Narrow" w:cs="Arial"/>
          <w:bCs/>
          <w:color w:val="000000"/>
          <w:spacing w:val="-1"/>
          <w:sz w:val="22"/>
          <w:szCs w:val="22"/>
        </w:rPr>
      </w:pPr>
      <w:r w:rsidRPr="00BD336A">
        <w:rPr>
          <w:rFonts w:ascii="Arial Narrow" w:hAnsi="Arial Narrow" w:cs="Arial"/>
          <w:bCs/>
          <w:color w:val="000000"/>
          <w:spacing w:val="-1"/>
          <w:sz w:val="22"/>
          <w:szCs w:val="22"/>
        </w:rPr>
        <w:t xml:space="preserve">Report on Enhancement Expenditures;  </w:t>
      </w:r>
    </w:p>
    <w:p w14:paraId="1C5D1A76" w14:textId="77777777" w:rsidR="00701886" w:rsidRPr="00BD336A" w:rsidRDefault="00701886" w:rsidP="00442F9F">
      <w:pPr>
        <w:pStyle w:val="ListParagraph"/>
        <w:widowControl w:val="0"/>
        <w:numPr>
          <w:ilvl w:val="0"/>
          <w:numId w:val="44"/>
        </w:numPr>
        <w:tabs>
          <w:tab w:val="left" w:pos="460"/>
        </w:tabs>
        <w:autoSpaceDE w:val="0"/>
        <w:autoSpaceDN w:val="0"/>
        <w:adjustRightInd w:val="0"/>
        <w:spacing w:line="240" w:lineRule="auto"/>
        <w:contextualSpacing w:val="0"/>
        <w:rPr>
          <w:rFonts w:ascii="Arial Narrow" w:hAnsi="Arial Narrow" w:cs="Arial"/>
          <w:color w:val="000000"/>
          <w:sz w:val="22"/>
          <w:szCs w:val="22"/>
        </w:rPr>
      </w:pPr>
      <w:r w:rsidRPr="00BD336A">
        <w:rPr>
          <w:rFonts w:ascii="Arial Narrow" w:hAnsi="Arial Narrow" w:cs="Arial"/>
          <w:bCs/>
          <w:color w:val="000000"/>
          <w:spacing w:val="-1"/>
          <w:sz w:val="22"/>
          <w:szCs w:val="22"/>
        </w:rPr>
        <w:t>Report on the FACT Quarterly Data; and</w:t>
      </w:r>
    </w:p>
    <w:p w14:paraId="3ACCE9B3" w14:textId="77777777" w:rsidR="00701886" w:rsidRPr="00BD336A" w:rsidRDefault="00701886" w:rsidP="00442F9F">
      <w:pPr>
        <w:pStyle w:val="ListParagraph"/>
        <w:widowControl w:val="0"/>
        <w:numPr>
          <w:ilvl w:val="0"/>
          <w:numId w:val="44"/>
        </w:numPr>
        <w:tabs>
          <w:tab w:val="left" w:pos="460"/>
        </w:tabs>
        <w:autoSpaceDE w:val="0"/>
        <w:autoSpaceDN w:val="0"/>
        <w:adjustRightInd w:val="0"/>
        <w:spacing w:line="240" w:lineRule="auto"/>
        <w:contextualSpacing w:val="0"/>
        <w:rPr>
          <w:rFonts w:ascii="Arial Narrow" w:hAnsi="Arial Narrow" w:cs="Arial"/>
          <w:color w:val="000000"/>
          <w:sz w:val="22"/>
          <w:szCs w:val="22"/>
        </w:rPr>
      </w:pPr>
      <w:r w:rsidRPr="00BD336A">
        <w:rPr>
          <w:rFonts w:ascii="Arial Narrow" w:hAnsi="Arial Narrow" w:cs="Arial"/>
          <w:bCs/>
          <w:color w:val="000000"/>
          <w:spacing w:val="-1"/>
          <w:sz w:val="22"/>
          <w:szCs w:val="22"/>
        </w:rPr>
        <w:t>R</w:t>
      </w:r>
      <w:r w:rsidRPr="00BD336A">
        <w:rPr>
          <w:rFonts w:ascii="Arial Narrow" w:hAnsi="Arial Narrow" w:cs="Arial"/>
          <w:bCs/>
          <w:color w:val="000000"/>
          <w:spacing w:val="1"/>
          <w:sz w:val="22"/>
          <w:szCs w:val="22"/>
        </w:rPr>
        <w:t>e</w:t>
      </w:r>
      <w:r w:rsidRPr="00BD336A">
        <w:rPr>
          <w:rFonts w:ascii="Arial Narrow" w:hAnsi="Arial Narrow" w:cs="Arial"/>
          <w:bCs/>
          <w:color w:val="000000"/>
          <w:spacing w:val="2"/>
          <w:sz w:val="22"/>
          <w:szCs w:val="22"/>
        </w:rPr>
        <w:t>po</w:t>
      </w:r>
      <w:r w:rsidRPr="00BD336A">
        <w:rPr>
          <w:rFonts w:ascii="Arial Narrow" w:hAnsi="Arial Narrow" w:cs="Arial"/>
          <w:bCs/>
          <w:color w:val="000000"/>
          <w:spacing w:val="-2"/>
          <w:sz w:val="22"/>
          <w:szCs w:val="22"/>
        </w:rPr>
        <w:t>r</w:t>
      </w:r>
      <w:r w:rsidRPr="00BD336A">
        <w:rPr>
          <w:rFonts w:ascii="Arial Narrow" w:hAnsi="Arial Narrow" w:cs="Arial"/>
          <w:bCs/>
          <w:color w:val="000000"/>
          <w:sz w:val="22"/>
          <w:szCs w:val="22"/>
        </w:rPr>
        <w:t>t</w:t>
      </w:r>
      <w:r w:rsidRPr="00BD336A">
        <w:rPr>
          <w:rFonts w:ascii="Arial Narrow" w:hAnsi="Arial Narrow" w:cs="Arial"/>
          <w:bCs/>
          <w:color w:val="000000"/>
          <w:spacing w:val="2"/>
          <w:sz w:val="22"/>
          <w:szCs w:val="22"/>
        </w:rPr>
        <w:t xml:space="preserve"> o</w:t>
      </w:r>
      <w:r w:rsidRPr="00BD336A">
        <w:rPr>
          <w:rFonts w:ascii="Arial Narrow" w:hAnsi="Arial Narrow" w:cs="Arial"/>
          <w:bCs/>
          <w:color w:val="000000"/>
          <w:sz w:val="22"/>
          <w:szCs w:val="22"/>
        </w:rPr>
        <w:t>n</w:t>
      </w:r>
      <w:r w:rsidRPr="00BD336A">
        <w:rPr>
          <w:rFonts w:ascii="Arial Narrow" w:hAnsi="Arial Narrow" w:cs="Arial"/>
          <w:bCs/>
          <w:color w:val="000000"/>
          <w:spacing w:val="-2"/>
          <w:sz w:val="22"/>
          <w:szCs w:val="22"/>
        </w:rPr>
        <w:t xml:space="preserve"> </w:t>
      </w:r>
      <w:r w:rsidRPr="00BD336A">
        <w:rPr>
          <w:rFonts w:ascii="Arial Narrow" w:hAnsi="Arial Narrow" w:cs="Arial"/>
          <w:bCs/>
          <w:color w:val="000000"/>
          <w:sz w:val="22"/>
          <w:szCs w:val="22"/>
        </w:rPr>
        <w:t>G</w:t>
      </w:r>
      <w:r w:rsidRPr="00BD336A">
        <w:rPr>
          <w:rFonts w:ascii="Arial Narrow" w:hAnsi="Arial Narrow" w:cs="Arial"/>
          <w:bCs/>
          <w:color w:val="000000"/>
          <w:spacing w:val="-2"/>
          <w:sz w:val="22"/>
          <w:szCs w:val="22"/>
        </w:rPr>
        <w:t>r</w:t>
      </w:r>
      <w:r w:rsidRPr="00BD336A">
        <w:rPr>
          <w:rFonts w:ascii="Arial Narrow" w:hAnsi="Arial Narrow" w:cs="Arial"/>
          <w:bCs/>
          <w:color w:val="000000"/>
          <w:sz w:val="22"/>
          <w:szCs w:val="22"/>
        </w:rPr>
        <w:t>i</w:t>
      </w:r>
      <w:r w:rsidRPr="00BD336A">
        <w:rPr>
          <w:rFonts w:ascii="Arial Narrow" w:hAnsi="Arial Narrow" w:cs="Arial"/>
          <w:bCs/>
          <w:color w:val="000000"/>
          <w:spacing w:val="1"/>
          <w:sz w:val="22"/>
          <w:szCs w:val="22"/>
        </w:rPr>
        <w:t>e</w:t>
      </w:r>
      <w:r w:rsidRPr="00BD336A">
        <w:rPr>
          <w:rFonts w:ascii="Arial Narrow" w:hAnsi="Arial Narrow" w:cs="Arial"/>
          <w:bCs/>
          <w:color w:val="000000"/>
          <w:spacing w:val="-4"/>
          <w:sz w:val="22"/>
          <w:szCs w:val="22"/>
        </w:rPr>
        <w:t>v</w:t>
      </w:r>
      <w:r w:rsidRPr="00BD336A">
        <w:rPr>
          <w:rFonts w:ascii="Arial Narrow" w:hAnsi="Arial Narrow" w:cs="Arial"/>
          <w:bCs/>
          <w:color w:val="000000"/>
          <w:spacing w:val="1"/>
          <w:sz w:val="22"/>
          <w:szCs w:val="22"/>
        </w:rPr>
        <w:t>a</w:t>
      </w:r>
      <w:r w:rsidRPr="00BD336A">
        <w:rPr>
          <w:rFonts w:ascii="Arial Narrow" w:hAnsi="Arial Narrow" w:cs="Arial"/>
          <w:bCs/>
          <w:color w:val="000000"/>
          <w:spacing w:val="-3"/>
          <w:sz w:val="22"/>
          <w:szCs w:val="22"/>
        </w:rPr>
        <w:t>n</w:t>
      </w:r>
      <w:r w:rsidRPr="00BD336A">
        <w:rPr>
          <w:rFonts w:ascii="Arial Narrow" w:hAnsi="Arial Narrow" w:cs="Arial"/>
          <w:bCs/>
          <w:color w:val="000000"/>
          <w:spacing w:val="1"/>
          <w:sz w:val="22"/>
          <w:szCs w:val="22"/>
        </w:rPr>
        <w:t>ce</w:t>
      </w:r>
      <w:r w:rsidRPr="00BD336A">
        <w:rPr>
          <w:rFonts w:ascii="Arial Narrow" w:hAnsi="Arial Narrow" w:cs="Arial"/>
          <w:bCs/>
          <w:color w:val="000000"/>
          <w:sz w:val="22"/>
          <w:szCs w:val="22"/>
        </w:rPr>
        <w:t>s</w:t>
      </w:r>
      <w:r w:rsidRPr="00BD336A">
        <w:rPr>
          <w:rFonts w:ascii="Arial Narrow" w:hAnsi="Arial Narrow" w:cs="Arial"/>
          <w:bCs/>
          <w:color w:val="000000"/>
          <w:spacing w:val="1"/>
          <w:sz w:val="22"/>
          <w:szCs w:val="22"/>
        </w:rPr>
        <w:t xml:space="preserve"> </w:t>
      </w:r>
      <w:r w:rsidRPr="00BD336A">
        <w:rPr>
          <w:rFonts w:ascii="Arial Narrow" w:hAnsi="Arial Narrow" w:cs="Arial"/>
          <w:bCs/>
          <w:color w:val="000000"/>
          <w:spacing w:val="-3"/>
          <w:sz w:val="22"/>
          <w:szCs w:val="22"/>
        </w:rPr>
        <w:t>M</w:t>
      </w:r>
      <w:r w:rsidRPr="00BD336A">
        <w:rPr>
          <w:rFonts w:ascii="Arial Narrow" w:hAnsi="Arial Narrow" w:cs="Arial"/>
          <w:bCs/>
          <w:color w:val="000000"/>
          <w:spacing w:val="1"/>
          <w:sz w:val="22"/>
          <w:szCs w:val="22"/>
        </w:rPr>
        <w:t>e</w:t>
      </w:r>
      <w:r w:rsidRPr="00BD336A">
        <w:rPr>
          <w:rFonts w:ascii="Arial Narrow" w:hAnsi="Arial Narrow" w:cs="Arial"/>
          <w:bCs/>
          <w:color w:val="000000"/>
          <w:spacing w:val="2"/>
          <w:sz w:val="22"/>
          <w:szCs w:val="22"/>
        </w:rPr>
        <w:t>d</w:t>
      </w:r>
      <w:r w:rsidRPr="00BD336A">
        <w:rPr>
          <w:rFonts w:ascii="Arial Narrow" w:hAnsi="Arial Narrow" w:cs="Arial"/>
          <w:bCs/>
          <w:color w:val="000000"/>
          <w:sz w:val="22"/>
          <w:szCs w:val="22"/>
        </w:rPr>
        <w:t>i</w:t>
      </w:r>
      <w:r w:rsidRPr="00BD336A">
        <w:rPr>
          <w:rFonts w:ascii="Arial Narrow" w:hAnsi="Arial Narrow" w:cs="Arial"/>
          <w:bCs/>
          <w:color w:val="000000"/>
          <w:spacing w:val="1"/>
          <w:sz w:val="22"/>
          <w:szCs w:val="22"/>
        </w:rPr>
        <w:t>a</w:t>
      </w:r>
      <w:r w:rsidRPr="00BD336A">
        <w:rPr>
          <w:rFonts w:ascii="Arial Narrow" w:hAnsi="Arial Narrow" w:cs="Arial"/>
          <w:bCs/>
          <w:color w:val="000000"/>
          <w:spacing w:val="2"/>
          <w:sz w:val="22"/>
          <w:szCs w:val="22"/>
        </w:rPr>
        <w:t>t</w:t>
      </w:r>
      <w:r w:rsidRPr="00BD336A">
        <w:rPr>
          <w:rFonts w:ascii="Arial Narrow" w:hAnsi="Arial Narrow" w:cs="Arial"/>
          <w:bCs/>
          <w:color w:val="000000"/>
          <w:spacing w:val="-4"/>
          <w:sz w:val="22"/>
          <w:szCs w:val="22"/>
        </w:rPr>
        <w:t>e</w:t>
      </w:r>
      <w:r w:rsidRPr="00BD336A">
        <w:rPr>
          <w:rFonts w:ascii="Arial Narrow" w:hAnsi="Arial Narrow" w:cs="Arial"/>
          <w:bCs/>
          <w:color w:val="000000"/>
          <w:sz w:val="22"/>
          <w:szCs w:val="22"/>
        </w:rPr>
        <w:t>d</w:t>
      </w:r>
      <w:r w:rsidRPr="00BD336A">
        <w:rPr>
          <w:rFonts w:ascii="Arial Narrow" w:hAnsi="Arial Narrow" w:cs="Arial"/>
          <w:bCs/>
          <w:color w:val="000000"/>
          <w:spacing w:val="3"/>
          <w:sz w:val="22"/>
          <w:szCs w:val="22"/>
        </w:rPr>
        <w:t xml:space="preserve"> </w:t>
      </w:r>
      <w:r w:rsidRPr="00BD336A">
        <w:rPr>
          <w:rFonts w:ascii="Arial Narrow" w:hAnsi="Arial Narrow" w:cs="Arial"/>
          <w:bCs/>
          <w:color w:val="000000"/>
          <w:spacing w:val="1"/>
          <w:sz w:val="22"/>
          <w:szCs w:val="22"/>
        </w:rPr>
        <w:t>a</w:t>
      </w:r>
      <w:r w:rsidRPr="00BD336A">
        <w:rPr>
          <w:rFonts w:ascii="Arial Narrow" w:hAnsi="Arial Narrow" w:cs="Arial"/>
          <w:bCs/>
          <w:color w:val="000000"/>
          <w:spacing w:val="-3"/>
          <w:sz w:val="22"/>
          <w:szCs w:val="22"/>
        </w:rPr>
        <w:t>n</w:t>
      </w:r>
      <w:r w:rsidRPr="00BD336A">
        <w:rPr>
          <w:rFonts w:ascii="Arial Narrow" w:hAnsi="Arial Narrow" w:cs="Arial"/>
          <w:bCs/>
          <w:color w:val="000000"/>
          <w:sz w:val="22"/>
          <w:szCs w:val="22"/>
        </w:rPr>
        <w:t>d</w:t>
      </w:r>
      <w:r w:rsidRPr="00BD336A">
        <w:rPr>
          <w:rFonts w:ascii="Arial Narrow" w:hAnsi="Arial Narrow" w:cs="Arial"/>
          <w:bCs/>
          <w:color w:val="000000"/>
          <w:spacing w:val="3"/>
          <w:sz w:val="22"/>
          <w:szCs w:val="22"/>
        </w:rPr>
        <w:t xml:space="preserve"> </w:t>
      </w:r>
      <w:r w:rsidRPr="00BD336A">
        <w:rPr>
          <w:rFonts w:ascii="Arial Narrow" w:hAnsi="Arial Narrow" w:cs="Arial"/>
          <w:bCs/>
          <w:color w:val="000000"/>
          <w:sz w:val="22"/>
          <w:szCs w:val="22"/>
        </w:rPr>
        <w:t>O</w:t>
      </w:r>
      <w:r w:rsidRPr="00BD336A">
        <w:rPr>
          <w:rFonts w:ascii="Arial Narrow" w:hAnsi="Arial Narrow" w:cs="Arial"/>
          <w:bCs/>
          <w:color w:val="000000"/>
          <w:spacing w:val="-3"/>
          <w:sz w:val="22"/>
          <w:szCs w:val="22"/>
        </w:rPr>
        <w:t>u</w:t>
      </w:r>
      <w:r w:rsidRPr="00BD336A">
        <w:rPr>
          <w:rFonts w:ascii="Arial Narrow" w:hAnsi="Arial Narrow" w:cs="Arial"/>
          <w:bCs/>
          <w:color w:val="000000"/>
          <w:spacing w:val="2"/>
          <w:sz w:val="22"/>
          <w:szCs w:val="22"/>
        </w:rPr>
        <w:t>t</w:t>
      </w:r>
      <w:r w:rsidRPr="00BD336A">
        <w:rPr>
          <w:rFonts w:ascii="Arial Narrow" w:hAnsi="Arial Narrow" w:cs="Arial"/>
          <w:bCs/>
          <w:color w:val="000000"/>
          <w:spacing w:val="-4"/>
          <w:sz w:val="22"/>
          <w:szCs w:val="22"/>
        </w:rPr>
        <w:t>c</w:t>
      </w:r>
      <w:r w:rsidRPr="00BD336A">
        <w:rPr>
          <w:rFonts w:ascii="Arial Narrow" w:hAnsi="Arial Narrow" w:cs="Arial"/>
          <w:bCs/>
          <w:color w:val="000000"/>
          <w:spacing w:val="-3"/>
          <w:sz w:val="22"/>
          <w:szCs w:val="22"/>
        </w:rPr>
        <w:t>om</w:t>
      </w:r>
      <w:r w:rsidRPr="00BD336A">
        <w:rPr>
          <w:rFonts w:ascii="Arial Narrow" w:hAnsi="Arial Narrow" w:cs="Arial"/>
          <w:bCs/>
          <w:color w:val="000000"/>
          <w:spacing w:val="1"/>
          <w:sz w:val="22"/>
          <w:szCs w:val="22"/>
        </w:rPr>
        <w:t>e</w:t>
      </w:r>
      <w:r w:rsidRPr="00BD336A">
        <w:rPr>
          <w:rFonts w:ascii="Arial Narrow" w:hAnsi="Arial Narrow" w:cs="Arial"/>
          <w:bCs/>
          <w:color w:val="000000"/>
          <w:sz w:val="22"/>
          <w:szCs w:val="22"/>
        </w:rPr>
        <w:t>s.</w:t>
      </w:r>
    </w:p>
    <w:p w14:paraId="622E40C8" w14:textId="77777777" w:rsidR="00701886" w:rsidRPr="00BD336A" w:rsidRDefault="00701886" w:rsidP="00442F9F">
      <w:pPr>
        <w:widowControl w:val="0"/>
        <w:autoSpaceDE w:val="0"/>
        <w:autoSpaceDN w:val="0"/>
        <w:adjustRightInd w:val="0"/>
        <w:spacing w:line="240" w:lineRule="auto"/>
        <w:ind w:left="102"/>
        <w:rPr>
          <w:rFonts w:ascii="Arial Narrow" w:hAnsi="Arial Narrow" w:cs="Arial"/>
          <w:color w:val="000000"/>
          <w:sz w:val="22"/>
          <w:szCs w:val="22"/>
        </w:rPr>
      </w:pPr>
      <w:r w:rsidRPr="00BD336A">
        <w:rPr>
          <w:rFonts w:ascii="Arial Narrow" w:hAnsi="Arial Narrow"/>
          <w:color w:val="000000"/>
          <w:w w:val="183"/>
          <w:position w:val="-1"/>
          <w:sz w:val="22"/>
          <w:szCs w:val="22"/>
        </w:rPr>
        <w:t xml:space="preserve"> </w:t>
      </w:r>
      <w:r w:rsidRPr="00BD336A">
        <w:rPr>
          <w:rFonts w:ascii="Arial Narrow" w:hAnsi="Arial Narrow"/>
          <w:color w:val="000000"/>
          <w:position w:val="-1"/>
          <w:sz w:val="22"/>
          <w:szCs w:val="22"/>
        </w:rPr>
        <w:tab/>
      </w:r>
      <w:r w:rsidRPr="00BD336A">
        <w:rPr>
          <w:rFonts w:ascii="Arial Narrow" w:hAnsi="Arial Narrow" w:cs="Arial"/>
          <w:i/>
          <w:iCs/>
          <w:color w:val="000000"/>
          <w:position w:val="-1"/>
          <w:sz w:val="22"/>
          <w:szCs w:val="22"/>
        </w:rPr>
        <w:t>Ot</w:t>
      </w:r>
      <w:r w:rsidRPr="00BD336A">
        <w:rPr>
          <w:rFonts w:ascii="Arial Narrow" w:hAnsi="Arial Narrow" w:cs="Arial"/>
          <w:i/>
          <w:iCs/>
          <w:color w:val="000000"/>
          <w:spacing w:val="1"/>
          <w:position w:val="-1"/>
          <w:sz w:val="22"/>
          <w:szCs w:val="22"/>
        </w:rPr>
        <w:t>he</w:t>
      </w:r>
      <w:r w:rsidRPr="00BD336A">
        <w:rPr>
          <w:rFonts w:ascii="Arial Narrow" w:hAnsi="Arial Narrow" w:cs="Arial"/>
          <w:i/>
          <w:iCs/>
          <w:color w:val="000000"/>
          <w:position w:val="-1"/>
          <w:sz w:val="22"/>
          <w:szCs w:val="22"/>
        </w:rPr>
        <w:t>r</w:t>
      </w:r>
      <w:r w:rsidRPr="00BD336A">
        <w:rPr>
          <w:rFonts w:ascii="Arial Narrow" w:hAnsi="Arial Narrow" w:cs="Arial"/>
          <w:i/>
          <w:iCs/>
          <w:color w:val="000000"/>
          <w:spacing w:val="2"/>
          <w:position w:val="-1"/>
          <w:sz w:val="22"/>
          <w:szCs w:val="22"/>
        </w:rPr>
        <w:t xml:space="preserve"> </w:t>
      </w:r>
      <w:r w:rsidRPr="00BD336A">
        <w:rPr>
          <w:rFonts w:ascii="Arial Narrow" w:hAnsi="Arial Narrow" w:cs="Arial"/>
          <w:i/>
          <w:iCs/>
          <w:color w:val="000000"/>
          <w:spacing w:val="-2"/>
          <w:position w:val="-1"/>
          <w:sz w:val="22"/>
          <w:szCs w:val="22"/>
        </w:rPr>
        <w:t>B</w:t>
      </w:r>
      <w:r w:rsidRPr="00BD336A">
        <w:rPr>
          <w:rFonts w:ascii="Arial Narrow" w:hAnsi="Arial Narrow" w:cs="Arial"/>
          <w:i/>
          <w:iCs/>
          <w:color w:val="000000"/>
          <w:spacing w:val="1"/>
          <w:position w:val="-1"/>
          <w:sz w:val="22"/>
          <w:szCs w:val="22"/>
        </w:rPr>
        <w:t>u</w:t>
      </w:r>
      <w:r w:rsidRPr="00BD336A">
        <w:rPr>
          <w:rFonts w:ascii="Arial Narrow" w:hAnsi="Arial Narrow" w:cs="Arial"/>
          <w:i/>
          <w:iCs/>
          <w:color w:val="000000"/>
          <w:position w:val="-1"/>
          <w:sz w:val="22"/>
          <w:szCs w:val="22"/>
        </w:rPr>
        <w:t>s</w:t>
      </w:r>
      <w:r w:rsidRPr="00BD336A">
        <w:rPr>
          <w:rFonts w:ascii="Arial Narrow" w:hAnsi="Arial Narrow" w:cs="Arial"/>
          <w:i/>
          <w:iCs/>
          <w:color w:val="000000"/>
          <w:spacing w:val="-5"/>
          <w:position w:val="-1"/>
          <w:sz w:val="22"/>
          <w:szCs w:val="22"/>
        </w:rPr>
        <w:t>i</w:t>
      </w:r>
      <w:r w:rsidRPr="00BD336A">
        <w:rPr>
          <w:rFonts w:ascii="Arial Narrow" w:hAnsi="Arial Narrow" w:cs="Arial"/>
          <w:i/>
          <w:iCs/>
          <w:color w:val="000000"/>
          <w:spacing w:val="1"/>
          <w:position w:val="-1"/>
          <w:sz w:val="22"/>
          <w:szCs w:val="22"/>
        </w:rPr>
        <w:t>ne</w:t>
      </w:r>
      <w:r w:rsidRPr="00BD336A">
        <w:rPr>
          <w:rFonts w:ascii="Arial Narrow" w:hAnsi="Arial Narrow" w:cs="Arial"/>
          <w:i/>
          <w:iCs/>
          <w:color w:val="000000"/>
          <w:position w:val="-1"/>
          <w:sz w:val="22"/>
          <w:szCs w:val="22"/>
        </w:rPr>
        <w:t>ss</w:t>
      </w:r>
    </w:p>
    <w:p w14:paraId="237820CF" w14:textId="77777777" w:rsidR="00701886" w:rsidRPr="00BD336A" w:rsidRDefault="00701886" w:rsidP="00442F9F">
      <w:pPr>
        <w:widowControl w:val="0"/>
        <w:autoSpaceDE w:val="0"/>
        <w:autoSpaceDN w:val="0"/>
        <w:adjustRightInd w:val="0"/>
        <w:spacing w:line="240" w:lineRule="auto"/>
        <w:ind w:left="102"/>
        <w:rPr>
          <w:rFonts w:ascii="Arial Narrow" w:hAnsi="Arial Narrow" w:cs="Arial"/>
          <w:color w:val="000000"/>
          <w:sz w:val="22"/>
          <w:szCs w:val="22"/>
        </w:rPr>
      </w:pPr>
      <w:r w:rsidRPr="00BD336A">
        <w:rPr>
          <w:rFonts w:ascii="Arial Narrow" w:hAnsi="Arial Narrow"/>
          <w:color w:val="000000"/>
          <w:w w:val="183"/>
          <w:position w:val="-1"/>
          <w:sz w:val="22"/>
          <w:szCs w:val="22"/>
        </w:rPr>
        <w:t xml:space="preserve"> </w:t>
      </w:r>
      <w:r w:rsidRPr="00BD336A">
        <w:rPr>
          <w:rFonts w:ascii="Arial Narrow" w:hAnsi="Arial Narrow"/>
          <w:color w:val="000000"/>
          <w:position w:val="-1"/>
          <w:sz w:val="22"/>
          <w:szCs w:val="22"/>
        </w:rPr>
        <w:tab/>
      </w:r>
      <w:r w:rsidRPr="00BD336A">
        <w:rPr>
          <w:rFonts w:ascii="Arial Narrow" w:hAnsi="Arial Narrow" w:cs="Arial"/>
          <w:i/>
          <w:iCs/>
          <w:color w:val="000000"/>
          <w:spacing w:val="-1"/>
          <w:position w:val="-1"/>
          <w:sz w:val="22"/>
          <w:szCs w:val="22"/>
        </w:rPr>
        <w:t>N</w:t>
      </w:r>
      <w:r w:rsidRPr="00BD336A">
        <w:rPr>
          <w:rFonts w:ascii="Arial Narrow" w:hAnsi="Arial Narrow" w:cs="Arial"/>
          <w:i/>
          <w:iCs/>
          <w:color w:val="000000"/>
          <w:spacing w:val="1"/>
          <w:position w:val="-1"/>
          <w:sz w:val="22"/>
          <w:szCs w:val="22"/>
        </w:rPr>
        <w:t>e</w:t>
      </w:r>
      <w:r w:rsidRPr="00BD336A">
        <w:rPr>
          <w:rFonts w:ascii="Arial Narrow" w:hAnsi="Arial Narrow" w:cs="Arial"/>
          <w:i/>
          <w:iCs/>
          <w:color w:val="000000"/>
          <w:spacing w:val="-5"/>
          <w:position w:val="-1"/>
          <w:sz w:val="22"/>
          <w:szCs w:val="22"/>
        </w:rPr>
        <w:t>x</w:t>
      </w:r>
      <w:r w:rsidRPr="00BD336A">
        <w:rPr>
          <w:rFonts w:ascii="Arial Narrow" w:hAnsi="Arial Narrow" w:cs="Arial"/>
          <w:i/>
          <w:iCs/>
          <w:color w:val="000000"/>
          <w:position w:val="-1"/>
          <w:sz w:val="22"/>
          <w:szCs w:val="22"/>
        </w:rPr>
        <w:t>t</w:t>
      </w:r>
      <w:r w:rsidRPr="00BD336A">
        <w:rPr>
          <w:rFonts w:ascii="Arial Narrow" w:hAnsi="Arial Narrow" w:cs="Arial"/>
          <w:i/>
          <w:iCs/>
          <w:color w:val="000000"/>
          <w:spacing w:val="1"/>
          <w:position w:val="-1"/>
          <w:sz w:val="22"/>
          <w:szCs w:val="22"/>
        </w:rPr>
        <w:t xml:space="preserve"> Mee</w:t>
      </w:r>
      <w:r w:rsidRPr="00BD336A">
        <w:rPr>
          <w:rFonts w:ascii="Arial Narrow" w:hAnsi="Arial Narrow" w:cs="Arial"/>
          <w:i/>
          <w:iCs/>
          <w:color w:val="000000"/>
          <w:position w:val="-1"/>
          <w:sz w:val="22"/>
          <w:szCs w:val="22"/>
        </w:rPr>
        <w:t>t</w:t>
      </w:r>
      <w:r w:rsidRPr="00BD336A">
        <w:rPr>
          <w:rFonts w:ascii="Arial Narrow" w:hAnsi="Arial Narrow" w:cs="Arial"/>
          <w:i/>
          <w:iCs/>
          <w:color w:val="000000"/>
          <w:spacing w:val="-5"/>
          <w:position w:val="-1"/>
          <w:sz w:val="22"/>
          <w:szCs w:val="22"/>
        </w:rPr>
        <w:t>i</w:t>
      </w:r>
      <w:r w:rsidRPr="00BD336A">
        <w:rPr>
          <w:rFonts w:ascii="Arial Narrow" w:hAnsi="Arial Narrow" w:cs="Arial"/>
          <w:i/>
          <w:iCs/>
          <w:color w:val="000000"/>
          <w:spacing w:val="1"/>
          <w:position w:val="-1"/>
          <w:sz w:val="22"/>
          <w:szCs w:val="22"/>
        </w:rPr>
        <w:t>n</w:t>
      </w:r>
      <w:r w:rsidRPr="00BD336A">
        <w:rPr>
          <w:rFonts w:ascii="Arial Narrow" w:hAnsi="Arial Narrow" w:cs="Arial"/>
          <w:i/>
          <w:iCs/>
          <w:color w:val="000000"/>
          <w:position w:val="-1"/>
          <w:sz w:val="22"/>
          <w:szCs w:val="22"/>
        </w:rPr>
        <w:t>g</w:t>
      </w:r>
      <w:r w:rsidRPr="00BD336A">
        <w:rPr>
          <w:rFonts w:ascii="Arial Narrow" w:hAnsi="Arial Narrow" w:cs="Arial"/>
          <w:i/>
          <w:iCs/>
          <w:color w:val="000000"/>
          <w:spacing w:val="1"/>
          <w:position w:val="-1"/>
          <w:sz w:val="22"/>
          <w:szCs w:val="22"/>
        </w:rPr>
        <w:t xml:space="preserve"> </w:t>
      </w:r>
      <w:r w:rsidRPr="00BD336A">
        <w:rPr>
          <w:rFonts w:ascii="Arial Narrow" w:hAnsi="Arial Narrow" w:cs="Arial"/>
          <w:i/>
          <w:iCs/>
          <w:color w:val="000000"/>
          <w:spacing w:val="-1"/>
          <w:position w:val="-1"/>
          <w:sz w:val="22"/>
          <w:szCs w:val="22"/>
        </w:rPr>
        <w:t>D</w:t>
      </w:r>
      <w:r w:rsidRPr="00BD336A">
        <w:rPr>
          <w:rFonts w:ascii="Arial Narrow" w:hAnsi="Arial Narrow" w:cs="Arial"/>
          <w:i/>
          <w:iCs/>
          <w:color w:val="000000"/>
          <w:spacing w:val="1"/>
          <w:position w:val="-1"/>
          <w:sz w:val="22"/>
          <w:szCs w:val="22"/>
        </w:rPr>
        <w:t>a</w:t>
      </w:r>
      <w:r w:rsidRPr="00BD336A">
        <w:rPr>
          <w:rFonts w:ascii="Arial Narrow" w:hAnsi="Arial Narrow" w:cs="Arial"/>
          <w:i/>
          <w:iCs/>
          <w:color w:val="000000"/>
          <w:position w:val="-1"/>
          <w:sz w:val="22"/>
          <w:szCs w:val="22"/>
        </w:rPr>
        <w:t>te</w:t>
      </w:r>
    </w:p>
    <w:p w14:paraId="528F6B1B" w14:textId="77777777" w:rsidR="00701886" w:rsidRPr="00BD336A" w:rsidRDefault="00701886" w:rsidP="00442F9F">
      <w:pPr>
        <w:widowControl w:val="0"/>
        <w:autoSpaceDE w:val="0"/>
        <w:autoSpaceDN w:val="0"/>
        <w:adjustRightInd w:val="0"/>
        <w:spacing w:line="240" w:lineRule="auto"/>
        <w:ind w:left="102"/>
        <w:rPr>
          <w:rFonts w:ascii="Arial Narrow" w:hAnsi="Arial Narrow" w:cs="Arial"/>
          <w:i/>
          <w:iCs/>
          <w:color w:val="000000"/>
          <w:sz w:val="22"/>
          <w:szCs w:val="22"/>
        </w:rPr>
      </w:pPr>
      <w:r w:rsidRPr="00BD336A">
        <w:rPr>
          <w:rFonts w:ascii="Arial Narrow" w:hAnsi="Arial Narrow"/>
          <w:color w:val="000000"/>
          <w:w w:val="183"/>
          <w:sz w:val="22"/>
          <w:szCs w:val="22"/>
        </w:rPr>
        <w:t xml:space="preserve"> </w:t>
      </w:r>
      <w:r w:rsidRPr="00BD336A">
        <w:rPr>
          <w:rFonts w:ascii="Arial Narrow" w:hAnsi="Arial Narrow"/>
          <w:color w:val="000000"/>
          <w:sz w:val="22"/>
          <w:szCs w:val="22"/>
        </w:rPr>
        <w:tab/>
      </w:r>
      <w:r w:rsidRPr="00BD336A">
        <w:rPr>
          <w:rFonts w:ascii="Arial Narrow" w:hAnsi="Arial Narrow" w:cs="Arial"/>
          <w:i/>
          <w:iCs/>
          <w:color w:val="000000"/>
          <w:spacing w:val="-2"/>
          <w:sz w:val="22"/>
          <w:szCs w:val="22"/>
        </w:rPr>
        <w:t>A</w:t>
      </w:r>
      <w:r w:rsidRPr="00BD336A">
        <w:rPr>
          <w:rFonts w:ascii="Arial Narrow" w:hAnsi="Arial Narrow" w:cs="Arial"/>
          <w:i/>
          <w:iCs/>
          <w:color w:val="000000"/>
          <w:spacing w:val="1"/>
          <w:sz w:val="22"/>
          <w:szCs w:val="22"/>
        </w:rPr>
        <w:t>d</w:t>
      </w:r>
      <w:r w:rsidRPr="00BD336A">
        <w:rPr>
          <w:rFonts w:ascii="Arial Narrow" w:hAnsi="Arial Narrow" w:cs="Arial"/>
          <w:i/>
          <w:iCs/>
          <w:color w:val="000000"/>
          <w:spacing w:val="-1"/>
          <w:sz w:val="22"/>
          <w:szCs w:val="22"/>
        </w:rPr>
        <w:t>j</w:t>
      </w:r>
      <w:r w:rsidRPr="00BD336A">
        <w:rPr>
          <w:rFonts w:ascii="Arial Narrow" w:hAnsi="Arial Narrow" w:cs="Arial"/>
          <w:i/>
          <w:iCs/>
          <w:color w:val="000000"/>
          <w:spacing w:val="1"/>
          <w:sz w:val="22"/>
          <w:szCs w:val="22"/>
        </w:rPr>
        <w:t>ou</w:t>
      </w:r>
      <w:r w:rsidRPr="00BD336A">
        <w:rPr>
          <w:rFonts w:ascii="Arial Narrow" w:hAnsi="Arial Narrow" w:cs="Arial"/>
          <w:i/>
          <w:iCs/>
          <w:color w:val="000000"/>
          <w:spacing w:val="2"/>
          <w:sz w:val="22"/>
          <w:szCs w:val="22"/>
        </w:rPr>
        <w:t>r</w:t>
      </w:r>
      <w:r w:rsidRPr="00BD336A">
        <w:rPr>
          <w:rFonts w:ascii="Arial Narrow" w:hAnsi="Arial Narrow" w:cs="Arial"/>
          <w:i/>
          <w:iCs/>
          <w:color w:val="000000"/>
          <w:spacing w:val="1"/>
          <w:sz w:val="22"/>
          <w:szCs w:val="22"/>
        </w:rPr>
        <w:t>nme</w:t>
      </w:r>
      <w:r w:rsidRPr="00BD336A">
        <w:rPr>
          <w:rFonts w:ascii="Arial Narrow" w:hAnsi="Arial Narrow" w:cs="Arial"/>
          <w:i/>
          <w:iCs/>
          <w:color w:val="000000"/>
          <w:spacing w:val="-4"/>
          <w:sz w:val="22"/>
          <w:szCs w:val="22"/>
        </w:rPr>
        <w:t>n</w:t>
      </w:r>
      <w:r w:rsidRPr="00BD336A">
        <w:rPr>
          <w:rFonts w:ascii="Arial Narrow" w:hAnsi="Arial Narrow" w:cs="Arial"/>
          <w:i/>
          <w:iCs/>
          <w:color w:val="000000"/>
          <w:sz w:val="22"/>
          <w:szCs w:val="22"/>
        </w:rPr>
        <w:t>t</w:t>
      </w:r>
    </w:p>
    <w:p w14:paraId="630CD6B4" w14:textId="77777777" w:rsidR="004E6B16" w:rsidRPr="00BD336A" w:rsidRDefault="004E6B16" w:rsidP="00442F9F">
      <w:pPr>
        <w:spacing w:line="240" w:lineRule="auto"/>
        <w:ind w:left="90"/>
        <w:rPr>
          <w:rFonts w:ascii="Arial Narrow" w:hAnsi="Arial Narrow" w:cs="Arial"/>
          <w:b/>
          <w:bCs/>
          <w:color w:val="000000"/>
          <w:spacing w:val="-2"/>
          <w:position w:val="-1"/>
          <w:sz w:val="22"/>
          <w:szCs w:val="22"/>
          <w:u w:val="single"/>
        </w:rPr>
      </w:pPr>
    </w:p>
    <w:p w14:paraId="7E95A6CE" w14:textId="77777777" w:rsidR="00381691" w:rsidRPr="00BD336A" w:rsidRDefault="00701886" w:rsidP="00442F9F">
      <w:pPr>
        <w:spacing w:line="240" w:lineRule="auto"/>
        <w:ind w:left="90"/>
        <w:rPr>
          <w:rFonts w:ascii="Arial Narrow" w:hAnsi="Arial Narrow" w:cs="Arial"/>
          <w:color w:val="000000"/>
          <w:sz w:val="22"/>
          <w:szCs w:val="22"/>
          <w:u w:val="single"/>
        </w:rPr>
      </w:pPr>
      <w:r w:rsidRPr="00BD336A">
        <w:rPr>
          <w:rFonts w:ascii="Arial Narrow" w:hAnsi="Arial Narrow" w:cs="Arial"/>
          <w:b/>
          <w:bCs/>
          <w:color w:val="000000"/>
          <w:spacing w:val="-2"/>
          <w:position w:val="-1"/>
          <w:sz w:val="22"/>
          <w:szCs w:val="22"/>
          <w:u w:val="single"/>
        </w:rPr>
        <w:lastRenderedPageBreak/>
        <w:t>S</w:t>
      </w:r>
      <w:r w:rsidRPr="00BD336A">
        <w:rPr>
          <w:rFonts w:ascii="Arial Narrow" w:hAnsi="Arial Narrow" w:cs="Arial"/>
          <w:b/>
          <w:bCs/>
          <w:color w:val="000000"/>
          <w:spacing w:val="-3"/>
          <w:position w:val="-1"/>
          <w:sz w:val="22"/>
          <w:szCs w:val="22"/>
          <w:u w:val="single"/>
        </w:rPr>
        <w:t>u</w:t>
      </w:r>
      <w:r w:rsidRPr="00BD336A">
        <w:rPr>
          <w:rFonts w:ascii="Arial Narrow" w:hAnsi="Arial Narrow" w:cs="Arial"/>
          <w:b/>
          <w:bCs/>
          <w:color w:val="000000"/>
          <w:spacing w:val="2"/>
          <w:position w:val="-1"/>
          <w:sz w:val="22"/>
          <w:szCs w:val="22"/>
          <w:u w:val="single"/>
        </w:rPr>
        <w:t>gg</w:t>
      </w:r>
      <w:r w:rsidRPr="00BD336A">
        <w:rPr>
          <w:rFonts w:ascii="Arial Narrow" w:hAnsi="Arial Narrow" w:cs="Arial"/>
          <w:b/>
          <w:bCs/>
          <w:color w:val="000000"/>
          <w:spacing w:val="1"/>
          <w:position w:val="-1"/>
          <w:sz w:val="22"/>
          <w:szCs w:val="22"/>
          <w:u w:val="single"/>
        </w:rPr>
        <w:t>es</w:t>
      </w:r>
      <w:r w:rsidRPr="00BD336A">
        <w:rPr>
          <w:rFonts w:ascii="Arial Narrow" w:hAnsi="Arial Narrow" w:cs="Arial"/>
          <w:b/>
          <w:bCs/>
          <w:color w:val="000000"/>
          <w:spacing w:val="2"/>
          <w:position w:val="-1"/>
          <w:sz w:val="22"/>
          <w:szCs w:val="22"/>
          <w:u w:val="single"/>
        </w:rPr>
        <w:t>t</w:t>
      </w:r>
      <w:r w:rsidRPr="00BD336A">
        <w:rPr>
          <w:rFonts w:ascii="Arial Narrow" w:hAnsi="Arial Narrow" w:cs="Arial"/>
          <w:b/>
          <w:bCs/>
          <w:color w:val="000000"/>
          <w:spacing w:val="1"/>
          <w:position w:val="-1"/>
          <w:sz w:val="22"/>
          <w:szCs w:val="22"/>
          <w:u w:val="single"/>
        </w:rPr>
        <w:t>e</w:t>
      </w:r>
      <w:r w:rsidRPr="00BD336A">
        <w:rPr>
          <w:rFonts w:ascii="Arial Narrow" w:hAnsi="Arial Narrow" w:cs="Arial"/>
          <w:b/>
          <w:bCs/>
          <w:color w:val="000000"/>
          <w:position w:val="-1"/>
          <w:sz w:val="22"/>
          <w:szCs w:val="22"/>
          <w:u w:val="single"/>
        </w:rPr>
        <w:t>d</w:t>
      </w:r>
      <w:r w:rsidRPr="00BD336A">
        <w:rPr>
          <w:rFonts w:ascii="Arial Narrow" w:hAnsi="Arial Narrow" w:cs="Arial"/>
          <w:b/>
          <w:bCs/>
          <w:color w:val="000000"/>
          <w:spacing w:val="-2"/>
          <w:position w:val="-1"/>
          <w:sz w:val="22"/>
          <w:szCs w:val="22"/>
          <w:u w:val="single"/>
        </w:rPr>
        <w:t xml:space="preserve"> </w:t>
      </w:r>
      <w:r w:rsidRPr="00BD336A">
        <w:rPr>
          <w:rFonts w:ascii="Arial Narrow" w:hAnsi="Arial Narrow" w:cs="Arial"/>
          <w:b/>
          <w:bCs/>
          <w:color w:val="000000"/>
          <w:spacing w:val="2"/>
          <w:position w:val="-1"/>
          <w:sz w:val="22"/>
          <w:szCs w:val="22"/>
          <w:u w:val="single"/>
        </w:rPr>
        <w:t>Fo</w:t>
      </w:r>
      <w:r w:rsidRPr="00BD336A">
        <w:rPr>
          <w:rFonts w:ascii="Arial Narrow" w:hAnsi="Arial Narrow" w:cs="Arial"/>
          <w:b/>
          <w:bCs/>
          <w:color w:val="000000"/>
          <w:spacing w:val="-2"/>
          <w:position w:val="-1"/>
          <w:sz w:val="22"/>
          <w:szCs w:val="22"/>
          <w:u w:val="single"/>
        </w:rPr>
        <w:t>r</w:t>
      </w:r>
      <w:r w:rsidRPr="00BD336A">
        <w:rPr>
          <w:rFonts w:ascii="Arial Narrow" w:hAnsi="Arial Narrow" w:cs="Arial"/>
          <w:b/>
          <w:bCs/>
          <w:color w:val="000000"/>
          <w:spacing w:val="-3"/>
          <w:position w:val="-1"/>
          <w:sz w:val="22"/>
          <w:szCs w:val="22"/>
          <w:u w:val="single"/>
        </w:rPr>
        <w:t>m</w:t>
      </w:r>
      <w:r w:rsidRPr="00BD336A">
        <w:rPr>
          <w:rFonts w:ascii="Arial Narrow" w:hAnsi="Arial Narrow" w:cs="Arial"/>
          <w:b/>
          <w:bCs/>
          <w:color w:val="000000"/>
          <w:spacing w:val="1"/>
          <w:position w:val="-1"/>
          <w:sz w:val="22"/>
          <w:szCs w:val="22"/>
          <w:u w:val="single"/>
        </w:rPr>
        <w:t>a</w:t>
      </w:r>
      <w:r w:rsidRPr="00BD336A">
        <w:rPr>
          <w:rFonts w:ascii="Arial Narrow" w:hAnsi="Arial Narrow" w:cs="Arial"/>
          <w:b/>
          <w:bCs/>
          <w:color w:val="000000"/>
          <w:position w:val="-1"/>
          <w:sz w:val="22"/>
          <w:szCs w:val="22"/>
          <w:u w:val="single"/>
        </w:rPr>
        <w:t>t</w:t>
      </w:r>
      <w:r w:rsidRPr="00BD336A">
        <w:rPr>
          <w:rFonts w:ascii="Arial Narrow" w:hAnsi="Arial Narrow" w:cs="Arial"/>
          <w:b/>
          <w:bCs/>
          <w:color w:val="000000"/>
          <w:spacing w:val="-3"/>
          <w:position w:val="-1"/>
          <w:sz w:val="22"/>
          <w:szCs w:val="22"/>
          <w:u w:val="single"/>
        </w:rPr>
        <w:t xml:space="preserve"> </w:t>
      </w:r>
      <w:r w:rsidRPr="00BD336A">
        <w:rPr>
          <w:rFonts w:ascii="Arial Narrow" w:hAnsi="Arial Narrow" w:cs="Arial"/>
          <w:b/>
          <w:bCs/>
          <w:color w:val="000000"/>
          <w:spacing w:val="2"/>
          <w:position w:val="-1"/>
          <w:sz w:val="22"/>
          <w:szCs w:val="22"/>
          <w:u w:val="single"/>
        </w:rPr>
        <w:t>fo</w:t>
      </w:r>
      <w:r w:rsidRPr="00BD336A">
        <w:rPr>
          <w:rFonts w:ascii="Arial Narrow" w:hAnsi="Arial Narrow" w:cs="Arial"/>
          <w:b/>
          <w:bCs/>
          <w:color w:val="000000"/>
          <w:position w:val="-1"/>
          <w:sz w:val="22"/>
          <w:szCs w:val="22"/>
          <w:u w:val="single"/>
        </w:rPr>
        <w:t>r</w:t>
      </w:r>
      <w:r w:rsidRPr="00BD336A">
        <w:rPr>
          <w:rFonts w:ascii="Arial Narrow" w:hAnsi="Arial Narrow" w:cs="Arial"/>
          <w:b/>
          <w:bCs/>
          <w:color w:val="000000"/>
          <w:spacing w:val="-2"/>
          <w:position w:val="-1"/>
          <w:sz w:val="22"/>
          <w:szCs w:val="22"/>
          <w:u w:val="single"/>
        </w:rPr>
        <w:t xml:space="preserve"> </w:t>
      </w:r>
      <w:r w:rsidRPr="00BD336A">
        <w:rPr>
          <w:rFonts w:ascii="Arial Narrow" w:hAnsi="Arial Narrow" w:cs="Arial"/>
          <w:b/>
          <w:bCs/>
          <w:color w:val="000000"/>
          <w:spacing w:val="-1"/>
          <w:position w:val="-1"/>
          <w:sz w:val="22"/>
          <w:szCs w:val="22"/>
          <w:u w:val="single"/>
        </w:rPr>
        <w:t>C</w:t>
      </w:r>
      <w:r w:rsidRPr="00BD336A">
        <w:rPr>
          <w:rFonts w:ascii="Arial Narrow" w:hAnsi="Arial Narrow" w:cs="Arial"/>
          <w:b/>
          <w:bCs/>
          <w:color w:val="000000"/>
          <w:spacing w:val="2"/>
          <w:position w:val="-1"/>
          <w:sz w:val="22"/>
          <w:szCs w:val="22"/>
          <w:u w:val="single"/>
        </w:rPr>
        <w:t>o</w:t>
      </w:r>
      <w:r w:rsidRPr="00BD336A">
        <w:rPr>
          <w:rFonts w:ascii="Arial Narrow" w:hAnsi="Arial Narrow" w:cs="Arial"/>
          <w:b/>
          <w:bCs/>
          <w:color w:val="000000"/>
          <w:spacing w:val="-3"/>
          <w:position w:val="-1"/>
          <w:sz w:val="22"/>
          <w:szCs w:val="22"/>
          <w:u w:val="single"/>
        </w:rPr>
        <w:t>mmun</w:t>
      </w:r>
      <w:r w:rsidRPr="00BD336A">
        <w:rPr>
          <w:rFonts w:ascii="Arial Narrow" w:hAnsi="Arial Narrow" w:cs="Arial"/>
          <w:b/>
          <w:bCs/>
          <w:color w:val="000000"/>
          <w:position w:val="-1"/>
          <w:sz w:val="22"/>
          <w:szCs w:val="22"/>
          <w:u w:val="single"/>
        </w:rPr>
        <w:t>i</w:t>
      </w:r>
      <w:r w:rsidRPr="00BD336A">
        <w:rPr>
          <w:rFonts w:ascii="Arial Narrow" w:hAnsi="Arial Narrow" w:cs="Arial"/>
          <w:b/>
          <w:bCs/>
          <w:color w:val="000000"/>
          <w:spacing w:val="1"/>
          <w:position w:val="-1"/>
          <w:sz w:val="22"/>
          <w:szCs w:val="22"/>
          <w:u w:val="single"/>
        </w:rPr>
        <w:t>ca</w:t>
      </w:r>
      <w:r w:rsidRPr="00BD336A">
        <w:rPr>
          <w:rFonts w:ascii="Arial Narrow" w:hAnsi="Arial Narrow" w:cs="Arial"/>
          <w:b/>
          <w:bCs/>
          <w:color w:val="000000"/>
          <w:spacing w:val="2"/>
          <w:position w:val="-1"/>
          <w:sz w:val="22"/>
          <w:szCs w:val="22"/>
          <w:u w:val="single"/>
        </w:rPr>
        <w:t>t</w:t>
      </w:r>
      <w:r w:rsidRPr="00BD336A">
        <w:rPr>
          <w:rFonts w:ascii="Arial Narrow" w:hAnsi="Arial Narrow" w:cs="Arial"/>
          <w:b/>
          <w:bCs/>
          <w:color w:val="000000"/>
          <w:position w:val="-1"/>
          <w:sz w:val="22"/>
          <w:szCs w:val="22"/>
          <w:u w:val="single"/>
        </w:rPr>
        <w:t>i</w:t>
      </w:r>
      <w:r w:rsidRPr="00BD336A">
        <w:rPr>
          <w:rFonts w:ascii="Arial Narrow" w:hAnsi="Arial Narrow" w:cs="Arial"/>
          <w:b/>
          <w:bCs/>
          <w:color w:val="000000"/>
          <w:spacing w:val="2"/>
          <w:position w:val="-1"/>
          <w:sz w:val="22"/>
          <w:szCs w:val="22"/>
          <w:u w:val="single"/>
        </w:rPr>
        <w:t>o</w:t>
      </w:r>
      <w:r w:rsidRPr="00BD336A">
        <w:rPr>
          <w:rFonts w:ascii="Arial Narrow" w:hAnsi="Arial Narrow" w:cs="Arial"/>
          <w:b/>
          <w:bCs/>
          <w:color w:val="000000"/>
          <w:spacing w:val="-3"/>
          <w:position w:val="-1"/>
          <w:sz w:val="22"/>
          <w:szCs w:val="22"/>
          <w:u w:val="single"/>
        </w:rPr>
        <w:t>n</w:t>
      </w:r>
      <w:r w:rsidRPr="00BD336A">
        <w:rPr>
          <w:rFonts w:ascii="Arial Narrow" w:hAnsi="Arial Narrow" w:cs="Arial"/>
          <w:b/>
          <w:bCs/>
          <w:color w:val="000000"/>
          <w:position w:val="-1"/>
          <w:sz w:val="22"/>
          <w:szCs w:val="22"/>
          <w:u w:val="single"/>
        </w:rPr>
        <w:t>s</w:t>
      </w:r>
      <w:r w:rsidRPr="00BD336A">
        <w:rPr>
          <w:rFonts w:ascii="Arial Narrow" w:hAnsi="Arial Narrow" w:cs="Arial"/>
          <w:b/>
          <w:bCs/>
          <w:color w:val="000000"/>
          <w:spacing w:val="1"/>
          <w:position w:val="-1"/>
          <w:sz w:val="22"/>
          <w:szCs w:val="22"/>
          <w:u w:val="single"/>
        </w:rPr>
        <w:t xml:space="preserve"> </w:t>
      </w:r>
      <w:r w:rsidRPr="00BD336A">
        <w:rPr>
          <w:rFonts w:ascii="Arial Narrow" w:hAnsi="Arial Narrow" w:cs="Arial"/>
          <w:b/>
          <w:bCs/>
          <w:color w:val="000000"/>
          <w:spacing w:val="-2"/>
          <w:position w:val="-1"/>
          <w:sz w:val="22"/>
          <w:szCs w:val="22"/>
          <w:u w:val="single"/>
        </w:rPr>
        <w:t>P</w:t>
      </w:r>
      <w:r w:rsidRPr="00BD336A">
        <w:rPr>
          <w:rFonts w:ascii="Arial Narrow" w:hAnsi="Arial Narrow" w:cs="Arial"/>
          <w:b/>
          <w:bCs/>
          <w:color w:val="000000"/>
          <w:spacing w:val="2"/>
          <w:position w:val="-1"/>
          <w:sz w:val="22"/>
          <w:szCs w:val="22"/>
          <w:u w:val="single"/>
        </w:rPr>
        <w:t>roto</w:t>
      </w:r>
      <w:r w:rsidRPr="00BD336A">
        <w:rPr>
          <w:rFonts w:ascii="Arial Narrow" w:hAnsi="Arial Narrow" w:cs="Arial"/>
          <w:b/>
          <w:bCs/>
          <w:color w:val="000000"/>
          <w:spacing w:val="-4"/>
          <w:position w:val="-1"/>
          <w:sz w:val="22"/>
          <w:szCs w:val="22"/>
          <w:u w:val="single"/>
        </w:rPr>
        <w:t>c</w:t>
      </w:r>
      <w:r w:rsidRPr="00BD336A">
        <w:rPr>
          <w:rFonts w:ascii="Arial Narrow" w:hAnsi="Arial Narrow" w:cs="Arial"/>
          <w:b/>
          <w:bCs/>
          <w:color w:val="000000"/>
          <w:spacing w:val="2"/>
          <w:position w:val="-1"/>
          <w:sz w:val="22"/>
          <w:szCs w:val="22"/>
          <w:u w:val="single"/>
        </w:rPr>
        <w:t>o</w:t>
      </w:r>
      <w:r w:rsidRPr="00BD336A">
        <w:rPr>
          <w:rFonts w:ascii="Arial Narrow" w:hAnsi="Arial Narrow" w:cs="Arial"/>
          <w:b/>
          <w:bCs/>
          <w:color w:val="000000"/>
          <w:position w:val="-1"/>
          <w:sz w:val="22"/>
          <w:szCs w:val="22"/>
          <w:u w:val="single"/>
        </w:rPr>
        <w:t>l</w:t>
      </w:r>
    </w:p>
    <w:p w14:paraId="4E2D30DC" w14:textId="77777777" w:rsidR="00701886" w:rsidRPr="00BD336A" w:rsidRDefault="00701886" w:rsidP="00442F9F">
      <w:pPr>
        <w:widowControl w:val="0"/>
        <w:tabs>
          <w:tab w:val="left" w:pos="460"/>
        </w:tabs>
        <w:autoSpaceDE w:val="0"/>
        <w:autoSpaceDN w:val="0"/>
        <w:adjustRightInd w:val="0"/>
        <w:spacing w:line="240" w:lineRule="auto"/>
        <w:ind w:left="102" w:right="8123"/>
        <w:jc w:val="both"/>
        <w:rPr>
          <w:rFonts w:ascii="Arial Narrow" w:hAnsi="Arial Narrow" w:cs="Arial"/>
          <w:color w:val="000000"/>
          <w:sz w:val="22"/>
          <w:szCs w:val="22"/>
        </w:rPr>
      </w:pPr>
      <w:r w:rsidRPr="00BD336A">
        <w:rPr>
          <w:rFonts w:ascii="Arial Narrow" w:hAnsi="Arial Narrow" w:cs="Arial"/>
          <w:b/>
          <w:bCs/>
          <w:color w:val="000000"/>
          <w:spacing w:val="-4"/>
          <w:sz w:val="22"/>
          <w:szCs w:val="22"/>
        </w:rPr>
        <w:t>I</w:t>
      </w:r>
      <w:r w:rsidRPr="00BD336A">
        <w:rPr>
          <w:rFonts w:ascii="Arial Narrow" w:hAnsi="Arial Narrow" w:cs="Arial"/>
          <w:b/>
          <w:bCs/>
          <w:color w:val="000000"/>
          <w:sz w:val="22"/>
          <w:szCs w:val="22"/>
        </w:rPr>
        <w:t>.</w:t>
      </w:r>
      <w:r w:rsidRPr="00BD336A">
        <w:rPr>
          <w:rFonts w:ascii="Arial Narrow" w:hAnsi="Arial Narrow" w:cs="Arial"/>
          <w:b/>
          <w:bCs/>
          <w:color w:val="000000"/>
          <w:sz w:val="22"/>
          <w:szCs w:val="22"/>
        </w:rPr>
        <w:tab/>
      </w:r>
      <w:r w:rsidRPr="00BD336A">
        <w:rPr>
          <w:rFonts w:ascii="Arial Narrow" w:hAnsi="Arial Narrow" w:cs="Arial"/>
          <w:b/>
          <w:bCs/>
          <w:color w:val="000000"/>
          <w:spacing w:val="-2"/>
          <w:sz w:val="22"/>
          <w:szCs w:val="22"/>
        </w:rPr>
        <w:t>P</w:t>
      </w:r>
      <w:r w:rsidRPr="00BD336A">
        <w:rPr>
          <w:rFonts w:ascii="Arial Narrow" w:hAnsi="Arial Narrow" w:cs="Arial"/>
          <w:b/>
          <w:bCs/>
          <w:color w:val="000000"/>
          <w:spacing w:val="-3"/>
          <w:sz w:val="22"/>
          <w:szCs w:val="22"/>
        </w:rPr>
        <w:t>u</w:t>
      </w:r>
      <w:r w:rsidRPr="00BD336A">
        <w:rPr>
          <w:rFonts w:ascii="Arial Narrow" w:hAnsi="Arial Narrow" w:cs="Arial"/>
          <w:b/>
          <w:bCs/>
          <w:color w:val="000000"/>
          <w:spacing w:val="-2"/>
          <w:sz w:val="22"/>
          <w:szCs w:val="22"/>
        </w:rPr>
        <w:t>r</w:t>
      </w:r>
      <w:r w:rsidRPr="00BD336A">
        <w:rPr>
          <w:rFonts w:ascii="Arial Narrow" w:hAnsi="Arial Narrow" w:cs="Arial"/>
          <w:b/>
          <w:bCs/>
          <w:color w:val="000000"/>
          <w:spacing w:val="2"/>
          <w:sz w:val="22"/>
          <w:szCs w:val="22"/>
        </w:rPr>
        <w:t>po</w:t>
      </w:r>
      <w:r w:rsidRPr="00BD336A">
        <w:rPr>
          <w:rFonts w:ascii="Arial Narrow" w:hAnsi="Arial Narrow" w:cs="Arial"/>
          <w:b/>
          <w:bCs/>
          <w:color w:val="000000"/>
          <w:spacing w:val="1"/>
          <w:sz w:val="22"/>
          <w:szCs w:val="22"/>
        </w:rPr>
        <w:t>s</w:t>
      </w:r>
      <w:r w:rsidRPr="00BD336A">
        <w:rPr>
          <w:rFonts w:ascii="Arial Narrow" w:hAnsi="Arial Narrow" w:cs="Arial"/>
          <w:b/>
          <w:bCs/>
          <w:color w:val="000000"/>
          <w:sz w:val="22"/>
          <w:szCs w:val="22"/>
        </w:rPr>
        <w:t>e</w:t>
      </w:r>
    </w:p>
    <w:p w14:paraId="36B843DC" w14:textId="77777777" w:rsidR="00701886" w:rsidRPr="00BD336A" w:rsidRDefault="00701886" w:rsidP="00442F9F">
      <w:pPr>
        <w:widowControl w:val="0"/>
        <w:autoSpaceDE w:val="0"/>
        <w:autoSpaceDN w:val="0"/>
        <w:adjustRightInd w:val="0"/>
        <w:spacing w:line="240" w:lineRule="auto"/>
        <w:ind w:left="102" w:right="111"/>
        <w:rPr>
          <w:rFonts w:ascii="Arial Narrow" w:hAnsi="Arial Narrow" w:cs="Arial"/>
          <w:color w:val="000000"/>
          <w:sz w:val="22"/>
          <w:szCs w:val="22"/>
        </w:rPr>
      </w:pPr>
      <w:r w:rsidRPr="00BD336A">
        <w:rPr>
          <w:rFonts w:ascii="Arial Narrow" w:hAnsi="Arial Narrow" w:cs="Arial"/>
          <w:color w:val="000000"/>
          <w:spacing w:val="2"/>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p</w:t>
      </w:r>
      <w:r w:rsidRPr="00BD336A">
        <w:rPr>
          <w:rFonts w:ascii="Arial Narrow" w:hAnsi="Arial Narrow" w:cs="Arial"/>
          <w:color w:val="000000"/>
          <w:spacing w:val="-4"/>
          <w:sz w:val="22"/>
          <w:szCs w:val="22"/>
        </w:rPr>
        <w:t>u</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po</w:t>
      </w:r>
      <w:r w:rsidRPr="00BD336A">
        <w:rPr>
          <w:rFonts w:ascii="Arial Narrow" w:hAnsi="Arial Narrow" w:cs="Arial"/>
          <w:color w:val="000000"/>
          <w:sz w:val="22"/>
          <w:szCs w:val="22"/>
        </w:rPr>
        <w:t>se</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f</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h</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 xml:space="preserve">s </w:t>
      </w:r>
      <w:r w:rsidRPr="00BD336A">
        <w:rPr>
          <w:rFonts w:ascii="Arial Narrow" w:hAnsi="Arial Narrow" w:cs="Arial"/>
          <w:color w:val="000000"/>
          <w:spacing w:val="-4"/>
          <w:sz w:val="22"/>
          <w:szCs w:val="22"/>
        </w:rPr>
        <w:t>p</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c</w:t>
      </w:r>
      <w:r w:rsidRPr="00BD336A">
        <w:rPr>
          <w:rFonts w:ascii="Arial Narrow" w:hAnsi="Arial Narrow" w:cs="Arial"/>
          <w:color w:val="000000"/>
          <w:spacing w:val="-4"/>
          <w:sz w:val="22"/>
          <w:szCs w:val="22"/>
        </w:rPr>
        <w:t>o</w:t>
      </w:r>
      <w:r w:rsidRPr="00BD336A">
        <w:rPr>
          <w:rFonts w:ascii="Arial Narrow" w:hAnsi="Arial Narrow" w:cs="Arial"/>
          <w:color w:val="000000"/>
          <w:sz w:val="22"/>
          <w:szCs w:val="22"/>
        </w:rPr>
        <w:t xml:space="preserve">l </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 xml:space="preserve"> </w:t>
      </w:r>
      <w:r w:rsidRPr="00BD336A">
        <w:rPr>
          <w:rFonts w:ascii="Arial Narrow" w:hAnsi="Arial Narrow" w:cs="Arial"/>
          <w:color w:val="000000"/>
          <w:sz w:val="22"/>
          <w:szCs w:val="22"/>
        </w:rPr>
        <w:t>to</w:t>
      </w:r>
      <w:r w:rsidRPr="00BD336A">
        <w:rPr>
          <w:rFonts w:ascii="Arial Narrow" w:hAnsi="Arial Narrow" w:cs="Arial"/>
          <w:color w:val="000000"/>
          <w:spacing w:val="1"/>
          <w:sz w:val="22"/>
          <w:szCs w:val="22"/>
        </w:rPr>
        <w:t xml:space="preserve"> en</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u</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h</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 xml:space="preserve"> </w:t>
      </w:r>
      <w:r w:rsidRPr="00BD336A">
        <w:rPr>
          <w:rFonts w:ascii="Arial Narrow" w:hAnsi="Arial Narrow" w:cs="Arial"/>
          <w:color w:val="000000"/>
          <w:sz w:val="22"/>
          <w:szCs w:val="22"/>
        </w:rPr>
        <w:t>a</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han</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sm</w:t>
      </w:r>
      <w:r w:rsidRPr="00BD336A">
        <w:rPr>
          <w:rFonts w:ascii="Arial Narrow" w:hAnsi="Arial Narrow" w:cs="Arial"/>
          <w:color w:val="000000"/>
          <w:spacing w:val="-8"/>
          <w:sz w:val="22"/>
          <w:szCs w:val="22"/>
        </w:rPr>
        <w:t xml:space="preserve"> </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f</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c</w:t>
      </w:r>
      <w:r w:rsidRPr="00BD336A">
        <w:rPr>
          <w:rFonts w:ascii="Arial Narrow" w:hAnsi="Arial Narrow" w:cs="Arial"/>
          <w:color w:val="000000"/>
          <w:spacing w:val="6"/>
          <w:sz w:val="22"/>
          <w:szCs w:val="22"/>
        </w:rPr>
        <w:t>o</w:t>
      </w:r>
      <w:r w:rsidRPr="00BD336A">
        <w:rPr>
          <w:rFonts w:ascii="Arial Narrow" w:hAnsi="Arial Narrow" w:cs="Arial"/>
          <w:color w:val="000000"/>
          <w:spacing w:val="-3"/>
          <w:sz w:val="22"/>
          <w:szCs w:val="22"/>
        </w:rPr>
        <w:t>mm</w:t>
      </w:r>
      <w:r w:rsidRPr="00BD336A">
        <w:rPr>
          <w:rFonts w:ascii="Arial Narrow" w:hAnsi="Arial Narrow" w:cs="Arial"/>
          <w:color w:val="000000"/>
          <w:spacing w:val="1"/>
          <w:sz w:val="22"/>
          <w:szCs w:val="22"/>
        </w:rPr>
        <w:t>un</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a</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n</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n</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p</w:t>
      </w:r>
      <w:r w:rsidRPr="00BD336A">
        <w:rPr>
          <w:rFonts w:ascii="Arial Narrow" w:hAnsi="Arial Narrow" w:cs="Arial"/>
          <w:color w:val="000000"/>
          <w:spacing w:val="-1"/>
          <w:sz w:val="22"/>
          <w:szCs w:val="22"/>
        </w:rPr>
        <w:t>l</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ce t</w:t>
      </w:r>
      <w:r w:rsidRPr="00BD336A">
        <w:rPr>
          <w:rFonts w:ascii="Arial Narrow" w:hAnsi="Arial Narrow" w:cs="Arial"/>
          <w:color w:val="000000"/>
          <w:spacing w:val="1"/>
          <w:sz w:val="22"/>
          <w:szCs w:val="22"/>
        </w:rPr>
        <w:t>ha</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 xml:space="preserve"> en</w:t>
      </w:r>
      <w:r w:rsidRPr="00BD336A">
        <w:rPr>
          <w:rFonts w:ascii="Arial Narrow" w:hAnsi="Arial Narrow" w:cs="Arial"/>
          <w:color w:val="000000"/>
          <w:spacing w:val="-4"/>
          <w:sz w:val="22"/>
          <w:szCs w:val="22"/>
        </w:rPr>
        <w:t>a</w:t>
      </w:r>
      <w:r w:rsidRPr="00BD336A">
        <w:rPr>
          <w:rFonts w:ascii="Arial Narrow" w:hAnsi="Arial Narrow" w:cs="Arial"/>
          <w:color w:val="000000"/>
          <w:spacing w:val="1"/>
          <w:sz w:val="22"/>
          <w:szCs w:val="22"/>
        </w:rPr>
        <w:t>b</w:t>
      </w:r>
      <w:r w:rsidRPr="00BD336A">
        <w:rPr>
          <w:rFonts w:ascii="Arial Narrow" w:hAnsi="Arial Narrow" w:cs="Arial"/>
          <w:color w:val="000000"/>
          <w:spacing w:val="-1"/>
          <w:sz w:val="22"/>
          <w:szCs w:val="22"/>
        </w:rPr>
        <w:t>l</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s 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3"/>
          <w:sz w:val="22"/>
          <w:szCs w:val="22"/>
        </w:rPr>
        <w:t xml:space="preserve"> </w:t>
      </w:r>
      <w:r w:rsidR="0048434E" w:rsidRPr="00BD336A">
        <w:rPr>
          <w:rFonts w:ascii="Arial Narrow" w:hAnsi="Arial Narrow" w:cs="Arial"/>
          <w:color w:val="000000"/>
          <w:spacing w:val="1"/>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pacing w:val="-3"/>
          <w:sz w:val="22"/>
          <w:szCs w:val="22"/>
        </w:rPr>
        <w:t>m</w:t>
      </w:r>
      <w:r w:rsidRPr="00BD336A">
        <w:rPr>
          <w:rFonts w:ascii="Arial Narrow" w:hAnsi="Arial Narrow" w:cs="Arial"/>
          <w:color w:val="000000"/>
          <w:spacing w:val="-8"/>
          <w:sz w:val="22"/>
          <w:szCs w:val="22"/>
        </w:rPr>
        <w:t>m</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tt</w:t>
      </w:r>
      <w:r w:rsidRPr="00BD336A">
        <w:rPr>
          <w:rFonts w:ascii="Arial Narrow" w:hAnsi="Arial Narrow" w:cs="Arial"/>
          <w:color w:val="000000"/>
          <w:spacing w:val="1"/>
          <w:sz w:val="22"/>
          <w:szCs w:val="22"/>
        </w:rPr>
        <w:t>ee</w:t>
      </w:r>
      <w:r w:rsidRPr="00BD336A">
        <w:rPr>
          <w:rFonts w:ascii="Arial Narrow" w:hAnsi="Arial Narrow" w:cs="Arial"/>
          <w:color w:val="000000"/>
          <w:sz w:val="22"/>
          <w:szCs w:val="22"/>
        </w:rPr>
        <w:t>,</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3"/>
          <w:sz w:val="22"/>
          <w:szCs w:val="22"/>
        </w:rPr>
        <w:t xml:space="preserve"> </w:t>
      </w:r>
      <w:r w:rsidRPr="00BD336A">
        <w:rPr>
          <w:rFonts w:ascii="Arial Narrow" w:hAnsi="Arial Narrow" w:cs="Arial"/>
          <w:color w:val="000000"/>
          <w:sz w:val="22"/>
          <w:szCs w:val="22"/>
        </w:rPr>
        <w:t>provider,</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5"/>
          <w:sz w:val="22"/>
          <w:szCs w:val="22"/>
        </w:rPr>
        <w:t>c</w:t>
      </w:r>
      <w:r w:rsidRPr="00BD336A">
        <w:rPr>
          <w:rFonts w:ascii="Arial Narrow" w:hAnsi="Arial Narrow" w:cs="Arial"/>
          <w:color w:val="000000"/>
          <w:spacing w:val="1"/>
          <w:sz w:val="22"/>
          <w:szCs w:val="22"/>
        </w:rPr>
        <w:t>on</w:t>
      </w:r>
      <w:r w:rsidRPr="00BD336A">
        <w:rPr>
          <w:rFonts w:ascii="Arial Narrow" w:hAnsi="Arial Narrow" w:cs="Arial"/>
          <w:color w:val="000000"/>
          <w:sz w:val="22"/>
          <w:szCs w:val="22"/>
        </w:rPr>
        <w:t>t</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a</w:t>
      </w:r>
      <w:r w:rsidRPr="00BD336A">
        <w:rPr>
          <w:rFonts w:ascii="Arial Narrow" w:hAnsi="Arial Narrow" w:cs="Arial"/>
          <w:color w:val="000000"/>
          <w:spacing w:val="-5"/>
          <w:sz w:val="22"/>
          <w:szCs w:val="22"/>
        </w:rPr>
        <w:t>c</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5"/>
          <w:sz w:val="22"/>
          <w:szCs w:val="22"/>
        </w:rPr>
        <w:t>ME</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1"/>
          <w:sz w:val="22"/>
          <w:szCs w:val="22"/>
        </w:rPr>
        <w:t>an</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ea</w:t>
      </w:r>
      <w:r w:rsidRPr="00BD336A">
        <w:rPr>
          <w:rFonts w:ascii="Arial Narrow" w:hAnsi="Arial Narrow" w:cs="Arial"/>
          <w:color w:val="000000"/>
          <w:sz w:val="22"/>
          <w:szCs w:val="22"/>
        </w:rPr>
        <w:t>m</w:t>
      </w:r>
      <w:r w:rsidRPr="00BD336A">
        <w:rPr>
          <w:rFonts w:ascii="Arial Narrow" w:hAnsi="Arial Narrow" w:cs="Arial"/>
          <w:color w:val="000000"/>
          <w:spacing w:val="-8"/>
          <w:sz w:val="22"/>
          <w:szCs w:val="22"/>
        </w:rPr>
        <w:t xml:space="preserve"> </w:t>
      </w:r>
      <w:r w:rsidRPr="00BD336A">
        <w:rPr>
          <w:rFonts w:ascii="Arial Narrow" w:hAnsi="Arial Narrow" w:cs="Arial"/>
          <w:color w:val="000000"/>
          <w:sz w:val="22"/>
          <w:szCs w:val="22"/>
        </w:rPr>
        <w:t>to c</w:t>
      </w:r>
      <w:r w:rsidRPr="00BD336A">
        <w:rPr>
          <w:rFonts w:ascii="Arial Narrow" w:hAnsi="Arial Narrow" w:cs="Arial"/>
          <w:color w:val="000000"/>
          <w:spacing w:val="1"/>
          <w:sz w:val="22"/>
          <w:szCs w:val="22"/>
        </w:rPr>
        <w:t>ondu</w:t>
      </w:r>
      <w:r w:rsidRPr="00BD336A">
        <w:rPr>
          <w:rFonts w:ascii="Arial Narrow" w:hAnsi="Arial Narrow" w:cs="Arial"/>
          <w:color w:val="000000"/>
          <w:sz w:val="22"/>
          <w:szCs w:val="22"/>
        </w:rPr>
        <w:t>ct</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 xml:space="preserve">ts </w:t>
      </w:r>
      <w:r w:rsidRPr="00BD336A">
        <w:rPr>
          <w:rFonts w:ascii="Arial Narrow" w:hAnsi="Arial Narrow" w:cs="Arial"/>
          <w:color w:val="000000"/>
          <w:spacing w:val="-4"/>
          <w:sz w:val="22"/>
          <w:szCs w:val="22"/>
        </w:rPr>
        <w:t>b</w:t>
      </w:r>
      <w:r w:rsidRPr="00BD336A">
        <w:rPr>
          <w:rFonts w:ascii="Arial Narrow" w:hAnsi="Arial Narrow" w:cs="Arial"/>
          <w:color w:val="000000"/>
          <w:spacing w:val="1"/>
          <w:sz w:val="22"/>
          <w:szCs w:val="22"/>
        </w:rPr>
        <w:t>u</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i</w:t>
      </w:r>
      <w:r w:rsidRPr="00BD336A">
        <w:rPr>
          <w:rFonts w:ascii="Arial Narrow" w:hAnsi="Arial Narrow" w:cs="Arial"/>
          <w:color w:val="000000"/>
          <w:spacing w:val="1"/>
          <w:sz w:val="22"/>
          <w:szCs w:val="22"/>
        </w:rPr>
        <w:t>ne</w:t>
      </w:r>
      <w:r w:rsidRPr="00BD336A">
        <w:rPr>
          <w:rFonts w:ascii="Arial Narrow" w:hAnsi="Arial Narrow" w:cs="Arial"/>
          <w:color w:val="000000"/>
          <w:sz w:val="22"/>
          <w:szCs w:val="22"/>
        </w:rPr>
        <w:t xml:space="preserve">ss </w:t>
      </w:r>
      <w:r w:rsidRPr="00BD336A">
        <w:rPr>
          <w:rFonts w:ascii="Arial Narrow" w:hAnsi="Arial Narrow" w:cs="Arial"/>
          <w:color w:val="000000"/>
          <w:spacing w:val="-6"/>
          <w:sz w:val="22"/>
          <w:szCs w:val="22"/>
        </w:rPr>
        <w:t>w</w:t>
      </w:r>
      <w:r w:rsidRPr="00BD336A">
        <w:rPr>
          <w:rFonts w:ascii="Arial Narrow" w:hAnsi="Arial Narrow" w:cs="Arial"/>
          <w:color w:val="000000"/>
          <w:spacing w:val="1"/>
          <w:sz w:val="22"/>
          <w:szCs w:val="22"/>
        </w:rPr>
        <w:t>h</w:t>
      </w:r>
      <w:r w:rsidRPr="00BD336A">
        <w:rPr>
          <w:rFonts w:ascii="Arial Narrow" w:hAnsi="Arial Narrow" w:cs="Arial"/>
          <w:color w:val="000000"/>
          <w:spacing w:val="-1"/>
          <w:sz w:val="22"/>
          <w:szCs w:val="22"/>
        </w:rPr>
        <w:t>i</w:t>
      </w:r>
      <w:r w:rsidRPr="00BD336A">
        <w:rPr>
          <w:rFonts w:ascii="Arial Narrow" w:hAnsi="Arial Narrow" w:cs="Arial"/>
          <w:color w:val="000000"/>
          <w:spacing w:val="4"/>
          <w:sz w:val="22"/>
          <w:szCs w:val="22"/>
        </w:rPr>
        <w:t>l</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p</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o</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go</w:t>
      </w:r>
      <w:r w:rsidRPr="00BD336A">
        <w:rPr>
          <w:rFonts w:ascii="Arial Narrow" w:hAnsi="Arial Narrow" w:cs="Arial"/>
          <w:color w:val="000000"/>
          <w:spacing w:val="-4"/>
          <w:sz w:val="22"/>
          <w:szCs w:val="22"/>
        </w:rPr>
        <w:t>a</w:t>
      </w:r>
      <w:r w:rsidRPr="00BD336A">
        <w:rPr>
          <w:rFonts w:ascii="Arial Narrow" w:hAnsi="Arial Narrow" w:cs="Arial"/>
          <w:color w:val="000000"/>
          <w:spacing w:val="-1"/>
          <w:sz w:val="22"/>
          <w:szCs w:val="22"/>
        </w:rPr>
        <w:t>l</w:t>
      </w:r>
      <w:r w:rsidRPr="00BD336A">
        <w:rPr>
          <w:rFonts w:ascii="Arial Narrow" w:hAnsi="Arial Narrow" w:cs="Arial"/>
          <w:color w:val="000000"/>
          <w:sz w:val="22"/>
          <w:szCs w:val="22"/>
        </w:rPr>
        <w:t xml:space="preserve">s </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f</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2"/>
          <w:sz w:val="22"/>
          <w:szCs w:val="22"/>
        </w:rPr>
        <w:t>F</w:t>
      </w:r>
      <w:r w:rsidRPr="00BD336A">
        <w:rPr>
          <w:rFonts w:ascii="Arial Narrow" w:hAnsi="Arial Narrow" w:cs="Arial"/>
          <w:color w:val="000000"/>
          <w:spacing w:val="-2"/>
          <w:sz w:val="22"/>
          <w:szCs w:val="22"/>
        </w:rPr>
        <w:t>A</w:t>
      </w:r>
      <w:r w:rsidRPr="00BD336A">
        <w:rPr>
          <w:rFonts w:ascii="Arial Narrow" w:hAnsi="Arial Narrow" w:cs="Arial"/>
          <w:color w:val="000000"/>
          <w:spacing w:val="-1"/>
          <w:sz w:val="22"/>
          <w:szCs w:val="22"/>
        </w:rPr>
        <w:t>C</w:t>
      </w:r>
      <w:r w:rsidRPr="00BD336A">
        <w:rPr>
          <w:rFonts w:ascii="Arial Narrow" w:hAnsi="Arial Narrow" w:cs="Arial"/>
          <w:color w:val="000000"/>
          <w:sz w:val="22"/>
          <w:szCs w:val="22"/>
        </w:rPr>
        <w:t>T</w:t>
      </w:r>
      <w:r w:rsidRPr="00BD336A">
        <w:rPr>
          <w:rFonts w:ascii="Arial Narrow" w:hAnsi="Arial Narrow" w:cs="Arial"/>
          <w:color w:val="000000"/>
          <w:spacing w:val="-2"/>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n</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a</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v</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w:t>
      </w:r>
      <w:r w:rsidRPr="00BD336A">
        <w:rPr>
          <w:rFonts w:ascii="Arial Narrow" w:hAnsi="Arial Narrow" w:cs="Arial"/>
          <w:color w:val="000000"/>
          <w:spacing w:val="52"/>
          <w:sz w:val="22"/>
          <w:szCs w:val="22"/>
        </w:rPr>
        <w:t xml:space="preserve"> </w:t>
      </w:r>
      <w:r w:rsidRPr="00BD336A">
        <w:rPr>
          <w:rFonts w:ascii="Arial Narrow" w:hAnsi="Arial Narrow" w:cs="Arial"/>
          <w:color w:val="000000"/>
          <w:spacing w:val="2"/>
          <w:sz w:val="22"/>
          <w:szCs w:val="22"/>
        </w:rPr>
        <w:t>T</w:t>
      </w:r>
      <w:r w:rsidRPr="00BD336A">
        <w:rPr>
          <w:rFonts w:ascii="Arial Narrow" w:hAnsi="Arial Narrow" w:cs="Arial"/>
          <w:color w:val="000000"/>
          <w:spacing w:val="-4"/>
          <w:sz w:val="22"/>
          <w:szCs w:val="22"/>
        </w:rPr>
        <w:t>h</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 xml:space="preserve">s </w:t>
      </w:r>
      <w:r w:rsidRPr="00BD336A">
        <w:rPr>
          <w:rFonts w:ascii="Arial Narrow" w:hAnsi="Arial Narrow" w:cs="Arial"/>
          <w:color w:val="000000"/>
          <w:spacing w:val="-4"/>
          <w:sz w:val="22"/>
          <w:szCs w:val="22"/>
        </w:rPr>
        <w:t>p</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c</w:t>
      </w:r>
      <w:r w:rsidRPr="00BD336A">
        <w:rPr>
          <w:rFonts w:ascii="Arial Narrow" w:hAnsi="Arial Narrow" w:cs="Arial"/>
          <w:color w:val="000000"/>
          <w:spacing w:val="-4"/>
          <w:sz w:val="22"/>
          <w:szCs w:val="22"/>
        </w:rPr>
        <w:t>o</w:t>
      </w:r>
      <w:r w:rsidRPr="00BD336A">
        <w:rPr>
          <w:rFonts w:ascii="Arial Narrow" w:hAnsi="Arial Narrow" w:cs="Arial"/>
          <w:color w:val="000000"/>
          <w:sz w:val="22"/>
          <w:szCs w:val="22"/>
        </w:rPr>
        <w:t xml:space="preserve">l </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 xml:space="preserve">s </w:t>
      </w:r>
      <w:r w:rsidRPr="00BD336A">
        <w:rPr>
          <w:rFonts w:ascii="Arial Narrow" w:hAnsi="Arial Narrow" w:cs="Arial"/>
          <w:color w:val="000000"/>
          <w:spacing w:val="1"/>
          <w:sz w:val="22"/>
          <w:szCs w:val="22"/>
        </w:rPr>
        <w:t>no</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en</w:t>
      </w:r>
      <w:r w:rsidRPr="00BD336A">
        <w:rPr>
          <w:rFonts w:ascii="Arial Narrow" w:hAnsi="Arial Narrow" w:cs="Arial"/>
          <w:color w:val="000000"/>
          <w:spacing w:val="-4"/>
          <w:sz w:val="22"/>
          <w:szCs w:val="22"/>
        </w:rPr>
        <w:t>d</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to</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st</w:t>
      </w:r>
      <w:r w:rsidRPr="00BD336A">
        <w:rPr>
          <w:rFonts w:ascii="Arial Narrow" w:hAnsi="Arial Narrow" w:cs="Arial"/>
          <w:color w:val="000000"/>
          <w:spacing w:val="-3"/>
          <w:sz w:val="22"/>
          <w:szCs w:val="22"/>
        </w:rPr>
        <w:t>r</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ct</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1"/>
          <w:sz w:val="22"/>
          <w:szCs w:val="22"/>
        </w:rPr>
        <w:t>an</w:t>
      </w:r>
      <w:r w:rsidRPr="00BD336A">
        <w:rPr>
          <w:rFonts w:ascii="Arial Narrow" w:hAnsi="Arial Narrow" w:cs="Arial"/>
          <w:color w:val="000000"/>
          <w:sz w:val="22"/>
          <w:szCs w:val="22"/>
        </w:rPr>
        <w:t>y f</w:t>
      </w:r>
      <w:r w:rsidRPr="00BD336A">
        <w:rPr>
          <w:rFonts w:ascii="Arial Narrow" w:hAnsi="Arial Narrow" w:cs="Arial"/>
          <w:color w:val="000000"/>
          <w:spacing w:val="-4"/>
          <w:sz w:val="22"/>
          <w:szCs w:val="22"/>
        </w:rPr>
        <w:t>o</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m</w:t>
      </w:r>
      <w:r w:rsidRPr="00BD336A">
        <w:rPr>
          <w:rFonts w:ascii="Arial Narrow" w:hAnsi="Arial Narrow" w:cs="Arial"/>
          <w:color w:val="000000"/>
          <w:spacing w:val="-8"/>
          <w:sz w:val="22"/>
          <w:szCs w:val="22"/>
        </w:rPr>
        <w:t xml:space="preserve"> </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f</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c</w:t>
      </w:r>
      <w:r w:rsidRPr="00BD336A">
        <w:rPr>
          <w:rFonts w:ascii="Arial Narrow" w:hAnsi="Arial Narrow" w:cs="Arial"/>
          <w:color w:val="000000"/>
          <w:spacing w:val="6"/>
          <w:sz w:val="22"/>
          <w:szCs w:val="22"/>
        </w:rPr>
        <w:t>o</w:t>
      </w:r>
      <w:r w:rsidRPr="00BD336A">
        <w:rPr>
          <w:rFonts w:ascii="Arial Narrow" w:hAnsi="Arial Narrow" w:cs="Arial"/>
          <w:color w:val="000000"/>
          <w:spacing w:val="-3"/>
          <w:sz w:val="22"/>
          <w:szCs w:val="22"/>
        </w:rPr>
        <w:t>m</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un</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o</w:t>
      </w:r>
      <w:r w:rsidRPr="00BD336A">
        <w:rPr>
          <w:rFonts w:ascii="Arial Narrow" w:hAnsi="Arial Narrow" w:cs="Arial"/>
          <w:color w:val="000000"/>
          <w:sz w:val="22"/>
          <w:szCs w:val="22"/>
        </w:rPr>
        <w:t>n</w:t>
      </w:r>
      <w:r w:rsidRPr="00BD336A">
        <w:rPr>
          <w:rFonts w:ascii="Arial Narrow" w:hAnsi="Arial Narrow" w:cs="Arial"/>
          <w:color w:val="000000"/>
          <w:spacing w:val="1"/>
          <w:sz w:val="22"/>
          <w:szCs w:val="22"/>
        </w:rPr>
        <w:t xml:space="preserve"> be</w:t>
      </w:r>
      <w:r w:rsidRPr="00BD336A">
        <w:rPr>
          <w:rFonts w:ascii="Arial Narrow" w:hAnsi="Arial Narrow" w:cs="Arial"/>
          <w:color w:val="000000"/>
          <w:sz w:val="22"/>
          <w:szCs w:val="22"/>
        </w:rPr>
        <w:t>t</w:t>
      </w:r>
      <w:r w:rsidRPr="00BD336A">
        <w:rPr>
          <w:rFonts w:ascii="Arial Narrow" w:hAnsi="Arial Narrow" w:cs="Arial"/>
          <w:color w:val="000000"/>
          <w:spacing w:val="-6"/>
          <w:sz w:val="22"/>
          <w:szCs w:val="22"/>
        </w:rPr>
        <w:t>w</w:t>
      </w:r>
      <w:r w:rsidRPr="00BD336A">
        <w:rPr>
          <w:rFonts w:ascii="Arial Narrow" w:hAnsi="Arial Narrow" w:cs="Arial"/>
          <w:color w:val="000000"/>
          <w:spacing w:val="1"/>
          <w:sz w:val="22"/>
          <w:szCs w:val="22"/>
        </w:rPr>
        <w:t>ee</w:t>
      </w:r>
      <w:r w:rsidRPr="00BD336A">
        <w:rPr>
          <w:rFonts w:ascii="Arial Narrow" w:hAnsi="Arial Narrow" w:cs="Arial"/>
          <w:color w:val="000000"/>
          <w:sz w:val="22"/>
          <w:szCs w:val="22"/>
        </w:rPr>
        <w:t>n</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pacing w:val="-4"/>
          <w:sz w:val="22"/>
          <w:szCs w:val="22"/>
        </w:rPr>
        <w:t>d</w:t>
      </w:r>
      <w:r w:rsidRPr="00BD336A">
        <w:rPr>
          <w:rFonts w:ascii="Arial Narrow" w:hAnsi="Arial Narrow" w:cs="Arial"/>
          <w:color w:val="000000"/>
          <w:spacing w:val="4"/>
          <w:sz w:val="22"/>
          <w:szCs w:val="22"/>
        </w:rPr>
        <w:t>i</w:t>
      </w:r>
      <w:r w:rsidRPr="00BD336A">
        <w:rPr>
          <w:rFonts w:ascii="Arial Narrow" w:hAnsi="Arial Narrow" w:cs="Arial"/>
          <w:color w:val="000000"/>
          <w:spacing w:val="-5"/>
          <w:sz w:val="22"/>
          <w:szCs w:val="22"/>
        </w:rPr>
        <w:t>v</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du</w:t>
      </w:r>
      <w:r w:rsidRPr="00BD336A">
        <w:rPr>
          <w:rFonts w:ascii="Arial Narrow" w:hAnsi="Arial Narrow" w:cs="Arial"/>
          <w:color w:val="000000"/>
          <w:spacing w:val="-4"/>
          <w:sz w:val="22"/>
          <w:szCs w:val="22"/>
        </w:rPr>
        <w:t>a</w:t>
      </w:r>
      <w:r w:rsidRPr="00BD336A">
        <w:rPr>
          <w:rFonts w:ascii="Arial Narrow" w:hAnsi="Arial Narrow" w:cs="Arial"/>
          <w:color w:val="000000"/>
          <w:spacing w:val="4"/>
          <w:sz w:val="22"/>
          <w:szCs w:val="22"/>
        </w:rPr>
        <w:t>l</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r</w:t>
      </w:r>
      <w:r w:rsidRPr="00BD336A">
        <w:rPr>
          <w:rFonts w:ascii="Arial Narrow" w:hAnsi="Arial Narrow" w:cs="Arial"/>
          <w:color w:val="000000"/>
          <w:spacing w:val="2"/>
          <w:sz w:val="22"/>
          <w:szCs w:val="22"/>
        </w:rPr>
        <w:t xml:space="preserve"> </w:t>
      </w:r>
      <w:r w:rsidRPr="00BD336A">
        <w:rPr>
          <w:rFonts w:ascii="Arial Narrow" w:hAnsi="Arial Narrow" w:cs="Arial"/>
          <w:color w:val="000000"/>
          <w:spacing w:val="-4"/>
          <w:sz w:val="22"/>
          <w:szCs w:val="22"/>
        </w:rPr>
        <w:t>e</w:t>
      </w:r>
      <w:r w:rsidRPr="00BD336A">
        <w:rPr>
          <w:rFonts w:ascii="Arial Narrow" w:hAnsi="Arial Narrow" w:cs="Arial"/>
          <w:color w:val="000000"/>
          <w:spacing w:val="1"/>
          <w:sz w:val="22"/>
          <w:szCs w:val="22"/>
        </w:rPr>
        <w:t>n</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 xml:space="preserve">s </w:t>
      </w:r>
      <w:r w:rsidRPr="00BD336A">
        <w:rPr>
          <w:rFonts w:ascii="Arial Narrow" w:hAnsi="Arial Narrow" w:cs="Arial"/>
          <w:color w:val="000000"/>
          <w:spacing w:val="1"/>
          <w:sz w:val="22"/>
          <w:szCs w:val="22"/>
        </w:rPr>
        <w:t>bu</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 xml:space="preserve">s </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e</w:t>
      </w:r>
      <w:r w:rsidRPr="00BD336A">
        <w:rPr>
          <w:rFonts w:ascii="Arial Narrow" w:hAnsi="Arial Narrow" w:cs="Arial"/>
          <w:color w:val="000000"/>
          <w:spacing w:val="1"/>
          <w:sz w:val="22"/>
          <w:szCs w:val="22"/>
        </w:rPr>
        <w:t>nde</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t</w:t>
      </w:r>
      <w:r w:rsidRPr="00BD336A">
        <w:rPr>
          <w:rFonts w:ascii="Arial Narrow" w:hAnsi="Arial Narrow" w:cs="Arial"/>
          <w:color w:val="000000"/>
          <w:sz w:val="22"/>
          <w:szCs w:val="22"/>
        </w:rPr>
        <w:t>o</w:t>
      </w:r>
      <w:r w:rsidRPr="00BD336A">
        <w:rPr>
          <w:rFonts w:ascii="Arial Narrow" w:hAnsi="Arial Narrow" w:cs="Arial"/>
          <w:color w:val="000000"/>
          <w:spacing w:val="1"/>
          <w:sz w:val="22"/>
          <w:szCs w:val="22"/>
        </w:rPr>
        <w:t xml:space="preserve"> e</w:t>
      </w:r>
      <w:r w:rsidRPr="00BD336A">
        <w:rPr>
          <w:rFonts w:ascii="Arial Narrow" w:hAnsi="Arial Narrow" w:cs="Arial"/>
          <w:color w:val="000000"/>
          <w:sz w:val="22"/>
          <w:szCs w:val="22"/>
        </w:rPr>
        <w:t>st</w:t>
      </w:r>
      <w:r w:rsidRPr="00BD336A">
        <w:rPr>
          <w:rFonts w:ascii="Arial Narrow" w:hAnsi="Arial Narrow" w:cs="Arial"/>
          <w:color w:val="000000"/>
          <w:spacing w:val="1"/>
          <w:sz w:val="22"/>
          <w:szCs w:val="22"/>
        </w:rPr>
        <w:t>a</w:t>
      </w:r>
      <w:r w:rsidRPr="00BD336A">
        <w:rPr>
          <w:rFonts w:ascii="Arial Narrow" w:hAnsi="Arial Narrow" w:cs="Arial"/>
          <w:color w:val="000000"/>
          <w:spacing w:val="-4"/>
          <w:sz w:val="22"/>
          <w:szCs w:val="22"/>
        </w:rPr>
        <w:t>b</w:t>
      </w:r>
      <w:r w:rsidRPr="00BD336A">
        <w:rPr>
          <w:rFonts w:ascii="Arial Narrow" w:hAnsi="Arial Narrow" w:cs="Arial"/>
          <w:color w:val="000000"/>
          <w:spacing w:val="-1"/>
          <w:sz w:val="22"/>
          <w:szCs w:val="22"/>
        </w:rPr>
        <w:t>l</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sh</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n</w:t>
      </w:r>
      <w:r w:rsidRPr="00BD336A">
        <w:rPr>
          <w:rFonts w:ascii="Arial Narrow" w:hAnsi="Arial Narrow" w:cs="Arial"/>
          <w:color w:val="000000"/>
          <w:spacing w:val="1"/>
          <w:sz w:val="22"/>
          <w:szCs w:val="22"/>
        </w:rPr>
        <w:t xml:space="preserve"> a</w:t>
      </w:r>
      <w:r w:rsidRPr="00BD336A">
        <w:rPr>
          <w:rFonts w:ascii="Arial Narrow" w:hAnsi="Arial Narrow" w:cs="Arial"/>
          <w:color w:val="000000"/>
          <w:spacing w:val="-4"/>
          <w:sz w:val="22"/>
          <w:szCs w:val="22"/>
        </w:rPr>
        <w:t>g</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ee</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en</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 xml:space="preserve"> be</w:t>
      </w:r>
      <w:r w:rsidRPr="00BD336A">
        <w:rPr>
          <w:rFonts w:ascii="Arial Narrow" w:hAnsi="Arial Narrow" w:cs="Arial"/>
          <w:color w:val="000000"/>
          <w:sz w:val="22"/>
          <w:szCs w:val="22"/>
        </w:rPr>
        <w:t>t</w:t>
      </w:r>
      <w:r w:rsidRPr="00BD336A">
        <w:rPr>
          <w:rFonts w:ascii="Arial Narrow" w:hAnsi="Arial Narrow" w:cs="Arial"/>
          <w:color w:val="000000"/>
          <w:spacing w:val="-6"/>
          <w:sz w:val="22"/>
          <w:szCs w:val="22"/>
        </w:rPr>
        <w:t>w</w:t>
      </w:r>
      <w:r w:rsidRPr="00BD336A">
        <w:rPr>
          <w:rFonts w:ascii="Arial Narrow" w:hAnsi="Arial Narrow" w:cs="Arial"/>
          <w:color w:val="000000"/>
          <w:spacing w:val="1"/>
          <w:sz w:val="22"/>
          <w:szCs w:val="22"/>
        </w:rPr>
        <w:t>ee</w:t>
      </w:r>
      <w:r w:rsidRPr="00BD336A">
        <w:rPr>
          <w:rFonts w:ascii="Arial Narrow" w:hAnsi="Arial Narrow" w:cs="Arial"/>
          <w:color w:val="000000"/>
          <w:sz w:val="22"/>
          <w:szCs w:val="22"/>
        </w:rPr>
        <w:t>n</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en</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f</w:t>
      </w:r>
      <w:r w:rsidRPr="00BD336A">
        <w:rPr>
          <w:rFonts w:ascii="Arial Narrow" w:hAnsi="Arial Narrow" w:cs="Arial"/>
          <w:color w:val="000000"/>
          <w:spacing w:val="1"/>
          <w:sz w:val="22"/>
          <w:szCs w:val="22"/>
        </w:rPr>
        <w:t>e</w:t>
      </w:r>
      <w:r w:rsidRPr="00BD336A">
        <w:rPr>
          <w:rFonts w:ascii="Arial Narrow" w:hAnsi="Arial Narrow" w:cs="Arial"/>
          <w:color w:val="000000"/>
          <w:spacing w:val="-3"/>
          <w:sz w:val="22"/>
          <w:szCs w:val="22"/>
        </w:rPr>
        <w:t>r</w:t>
      </w:r>
      <w:r w:rsidRPr="00BD336A">
        <w:rPr>
          <w:rFonts w:ascii="Arial Narrow" w:hAnsi="Arial Narrow" w:cs="Arial"/>
          <w:color w:val="000000"/>
          <w:spacing w:val="1"/>
          <w:sz w:val="22"/>
          <w:szCs w:val="22"/>
        </w:rPr>
        <w:t>en</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d</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abo</w:t>
      </w:r>
      <w:r w:rsidRPr="00BD336A">
        <w:rPr>
          <w:rFonts w:ascii="Arial Narrow" w:hAnsi="Arial Narrow" w:cs="Arial"/>
          <w:color w:val="000000"/>
          <w:sz w:val="22"/>
          <w:szCs w:val="22"/>
        </w:rPr>
        <w:t>ve</w:t>
      </w:r>
      <w:r w:rsidRPr="00BD336A">
        <w:rPr>
          <w:rFonts w:ascii="Arial Narrow" w:hAnsi="Arial Narrow" w:cs="Arial"/>
          <w:color w:val="000000"/>
          <w:spacing w:val="1"/>
          <w:sz w:val="22"/>
          <w:szCs w:val="22"/>
        </w:rPr>
        <w:t xml:space="preserve"> a</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 xml:space="preserve"> </w:t>
      </w:r>
      <w:r w:rsidRPr="00BD336A">
        <w:rPr>
          <w:rFonts w:ascii="Arial Narrow" w:hAnsi="Arial Narrow" w:cs="Arial"/>
          <w:color w:val="000000"/>
          <w:sz w:val="22"/>
          <w:szCs w:val="22"/>
        </w:rPr>
        <w:t>to</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 xml:space="preserve">a </w:t>
      </w:r>
      <w:r w:rsidRPr="00BD336A">
        <w:rPr>
          <w:rFonts w:ascii="Arial Narrow" w:hAnsi="Arial Narrow" w:cs="Arial"/>
          <w:color w:val="000000"/>
          <w:spacing w:val="1"/>
          <w:sz w:val="22"/>
          <w:szCs w:val="22"/>
        </w:rPr>
        <w:t>p</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f</w:t>
      </w:r>
      <w:r w:rsidRPr="00BD336A">
        <w:rPr>
          <w:rFonts w:ascii="Arial Narrow" w:hAnsi="Arial Narrow" w:cs="Arial"/>
          <w:color w:val="000000"/>
          <w:spacing w:val="1"/>
          <w:sz w:val="22"/>
          <w:szCs w:val="22"/>
        </w:rPr>
        <w:t>e</w:t>
      </w:r>
      <w:r w:rsidRPr="00BD336A">
        <w:rPr>
          <w:rFonts w:ascii="Arial Narrow" w:hAnsi="Arial Narrow" w:cs="Arial"/>
          <w:color w:val="000000"/>
          <w:spacing w:val="-3"/>
          <w:sz w:val="22"/>
          <w:szCs w:val="22"/>
        </w:rPr>
        <w:t>r</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sc</w:t>
      </w:r>
      <w:r w:rsidRPr="00BD336A">
        <w:rPr>
          <w:rFonts w:ascii="Arial Narrow" w:hAnsi="Arial Narrow" w:cs="Arial"/>
          <w:color w:val="000000"/>
          <w:spacing w:val="-4"/>
          <w:sz w:val="22"/>
          <w:szCs w:val="22"/>
        </w:rPr>
        <w:t>h</w:t>
      </w:r>
      <w:r w:rsidRPr="00BD336A">
        <w:rPr>
          <w:rFonts w:ascii="Arial Narrow" w:hAnsi="Arial Narrow" w:cs="Arial"/>
          <w:color w:val="000000"/>
          <w:spacing w:val="1"/>
          <w:sz w:val="22"/>
          <w:szCs w:val="22"/>
        </w:rPr>
        <w:t>ed</w:t>
      </w:r>
      <w:r w:rsidRPr="00BD336A">
        <w:rPr>
          <w:rFonts w:ascii="Arial Narrow" w:hAnsi="Arial Narrow" w:cs="Arial"/>
          <w:color w:val="000000"/>
          <w:spacing w:val="-4"/>
          <w:sz w:val="22"/>
          <w:szCs w:val="22"/>
        </w:rPr>
        <w:t>u</w:t>
      </w:r>
      <w:r w:rsidRPr="00BD336A">
        <w:rPr>
          <w:rFonts w:ascii="Arial Narrow" w:hAnsi="Arial Narrow" w:cs="Arial"/>
          <w:color w:val="000000"/>
          <w:spacing w:val="4"/>
          <w:sz w:val="22"/>
          <w:szCs w:val="22"/>
        </w:rPr>
        <w:t>l</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o</w:t>
      </w:r>
      <w:r w:rsidRPr="00BD336A">
        <w:rPr>
          <w:rFonts w:ascii="Arial Narrow" w:hAnsi="Arial Narrow" w:cs="Arial"/>
          <w:color w:val="000000"/>
          <w:sz w:val="22"/>
          <w:szCs w:val="22"/>
        </w:rPr>
        <w:t>f</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8"/>
          <w:sz w:val="22"/>
          <w:szCs w:val="22"/>
        </w:rPr>
        <w:t>m</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f</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r</w:t>
      </w:r>
      <w:r w:rsidRPr="00BD336A">
        <w:rPr>
          <w:rFonts w:ascii="Arial Narrow" w:hAnsi="Arial Narrow" w:cs="Arial"/>
          <w:color w:val="000000"/>
          <w:spacing w:val="2"/>
          <w:sz w:val="22"/>
          <w:szCs w:val="22"/>
        </w:rPr>
        <w:t xml:space="preserve"> </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u</w:t>
      </w:r>
      <w:r w:rsidRPr="00BD336A">
        <w:rPr>
          <w:rFonts w:ascii="Arial Narrow" w:hAnsi="Arial Narrow" w:cs="Arial"/>
          <w:color w:val="000000"/>
          <w:sz w:val="22"/>
          <w:szCs w:val="22"/>
        </w:rPr>
        <w:t>ch</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pacing w:val="-3"/>
          <w:sz w:val="22"/>
          <w:szCs w:val="22"/>
        </w:rPr>
        <w:t>m</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un</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o</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s.</w:t>
      </w:r>
    </w:p>
    <w:p w14:paraId="443DBAEB" w14:textId="77777777" w:rsidR="00701886" w:rsidRPr="00BD336A" w:rsidRDefault="00701886" w:rsidP="00442F9F">
      <w:pPr>
        <w:widowControl w:val="0"/>
        <w:autoSpaceDE w:val="0"/>
        <w:autoSpaceDN w:val="0"/>
        <w:adjustRightInd w:val="0"/>
        <w:spacing w:line="240" w:lineRule="auto"/>
        <w:ind w:left="102" w:right="130"/>
        <w:jc w:val="both"/>
        <w:rPr>
          <w:rFonts w:ascii="Arial Narrow" w:hAnsi="Arial Narrow" w:cs="Arial"/>
          <w:b/>
          <w:bCs/>
          <w:color w:val="000000"/>
          <w:spacing w:val="-4"/>
          <w:sz w:val="22"/>
          <w:szCs w:val="22"/>
        </w:rPr>
      </w:pPr>
      <w:r w:rsidRPr="00BD336A">
        <w:rPr>
          <w:rFonts w:ascii="Arial Narrow" w:hAnsi="Arial Narrow" w:cs="Arial"/>
          <w:b/>
          <w:bCs/>
          <w:color w:val="000000"/>
          <w:spacing w:val="-4"/>
          <w:sz w:val="22"/>
          <w:szCs w:val="22"/>
        </w:rPr>
        <w:t>II. Hours of Communication</w:t>
      </w:r>
    </w:p>
    <w:p w14:paraId="0F38A217" w14:textId="59ABA8D4" w:rsidR="00701886" w:rsidRPr="00BD336A" w:rsidRDefault="00701886" w:rsidP="00442F9F">
      <w:pPr>
        <w:widowControl w:val="0"/>
        <w:autoSpaceDE w:val="0"/>
        <w:autoSpaceDN w:val="0"/>
        <w:adjustRightInd w:val="0"/>
        <w:spacing w:line="240" w:lineRule="auto"/>
        <w:ind w:left="102" w:right="202"/>
        <w:rPr>
          <w:rFonts w:ascii="Arial Narrow" w:hAnsi="Arial Narrow" w:cs="Arial"/>
          <w:color w:val="000000"/>
          <w:sz w:val="22"/>
          <w:szCs w:val="22"/>
        </w:rPr>
      </w:pPr>
      <w:r w:rsidRPr="00BD336A">
        <w:rPr>
          <w:rFonts w:ascii="Arial Narrow" w:hAnsi="Arial Narrow" w:cs="Arial"/>
          <w:color w:val="000000"/>
          <w:sz w:val="22"/>
          <w:szCs w:val="22"/>
        </w:rPr>
        <w:t>It</w:t>
      </w:r>
      <w:r w:rsidRPr="00BD336A">
        <w:rPr>
          <w:rFonts w:ascii="Arial Narrow" w:hAnsi="Arial Narrow" w:cs="Arial"/>
          <w:color w:val="000000"/>
          <w:spacing w:val="-10"/>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1"/>
          <w:sz w:val="22"/>
          <w:szCs w:val="22"/>
        </w:rPr>
        <w:t>ag</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pacing w:val="-4"/>
          <w:sz w:val="22"/>
          <w:szCs w:val="22"/>
        </w:rPr>
        <w:t>e</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b</w:t>
      </w:r>
      <w:r w:rsidRPr="00BD336A">
        <w:rPr>
          <w:rFonts w:ascii="Arial Narrow" w:hAnsi="Arial Narrow" w:cs="Arial"/>
          <w:color w:val="000000"/>
          <w:sz w:val="22"/>
          <w:szCs w:val="22"/>
        </w:rPr>
        <w:t xml:space="preserve">y </w:t>
      </w:r>
      <w:r w:rsidRPr="00BD336A">
        <w:rPr>
          <w:rFonts w:ascii="Arial Narrow" w:hAnsi="Arial Narrow" w:cs="Arial"/>
          <w:color w:val="000000"/>
          <w:spacing w:val="-4"/>
          <w:sz w:val="22"/>
          <w:szCs w:val="22"/>
        </w:rPr>
        <w:t>a</w:t>
      </w:r>
      <w:r w:rsidRPr="00BD336A">
        <w:rPr>
          <w:rFonts w:ascii="Arial Narrow" w:hAnsi="Arial Narrow" w:cs="Arial"/>
          <w:color w:val="000000"/>
          <w:spacing w:val="-1"/>
          <w:sz w:val="22"/>
          <w:szCs w:val="22"/>
        </w:rPr>
        <w:t>l</w:t>
      </w:r>
      <w:r w:rsidRPr="00BD336A">
        <w:rPr>
          <w:rFonts w:ascii="Arial Narrow" w:hAnsi="Arial Narrow" w:cs="Arial"/>
          <w:color w:val="000000"/>
          <w:sz w:val="22"/>
          <w:szCs w:val="22"/>
        </w:rPr>
        <w:t>l</w:t>
      </w:r>
      <w:r w:rsidRPr="00BD336A">
        <w:rPr>
          <w:rFonts w:ascii="Arial Narrow" w:hAnsi="Arial Narrow" w:cs="Arial"/>
          <w:color w:val="000000"/>
          <w:spacing w:val="5"/>
          <w:sz w:val="22"/>
          <w:szCs w:val="22"/>
        </w:rPr>
        <w:t xml:space="preserve"> </w:t>
      </w:r>
      <w:r w:rsidRPr="00BD336A">
        <w:rPr>
          <w:rFonts w:ascii="Arial Narrow" w:hAnsi="Arial Narrow" w:cs="Arial"/>
          <w:color w:val="000000"/>
          <w:spacing w:val="-4"/>
          <w:sz w:val="22"/>
          <w:szCs w:val="22"/>
        </w:rPr>
        <w:t>p</w:t>
      </w:r>
      <w:r w:rsidRPr="00BD336A">
        <w:rPr>
          <w:rFonts w:ascii="Arial Narrow" w:hAnsi="Arial Narrow" w:cs="Arial"/>
          <w:color w:val="000000"/>
          <w:spacing w:val="1"/>
          <w:sz w:val="22"/>
          <w:szCs w:val="22"/>
        </w:rPr>
        <w:t>a</w:t>
      </w:r>
      <w:r w:rsidRPr="00BD336A">
        <w:rPr>
          <w:rFonts w:ascii="Arial Narrow" w:hAnsi="Arial Narrow" w:cs="Arial"/>
          <w:color w:val="000000"/>
          <w:spacing w:val="2"/>
          <w:sz w:val="22"/>
          <w:szCs w:val="22"/>
        </w:rPr>
        <w:t>r</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 xml:space="preserve">s </w:t>
      </w:r>
      <w:r w:rsidRPr="00BD336A">
        <w:rPr>
          <w:rFonts w:ascii="Arial Narrow" w:hAnsi="Arial Narrow" w:cs="Arial"/>
          <w:color w:val="000000"/>
          <w:spacing w:val="-4"/>
          <w:sz w:val="22"/>
          <w:szCs w:val="22"/>
        </w:rPr>
        <w:t>t</w:t>
      </w:r>
      <w:r w:rsidRPr="00BD336A">
        <w:rPr>
          <w:rFonts w:ascii="Arial Narrow" w:hAnsi="Arial Narrow" w:cs="Arial"/>
          <w:color w:val="000000"/>
          <w:spacing w:val="1"/>
          <w:sz w:val="22"/>
          <w:szCs w:val="22"/>
        </w:rPr>
        <w:t>ha</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 xml:space="preserve"> bu</w:t>
      </w:r>
      <w:r w:rsidRPr="00BD336A">
        <w:rPr>
          <w:rFonts w:ascii="Arial Narrow" w:hAnsi="Arial Narrow" w:cs="Arial"/>
          <w:color w:val="000000"/>
          <w:spacing w:val="-5"/>
          <w:sz w:val="22"/>
          <w:szCs w:val="22"/>
        </w:rPr>
        <w:t>s</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n</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 xml:space="preserve">ss </w:t>
      </w:r>
      <w:r w:rsidRPr="00BD336A">
        <w:rPr>
          <w:rFonts w:ascii="Arial Narrow" w:hAnsi="Arial Narrow" w:cs="Arial"/>
          <w:color w:val="000000"/>
          <w:spacing w:val="2"/>
          <w:sz w:val="22"/>
          <w:szCs w:val="22"/>
        </w:rPr>
        <w:t>r</w:t>
      </w:r>
      <w:r w:rsidRPr="00BD336A">
        <w:rPr>
          <w:rFonts w:ascii="Arial Narrow" w:hAnsi="Arial Narrow" w:cs="Arial"/>
          <w:color w:val="000000"/>
          <w:spacing w:val="-4"/>
          <w:sz w:val="22"/>
          <w:szCs w:val="22"/>
        </w:rPr>
        <w:t>e</w:t>
      </w:r>
      <w:r w:rsidRPr="00BD336A">
        <w:rPr>
          <w:rFonts w:ascii="Arial Narrow" w:hAnsi="Arial Narrow" w:cs="Arial"/>
          <w:color w:val="000000"/>
          <w:spacing w:val="4"/>
          <w:sz w:val="22"/>
          <w:szCs w:val="22"/>
        </w:rPr>
        <w:t>l</w:t>
      </w:r>
      <w:r w:rsidRPr="00BD336A">
        <w:rPr>
          <w:rFonts w:ascii="Arial Narrow" w:hAnsi="Arial Narrow" w:cs="Arial"/>
          <w:color w:val="000000"/>
          <w:spacing w:val="-4"/>
          <w:sz w:val="22"/>
          <w:szCs w:val="22"/>
        </w:rPr>
        <w:t>a</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i</w:t>
      </w:r>
      <w:r w:rsidRPr="00BD336A">
        <w:rPr>
          <w:rFonts w:ascii="Arial Narrow" w:hAnsi="Arial Narrow" w:cs="Arial"/>
          <w:color w:val="000000"/>
          <w:spacing w:val="-4"/>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to</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8"/>
          <w:sz w:val="22"/>
          <w:szCs w:val="22"/>
        </w:rPr>
        <w:t>m</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ss</w:t>
      </w:r>
      <w:r w:rsidRPr="00BD336A">
        <w:rPr>
          <w:rFonts w:ascii="Arial Narrow" w:hAnsi="Arial Narrow" w:cs="Arial"/>
          <w:color w:val="000000"/>
          <w:spacing w:val="-1"/>
          <w:sz w:val="22"/>
          <w:szCs w:val="22"/>
        </w:rPr>
        <w:t>i</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n</w:t>
      </w:r>
      <w:r w:rsidRPr="00BD336A">
        <w:rPr>
          <w:rFonts w:ascii="Arial Narrow" w:hAnsi="Arial Narrow" w:cs="Arial"/>
          <w:color w:val="000000"/>
          <w:spacing w:val="1"/>
          <w:sz w:val="22"/>
          <w:szCs w:val="22"/>
        </w:rPr>
        <w:t xml:space="preserve"> a</w:t>
      </w:r>
      <w:r w:rsidRPr="00BD336A">
        <w:rPr>
          <w:rFonts w:ascii="Arial Narrow" w:hAnsi="Arial Narrow" w:cs="Arial"/>
          <w:color w:val="000000"/>
          <w:spacing w:val="-4"/>
          <w:sz w:val="22"/>
          <w:szCs w:val="22"/>
        </w:rPr>
        <w:t>n</w:t>
      </w:r>
      <w:r w:rsidRPr="00BD336A">
        <w:rPr>
          <w:rFonts w:ascii="Arial Narrow" w:hAnsi="Arial Narrow" w:cs="Arial"/>
          <w:color w:val="000000"/>
          <w:sz w:val="22"/>
          <w:szCs w:val="22"/>
        </w:rPr>
        <w:t>d</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en</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f</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3"/>
          <w:sz w:val="22"/>
          <w:szCs w:val="22"/>
        </w:rPr>
        <w:t xml:space="preserve"> </w:t>
      </w:r>
      <w:r w:rsidR="0048434E" w:rsidRPr="00BD336A">
        <w:rPr>
          <w:rFonts w:ascii="Arial Narrow" w:hAnsi="Arial Narrow" w:cs="Arial"/>
          <w:color w:val="000000"/>
          <w:spacing w:val="1"/>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pacing w:val="-3"/>
          <w:sz w:val="22"/>
          <w:szCs w:val="22"/>
        </w:rPr>
        <w:t>m</w:t>
      </w:r>
      <w:r w:rsidRPr="00BD336A">
        <w:rPr>
          <w:rFonts w:ascii="Arial Narrow" w:hAnsi="Arial Narrow" w:cs="Arial"/>
          <w:color w:val="000000"/>
          <w:spacing w:val="-8"/>
          <w:sz w:val="22"/>
          <w:szCs w:val="22"/>
        </w:rPr>
        <w:t>m</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tt</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n</w:t>
      </w:r>
      <w:r w:rsidRPr="00BD336A">
        <w:rPr>
          <w:rFonts w:ascii="Arial Narrow" w:hAnsi="Arial Narrow" w:cs="Arial"/>
          <w:color w:val="000000"/>
          <w:spacing w:val="1"/>
          <w:sz w:val="22"/>
          <w:szCs w:val="22"/>
        </w:rPr>
        <w:t xml:space="preserve"> be</w:t>
      </w:r>
      <w:r w:rsidRPr="00BD336A">
        <w:rPr>
          <w:rFonts w:ascii="Arial Narrow" w:hAnsi="Arial Narrow" w:cs="Arial"/>
          <w:color w:val="000000"/>
          <w:sz w:val="22"/>
          <w:szCs w:val="22"/>
        </w:rPr>
        <w:t>st</w:t>
      </w:r>
      <w:r w:rsidRPr="00BD336A">
        <w:rPr>
          <w:rFonts w:ascii="Arial Narrow" w:hAnsi="Arial Narrow" w:cs="Arial"/>
          <w:color w:val="000000"/>
          <w:spacing w:val="1"/>
          <w:sz w:val="22"/>
          <w:szCs w:val="22"/>
        </w:rPr>
        <w:t xml:space="preserve"> b</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e</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v</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b</w:t>
      </w:r>
      <w:r w:rsidRPr="00BD336A">
        <w:rPr>
          <w:rFonts w:ascii="Arial Narrow" w:hAnsi="Arial Narrow" w:cs="Arial"/>
          <w:color w:val="000000"/>
          <w:sz w:val="22"/>
          <w:szCs w:val="22"/>
        </w:rPr>
        <w:t>y</w:t>
      </w:r>
      <w:r w:rsidRPr="00BD336A">
        <w:rPr>
          <w:rFonts w:ascii="Arial Narrow" w:hAnsi="Arial Narrow" w:cs="Arial"/>
          <w:color w:val="000000"/>
          <w:spacing w:val="-4"/>
          <w:sz w:val="22"/>
          <w:szCs w:val="22"/>
        </w:rPr>
        <w:t xml:space="preserve"> </w:t>
      </w:r>
      <w:r w:rsidRPr="00BD336A">
        <w:rPr>
          <w:rFonts w:ascii="Arial Narrow" w:hAnsi="Arial Narrow" w:cs="Arial"/>
          <w:color w:val="000000"/>
          <w:sz w:val="22"/>
          <w:szCs w:val="22"/>
        </w:rPr>
        <w:t>c</w:t>
      </w:r>
      <w:r w:rsidRPr="00BD336A">
        <w:rPr>
          <w:rFonts w:ascii="Arial Narrow" w:hAnsi="Arial Narrow" w:cs="Arial"/>
          <w:color w:val="000000"/>
          <w:spacing w:val="-4"/>
          <w:sz w:val="22"/>
          <w:szCs w:val="22"/>
        </w:rPr>
        <w:t>a</w:t>
      </w:r>
      <w:r w:rsidRPr="00BD336A">
        <w:rPr>
          <w:rFonts w:ascii="Arial Narrow" w:hAnsi="Arial Narrow" w:cs="Arial"/>
          <w:color w:val="000000"/>
          <w:spacing w:val="-1"/>
          <w:sz w:val="22"/>
          <w:szCs w:val="22"/>
        </w:rPr>
        <w:t>l</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1"/>
          <w:sz w:val="22"/>
          <w:szCs w:val="22"/>
        </w:rPr>
        <w:t xml:space="preserve"> be</w:t>
      </w:r>
      <w:r w:rsidRPr="00BD336A">
        <w:rPr>
          <w:rFonts w:ascii="Arial Narrow" w:hAnsi="Arial Narrow" w:cs="Arial"/>
          <w:color w:val="000000"/>
          <w:sz w:val="22"/>
          <w:szCs w:val="22"/>
        </w:rPr>
        <w:t>t</w:t>
      </w:r>
      <w:r w:rsidRPr="00BD336A">
        <w:rPr>
          <w:rFonts w:ascii="Arial Narrow" w:hAnsi="Arial Narrow" w:cs="Arial"/>
          <w:color w:val="000000"/>
          <w:spacing w:val="-6"/>
          <w:sz w:val="22"/>
          <w:szCs w:val="22"/>
        </w:rPr>
        <w:t>w</w:t>
      </w:r>
      <w:r w:rsidRPr="00BD336A">
        <w:rPr>
          <w:rFonts w:ascii="Arial Narrow" w:hAnsi="Arial Narrow" w:cs="Arial"/>
          <w:color w:val="000000"/>
          <w:spacing w:val="1"/>
          <w:sz w:val="22"/>
          <w:szCs w:val="22"/>
        </w:rPr>
        <w:t>ee</w:t>
      </w:r>
      <w:r w:rsidRPr="00BD336A">
        <w:rPr>
          <w:rFonts w:ascii="Arial Narrow" w:hAnsi="Arial Narrow" w:cs="Arial"/>
          <w:color w:val="000000"/>
          <w:sz w:val="22"/>
          <w:szCs w:val="22"/>
        </w:rPr>
        <w:t>n</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hou</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 xml:space="preserve"> </w:t>
      </w:r>
      <w:r w:rsidR="00CB272B" w:rsidRPr="00BD336A">
        <w:rPr>
          <w:rFonts w:ascii="Arial Narrow" w:hAnsi="Arial Narrow" w:cs="Arial"/>
          <w:color w:val="000000"/>
          <w:spacing w:val="1"/>
          <w:sz w:val="22"/>
          <w:szCs w:val="22"/>
        </w:rPr>
        <w:t>o</w:t>
      </w:r>
      <w:r w:rsidR="00CB272B" w:rsidRPr="00BD336A">
        <w:rPr>
          <w:rFonts w:ascii="Arial Narrow" w:hAnsi="Arial Narrow" w:cs="Arial"/>
          <w:color w:val="000000"/>
          <w:sz w:val="22"/>
          <w:szCs w:val="22"/>
        </w:rPr>
        <w:t xml:space="preserve">f </w:t>
      </w:r>
      <w:r w:rsidR="00CB272B" w:rsidRPr="00BD336A">
        <w:rPr>
          <w:rFonts w:ascii="Arial Narrow" w:hAnsi="Arial Narrow" w:cs="Arial"/>
          <w:color w:val="000000"/>
          <w:sz w:val="22"/>
          <w:szCs w:val="22"/>
          <w:u w:val="single"/>
        </w:rPr>
        <w:tab/>
      </w:r>
      <w:r w:rsidR="00CB272B" w:rsidRPr="00BD336A">
        <w:rPr>
          <w:rFonts w:ascii="Arial Narrow" w:hAnsi="Arial Narrow" w:cs="Arial"/>
          <w:color w:val="000000"/>
          <w:spacing w:val="-2"/>
          <w:sz w:val="22"/>
          <w:szCs w:val="22"/>
        </w:rPr>
        <w:t>a</w:t>
      </w:r>
      <w:r w:rsidR="00CB272B" w:rsidRPr="00BD336A">
        <w:rPr>
          <w:rFonts w:ascii="Arial Narrow" w:hAnsi="Arial Narrow" w:cs="Arial"/>
          <w:color w:val="000000"/>
          <w:spacing w:val="1"/>
          <w:sz w:val="22"/>
          <w:szCs w:val="22"/>
        </w:rPr>
        <w:t>n</w:t>
      </w:r>
      <w:r w:rsidR="00CB272B" w:rsidRPr="00BD336A">
        <w:rPr>
          <w:rFonts w:ascii="Arial Narrow" w:hAnsi="Arial Narrow" w:cs="Arial"/>
          <w:color w:val="000000"/>
          <w:sz w:val="22"/>
          <w:szCs w:val="22"/>
        </w:rPr>
        <w:t xml:space="preserve">d </w:t>
      </w:r>
      <w:r w:rsidR="00CB272B" w:rsidRPr="00BD336A">
        <w:rPr>
          <w:rFonts w:ascii="Arial Narrow" w:hAnsi="Arial Narrow" w:cs="Arial"/>
          <w:color w:val="000000"/>
          <w:sz w:val="22"/>
          <w:szCs w:val="22"/>
          <w:u w:val="single"/>
        </w:rPr>
        <w:tab/>
      </w:r>
      <w:r w:rsidRPr="00BD336A">
        <w:rPr>
          <w:rFonts w:ascii="Arial Narrow" w:hAnsi="Arial Narrow" w:cs="Arial"/>
          <w:color w:val="000000"/>
          <w:sz w:val="22"/>
          <w:szCs w:val="22"/>
          <w:u w:val="single"/>
        </w:rPr>
        <w:t>___</w:t>
      </w:r>
      <w:r w:rsidRPr="00BD336A">
        <w:rPr>
          <w:rFonts w:ascii="Arial Narrow" w:hAnsi="Arial Narrow" w:cs="Arial"/>
          <w:color w:val="000000"/>
          <w:spacing w:val="-3"/>
          <w:sz w:val="22"/>
          <w:szCs w:val="22"/>
        </w:rPr>
        <w:t>M</w:t>
      </w:r>
      <w:r w:rsidRPr="00BD336A">
        <w:rPr>
          <w:rFonts w:ascii="Arial Narrow" w:hAnsi="Arial Narrow" w:cs="Arial"/>
          <w:color w:val="000000"/>
          <w:spacing w:val="1"/>
          <w:sz w:val="22"/>
          <w:szCs w:val="22"/>
        </w:rPr>
        <w:t>onda</w:t>
      </w:r>
      <w:r w:rsidRPr="00BD336A">
        <w:rPr>
          <w:rFonts w:ascii="Arial Narrow" w:hAnsi="Arial Narrow" w:cs="Arial"/>
          <w:color w:val="000000"/>
          <w:sz w:val="22"/>
          <w:szCs w:val="22"/>
        </w:rPr>
        <w:t>y t</w:t>
      </w:r>
      <w:r w:rsidRPr="00BD336A">
        <w:rPr>
          <w:rFonts w:ascii="Arial Narrow" w:hAnsi="Arial Narrow" w:cs="Arial"/>
          <w:color w:val="000000"/>
          <w:spacing w:val="1"/>
          <w:sz w:val="22"/>
          <w:szCs w:val="22"/>
        </w:rPr>
        <w:t>h</w:t>
      </w:r>
      <w:r w:rsidRPr="00BD336A">
        <w:rPr>
          <w:rFonts w:ascii="Arial Narrow" w:hAnsi="Arial Narrow" w:cs="Arial"/>
          <w:color w:val="000000"/>
          <w:spacing w:val="2"/>
          <w:sz w:val="22"/>
          <w:szCs w:val="22"/>
        </w:rPr>
        <w:t>r</w:t>
      </w:r>
      <w:r w:rsidRPr="00BD336A">
        <w:rPr>
          <w:rFonts w:ascii="Arial Narrow" w:hAnsi="Arial Narrow" w:cs="Arial"/>
          <w:color w:val="000000"/>
          <w:spacing w:val="-4"/>
          <w:sz w:val="22"/>
          <w:szCs w:val="22"/>
        </w:rPr>
        <w:t>o</w:t>
      </w:r>
      <w:r w:rsidRPr="00BD336A">
        <w:rPr>
          <w:rFonts w:ascii="Arial Narrow" w:hAnsi="Arial Narrow" w:cs="Arial"/>
          <w:color w:val="000000"/>
          <w:spacing w:val="1"/>
          <w:sz w:val="22"/>
          <w:szCs w:val="22"/>
        </w:rPr>
        <w:t>ug</w:t>
      </w:r>
      <w:r w:rsidRPr="00BD336A">
        <w:rPr>
          <w:rFonts w:ascii="Arial Narrow" w:hAnsi="Arial Narrow" w:cs="Arial"/>
          <w:color w:val="000000"/>
          <w:sz w:val="22"/>
          <w:szCs w:val="22"/>
        </w:rPr>
        <w:t>h</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2"/>
          <w:sz w:val="22"/>
          <w:szCs w:val="22"/>
        </w:rPr>
        <w:t>F</w:t>
      </w:r>
      <w:r w:rsidRPr="00BD336A">
        <w:rPr>
          <w:rFonts w:ascii="Arial Narrow" w:hAnsi="Arial Narrow" w:cs="Arial"/>
          <w:color w:val="000000"/>
          <w:spacing w:val="-3"/>
          <w:sz w:val="22"/>
          <w:szCs w:val="22"/>
        </w:rPr>
        <w:t>r</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da</w:t>
      </w:r>
      <w:r w:rsidRPr="00BD336A">
        <w:rPr>
          <w:rFonts w:ascii="Arial Narrow" w:hAnsi="Arial Narrow" w:cs="Arial"/>
          <w:color w:val="000000"/>
          <w:sz w:val="22"/>
          <w:szCs w:val="22"/>
        </w:rPr>
        <w:t>y.</w:t>
      </w:r>
      <w:r w:rsidRPr="00BD336A">
        <w:rPr>
          <w:rFonts w:ascii="Arial Narrow" w:hAnsi="Arial Narrow" w:cs="Arial"/>
          <w:color w:val="000000"/>
          <w:spacing w:val="47"/>
          <w:sz w:val="22"/>
          <w:szCs w:val="22"/>
        </w:rPr>
        <w:t xml:space="preserve"> </w:t>
      </w:r>
      <w:r w:rsidRPr="00BD336A">
        <w:rPr>
          <w:rFonts w:ascii="Arial Narrow" w:hAnsi="Arial Narrow" w:cs="Arial"/>
          <w:color w:val="000000"/>
          <w:spacing w:val="8"/>
          <w:sz w:val="22"/>
          <w:szCs w:val="22"/>
        </w:rPr>
        <w:t>W</w:t>
      </w:r>
      <w:r w:rsidRPr="00BD336A">
        <w:rPr>
          <w:rFonts w:ascii="Arial Narrow" w:hAnsi="Arial Narrow" w:cs="Arial"/>
          <w:color w:val="000000"/>
          <w:spacing w:val="-4"/>
          <w:sz w:val="22"/>
          <w:szCs w:val="22"/>
        </w:rPr>
        <w:t>e</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k</w:t>
      </w:r>
      <w:r w:rsidRPr="00BD336A">
        <w:rPr>
          <w:rFonts w:ascii="Arial Narrow" w:hAnsi="Arial Narrow" w:cs="Arial"/>
          <w:color w:val="000000"/>
          <w:spacing w:val="1"/>
          <w:sz w:val="22"/>
          <w:szCs w:val="22"/>
        </w:rPr>
        <w:t>end</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1"/>
          <w:sz w:val="22"/>
          <w:szCs w:val="22"/>
        </w:rPr>
        <w:t>an</w:t>
      </w:r>
      <w:r w:rsidRPr="00BD336A">
        <w:rPr>
          <w:rFonts w:ascii="Arial Narrow" w:hAnsi="Arial Narrow" w:cs="Arial"/>
          <w:color w:val="000000"/>
          <w:sz w:val="22"/>
          <w:szCs w:val="22"/>
        </w:rPr>
        <w:t xml:space="preserve">d </w:t>
      </w:r>
      <w:r w:rsidRPr="00BD336A">
        <w:rPr>
          <w:rFonts w:ascii="Arial Narrow" w:hAnsi="Arial Narrow" w:cs="Arial"/>
          <w:color w:val="000000"/>
          <w:spacing w:val="1"/>
          <w:sz w:val="22"/>
          <w:szCs w:val="22"/>
        </w:rPr>
        <w:t>ho</w:t>
      </w:r>
      <w:r w:rsidRPr="00BD336A">
        <w:rPr>
          <w:rFonts w:ascii="Arial Narrow" w:hAnsi="Arial Narrow" w:cs="Arial"/>
          <w:color w:val="000000"/>
          <w:spacing w:val="-1"/>
          <w:sz w:val="22"/>
          <w:szCs w:val="22"/>
        </w:rPr>
        <w:t>l</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d</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 xml:space="preserve">ys </w:t>
      </w:r>
      <w:r w:rsidRPr="00BD336A">
        <w:rPr>
          <w:rFonts w:ascii="Arial Narrow" w:hAnsi="Arial Narrow" w:cs="Arial"/>
          <w:color w:val="000000"/>
          <w:spacing w:val="-6"/>
          <w:sz w:val="22"/>
          <w:szCs w:val="22"/>
        </w:rPr>
        <w:t>w</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l</w:t>
      </w:r>
      <w:r w:rsidRPr="00BD336A">
        <w:rPr>
          <w:rFonts w:ascii="Arial Narrow" w:hAnsi="Arial Narrow" w:cs="Arial"/>
          <w:color w:val="000000"/>
          <w:sz w:val="22"/>
          <w:szCs w:val="22"/>
        </w:rPr>
        <w:t xml:space="preserve">l </w:t>
      </w:r>
      <w:r w:rsidRPr="00BD336A">
        <w:rPr>
          <w:rFonts w:ascii="Arial Narrow" w:hAnsi="Arial Narrow" w:cs="Arial"/>
          <w:color w:val="000000"/>
          <w:spacing w:val="1"/>
          <w:sz w:val="22"/>
          <w:szCs w:val="22"/>
        </w:rPr>
        <w:t>no</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 xml:space="preserve"> b</w:t>
      </w:r>
      <w:r w:rsidRPr="00BD336A">
        <w:rPr>
          <w:rFonts w:ascii="Arial Narrow" w:hAnsi="Arial Narrow" w:cs="Arial"/>
          <w:color w:val="000000"/>
          <w:sz w:val="22"/>
          <w:szCs w:val="22"/>
        </w:rPr>
        <w:t>e</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u</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f</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r</w:t>
      </w:r>
      <w:r w:rsidRPr="00BD336A">
        <w:rPr>
          <w:rFonts w:ascii="Arial Narrow" w:hAnsi="Arial Narrow" w:cs="Arial"/>
          <w:color w:val="000000"/>
          <w:spacing w:val="2"/>
          <w:sz w:val="22"/>
          <w:szCs w:val="22"/>
        </w:rPr>
        <w:t xml:space="preserve"> </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pacing w:val="-4"/>
          <w:sz w:val="22"/>
          <w:szCs w:val="22"/>
        </w:rPr>
        <w:t>n</w:t>
      </w:r>
      <w:r w:rsidRPr="00BD336A">
        <w:rPr>
          <w:rFonts w:ascii="Arial Narrow" w:hAnsi="Arial Narrow" w:cs="Arial"/>
          <w:color w:val="000000"/>
          <w:spacing w:val="1"/>
          <w:sz w:val="22"/>
          <w:szCs w:val="22"/>
        </w:rPr>
        <w:t>du</w:t>
      </w:r>
      <w:r w:rsidRPr="00BD336A">
        <w:rPr>
          <w:rFonts w:ascii="Arial Narrow" w:hAnsi="Arial Narrow" w:cs="Arial"/>
          <w:color w:val="000000"/>
          <w:sz w:val="22"/>
          <w:szCs w:val="22"/>
        </w:rPr>
        <w:t>c</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ou</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n</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bu</w:t>
      </w:r>
      <w:r w:rsidRPr="00BD336A">
        <w:rPr>
          <w:rFonts w:ascii="Arial Narrow" w:hAnsi="Arial Narrow" w:cs="Arial"/>
          <w:color w:val="000000"/>
          <w:spacing w:val="-5"/>
          <w:sz w:val="22"/>
          <w:szCs w:val="22"/>
        </w:rPr>
        <w:t>s</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ne</w:t>
      </w:r>
      <w:r w:rsidRPr="00BD336A">
        <w:rPr>
          <w:rFonts w:ascii="Arial Narrow" w:hAnsi="Arial Narrow" w:cs="Arial"/>
          <w:color w:val="000000"/>
          <w:sz w:val="22"/>
          <w:szCs w:val="22"/>
        </w:rPr>
        <w:t>ss.</w:t>
      </w:r>
    </w:p>
    <w:p w14:paraId="76F55BE9" w14:textId="77777777" w:rsidR="00701886" w:rsidRPr="00BD336A" w:rsidRDefault="00701886" w:rsidP="00442F9F">
      <w:pPr>
        <w:widowControl w:val="0"/>
        <w:autoSpaceDE w:val="0"/>
        <w:autoSpaceDN w:val="0"/>
        <w:adjustRightInd w:val="0"/>
        <w:spacing w:line="240" w:lineRule="auto"/>
        <w:ind w:left="102" w:right="130"/>
        <w:jc w:val="both"/>
        <w:rPr>
          <w:rFonts w:ascii="Arial Narrow" w:hAnsi="Arial Narrow" w:cs="Arial"/>
          <w:b/>
          <w:bCs/>
          <w:color w:val="000000"/>
          <w:spacing w:val="-4"/>
          <w:sz w:val="22"/>
          <w:szCs w:val="22"/>
        </w:rPr>
      </w:pPr>
      <w:r w:rsidRPr="00BD336A">
        <w:rPr>
          <w:rFonts w:ascii="Arial Narrow" w:hAnsi="Arial Narrow" w:cs="Arial"/>
          <w:b/>
          <w:bCs/>
          <w:color w:val="000000"/>
          <w:spacing w:val="-4"/>
          <w:sz w:val="22"/>
          <w:szCs w:val="22"/>
        </w:rPr>
        <w:t>III. Communication Contacts</w:t>
      </w:r>
    </w:p>
    <w:p w14:paraId="3DD3E89D" w14:textId="77777777" w:rsidR="00701886" w:rsidRPr="00BD336A" w:rsidRDefault="00701886" w:rsidP="00442F9F">
      <w:pPr>
        <w:widowControl w:val="0"/>
        <w:autoSpaceDE w:val="0"/>
        <w:autoSpaceDN w:val="0"/>
        <w:adjustRightInd w:val="0"/>
        <w:spacing w:line="240" w:lineRule="auto"/>
        <w:ind w:left="102" w:right="1110"/>
        <w:rPr>
          <w:rFonts w:ascii="Arial Narrow" w:hAnsi="Arial Narrow" w:cs="Arial"/>
          <w:color w:val="000000"/>
          <w:sz w:val="22"/>
          <w:szCs w:val="22"/>
        </w:rPr>
      </w:pPr>
      <w:r w:rsidRPr="00BD336A">
        <w:rPr>
          <w:rFonts w:ascii="Arial Narrow" w:hAnsi="Arial Narrow" w:cs="Arial"/>
          <w:color w:val="000000"/>
          <w:sz w:val="22"/>
          <w:szCs w:val="22"/>
        </w:rPr>
        <w:t>It</w:t>
      </w:r>
      <w:r w:rsidRPr="00BD336A">
        <w:rPr>
          <w:rFonts w:ascii="Arial Narrow" w:hAnsi="Arial Narrow" w:cs="Arial"/>
          <w:color w:val="000000"/>
          <w:spacing w:val="-10"/>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1"/>
          <w:sz w:val="22"/>
          <w:szCs w:val="22"/>
        </w:rPr>
        <w:t>ag</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pacing w:val="-4"/>
          <w:sz w:val="22"/>
          <w:szCs w:val="22"/>
        </w:rPr>
        <w:t>e</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b</w:t>
      </w:r>
      <w:r w:rsidRPr="00BD336A">
        <w:rPr>
          <w:rFonts w:ascii="Arial Narrow" w:hAnsi="Arial Narrow" w:cs="Arial"/>
          <w:color w:val="000000"/>
          <w:sz w:val="22"/>
          <w:szCs w:val="22"/>
        </w:rPr>
        <w:t xml:space="preserve">y </w:t>
      </w:r>
      <w:r w:rsidRPr="00BD336A">
        <w:rPr>
          <w:rFonts w:ascii="Arial Narrow" w:hAnsi="Arial Narrow" w:cs="Arial"/>
          <w:color w:val="000000"/>
          <w:spacing w:val="-4"/>
          <w:sz w:val="22"/>
          <w:szCs w:val="22"/>
        </w:rPr>
        <w:t>a</w:t>
      </w:r>
      <w:r w:rsidRPr="00BD336A">
        <w:rPr>
          <w:rFonts w:ascii="Arial Narrow" w:hAnsi="Arial Narrow" w:cs="Arial"/>
          <w:color w:val="000000"/>
          <w:spacing w:val="-1"/>
          <w:sz w:val="22"/>
          <w:szCs w:val="22"/>
        </w:rPr>
        <w:t>l</w:t>
      </w:r>
      <w:r w:rsidRPr="00BD336A">
        <w:rPr>
          <w:rFonts w:ascii="Arial Narrow" w:hAnsi="Arial Narrow" w:cs="Arial"/>
          <w:color w:val="000000"/>
          <w:sz w:val="22"/>
          <w:szCs w:val="22"/>
        </w:rPr>
        <w:t>l</w:t>
      </w:r>
      <w:r w:rsidRPr="00BD336A">
        <w:rPr>
          <w:rFonts w:ascii="Arial Narrow" w:hAnsi="Arial Narrow" w:cs="Arial"/>
          <w:color w:val="000000"/>
          <w:spacing w:val="5"/>
          <w:sz w:val="22"/>
          <w:szCs w:val="22"/>
        </w:rPr>
        <w:t xml:space="preserve"> </w:t>
      </w:r>
      <w:r w:rsidRPr="00BD336A">
        <w:rPr>
          <w:rFonts w:ascii="Arial Narrow" w:hAnsi="Arial Narrow" w:cs="Arial"/>
          <w:color w:val="000000"/>
          <w:spacing w:val="-4"/>
          <w:sz w:val="22"/>
          <w:szCs w:val="22"/>
        </w:rPr>
        <w:t>p</w:t>
      </w:r>
      <w:r w:rsidRPr="00BD336A">
        <w:rPr>
          <w:rFonts w:ascii="Arial Narrow" w:hAnsi="Arial Narrow" w:cs="Arial"/>
          <w:color w:val="000000"/>
          <w:spacing w:val="1"/>
          <w:sz w:val="22"/>
          <w:szCs w:val="22"/>
        </w:rPr>
        <w:t>a</w:t>
      </w:r>
      <w:r w:rsidRPr="00BD336A">
        <w:rPr>
          <w:rFonts w:ascii="Arial Narrow" w:hAnsi="Arial Narrow" w:cs="Arial"/>
          <w:color w:val="000000"/>
          <w:spacing w:val="2"/>
          <w:sz w:val="22"/>
          <w:szCs w:val="22"/>
        </w:rPr>
        <w:t>r</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 xml:space="preserve">s </w:t>
      </w:r>
      <w:r w:rsidRPr="00BD336A">
        <w:rPr>
          <w:rFonts w:ascii="Arial Narrow" w:hAnsi="Arial Narrow" w:cs="Arial"/>
          <w:color w:val="000000"/>
          <w:spacing w:val="-4"/>
          <w:sz w:val="22"/>
          <w:szCs w:val="22"/>
        </w:rPr>
        <w:t>t</w:t>
      </w:r>
      <w:r w:rsidRPr="00BD336A">
        <w:rPr>
          <w:rFonts w:ascii="Arial Narrow" w:hAnsi="Arial Narrow" w:cs="Arial"/>
          <w:color w:val="000000"/>
          <w:spacing w:val="1"/>
          <w:sz w:val="22"/>
          <w:szCs w:val="22"/>
        </w:rPr>
        <w:t>ha</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3"/>
          <w:sz w:val="22"/>
          <w:szCs w:val="22"/>
        </w:rPr>
        <w:t xml:space="preserve"> </w:t>
      </w:r>
      <w:r w:rsidRPr="00BD336A">
        <w:rPr>
          <w:rFonts w:ascii="Arial Narrow" w:hAnsi="Arial Narrow" w:cs="Arial"/>
          <w:color w:val="000000"/>
          <w:sz w:val="22"/>
          <w:szCs w:val="22"/>
        </w:rPr>
        <w:t>f</w:t>
      </w:r>
      <w:r w:rsidRPr="00BD336A">
        <w:rPr>
          <w:rFonts w:ascii="Arial Narrow" w:hAnsi="Arial Narrow" w:cs="Arial"/>
          <w:color w:val="000000"/>
          <w:spacing w:val="-4"/>
          <w:sz w:val="22"/>
          <w:szCs w:val="22"/>
        </w:rPr>
        <w:t>o</w:t>
      </w:r>
      <w:r w:rsidRPr="00BD336A">
        <w:rPr>
          <w:rFonts w:ascii="Arial Narrow" w:hAnsi="Arial Narrow" w:cs="Arial"/>
          <w:color w:val="000000"/>
          <w:spacing w:val="-1"/>
          <w:sz w:val="22"/>
          <w:szCs w:val="22"/>
        </w:rPr>
        <w:t>l</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o</w:t>
      </w:r>
      <w:r w:rsidRPr="00BD336A">
        <w:rPr>
          <w:rFonts w:ascii="Arial Narrow" w:hAnsi="Arial Narrow" w:cs="Arial"/>
          <w:color w:val="000000"/>
          <w:spacing w:val="-6"/>
          <w:sz w:val="22"/>
          <w:szCs w:val="22"/>
        </w:rPr>
        <w:t>w</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p</w:t>
      </w:r>
      <w:r w:rsidRPr="00BD336A">
        <w:rPr>
          <w:rFonts w:ascii="Arial Narrow" w:hAnsi="Arial Narrow" w:cs="Arial"/>
          <w:color w:val="000000"/>
          <w:spacing w:val="1"/>
          <w:sz w:val="22"/>
          <w:szCs w:val="22"/>
        </w:rPr>
        <w:t>e</w:t>
      </w:r>
      <w:r w:rsidRPr="00BD336A">
        <w:rPr>
          <w:rFonts w:ascii="Arial Narrow" w:hAnsi="Arial Narrow" w:cs="Arial"/>
          <w:color w:val="000000"/>
          <w:spacing w:val="-3"/>
          <w:sz w:val="22"/>
          <w:szCs w:val="22"/>
        </w:rPr>
        <w:t>r</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on</w:t>
      </w:r>
      <w:r w:rsidRPr="00BD336A">
        <w:rPr>
          <w:rFonts w:ascii="Arial Narrow" w:hAnsi="Arial Narrow" w:cs="Arial"/>
          <w:color w:val="000000"/>
          <w:sz w:val="22"/>
          <w:szCs w:val="22"/>
        </w:rPr>
        <w:t xml:space="preserve">s </w:t>
      </w:r>
      <w:r w:rsidRPr="00BD336A">
        <w:rPr>
          <w:rFonts w:ascii="Arial Narrow" w:hAnsi="Arial Narrow" w:cs="Arial"/>
          <w:color w:val="000000"/>
          <w:spacing w:val="1"/>
          <w:sz w:val="22"/>
          <w:szCs w:val="22"/>
        </w:rPr>
        <w:t>an</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p</w:t>
      </w:r>
      <w:r w:rsidRPr="00BD336A">
        <w:rPr>
          <w:rFonts w:ascii="Arial Narrow" w:hAnsi="Arial Narrow" w:cs="Arial"/>
          <w:color w:val="000000"/>
          <w:spacing w:val="1"/>
          <w:sz w:val="22"/>
          <w:szCs w:val="22"/>
        </w:rPr>
        <w:t>hon</w:t>
      </w:r>
      <w:r w:rsidRPr="00BD336A">
        <w:rPr>
          <w:rFonts w:ascii="Arial Narrow" w:hAnsi="Arial Narrow" w:cs="Arial"/>
          <w:color w:val="000000"/>
          <w:sz w:val="22"/>
          <w:szCs w:val="22"/>
        </w:rPr>
        <w:t>e</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nu</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be</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 xml:space="preserve">s </w:t>
      </w:r>
      <w:r w:rsidRPr="00BD336A">
        <w:rPr>
          <w:rFonts w:ascii="Arial Narrow" w:hAnsi="Arial Narrow" w:cs="Arial"/>
          <w:color w:val="000000"/>
          <w:spacing w:val="-6"/>
          <w:sz w:val="22"/>
          <w:szCs w:val="22"/>
        </w:rPr>
        <w:t>w</w:t>
      </w:r>
      <w:r w:rsidRPr="00BD336A">
        <w:rPr>
          <w:rFonts w:ascii="Arial Narrow" w:hAnsi="Arial Narrow" w:cs="Arial"/>
          <w:color w:val="000000"/>
          <w:spacing w:val="4"/>
          <w:sz w:val="22"/>
          <w:szCs w:val="22"/>
        </w:rPr>
        <w:t>il</w:t>
      </w:r>
      <w:r w:rsidRPr="00BD336A">
        <w:rPr>
          <w:rFonts w:ascii="Arial Narrow" w:hAnsi="Arial Narrow" w:cs="Arial"/>
          <w:color w:val="000000"/>
          <w:sz w:val="22"/>
          <w:szCs w:val="22"/>
        </w:rPr>
        <w:t xml:space="preserve">l </w:t>
      </w:r>
      <w:r w:rsidRPr="00BD336A">
        <w:rPr>
          <w:rFonts w:ascii="Arial Narrow" w:hAnsi="Arial Narrow" w:cs="Arial"/>
          <w:color w:val="000000"/>
          <w:spacing w:val="1"/>
          <w:sz w:val="22"/>
          <w:szCs w:val="22"/>
        </w:rPr>
        <w:t>b</w:t>
      </w:r>
      <w:r w:rsidRPr="00BD336A">
        <w:rPr>
          <w:rFonts w:ascii="Arial Narrow" w:hAnsi="Arial Narrow" w:cs="Arial"/>
          <w:color w:val="000000"/>
          <w:sz w:val="22"/>
          <w:szCs w:val="22"/>
        </w:rPr>
        <w:t xml:space="preserve">e </w:t>
      </w:r>
      <w:r w:rsidRPr="00BD336A">
        <w:rPr>
          <w:rFonts w:ascii="Arial Narrow" w:hAnsi="Arial Narrow" w:cs="Arial"/>
          <w:color w:val="000000"/>
          <w:spacing w:val="1"/>
          <w:sz w:val="22"/>
          <w:szCs w:val="22"/>
        </w:rPr>
        <w:t>de</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g</w:t>
      </w:r>
      <w:r w:rsidRPr="00BD336A">
        <w:rPr>
          <w:rFonts w:ascii="Arial Narrow" w:hAnsi="Arial Narrow" w:cs="Arial"/>
          <w:color w:val="000000"/>
          <w:spacing w:val="1"/>
          <w:sz w:val="22"/>
          <w:szCs w:val="22"/>
        </w:rPr>
        <w:t>na</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d</w:t>
      </w:r>
      <w:r w:rsidRPr="00BD336A">
        <w:rPr>
          <w:rFonts w:ascii="Arial Narrow" w:hAnsi="Arial Narrow" w:cs="Arial"/>
          <w:color w:val="000000"/>
          <w:spacing w:val="-3"/>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p</w:t>
      </w:r>
      <w:r w:rsidRPr="00BD336A">
        <w:rPr>
          <w:rFonts w:ascii="Arial Narrow" w:hAnsi="Arial Narrow" w:cs="Arial"/>
          <w:color w:val="000000"/>
          <w:spacing w:val="-3"/>
          <w:sz w:val="22"/>
          <w:szCs w:val="22"/>
        </w:rPr>
        <w:t>r</w:t>
      </w:r>
      <w:r w:rsidRPr="00BD336A">
        <w:rPr>
          <w:rFonts w:ascii="Arial Narrow" w:hAnsi="Arial Narrow" w:cs="Arial"/>
          <w:color w:val="000000"/>
          <w:spacing w:val="4"/>
          <w:sz w:val="22"/>
          <w:szCs w:val="22"/>
        </w:rPr>
        <w:t>i</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a</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 xml:space="preserve">y </w:t>
      </w:r>
      <w:r w:rsidRPr="00BD336A">
        <w:rPr>
          <w:rFonts w:ascii="Arial Narrow" w:hAnsi="Arial Narrow" w:cs="Arial"/>
          <w:color w:val="000000"/>
          <w:spacing w:val="1"/>
          <w:sz w:val="22"/>
          <w:szCs w:val="22"/>
        </w:rPr>
        <w:t>an</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ond</w:t>
      </w:r>
      <w:r w:rsidRPr="00BD336A">
        <w:rPr>
          <w:rFonts w:ascii="Arial Narrow" w:hAnsi="Arial Narrow" w:cs="Arial"/>
          <w:color w:val="000000"/>
          <w:spacing w:val="-4"/>
          <w:sz w:val="22"/>
          <w:szCs w:val="22"/>
        </w:rPr>
        <w:t>a</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y c</w:t>
      </w:r>
      <w:r w:rsidRPr="00BD336A">
        <w:rPr>
          <w:rFonts w:ascii="Arial Narrow" w:hAnsi="Arial Narrow" w:cs="Arial"/>
          <w:color w:val="000000"/>
          <w:spacing w:val="1"/>
          <w:sz w:val="22"/>
          <w:szCs w:val="22"/>
        </w:rPr>
        <w:t>on</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a</w:t>
      </w:r>
      <w:r w:rsidRPr="00BD336A">
        <w:rPr>
          <w:rFonts w:ascii="Arial Narrow" w:hAnsi="Arial Narrow" w:cs="Arial"/>
          <w:color w:val="000000"/>
          <w:spacing w:val="-5"/>
          <w:sz w:val="22"/>
          <w:szCs w:val="22"/>
        </w:rPr>
        <w:t>c</w:t>
      </w:r>
      <w:r w:rsidRPr="00BD336A">
        <w:rPr>
          <w:rFonts w:ascii="Arial Narrow" w:hAnsi="Arial Narrow" w:cs="Arial"/>
          <w:color w:val="000000"/>
          <w:sz w:val="22"/>
          <w:szCs w:val="22"/>
        </w:rPr>
        <w:t>ts:</w:t>
      </w:r>
    </w:p>
    <w:p w14:paraId="058FA954" w14:textId="77777777" w:rsidR="00701886" w:rsidRPr="00BD336A" w:rsidRDefault="00701886" w:rsidP="00442F9F">
      <w:pPr>
        <w:widowControl w:val="0"/>
        <w:autoSpaceDE w:val="0"/>
        <w:autoSpaceDN w:val="0"/>
        <w:adjustRightInd w:val="0"/>
        <w:spacing w:line="240" w:lineRule="auto"/>
        <w:ind w:left="102" w:right="7532"/>
        <w:jc w:val="both"/>
        <w:rPr>
          <w:rFonts w:ascii="Arial Narrow" w:hAnsi="Arial Narrow" w:cs="Arial"/>
          <w:color w:val="000000"/>
          <w:spacing w:val="-2"/>
          <w:sz w:val="22"/>
          <w:szCs w:val="22"/>
        </w:rPr>
      </w:pPr>
    </w:p>
    <w:p w14:paraId="735FAA45" w14:textId="77777777" w:rsidR="00701886" w:rsidRPr="00BD336A" w:rsidRDefault="00701886" w:rsidP="00442F9F">
      <w:pPr>
        <w:widowControl w:val="0"/>
        <w:autoSpaceDE w:val="0"/>
        <w:autoSpaceDN w:val="0"/>
        <w:adjustRightInd w:val="0"/>
        <w:spacing w:line="240" w:lineRule="auto"/>
        <w:ind w:left="102" w:right="7532"/>
        <w:jc w:val="both"/>
        <w:rPr>
          <w:rFonts w:ascii="Arial Narrow" w:hAnsi="Arial Narrow" w:cs="Arial"/>
          <w:color w:val="000000"/>
          <w:sz w:val="22"/>
          <w:szCs w:val="22"/>
        </w:rPr>
      </w:pPr>
      <w:r w:rsidRPr="00BD336A">
        <w:rPr>
          <w:rFonts w:ascii="Arial Narrow" w:hAnsi="Arial Narrow" w:cs="Arial"/>
          <w:color w:val="000000"/>
          <w:spacing w:val="-2"/>
          <w:sz w:val="22"/>
          <w:szCs w:val="22"/>
        </w:rPr>
        <w:t>P</w:t>
      </w:r>
      <w:r w:rsidRPr="00BD336A">
        <w:rPr>
          <w:rFonts w:ascii="Arial Narrow" w:hAnsi="Arial Narrow" w:cs="Arial"/>
          <w:color w:val="000000"/>
          <w:spacing w:val="2"/>
          <w:sz w:val="22"/>
          <w:szCs w:val="22"/>
        </w:rPr>
        <w:t>r</w:t>
      </w:r>
      <w:r w:rsidRPr="00BD336A">
        <w:rPr>
          <w:rFonts w:ascii="Arial Narrow" w:hAnsi="Arial Narrow" w:cs="Arial"/>
          <w:color w:val="000000"/>
          <w:spacing w:val="4"/>
          <w:sz w:val="22"/>
          <w:szCs w:val="22"/>
        </w:rPr>
        <w:t>i</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a</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 xml:space="preserve">y </w:t>
      </w:r>
      <w:r w:rsidRPr="00BD336A">
        <w:rPr>
          <w:rFonts w:ascii="Arial Narrow" w:hAnsi="Arial Narrow" w:cs="Arial"/>
          <w:color w:val="000000"/>
          <w:spacing w:val="-1"/>
          <w:sz w:val="22"/>
          <w:szCs w:val="22"/>
        </w:rPr>
        <w:t>C</w:t>
      </w:r>
      <w:r w:rsidRPr="00BD336A">
        <w:rPr>
          <w:rFonts w:ascii="Arial Narrow" w:hAnsi="Arial Narrow" w:cs="Arial"/>
          <w:color w:val="000000"/>
          <w:spacing w:val="1"/>
          <w:sz w:val="22"/>
          <w:szCs w:val="22"/>
        </w:rPr>
        <w:t>on</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cts:</w:t>
      </w:r>
    </w:p>
    <w:p w14:paraId="38140018" w14:textId="4EA48CC8" w:rsidR="00701886" w:rsidRPr="00BD336A" w:rsidRDefault="00701886" w:rsidP="00442F9F">
      <w:pPr>
        <w:widowControl w:val="0"/>
        <w:tabs>
          <w:tab w:val="left" w:pos="6160"/>
          <w:tab w:val="left" w:pos="6200"/>
          <w:tab w:val="left" w:pos="8300"/>
        </w:tabs>
        <w:autoSpaceDE w:val="0"/>
        <w:autoSpaceDN w:val="0"/>
        <w:adjustRightInd w:val="0"/>
        <w:spacing w:line="240" w:lineRule="auto"/>
        <w:ind w:left="102" w:right="1158"/>
        <w:jc w:val="both"/>
        <w:rPr>
          <w:rFonts w:ascii="Arial Narrow" w:hAnsi="Arial Narrow" w:cs="Arial"/>
          <w:color w:val="000000"/>
          <w:sz w:val="22"/>
          <w:szCs w:val="22"/>
        </w:rPr>
      </w:pPr>
      <w:r w:rsidRPr="00BD336A">
        <w:rPr>
          <w:rFonts w:ascii="Arial Narrow" w:hAnsi="Arial Narrow" w:cs="Arial"/>
          <w:color w:val="000000"/>
          <w:spacing w:val="2"/>
          <w:sz w:val="22"/>
          <w:szCs w:val="22"/>
        </w:rPr>
        <w:t>F</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r</w:t>
      </w:r>
      <w:r w:rsidRPr="00BD336A">
        <w:rPr>
          <w:rFonts w:ascii="Arial Narrow" w:hAnsi="Arial Narrow" w:cs="Arial"/>
          <w:color w:val="000000"/>
          <w:spacing w:val="2"/>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00CB272B" w:rsidRPr="00BD336A">
        <w:rPr>
          <w:rFonts w:ascii="Arial Narrow" w:hAnsi="Arial Narrow" w:cs="Arial"/>
          <w:color w:val="000000"/>
          <w:spacing w:val="-1"/>
          <w:sz w:val="22"/>
          <w:szCs w:val="22"/>
        </w:rPr>
        <w:t>C</w:t>
      </w:r>
      <w:r w:rsidR="00CB272B" w:rsidRPr="00BD336A">
        <w:rPr>
          <w:rFonts w:ascii="Arial Narrow" w:hAnsi="Arial Narrow" w:cs="Arial"/>
          <w:color w:val="000000"/>
          <w:spacing w:val="1"/>
          <w:sz w:val="22"/>
          <w:szCs w:val="22"/>
        </w:rPr>
        <w:t>o</w:t>
      </w:r>
      <w:r w:rsidR="00CB272B" w:rsidRPr="00BD336A">
        <w:rPr>
          <w:rFonts w:ascii="Arial Narrow" w:hAnsi="Arial Narrow" w:cs="Arial"/>
          <w:color w:val="000000"/>
          <w:spacing w:val="-3"/>
          <w:sz w:val="22"/>
          <w:szCs w:val="22"/>
        </w:rPr>
        <w:t>m</w:t>
      </w:r>
      <w:r w:rsidR="00CB272B" w:rsidRPr="00BD336A">
        <w:rPr>
          <w:rFonts w:ascii="Arial Narrow" w:hAnsi="Arial Narrow" w:cs="Arial"/>
          <w:color w:val="000000"/>
          <w:spacing w:val="-8"/>
          <w:sz w:val="22"/>
          <w:szCs w:val="22"/>
        </w:rPr>
        <w:t>m</w:t>
      </w:r>
      <w:r w:rsidR="00CB272B" w:rsidRPr="00BD336A">
        <w:rPr>
          <w:rFonts w:ascii="Arial Narrow" w:hAnsi="Arial Narrow" w:cs="Arial"/>
          <w:color w:val="000000"/>
          <w:spacing w:val="4"/>
          <w:sz w:val="22"/>
          <w:szCs w:val="22"/>
        </w:rPr>
        <w:t>i</w:t>
      </w:r>
      <w:r w:rsidR="00CB272B" w:rsidRPr="00BD336A">
        <w:rPr>
          <w:rFonts w:ascii="Arial Narrow" w:hAnsi="Arial Narrow" w:cs="Arial"/>
          <w:color w:val="000000"/>
          <w:sz w:val="22"/>
          <w:szCs w:val="22"/>
        </w:rPr>
        <w:t>tt</w:t>
      </w:r>
      <w:r w:rsidR="00CB272B" w:rsidRPr="00BD336A">
        <w:rPr>
          <w:rFonts w:ascii="Arial Narrow" w:hAnsi="Arial Narrow" w:cs="Arial"/>
          <w:color w:val="000000"/>
          <w:spacing w:val="1"/>
          <w:sz w:val="22"/>
          <w:szCs w:val="22"/>
        </w:rPr>
        <w:t>e</w:t>
      </w:r>
      <w:r w:rsidR="00CB272B" w:rsidRPr="00BD336A">
        <w:rPr>
          <w:rFonts w:ascii="Arial Narrow" w:hAnsi="Arial Narrow" w:cs="Arial"/>
          <w:color w:val="000000"/>
          <w:sz w:val="22"/>
          <w:szCs w:val="22"/>
        </w:rPr>
        <w:t xml:space="preserve">e </w:t>
      </w:r>
      <w:r w:rsidR="00CB272B" w:rsidRPr="00BD336A">
        <w:rPr>
          <w:rFonts w:ascii="Arial Narrow" w:hAnsi="Arial Narrow" w:cs="Arial"/>
          <w:color w:val="000000"/>
          <w:sz w:val="22"/>
          <w:szCs w:val="22"/>
          <w:u w:val="single"/>
        </w:rPr>
        <w:tab/>
      </w:r>
      <w:r w:rsidRPr="00BD336A">
        <w:rPr>
          <w:rFonts w:ascii="Arial Narrow" w:hAnsi="Arial Narrow" w:cs="Arial"/>
          <w:color w:val="000000"/>
          <w:sz w:val="22"/>
          <w:szCs w:val="22"/>
        </w:rPr>
        <w:tab/>
      </w:r>
      <w:r w:rsidRPr="00BD336A">
        <w:rPr>
          <w:rFonts w:ascii="Arial Narrow" w:hAnsi="Arial Narrow" w:cs="Arial"/>
          <w:color w:val="000000"/>
          <w:spacing w:val="-2"/>
          <w:sz w:val="22"/>
          <w:szCs w:val="22"/>
        </w:rPr>
        <w:t>P</w:t>
      </w:r>
      <w:r w:rsidRPr="00BD336A">
        <w:rPr>
          <w:rFonts w:ascii="Arial Narrow" w:hAnsi="Arial Narrow" w:cs="Arial"/>
          <w:color w:val="000000"/>
          <w:spacing w:val="1"/>
          <w:sz w:val="22"/>
          <w:szCs w:val="22"/>
        </w:rPr>
        <w:t>hon</w:t>
      </w:r>
      <w:r w:rsidRPr="00BD336A">
        <w:rPr>
          <w:rFonts w:ascii="Arial Narrow" w:hAnsi="Arial Narrow" w:cs="Arial"/>
          <w:color w:val="000000"/>
          <w:sz w:val="22"/>
          <w:szCs w:val="22"/>
        </w:rPr>
        <w:t>e</w:t>
      </w:r>
      <w:r w:rsidRPr="00BD336A">
        <w:rPr>
          <w:rFonts w:ascii="Arial Narrow" w:hAnsi="Arial Narrow" w:cs="Arial"/>
          <w:color w:val="000000"/>
          <w:spacing w:val="-3"/>
          <w:sz w:val="22"/>
          <w:szCs w:val="22"/>
        </w:rPr>
        <w:t xml:space="preserve"> </w:t>
      </w:r>
      <w:r w:rsidRPr="00BD336A">
        <w:rPr>
          <w:rFonts w:ascii="Arial Narrow" w:hAnsi="Arial Narrow" w:cs="Arial"/>
          <w:color w:val="000000"/>
          <w:sz w:val="22"/>
          <w:szCs w:val="22"/>
          <w:u w:val="single"/>
        </w:rPr>
        <w:t xml:space="preserve"> </w:t>
      </w:r>
      <w:r w:rsidRPr="00BD336A">
        <w:rPr>
          <w:rFonts w:ascii="Arial Narrow" w:hAnsi="Arial Narrow" w:cs="Arial"/>
          <w:color w:val="000000"/>
          <w:sz w:val="22"/>
          <w:szCs w:val="22"/>
          <w:u w:val="single"/>
        </w:rPr>
        <w:tab/>
      </w:r>
      <w:r w:rsidRPr="00BD336A">
        <w:rPr>
          <w:rFonts w:ascii="Arial Narrow" w:hAnsi="Arial Narrow" w:cs="Arial"/>
          <w:color w:val="000000"/>
          <w:sz w:val="22"/>
          <w:szCs w:val="22"/>
        </w:rPr>
        <w:t xml:space="preserve"> </w:t>
      </w:r>
    </w:p>
    <w:p w14:paraId="72546944" w14:textId="4AF6A7D9" w:rsidR="00701886" w:rsidRPr="00BD336A" w:rsidRDefault="00701886" w:rsidP="00442F9F">
      <w:pPr>
        <w:widowControl w:val="0"/>
        <w:tabs>
          <w:tab w:val="left" w:pos="6160"/>
          <w:tab w:val="left" w:pos="6200"/>
          <w:tab w:val="left" w:pos="8300"/>
        </w:tabs>
        <w:autoSpaceDE w:val="0"/>
        <w:autoSpaceDN w:val="0"/>
        <w:adjustRightInd w:val="0"/>
        <w:spacing w:line="240" w:lineRule="auto"/>
        <w:ind w:left="102" w:right="1158"/>
        <w:jc w:val="both"/>
        <w:rPr>
          <w:rFonts w:ascii="Arial Narrow" w:hAnsi="Arial Narrow" w:cs="Arial"/>
          <w:color w:val="000000"/>
          <w:sz w:val="22"/>
          <w:szCs w:val="22"/>
        </w:rPr>
      </w:pPr>
      <w:r w:rsidRPr="00BD336A">
        <w:rPr>
          <w:rFonts w:ascii="Arial Narrow" w:hAnsi="Arial Narrow" w:cs="Arial"/>
          <w:color w:val="000000"/>
          <w:spacing w:val="2"/>
          <w:sz w:val="22"/>
          <w:szCs w:val="22"/>
        </w:rPr>
        <w:t>F</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r</w:t>
      </w:r>
      <w:r w:rsidRPr="00BD336A">
        <w:rPr>
          <w:rFonts w:ascii="Arial Narrow" w:hAnsi="Arial Narrow" w:cs="Arial"/>
          <w:color w:val="000000"/>
          <w:spacing w:val="2"/>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2"/>
          <w:sz w:val="22"/>
          <w:szCs w:val="22"/>
        </w:rPr>
        <w:t>F</w:t>
      </w:r>
      <w:r w:rsidRPr="00BD336A">
        <w:rPr>
          <w:rFonts w:ascii="Arial Narrow" w:hAnsi="Arial Narrow" w:cs="Arial"/>
          <w:color w:val="000000"/>
          <w:spacing w:val="-2"/>
          <w:sz w:val="22"/>
          <w:szCs w:val="22"/>
        </w:rPr>
        <w:t>A</w:t>
      </w:r>
      <w:r w:rsidRPr="00BD336A">
        <w:rPr>
          <w:rFonts w:ascii="Arial Narrow" w:hAnsi="Arial Narrow" w:cs="Arial"/>
          <w:color w:val="000000"/>
          <w:spacing w:val="-1"/>
          <w:sz w:val="22"/>
          <w:szCs w:val="22"/>
        </w:rPr>
        <w:t>C</w:t>
      </w:r>
      <w:r w:rsidRPr="00BD336A">
        <w:rPr>
          <w:rFonts w:ascii="Arial Narrow" w:hAnsi="Arial Narrow" w:cs="Arial"/>
          <w:color w:val="000000"/>
          <w:sz w:val="22"/>
          <w:szCs w:val="22"/>
        </w:rPr>
        <w:t>T</w:t>
      </w:r>
      <w:r w:rsidRPr="00BD336A">
        <w:rPr>
          <w:rFonts w:ascii="Arial Narrow" w:hAnsi="Arial Narrow" w:cs="Arial"/>
          <w:color w:val="000000"/>
          <w:spacing w:val="-2"/>
          <w:sz w:val="22"/>
          <w:szCs w:val="22"/>
        </w:rPr>
        <w:t xml:space="preserve"> </w:t>
      </w:r>
      <w:r w:rsidR="00CB272B" w:rsidRPr="00BD336A">
        <w:rPr>
          <w:rFonts w:ascii="Arial Narrow" w:hAnsi="Arial Narrow" w:cs="Arial"/>
          <w:color w:val="000000"/>
          <w:spacing w:val="2"/>
          <w:sz w:val="22"/>
          <w:szCs w:val="22"/>
        </w:rPr>
        <w:t>T</w:t>
      </w:r>
      <w:r w:rsidR="00CB272B" w:rsidRPr="00BD336A">
        <w:rPr>
          <w:rFonts w:ascii="Arial Narrow" w:hAnsi="Arial Narrow" w:cs="Arial"/>
          <w:color w:val="000000"/>
          <w:spacing w:val="1"/>
          <w:sz w:val="22"/>
          <w:szCs w:val="22"/>
        </w:rPr>
        <w:t>ea</w:t>
      </w:r>
      <w:r w:rsidR="00CB272B" w:rsidRPr="00BD336A">
        <w:rPr>
          <w:rFonts w:ascii="Arial Narrow" w:hAnsi="Arial Narrow" w:cs="Arial"/>
          <w:color w:val="000000"/>
          <w:sz w:val="22"/>
          <w:szCs w:val="22"/>
        </w:rPr>
        <w:t xml:space="preserve">m </w:t>
      </w:r>
      <w:r w:rsidR="00CB272B" w:rsidRPr="00BD336A">
        <w:rPr>
          <w:rFonts w:ascii="Arial Narrow" w:hAnsi="Arial Narrow" w:cs="Arial"/>
          <w:color w:val="000000"/>
          <w:sz w:val="22"/>
          <w:szCs w:val="22"/>
          <w:u w:val="single"/>
        </w:rPr>
        <w:tab/>
      </w:r>
      <w:r w:rsidRPr="00BD336A">
        <w:rPr>
          <w:rFonts w:ascii="Arial Narrow" w:hAnsi="Arial Narrow" w:cs="Arial"/>
          <w:color w:val="000000"/>
          <w:sz w:val="22"/>
          <w:szCs w:val="22"/>
        </w:rPr>
        <w:tab/>
      </w:r>
      <w:r w:rsidRPr="00BD336A">
        <w:rPr>
          <w:rFonts w:ascii="Arial Narrow" w:hAnsi="Arial Narrow" w:cs="Arial"/>
          <w:color w:val="000000"/>
          <w:spacing w:val="-2"/>
          <w:sz w:val="22"/>
          <w:szCs w:val="22"/>
        </w:rPr>
        <w:t>P</w:t>
      </w:r>
      <w:r w:rsidRPr="00BD336A">
        <w:rPr>
          <w:rFonts w:ascii="Arial Narrow" w:hAnsi="Arial Narrow" w:cs="Arial"/>
          <w:color w:val="000000"/>
          <w:spacing w:val="1"/>
          <w:sz w:val="22"/>
          <w:szCs w:val="22"/>
        </w:rPr>
        <w:t>hon</w:t>
      </w:r>
      <w:r w:rsidRPr="00BD336A">
        <w:rPr>
          <w:rFonts w:ascii="Arial Narrow" w:hAnsi="Arial Narrow" w:cs="Arial"/>
          <w:color w:val="000000"/>
          <w:sz w:val="22"/>
          <w:szCs w:val="22"/>
        </w:rPr>
        <w:t>e</w:t>
      </w:r>
      <w:r w:rsidRPr="00BD336A">
        <w:rPr>
          <w:rFonts w:ascii="Arial Narrow" w:hAnsi="Arial Narrow" w:cs="Arial"/>
          <w:color w:val="000000"/>
          <w:spacing w:val="-3"/>
          <w:sz w:val="22"/>
          <w:szCs w:val="22"/>
        </w:rPr>
        <w:t xml:space="preserve"> </w:t>
      </w:r>
      <w:r w:rsidRPr="00BD336A">
        <w:rPr>
          <w:rFonts w:ascii="Arial Narrow" w:hAnsi="Arial Narrow" w:cs="Arial"/>
          <w:color w:val="000000"/>
          <w:sz w:val="22"/>
          <w:szCs w:val="22"/>
          <w:u w:val="single"/>
        </w:rPr>
        <w:t xml:space="preserve"> </w:t>
      </w:r>
      <w:r w:rsidRPr="00BD336A">
        <w:rPr>
          <w:rFonts w:ascii="Arial Narrow" w:hAnsi="Arial Narrow" w:cs="Arial"/>
          <w:color w:val="000000"/>
          <w:sz w:val="22"/>
          <w:szCs w:val="22"/>
          <w:u w:val="single"/>
        </w:rPr>
        <w:tab/>
      </w:r>
      <w:r w:rsidRPr="00BD336A">
        <w:rPr>
          <w:rFonts w:ascii="Arial Narrow" w:hAnsi="Arial Narrow" w:cs="Arial"/>
          <w:color w:val="000000"/>
          <w:w w:val="30"/>
          <w:sz w:val="22"/>
          <w:szCs w:val="22"/>
          <w:u w:val="single"/>
        </w:rPr>
        <w:t xml:space="preserve"> </w:t>
      </w:r>
      <w:r w:rsidRPr="00BD336A">
        <w:rPr>
          <w:rFonts w:ascii="Arial Narrow" w:hAnsi="Arial Narrow" w:cs="Arial"/>
          <w:color w:val="000000"/>
          <w:sz w:val="22"/>
          <w:szCs w:val="22"/>
        </w:rPr>
        <w:t xml:space="preserve"> </w:t>
      </w:r>
    </w:p>
    <w:p w14:paraId="2B5739A9" w14:textId="610BEB4B" w:rsidR="00701886" w:rsidRPr="00BD336A" w:rsidRDefault="00701886" w:rsidP="00442F9F">
      <w:pPr>
        <w:widowControl w:val="0"/>
        <w:tabs>
          <w:tab w:val="left" w:pos="6160"/>
          <w:tab w:val="left" w:pos="6200"/>
          <w:tab w:val="left" w:pos="8300"/>
        </w:tabs>
        <w:autoSpaceDE w:val="0"/>
        <w:autoSpaceDN w:val="0"/>
        <w:adjustRightInd w:val="0"/>
        <w:spacing w:line="240" w:lineRule="auto"/>
        <w:ind w:left="102" w:right="1158"/>
        <w:jc w:val="both"/>
        <w:rPr>
          <w:rFonts w:ascii="Arial Narrow" w:hAnsi="Arial Narrow" w:cs="Arial"/>
          <w:color w:val="000000"/>
          <w:sz w:val="22"/>
          <w:szCs w:val="22"/>
        </w:rPr>
      </w:pPr>
      <w:r w:rsidRPr="00BD336A">
        <w:rPr>
          <w:rFonts w:ascii="Arial Narrow" w:hAnsi="Arial Narrow" w:cs="Arial"/>
          <w:color w:val="000000"/>
          <w:spacing w:val="2"/>
          <w:sz w:val="22"/>
          <w:szCs w:val="22"/>
        </w:rPr>
        <w:t>F</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r</w:t>
      </w:r>
      <w:r w:rsidRPr="00BD336A">
        <w:rPr>
          <w:rFonts w:ascii="Arial Narrow" w:hAnsi="Arial Narrow" w:cs="Arial"/>
          <w:color w:val="000000"/>
          <w:spacing w:val="2"/>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6"/>
          <w:sz w:val="22"/>
          <w:szCs w:val="22"/>
        </w:rPr>
        <w:t xml:space="preserve">Managing </w:t>
      </w:r>
      <w:r w:rsidR="00CB272B" w:rsidRPr="00BD336A">
        <w:rPr>
          <w:rFonts w:ascii="Arial Narrow" w:hAnsi="Arial Narrow" w:cs="Arial"/>
          <w:color w:val="000000"/>
          <w:spacing w:val="-6"/>
          <w:sz w:val="22"/>
          <w:szCs w:val="22"/>
        </w:rPr>
        <w:t>Entity</w:t>
      </w:r>
      <w:r w:rsidR="00CB272B" w:rsidRPr="00BD336A">
        <w:rPr>
          <w:rFonts w:ascii="Arial Narrow" w:hAnsi="Arial Narrow" w:cs="Arial"/>
          <w:color w:val="000000"/>
          <w:sz w:val="22"/>
          <w:szCs w:val="22"/>
        </w:rPr>
        <w:t xml:space="preserve"> </w:t>
      </w:r>
      <w:r w:rsidR="00CB272B" w:rsidRPr="00BD336A">
        <w:rPr>
          <w:rFonts w:ascii="Arial Narrow" w:hAnsi="Arial Narrow" w:cs="Arial"/>
          <w:color w:val="000000"/>
          <w:sz w:val="22"/>
          <w:szCs w:val="22"/>
          <w:u w:val="single"/>
        </w:rPr>
        <w:tab/>
      </w:r>
      <w:r w:rsidRPr="00BD336A">
        <w:rPr>
          <w:rFonts w:ascii="Arial Narrow" w:hAnsi="Arial Narrow" w:cs="Arial"/>
          <w:color w:val="000000"/>
          <w:sz w:val="22"/>
          <w:szCs w:val="22"/>
          <w:u w:val="single"/>
        </w:rPr>
        <w:tab/>
      </w:r>
      <w:r w:rsidRPr="00BD336A">
        <w:rPr>
          <w:rFonts w:ascii="Arial Narrow" w:hAnsi="Arial Narrow" w:cs="Arial"/>
          <w:color w:val="000000"/>
          <w:spacing w:val="-2"/>
          <w:sz w:val="22"/>
          <w:szCs w:val="22"/>
        </w:rPr>
        <w:t>P</w:t>
      </w:r>
      <w:r w:rsidRPr="00BD336A">
        <w:rPr>
          <w:rFonts w:ascii="Arial Narrow" w:hAnsi="Arial Narrow" w:cs="Arial"/>
          <w:color w:val="000000"/>
          <w:spacing w:val="1"/>
          <w:sz w:val="22"/>
          <w:szCs w:val="22"/>
        </w:rPr>
        <w:t>hon</w:t>
      </w:r>
      <w:r w:rsidRPr="00BD336A">
        <w:rPr>
          <w:rFonts w:ascii="Arial Narrow" w:hAnsi="Arial Narrow" w:cs="Arial"/>
          <w:color w:val="000000"/>
          <w:sz w:val="22"/>
          <w:szCs w:val="22"/>
        </w:rPr>
        <w:t>e</w:t>
      </w:r>
      <w:r w:rsidRPr="00BD336A">
        <w:rPr>
          <w:rFonts w:ascii="Arial Narrow" w:hAnsi="Arial Narrow" w:cs="Arial"/>
          <w:color w:val="000000"/>
          <w:spacing w:val="-3"/>
          <w:sz w:val="22"/>
          <w:szCs w:val="22"/>
        </w:rPr>
        <w:t xml:space="preserve"> </w:t>
      </w:r>
      <w:r w:rsidRPr="00BD336A">
        <w:rPr>
          <w:rFonts w:ascii="Arial Narrow" w:hAnsi="Arial Narrow" w:cs="Arial"/>
          <w:color w:val="000000"/>
          <w:sz w:val="22"/>
          <w:szCs w:val="22"/>
          <w:u w:val="single"/>
        </w:rPr>
        <w:t xml:space="preserve"> </w:t>
      </w:r>
      <w:r w:rsidRPr="00BD336A">
        <w:rPr>
          <w:rFonts w:ascii="Arial Narrow" w:hAnsi="Arial Narrow" w:cs="Arial"/>
          <w:color w:val="000000"/>
          <w:sz w:val="22"/>
          <w:szCs w:val="22"/>
          <w:u w:val="single"/>
        </w:rPr>
        <w:tab/>
      </w:r>
      <w:r w:rsidRPr="00BD336A">
        <w:rPr>
          <w:rFonts w:ascii="Arial Narrow" w:hAnsi="Arial Narrow" w:cs="Arial"/>
          <w:color w:val="000000"/>
          <w:w w:val="120"/>
          <w:sz w:val="22"/>
          <w:szCs w:val="22"/>
          <w:u w:val="single"/>
        </w:rPr>
        <w:t xml:space="preserve"> </w:t>
      </w:r>
      <w:r w:rsidRPr="00BD336A">
        <w:rPr>
          <w:rFonts w:ascii="Arial Narrow" w:hAnsi="Arial Narrow" w:cs="Arial"/>
          <w:color w:val="000000"/>
          <w:sz w:val="22"/>
          <w:szCs w:val="22"/>
        </w:rPr>
        <w:t xml:space="preserve"> </w:t>
      </w:r>
    </w:p>
    <w:p w14:paraId="4C4BC7DC" w14:textId="77777777" w:rsidR="00701886" w:rsidRPr="00BD336A" w:rsidRDefault="00701886" w:rsidP="00442F9F">
      <w:pPr>
        <w:widowControl w:val="0"/>
        <w:tabs>
          <w:tab w:val="left" w:pos="6160"/>
          <w:tab w:val="left" w:pos="6200"/>
          <w:tab w:val="left" w:pos="8300"/>
        </w:tabs>
        <w:autoSpaceDE w:val="0"/>
        <w:autoSpaceDN w:val="0"/>
        <w:adjustRightInd w:val="0"/>
        <w:spacing w:line="240" w:lineRule="auto"/>
        <w:ind w:left="102" w:right="1158"/>
        <w:jc w:val="both"/>
        <w:rPr>
          <w:rFonts w:ascii="Arial Narrow" w:hAnsi="Arial Narrow" w:cs="Arial"/>
          <w:color w:val="000000"/>
          <w:sz w:val="22"/>
          <w:szCs w:val="22"/>
        </w:rPr>
      </w:pPr>
      <w:r w:rsidRPr="00BD336A">
        <w:rPr>
          <w:rFonts w:ascii="Arial Narrow" w:hAnsi="Arial Narrow" w:cs="Arial"/>
          <w:color w:val="000000"/>
          <w:spacing w:val="-2"/>
          <w:sz w:val="22"/>
          <w:szCs w:val="22"/>
        </w:rPr>
        <w:t>S</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onda</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 xml:space="preserve">y </w:t>
      </w:r>
      <w:r w:rsidRPr="00BD336A">
        <w:rPr>
          <w:rFonts w:ascii="Arial Narrow" w:hAnsi="Arial Narrow" w:cs="Arial"/>
          <w:color w:val="000000"/>
          <w:spacing w:val="-1"/>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pacing w:val="-4"/>
          <w:sz w:val="22"/>
          <w:szCs w:val="22"/>
        </w:rPr>
        <w:t>n</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cts:</w:t>
      </w:r>
    </w:p>
    <w:p w14:paraId="123F16FF" w14:textId="489C74AB" w:rsidR="00701886" w:rsidRPr="00BD336A" w:rsidRDefault="00701886" w:rsidP="00442F9F">
      <w:pPr>
        <w:widowControl w:val="0"/>
        <w:tabs>
          <w:tab w:val="left" w:pos="6160"/>
          <w:tab w:val="left" w:pos="6200"/>
          <w:tab w:val="left" w:pos="8300"/>
        </w:tabs>
        <w:autoSpaceDE w:val="0"/>
        <w:autoSpaceDN w:val="0"/>
        <w:adjustRightInd w:val="0"/>
        <w:spacing w:line="240" w:lineRule="auto"/>
        <w:ind w:left="102" w:right="1151"/>
        <w:jc w:val="both"/>
        <w:rPr>
          <w:rFonts w:ascii="Arial Narrow" w:hAnsi="Arial Narrow" w:cs="Arial"/>
          <w:color w:val="000000"/>
          <w:sz w:val="22"/>
          <w:szCs w:val="22"/>
          <w:u w:val="single"/>
        </w:rPr>
      </w:pPr>
      <w:r w:rsidRPr="00BD336A">
        <w:rPr>
          <w:rFonts w:ascii="Arial Narrow" w:hAnsi="Arial Narrow" w:cs="Arial"/>
          <w:color w:val="000000"/>
          <w:spacing w:val="2"/>
          <w:sz w:val="22"/>
          <w:szCs w:val="22"/>
        </w:rPr>
        <w:t>F</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r</w:t>
      </w:r>
      <w:r w:rsidRPr="00BD336A">
        <w:rPr>
          <w:rFonts w:ascii="Arial Narrow" w:hAnsi="Arial Narrow" w:cs="Arial"/>
          <w:color w:val="000000"/>
          <w:spacing w:val="2"/>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00CB272B" w:rsidRPr="00BD336A">
        <w:rPr>
          <w:rFonts w:ascii="Arial Narrow" w:hAnsi="Arial Narrow" w:cs="Arial"/>
          <w:color w:val="000000"/>
          <w:spacing w:val="-1"/>
          <w:sz w:val="22"/>
          <w:szCs w:val="22"/>
        </w:rPr>
        <w:t>C</w:t>
      </w:r>
      <w:r w:rsidR="00CB272B" w:rsidRPr="00BD336A">
        <w:rPr>
          <w:rFonts w:ascii="Arial Narrow" w:hAnsi="Arial Narrow" w:cs="Arial"/>
          <w:color w:val="000000"/>
          <w:spacing w:val="1"/>
          <w:sz w:val="22"/>
          <w:szCs w:val="22"/>
        </w:rPr>
        <w:t>o</w:t>
      </w:r>
      <w:r w:rsidR="00CB272B" w:rsidRPr="00BD336A">
        <w:rPr>
          <w:rFonts w:ascii="Arial Narrow" w:hAnsi="Arial Narrow" w:cs="Arial"/>
          <w:color w:val="000000"/>
          <w:spacing w:val="-3"/>
          <w:sz w:val="22"/>
          <w:szCs w:val="22"/>
        </w:rPr>
        <w:t>m</w:t>
      </w:r>
      <w:r w:rsidR="00CB272B" w:rsidRPr="00BD336A">
        <w:rPr>
          <w:rFonts w:ascii="Arial Narrow" w:hAnsi="Arial Narrow" w:cs="Arial"/>
          <w:color w:val="000000"/>
          <w:spacing w:val="-8"/>
          <w:sz w:val="22"/>
          <w:szCs w:val="22"/>
        </w:rPr>
        <w:t>m</w:t>
      </w:r>
      <w:r w:rsidR="00CB272B" w:rsidRPr="00BD336A">
        <w:rPr>
          <w:rFonts w:ascii="Arial Narrow" w:hAnsi="Arial Narrow" w:cs="Arial"/>
          <w:color w:val="000000"/>
          <w:spacing w:val="4"/>
          <w:sz w:val="22"/>
          <w:szCs w:val="22"/>
        </w:rPr>
        <w:t>i</w:t>
      </w:r>
      <w:r w:rsidR="00CB272B" w:rsidRPr="00BD336A">
        <w:rPr>
          <w:rFonts w:ascii="Arial Narrow" w:hAnsi="Arial Narrow" w:cs="Arial"/>
          <w:color w:val="000000"/>
          <w:sz w:val="22"/>
          <w:szCs w:val="22"/>
        </w:rPr>
        <w:t>tt</w:t>
      </w:r>
      <w:r w:rsidR="00CB272B" w:rsidRPr="00BD336A">
        <w:rPr>
          <w:rFonts w:ascii="Arial Narrow" w:hAnsi="Arial Narrow" w:cs="Arial"/>
          <w:color w:val="000000"/>
          <w:spacing w:val="1"/>
          <w:sz w:val="22"/>
          <w:szCs w:val="22"/>
        </w:rPr>
        <w:t>e</w:t>
      </w:r>
      <w:r w:rsidR="00CB272B" w:rsidRPr="00BD336A">
        <w:rPr>
          <w:rFonts w:ascii="Arial Narrow" w:hAnsi="Arial Narrow" w:cs="Arial"/>
          <w:color w:val="000000"/>
          <w:sz w:val="22"/>
          <w:szCs w:val="22"/>
        </w:rPr>
        <w:t xml:space="preserve">e </w:t>
      </w:r>
      <w:r w:rsidR="00CB272B" w:rsidRPr="00BD336A">
        <w:rPr>
          <w:rFonts w:ascii="Arial Narrow" w:hAnsi="Arial Narrow" w:cs="Arial"/>
          <w:color w:val="000000"/>
          <w:sz w:val="22"/>
          <w:szCs w:val="22"/>
          <w:u w:val="single"/>
        </w:rPr>
        <w:tab/>
      </w:r>
      <w:r w:rsidRPr="00BD336A">
        <w:rPr>
          <w:rFonts w:ascii="Arial Narrow" w:hAnsi="Arial Narrow" w:cs="Arial"/>
          <w:color w:val="000000"/>
          <w:sz w:val="22"/>
          <w:szCs w:val="22"/>
          <w:u w:val="single"/>
        </w:rPr>
        <w:tab/>
      </w:r>
      <w:r w:rsidRPr="00BD336A">
        <w:rPr>
          <w:rFonts w:ascii="Arial Narrow" w:hAnsi="Arial Narrow" w:cs="Arial"/>
          <w:color w:val="000000"/>
          <w:spacing w:val="-2"/>
          <w:sz w:val="22"/>
          <w:szCs w:val="22"/>
        </w:rPr>
        <w:t>P</w:t>
      </w:r>
      <w:r w:rsidRPr="00BD336A">
        <w:rPr>
          <w:rFonts w:ascii="Arial Narrow" w:hAnsi="Arial Narrow" w:cs="Arial"/>
          <w:color w:val="000000"/>
          <w:spacing w:val="1"/>
          <w:sz w:val="22"/>
          <w:szCs w:val="22"/>
        </w:rPr>
        <w:t>hon</w:t>
      </w:r>
      <w:r w:rsidRPr="00BD336A">
        <w:rPr>
          <w:rFonts w:ascii="Arial Narrow" w:hAnsi="Arial Narrow" w:cs="Arial"/>
          <w:color w:val="000000"/>
          <w:sz w:val="22"/>
          <w:szCs w:val="22"/>
        </w:rPr>
        <w:t>e</w:t>
      </w:r>
      <w:r w:rsidRPr="00BD336A">
        <w:rPr>
          <w:rFonts w:ascii="Arial Narrow" w:hAnsi="Arial Narrow" w:cs="Arial"/>
          <w:color w:val="000000"/>
          <w:spacing w:val="-3"/>
          <w:sz w:val="22"/>
          <w:szCs w:val="22"/>
        </w:rPr>
        <w:t xml:space="preserve"> </w:t>
      </w:r>
      <w:r w:rsidRPr="00BD336A">
        <w:rPr>
          <w:rFonts w:ascii="Arial Narrow" w:hAnsi="Arial Narrow" w:cs="Arial"/>
          <w:color w:val="000000"/>
          <w:sz w:val="22"/>
          <w:szCs w:val="22"/>
          <w:u w:val="single"/>
        </w:rPr>
        <w:t xml:space="preserve"> </w:t>
      </w:r>
      <w:r w:rsidRPr="00BD336A">
        <w:rPr>
          <w:rFonts w:ascii="Arial Narrow" w:hAnsi="Arial Narrow" w:cs="Arial"/>
          <w:color w:val="000000"/>
          <w:sz w:val="22"/>
          <w:szCs w:val="22"/>
          <w:u w:val="single"/>
        </w:rPr>
        <w:tab/>
      </w:r>
    </w:p>
    <w:p w14:paraId="1961E079" w14:textId="6A177530" w:rsidR="00701886" w:rsidRPr="00BD336A" w:rsidRDefault="00701886" w:rsidP="00442F9F">
      <w:pPr>
        <w:widowControl w:val="0"/>
        <w:tabs>
          <w:tab w:val="left" w:pos="6160"/>
          <w:tab w:val="left" w:pos="6200"/>
          <w:tab w:val="left" w:pos="8300"/>
        </w:tabs>
        <w:autoSpaceDE w:val="0"/>
        <w:autoSpaceDN w:val="0"/>
        <w:adjustRightInd w:val="0"/>
        <w:spacing w:line="240" w:lineRule="auto"/>
        <w:ind w:right="1151"/>
        <w:jc w:val="both"/>
        <w:rPr>
          <w:rFonts w:ascii="Arial Narrow" w:hAnsi="Arial Narrow" w:cs="Arial"/>
          <w:color w:val="000000"/>
          <w:sz w:val="22"/>
          <w:szCs w:val="22"/>
        </w:rPr>
      </w:pPr>
      <w:r w:rsidRPr="00BD336A">
        <w:rPr>
          <w:rFonts w:ascii="Arial Narrow" w:hAnsi="Arial Narrow" w:cs="Arial"/>
          <w:color w:val="000000"/>
          <w:sz w:val="22"/>
          <w:szCs w:val="22"/>
        </w:rPr>
        <w:t xml:space="preserve"> </w:t>
      </w:r>
      <w:r w:rsidR="00CC5DEA" w:rsidRPr="00BD336A">
        <w:rPr>
          <w:rFonts w:ascii="Arial Narrow" w:hAnsi="Arial Narrow" w:cs="Arial"/>
          <w:color w:val="000000"/>
          <w:sz w:val="22"/>
          <w:szCs w:val="22"/>
        </w:rPr>
        <w:t xml:space="preserve"> </w:t>
      </w:r>
      <w:r w:rsidRPr="00BD336A">
        <w:rPr>
          <w:rFonts w:ascii="Arial Narrow" w:hAnsi="Arial Narrow" w:cs="Arial"/>
          <w:color w:val="000000"/>
          <w:spacing w:val="2"/>
          <w:sz w:val="22"/>
          <w:szCs w:val="22"/>
        </w:rPr>
        <w:t>F</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r</w:t>
      </w:r>
      <w:r w:rsidRPr="00BD336A">
        <w:rPr>
          <w:rFonts w:ascii="Arial Narrow" w:hAnsi="Arial Narrow" w:cs="Arial"/>
          <w:color w:val="000000"/>
          <w:spacing w:val="2"/>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2"/>
          <w:sz w:val="22"/>
          <w:szCs w:val="22"/>
        </w:rPr>
        <w:t>F</w:t>
      </w:r>
      <w:r w:rsidRPr="00BD336A">
        <w:rPr>
          <w:rFonts w:ascii="Arial Narrow" w:hAnsi="Arial Narrow" w:cs="Arial"/>
          <w:color w:val="000000"/>
          <w:spacing w:val="-2"/>
          <w:sz w:val="22"/>
          <w:szCs w:val="22"/>
        </w:rPr>
        <w:t>A</w:t>
      </w:r>
      <w:r w:rsidRPr="00BD336A">
        <w:rPr>
          <w:rFonts w:ascii="Arial Narrow" w:hAnsi="Arial Narrow" w:cs="Arial"/>
          <w:color w:val="000000"/>
          <w:spacing w:val="-1"/>
          <w:sz w:val="22"/>
          <w:szCs w:val="22"/>
        </w:rPr>
        <w:t>C</w:t>
      </w:r>
      <w:r w:rsidRPr="00BD336A">
        <w:rPr>
          <w:rFonts w:ascii="Arial Narrow" w:hAnsi="Arial Narrow" w:cs="Arial"/>
          <w:color w:val="000000"/>
          <w:sz w:val="22"/>
          <w:szCs w:val="22"/>
        </w:rPr>
        <w:t>T</w:t>
      </w:r>
      <w:r w:rsidRPr="00BD336A">
        <w:rPr>
          <w:rFonts w:ascii="Arial Narrow" w:hAnsi="Arial Narrow" w:cs="Arial"/>
          <w:color w:val="000000"/>
          <w:spacing w:val="-2"/>
          <w:sz w:val="22"/>
          <w:szCs w:val="22"/>
        </w:rPr>
        <w:t xml:space="preserve"> </w:t>
      </w:r>
      <w:r w:rsidR="00CB272B" w:rsidRPr="00BD336A">
        <w:rPr>
          <w:rFonts w:ascii="Arial Narrow" w:hAnsi="Arial Narrow" w:cs="Arial"/>
          <w:color w:val="000000"/>
          <w:spacing w:val="2"/>
          <w:sz w:val="22"/>
          <w:szCs w:val="22"/>
        </w:rPr>
        <w:t>T</w:t>
      </w:r>
      <w:r w:rsidR="00CB272B" w:rsidRPr="00BD336A">
        <w:rPr>
          <w:rFonts w:ascii="Arial Narrow" w:hAnsi="Arial Narrow" w:cs="Arial"/>
          <w:color w:val="000000"/>
          <w:spacing w:val="1"/>
          <w:sz w:val="22"/>
          <w:szCs w:val="22"/>
        </w:rPr>
        <w:t>ea</w:t>
      </w:r>
      <w:r w:rsidR="00CB272B" w:rsidRPr="00BD336A">
        <w:rPr>
          <w:rFonts w:ascii="Arial Narrow" w:hAnsi="Arial Narrow" w:cs="Arial"/>
          <w:color w:val="000000"/>
          <w:sz w:val="22"/>
          <w:szCs w:val="22"/>
        </w:rPr>
        <w:t xml:space="preserve">m </w:t>
      </w:r>
      <w:r w:rsidR="00CB272B" w:rsidRPr="00BD336A">
        <w:rPr>
          <w:rFonts w:ascii="Arial Narrow" w:hAnsi="Arial Narrow" w:cs="Arial"/>
          <w:color w:val="000000"/>
          <w:sz w:val="22"/>
          <w:szCs w:val="22"/>
          <w:u w:val="single"/>
        </w:rPr>
        <w:tab/>
      </w:r>
      <w:r w:rsidRPr="00BD336A">
        <w:rPr>
          <w:rFonts w:ascii="Arial Narrow" w:hAnsi="Arial Narrow" w:cs="Arial"/>
          <w:color w:val="000000"/>
          <w:sz w:val="22"/>
          <w:szCs w:val="22"/>
        </w:rPr>
        <w:tab/>
      </w:r>
      <w:r w:rsidRPr="00BD336A">
        <w:rPr>
          <w:rFonts w:ascii="Arial Narrow" w:hAnsi="Arial Narrow" w:cs="Arial"/>
          <w:color w:val="000000"/>
          <w:spacing w:val="-2"/>
          <w:sz w:val="22"/>
          <w:szCs w:val="22"/>
        </w:rPr>
        <w:t>P</w:t>
      </w:r>
      <w:r w:rsidRPr="00BD336A">
        <w:rPr>
          <w:rFonts w:ascii="Arial Narrow" w:hAnsi="Arial Narrow" w:cs="Arial"/>
          <w:color w:val="000000"/>
          <w:spacing w:val="1"/>
          <w:sz w:val="22"/>
          <w:szCs w:val="22"/>
        </w:rPr>
        <w:t>hon</w:t>
      </w:r>
      <w:r w:rsidRPr="00BD336A">
        <w:rPr>
          <w:rFonts w:ascii="Arial Narrow" w:hAnsi="Arial Narrow" w:cs="Arial"/>
          <w:color w:val="000000"/>
          <w:sz w:val="22"/>
          <w:szCs w:val="22"/>
        </w:rPr>
        <w:t>e</w:t>
      </w:r>
      <w:r w:rsidRPr="00BD336A">
        <w:rPr>
          <w:rFonts w:ascii="Arial Narrow" w:hAnsi="Arial Narrow" w:cs="Arial"/>
          <w:color w:val="000000"/>
          <w:spacing w:val="-3"/>
          <w:sz w:val="22"/>
          <w:szCs w:val="22"/>
        </w:rPr>
        <w:t xml:space="preserve"> </w:t>
      </w:r>
      <w:r w:rsidRPr="00BD336A">
        <w:rPr>
          <w:rFonts w:ascii="Arial Narrow" w:hAnsi="Arial Narrow" w:cs="Arial"/>
          <w:color w:val="000000"/>
          <w:sz w:val="22"/>
          <w:szCs w:val="22"/>
          <w:u w:val="single"/>
        </w:rPr>
        <w:t xml:space="preserve"> </w:t>
      </w:r>
      <w:r w:rsidRPr="00BD336A">
        <w:rPr>
          <w:rFonts w:ascii="Arial Narrow" w:hAnsi="Arial Narrow" w:cs="Arial"/>
          <w:color w:val="000000"/>
          <w:sz w:val="22"/>
          <w:szCs w:val="22"/>
          <w:u w:val="single"/>
        </w:rPr>
        <w:tab/>
      </w:r>
      <w:r w:rsidRPr="00BD336A">
        <w:rPr>
          <w:rFonts w:ascii="Arial Narrow" w:hAnsi="Arial Narrow" w:cs="Arial"/>
          <w:color w:val="000000"/>
          <w:w w:val="30"/>
          <w:sz w:val="22"/>
          <w:szCs w:val="22"/>
          <w:u w:val="single"/>
        </w:rPr>
        <w:t xml:space="preserve"> </w:t>
      </w:r>
      <w:r w:rsidRPr="00BD336A">
        <w:rPr>
          <w:rFonts w:ascii="Arial Narrow" w:hAnsi="Arial Narrow" w:cs="Arial"/>
          <w:color w:val="000000"/>
          <w:sz w:val="22"/>
          <w:szCs w:val="22"/>
        </w:rPr>
        <w:t xml:space="preserve"> </w:t>
      </w:r>
    </w:p>
    <w:p w14:paraId="5AED3F66" w14:textId="2531C76E" w:rsidR="00701886" w:rsidRPr="00BD336A" w:rsidRDefault="00CC5DEA" w:rsidP="00442F9F">
      <w:pPr>
        <w:widowControl w:val="0"/>
        <w:tabs>
          <w:tab w:val="left" w:pos="6160"/>
          <w:tab w:val="left" w:pos="6200"/>
          <w:tab w:val="left" w:pos="8300"/>
        </w:tabs>
        <w:autoSpaceDE w:val="0"/>
        <w:autoSpaceDN w:val="0"/>
        <w:adjustRightInd w:val="0"/>
        <w:spacing w:line="240" w:lineRule="auto"/>
        <w:ind w:right="1151"/>
        <w:jc w:val="both"/>
        <w:rPr>
          <w:rFonts w:ascii="Arial Narrow" w:hAnsi="Arial Narrow" w:cs="Arial"/>
          <w:color w:val="000000"/>
          <w:sz w:val="22"/>
          <w:szCs w:val="22"/>
        </w:rPr>
      </w:pPr>
      <w:r w:rsidRPr="00BD336A">
        <w:rPr>
          <w:rFonts w:ascii="Arial Narrow" w:hAnsi="Arial Narrow" w:cs="Arial"/>
          <w:color w:val="000000"/>
          <w:spacing w:val="2"/>
          <w:sz w:val="22"/>
          <w:szCs w:val="22"/>
        </w:rPr>
        <w:t xml:space="preserve"> </w:t>
      </w:r>
      <w:r w:rsidR="00701886" w:rsidRPr="00BD336A">
        <w:rPr>
          <w:rFonts w:ascii="Arial Narrow" w:hAnsi="Arial Narrow" w:cs="Arial"/>
          <w:color w:val="000000"/>
          <w:spacing w:val="2"/>
          <w:sz w:val="22"/>
          <w:szCs w:val="22"/>
        </w:rPr>
        <w:t xml:space="preserve"> F</w:t>
      </w:r>
      <w:r w:rsidR="00701886" w:rsidRPr="00BD336A">
        <w:rPr>
          <w:rFonts w:ascii="Arial Narrow" w:hAnsi="Arial Narrow" w:cs="Arial"/>
          <w:color w:val="000000"/>
          <w:spacing w:val="1"/>
          <w:sz w:val="22"/>
          <w:szCs w:val="22"/>
        </w:rPr>
        <w:t>o</w:t>
      </w:r>
      <w:r w:rsidR="00701886" w:rsidRPr="00BD336A">
        <w:rPr>
          <w:rFonts w:ascii="Arial Narrow" w:hAnsi="Arial Narrow" w:cs="Arial"/>
          <w:color w:val="000000"/>
          <w:sz w:val="22"/>
          <w:szCs w:val="22"/>
        </w:rPr>
        <w:t>r</w:t>
      </w:r>
      <w:r w:rsidR="00701886" w:rsidRPr="00BD336A">
        <w:rPr>
          <w:rFonts w:ascii="Arial Narrow" w:hAnsi="Arial Narrow" w:cs="Arial"/>
          <w:color w:val="000000"/>
          <w:spacing w:val="2"/>
          <w:sz w:val="22"/>
          <w:szCs w:val="22"/>
        </w:rPr>
        <w:t xml:space="preserve"> </w:t>
      </w:r>
      <w:r w:rsidR="00701886" w:rsidRPr="00BD336A">
        <w:rPr>
          <w:rFonts w:ascii="Arial Narrow" w:hAnsi="Arial Narrow" w:cs="Arial"/>
          <w:color w:val="000000"/>
          <w:sz w:val="22"/>
          <w:szCs w:val="22"/>
        </w:rPr>
        <w:t>t</w:t>
      </w:r>
      <w:r w:rsidR="00701886" w:rsidRPr="00BD336A">
        <w:rPr>
          <w:rFonts w:ascii="Arial Narrow" w:hAnsi="Arial Narrow" w:cs="Arial"/>
          <w:color w:val="000000"/>
          <w:spacing w:val="-4"/>
          <w:sz w:val="22"/>
          <w:szCs w:val="22"/>
        </w:rPr>
        <w:t>h</w:t>
      </w:r>
      <w:r w:rsidR="00701886" w:rsidRPr="00BD336A">
        <w:rPr>
          <w:rFonts w:ascii="Arial Narrow" w:hAnsi="Arial Narrow" w:cs="Arial"/>
          <w:color w:val="000000"/>
          <w:sz w:val="22"/>
          <w:szCs w:val="22"/>
        </w:rPr>
        <w:t>e</w:t>
      </w:r>
      <w:r w:rsidR="00701886" w:rsidRPr="00BD336A">
        <w:rPr>
          <w:rFonts w:ascii="Arial Narrow" w:hAnsi="Arial Narrow" w:cs="Arial"/>
          <w:color w:val="000000"/>
          <w:spacing w:val="1"/>
          <w:sz w:val="22"/>
          <w:szCs w:val="22"/>
        </w:rPr>
        <w:t xml:space="preserve"> </w:t>
      </w:r>
      <w:r w:rsidR="00701886" w:rsidRPr="00BD336A">
        <w:rPr>
          <w:rFonts w:ascii="Arial Narrow" w:hAnsi="Arial Narrow" w:cs="Arial"/>
          <w:color w:val="000000"/>
          <w:spacing w:val="-6"/>
          <w:sz w:val="22"/>
          <w:szCs w:val="22"/>
        </w:rPr>
        <w:t xml:space="preserve">Managing </w:t>
      </w:r>
      <w:r w:rsidR="00CB272B" w:rsidRPr="00BD336A">
        <w:rPr>
          <w:rFonts w:ascii="Arial Narrow" w:hAnsi="Arial Narrow" w:cs="Arial"/>
          <w:color w:val="000000"/>
          <w:spacing w:val="-6"/>
          <w:sz w:val="22"/>
          <w:szCs w:val="22"/>
        </w:rPr>
        <w:t>Entity</w:t>
      </w:r>
      <w:r w:rsidR="00CB272B" w:rsidRPr="00BD336A">
        <w:rPr>
          <w:rFonts w:ascii="Arial Narrow" w:hAnsi="Arial Narrow" w:cs="Arial"/>
          <w:color w:val="000000"/>
          <w:sz w:val="22"/>
          <w:szCs w:val="22"/>
        </w:rPr>
        <w:t xml:space="preserve"> </w:t>
      </w:r>
      <w:r w:rsidR="00CB272B" w:rsidRPr="00BD336A">
        <w:rPr>
          <w:rFonts w:ascii="Arial Narrow" w:hAnsi="Arial Narrow" w:cs="Arial"/>
          <w:color w:val="000000"/>
          <w:sz w:val="22"/>
          <w:szCs w:val="22"/>
          <w:u w:val="single"/>
        </w:rPr>
        <w:tab/>
      </w:r>
      <w:r w:rsidR="00701886" w:rsidRPr="00BD336A">
        <w:rPr>
          <w:rFonts w:ascii="Arial Narrow" w:hAnsi="Arial Narrow" w:cs="Arial"/>
          <w:color w:val="000000"/>
          <w:sz w:val="22"/>
          <w:szCs w:val="22"/>
          <w:u w:val="single"/>
        </w:rPr>
        <w:tab/>
      </w:r>
      <w:r w:rsidR="00701886" w:rsidRPr="00BD336A">
        <w:rPr>
          <w:rFonts w:ascii="Arial Narrow" w:hAnsi="Arial Narrow" w:cs="Arial"/>
          <w:color w:val="000000"/>
          <w:spacing w:val="-2"/>
          <w:sz w:val="22"/>
          <w:szCs w:val="22"/>
        </w:rPr>
        <w:t>P</w:t>
      </w:r>
      <w:r w:rsidR="00701886" w:rsidRPr="00BD336A">
        <w:rPr>
          <w:rFonts w:ascii="Arial Narrow" w:hAnsi="Arial Narrow" w:cs="Arial"/>
          <w:color w:val="000000"/>
          <w:spacing w:val="1"/>
          <w:sz w:val="22"/>
          <w:szCs w:val="22"/>
        </w:rPr>
        <w:t>hon</w:t>
      </w:r>
      <w:r w:rsidR="00701886" w:rsidRPr="00BD336A">
        <w:rPr>
          <w:rFonts w:ascii="Arial Narrow" w:hAnsi="Arial Narrow" w:cs="Arial"/>
          <w:color w:val="000000"/>
          <w:sz w:val="22"/>
          <w:szCs w:val="22"/>
        </w:rPr>
        <w:t>e</w:t>
      </w:r>
      <w:r w:rsidR="00701886" w:rsidRPr="00BD336A">
        <w:rPr>
          <w:rFonts w:ascii="Arial Narrow" w:hAnsi="Arial Narrow" w:cs="Arial"/>
          <w:color w:val="000000"/>
          <w:spacing w:val="-3"/>
          <w:sz w:val="22"/>
          <w:szCs w:val="22"/>
        </w:rPr>
        <w:t xml:space="preserve"> </w:t>
      </w:r>
      <w:r w:rsidR="00701886" w:rsidRPr="00BD336A">
        <w:rPr>
          <w:rFonts w:ascii="Arial Narrow" w:hAnsi="Arial Narrow" w:cs="Arial"/>
          <w:color w:val="000000"/>
          <w:sz w:val="22"/>
          <w:szCs w:val="22"/>
          <w:u w:val="single"/>
        </w:rPr>
        <w:t xml:space="preserve"> </w:t>
      </w:r>
      <w:r w:rsidR="00701886" w:rsidRPr="00BD336A">
        <w:rPr>
          <w:rFonts w:ascii="Arial Narrow" w:hAnsi="Arial Narrow" w:cs="Arial"/>
          <w:color w:val="000000"/>
          <w:sz w:val="22"/>
          <w:szCs w:val="22"/>
          <w:u w:val="single"/>
        </w:rPr>
        <w:tab/>
      </w:r>
      <w:r w:rsidR="00701886" w:rsidRPr="00BD336A">
        <w:rPr>
          <w:rFonts w:ascii="Arial Narrow" w:hAnsi="Arial Narrow" w:cs="Arial"/>
          <w:color w:val="000000"/>
          <w:w w:val="120"/>
          <w:sz w:val="22"/>
          <w:szCs w:val="22"/>
          <w:u w:val="single"/>
        </w:rPr>
        <w:t xml:space="preserve"> </w:t>
      </w:r>
      <w:r w:rsidR="00701886" w:rsidRPr="00BD336A">
        <w:rPr>
          <w:rFonts w:ascii="Arial Narrow" w:hAnsi="Arial Narrow" w:cs="Arial"/>
          <w:color w:val="000000"/>
          <w:sz w:val="22"/>
          <w:szCs w:val="22"/>
        </w:rPr>
        <w:t xml:space="preserve"> </w:t>
      </w:r>
    </w:p>
    <w:p w14:paraId="2DEC777C" w14:textId="77777777" w:rsidR="00701886" w:rsidRPr="00BD336A" w:rsidRDefault="00701886" w:rsidP="00442F9F">
      <w:pPr>
        <w:widowControl w:val="0"/>
        <w:tabs>
          <w:tab w:val="left" w:pos="6160"/>
          <w:tab w:val="left" w:pos="6200"/>
          <w:tab w:val="left" w:pos="8300"/>
        </w:tabs>
        <w:autoSpaceDE w:val="0"/>
        <w:autoSpaceDN w:val="0"/>
        <w:adjustRightInd w:val="0"/>
        <w:spacing w:line="240" w:lineRule="auto"/>
        <w:ind w:left="102" w:right="1151"/>
        <w:jc w:val="both"/>
        <w:rPr>
          <w:rFonts w:ascii="Arial Narrow" w:hAnsi="Arial Narrow" w:cs="Arial"/>
          <w:color w:val="000000"/>
          <w:sz w:val="22"/>
          <w:szCs w:val="22"/>
        </w:rPr>
      </w:pPr>
      <w:r w:rsidRPr="00BD336A">
        <w:rPr>
          <w:rFonts w:ascii="Arial Narrow" w:hAnsi="Arial Narrow" w:cs="Arial"/>
          <w:b/>
          <w:bCs/>
          <w:color w:val="000000"/>
          <w:spacing w:val="-4"/>
          <w:sz w:val="22"/>
          <w:szCs w:val="22"/>
        </w:rPr>
        <w:t>IV. Mitigating Factors</w:t>
      </w:r>
    </w:p>
    <w:p w14:paraId="63B0A9BC" w14:textId="591E2C27" w:rsidR="00701886" w:rsidRPr="00BD336A" w:rsidRDefault="00701886" w:rsidP="00442F9F">
      <w:pPr>
        <w:widowControl w:val="0"/>
        <w:autoSpaceDE w:val="0"/>
        <w:autoSpaceDN w:val="0"/>
        <w:adjustRightInd w:val="0"/>
        <w:spacing w:line="240" w:lineRule="auto"/>
        <w:ind w:left="102" w:right="655"/>
        <w:rPr>
          <w:rFonts w:ascii="Arial Narrow" w:hAnsi="Arial Narrow" w:cs="Arial"/>
          <w:color w:val="000000"/>
          <w:sz w:val="22"/>
          <w:szCs w:val="22"/>
        </w:rPr>
      </w:pPr>
      <w:r w:rsidRPr="00BD336A">
        <w:rPr>
          <w:rFonts w:ascii="Arial Narrow" w:hAnsi="Arial Narrow" w:cs="Arial"/>
          <w:color w:val="000000"/>
          <w:sz w:val="22"/>
          <w:szCs w:val="22"/>
        </w:rPr>
        <w:t>It</w:t>
      </w:r>
      <w:r w:rsidRPr="00BD336A">
        <w:rPr>
          <w:rFonts w:ascii="Arial Narrow" w:hAnsi="Arial Narrow" w:cs="Arial"/>
          <w:color w:val="000000"/>
          <w:spacing w:val="-10"/>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1"/>
          <w:sz w:val="22"/>
          <w:szCs w:val="22"/>
        </w:rPr>
        <w:t>ag</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pacing w:val="-4"/>
          <w:sz w:val="22"/>
          <w:szCs w:val="22"/>
        </w:rPr>
        <w:t>e</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b</w:t>
      </w:r>
      <w:r w:rsidRPr="00BD336A">
        <w:rPr>
          <w:rFonts w:ascii="Arial Narrow" w:hAnsi="Arial Narrow" w:cs="Arial"/>
          <w:color w:val="000000"/>
          <w:sz w:val="22"/>
          <w:szCs w:val="22"/>
        </w:rPr>
        <w:t xml:space="preserve">y </w:t>
      </w:r>
      <w:r w:rsidRPr="00BD336A">
        <w:rPr>
          <w:rFonts w:ascii="Arial Narrow" w:hAnsi="Arial Narrow" w:cs="Arial"/>
          <w:color w:val="000000"/>
          <w:spacing w:val="-4"/>
          <w:sz w:val="22"/>
          <w:szCs w:val="22"/>
        </w:rPr>
        <w:t>a</w:t>
      </w:r>
      <w:r w:rsidRPr="00BD336A">
        <w:rPr>
          <w:rFonts w:ascii="Arial Narrow" w:hAnsi="Arial Narrow" w:cs="Arial"/>
          <w:color w:val="000000"/>
          <w:spacing w:val="-1"/>
          <w:sz w:val="22"/>
          <w:szCs w:val="22"/>
        </w:rPr>
        <w:t>l</w:t>
      </w:r>
      <w:r w:rsidRPr="00BD336A">
        <w:rPr>
          <w:rFonts w:ascii="Arial Narrow" w:hAnsi="Arial Narrow" w:cs="Arial"/>
          <w:color w:val="000000"/>
          <w:sz w:val="22"/>
          <w:szCs w:val="22"/>
        </w:rPr>
        <w:t>l</w:t>
      </w:r>
      <w:r w:rsidRPr="00BD336A">
        <w:rPr>
          <w:rFonts w:ascii="Arial Narrow" w:hAnsi="Arial Narrow" w:cs="Arial"/>
          <w:color w:val="000000"/>
          <w:spacing w:val="5"/>
          <w:sz w:val="22"/>
          <w:szCs w:val="22"/>
        </w:rPr>
        <w:t xml:space="preserve"> </w:t>
      </w:r>
      <w:r w:rsidRPr="00BD336A">
        <w:rPr>
          <w:rFonts w:ascii="Arial Narrow" w:hAnsi="Arial Narrow" w:cs="Arial"/>
          <w:color w:val="000000"/>
          <w:spacing w:val="-4"/>
          <w:sz w:val="22"/>
          <w:szCs w:val="22"/>
        </w:rPr>
        <w:t>p</w:t>
      </w:r>
      <w:r w:rsidRPr="00BD336A">
        <w:rPr>
          <w:rFonts w:ascii="Arial Narrow" w:hAnsi="Arial Narrow" w:cs="Arial"/>
          <w:color w:val="000000"/>
          <w:spacing w:val="1"/>
          <w:sz w:val="22"/>
          <w:szCs w:val="22"/>
        </w:rPr>
        <w:t>a</w:t>
      </w:r>
      <w:r w:rsidRPr="00BD336A">
        <w:rPr>
          <w:rFonts w:ascii="Arial Narrow" w:hAnsi="Arial Narrow" w:cs="Arial"/>
          <w:color w:val="000000"/>
          <w:spacing w:val="2"/>
          <w:sz w:val="22"/>
          <w:szCs w:val="22"/>
        </w:rPr>
        <w:t>r</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 xml:space="preserve">s </w:t>
      </w:r>
      <w:r w:rsidRPr="00BD336A">
        <w:rPr>
          <w:rFonts w:ascii="Arial Narrow" w:hAnsi="Arial Narrow" w:cs="Arial"/>
          <w:color w:val="000000"/>
          <w:spacing w:val="-4"/>
          <w:sz w:val="22"/>
          <w:szCs w:val="22"/>
        </w:rPr>
        <w:t>t</w:t>
      </w:r>
      <w:r w:rsidRPr="00BD336A">
        <w:rPr>
          <w:rFonts w:ascii="Arial Narrow" w:hAnsi="Arial Narrow" w:cs="Arial"/>
          <w:color w:val="000000"/>
          <w:spacing w:val="1"/>
          <w:sz w:val="22"/>
          <w:szCs w:val="22"/>
        </w:rPr>
        <w:t>ha</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c</w:t>
      </w:r>
      <w:r w:rsidRPr="00BD336A">
        <w:rPr>
          <w:rFonts w:ascii="Arial Narrow" w:hAnsi="Arial Narrow" w:cs="Arial"/>
          <w:color w:val="000000"/>
          <w:spacing w:val="-4"/>
          <w:sz w:val="22"/>
          <w:szCs w:val="22"/>
        </w:rPr>
        <w:t>e</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a</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n</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5"/>
          <w:sz w:val="22"/>
          <w:szCs w:val="22"/>
        </w:rPr>
        <w:t>s</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u</w:t>
      </w:r>
      <w:r w:rsidRPr="00BD336A">
        <w:rPr>
          <w:rFonts w:ascii="Arial Narrow" w:hAnsi="Arial Narrow" w:cs="Arial"/>
          <w:color w:val="000000"/>
          <w:spacing w:val="-4"/>
          <w:sz w:val="22"/>
          <w:szCs w:val="22"/>
        </w:rPr>
        <w:t>a</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i</w:t>
      </w:r>
      <w:r w:rsidRPr="00BD336A">
        <w:rPr>
          <w:rFonts w:ascii="Arial Narrow" w:hAnsi="Arial Narrow" w:cs="Arial"/>
          <w:color w:val="000000"/>
          <w:spacing w:val="1"/>
          <w:sz w:val="22"/>
          <w:szCs w:val="22"/>
        </w:rPr>
        <w:t>o</w:t>
      </w:r>
      <w:r w:rsidRPr="00BD336A">
        <w:rPr>
          <w:rFonts w:ascii="Arial Narrow" w:hAnsi="Arial Narrow" w:cs="Arial"/>
          <w:color w:val="000000"/>
          <w:spacing w:val="-4"/>
          <w:sz w:val="22"/>
          <w:szCs w:val="22"/>
        </w:rPr>
        <w:t>n</w:t>
      </w:r>
      <w:r w:rsidRPr="00BD336A">
        <w:rPr>
          <w:rFonts w:ascii="Arial Narrow" w:hAnsi="Arial Narrow" w:cs="Arial"/>
          <w:color w:val="000000"/>
          <w:sz w:val="22"/>
          <w:szCs w:val="22"/>
        </w:rPr>
        <w:t>s</w:t>
      </w:r>
      <w:r w:rsidRPr="00BD336A">
        <w:rPr>
          <w:rFonts w:ascii="Arial Narrow" w:hAnsi="Arial Narrow" w:cs="Arial"/>
          <w:color w:val="000000"/>
          <w:spacing w:val="5"/>
          <w:sz w:val="22"/>
          <w:szCs w:val="22"/>
        </w:rPr>
        <w:t xml:space="preserve"> </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 xml:space="preserve">y </w:t>
      </w:r>
      <w:r w:rsidRPr="00BD336A">
        <w:rPr>
          <w:rFonts w:ascii="Arial Narrow" w:hAnsi="Arial Narrow" w:cs="Arial"/>
          <w:color w:val="000000"/>
          <w:spacing w:val="1"/>
          <w:sz w:val="22"/>
          <w:szCs w:val="22"/>
        </w:rPr>
        <w:t>a</w:t>
      </w:r>
      <w:r w:rsidRPr="00BD336A">
        <w:rPr>
          <w:rFonts w:ascii="Arial Narrow" w:hAnsi="Arial Narrow" w:cs="Arial"/>
          <w:color w:val="000000"/>
          <w:spacing w:val="2"/>
          <w:sz w:val="22"/>
          <w:szCs w:val="22"/>
        </w:rPr>
        <w:t>r</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se</w:t>
      </w:r>
      <w:r w:rsidRPr="00BD336A">
        <w:rPr>
          <w:rFonts w:ascii="Arial Narrow" w:hAnsi="Arial Narrow" w:cs="Arial"/>
          <w:color w:val="000000"/>
          <w:spacing w:val="-3"/>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ha</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eq</w:t>
      </w:r>
      <w:r w:rsidRPr="00BD336A">
        <w:rPr>
          <w:rFonts w:ascii="Arial Narrow" w:hAnsi="Arial Narrow" w:cs="Arial"/>
          <w:color w:val="000000"/>
          <w:spacing w:val="-4"/>
          <w:sz w:val="22"/>
          <w:szCs w:val="22"/>
        </w:rPr>
        <w:t>u</w:t>
      </w:r>
      <w:r w:rsidRPr="00BD336A">
        <w:rPr>
          <w:rFonts w:ascii="Arial Narrow" w:hAnsi="Arial Narrow" w:cs="Arial"/>
          <w:color w:val="000000"/>
          <w:spacing w:val="4"/>
          <w:sz w:val="22"/>
          <w:szCs w:val="22"/>
        </w:rPr>
        <w:t>i</w:t>
      </w:r>
      <w:r w:rsidRPr="00BD336A">
        <w:rPr>
          <w:rFonts w:ascii="Arial Narrow" w:hAnsi="Arial Narrow" w:cs="Arial"/>
          <w:color w:val="000000"/>
          <w:spacing w:val="-3"/>
          <w:sz w:val="22"/>
          <w:szCs w:val="22"/>
        </w:rPr>
        <w:t>r</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pa</w:t>
      </w:r>
      <w:r w:rsidRPr="00BD336A">
        <w:rPr>
          <w:rFonts w:ascii="Arial Narrow" w:hAnsi="Arial Narrow" w:cs="Arial"/>
          <w:color w:val="000000"/>
          <w:spacing w:val="2"/>
          <w:sz w:val="22"/>
          <w:szCs w:val="22"/>
        </w:rPr>
        <w:t>r</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 xml:space="preserve"> </w:t>
      </w:r>
      <w:r w:rsidRPr="00BD336A">
        <w:rPr>
          <w:rFonts w:ascii="Arial Narrow" w:hAnsi="Arial Narrow" w:cs="Arial"/>
          <w:color w:val="000000"/>
          <w:sz w:val="22"/>
          <w:szCs w:val="22"/>
        </w:rPr>
        <w:t xml:space="preserve">to </w:t>
      </w:r>
      <w:r w:rsidRPr="00BD336A">
        <w:rPr>
          <w:rFonts w:ascii="Arial Narrow" w:hAnsi="Arial Narrow" w:cs="Arial"/>
          <w:color w:val="000000"/>
          <w:spacing w:val="1"/>
          <w:sz w:val="22"/>
          <w:szCs w:val="22"/>
        </w:rPr>
        <w:t>p</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epa</w:t>
      </w:r>
      <w:r w:rsidRPr="00BD336A">
        <w:rPr>
          <w:rFonts w:ascii="Arial Narrow" w:hAnsi="Arial Narrow" w:cs="Arial"/>
          <w:color w:val="000000"/>
          <w:spacing w:val="-3"/>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a</w:t>
      </w:r>
      <w:r w:rsidRPr="00BD336A">
        <w:rPr>
          <w:rFonts w:ascii="Arial Narrow" w:hAnsi="Arial Narrow" w:cs="Arial"/>
          <w:color w:val="000000"/>
          <w:spacing w:val="-4"/>
          <w:sz w:val="22"/>
          <w:szCs w:val="22"/>
        </w:rPr>
        <w:t>t</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op</w:t>
      </w:r>
      <w:r w:rsidRPr="00BD336A">
        <w:rPr>
          <w:rFonts w:ascii="Arial Narrow" w:hAnsi="Arial Narrow" w:cs="Arial"/>
          <w:color w:val="000000"/>
          <w:sz w:val="22"/>
          <w:szCs w:val="22"/>
        </w:rPr>
        <w:t xml:space="preserve">y </w:t>
      </w:r>
      <w:r w:rsidRPr="00BD336A">
        <w:rPr>
          <w:rFonts w:ascii="Arial Narrow" w:hAnsi="Arial Narrow" w:cs="Arial"/>
          <w:color w:val="000000"/>
          <w:spacing w:val="-4"/>
          <w:sz w:val="22"/>
          <w:szCs w:val="22"/>
        </w:rPr>
        <w:t>a</w:t>
      </w:r>
      <w:r w:rsidRPr="00BD336A">
        <w:rPr>
          <w:rFonts w:ascii="Arial Narrow" w:hAnsi="Arial Narrow" w:cs="Arial"/>
          <w:color w:val="000000"/>
          <w:spacing w:val="1"/>
          <w:sz w:val="22"/>
          <w:szCs w:val="22"/>
        </w:rPr>
        <w:t xml:space="preserve">nd </w:t>
      </w:r>
      <w:r w:rsidRPr="00BD336A">
        <w:rPr>
          <w:rFonts w:ascii="Arial Narrow" w:hAnsi="Arial Narrow" w:cs="Arial"/>
          <w:color w:val="000000"/>
          <w:sz w:val="22"/>
          <w:szCs w:val="22"/>
        </w:rPr>
        <w:t>f</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x</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r</w:t>
      </w:r>
      <w:r w:rsidRPr="00BD336A">
        <w:rPr>
          <w:rFonts w:ascii="Arial Narrow" w:hAnsi="Arial Narrow" w:cs="Arial"/>
          <w:color w:val="000000"/>
          <w:spacing w:val="2"/>
          <w:sz w:val="22"/>
          <w:szCs w:val="22"/>
        </w:rPr>
        <w:t xml:space="preserve"> </w:t>
      </w:r>
      <w:r w:rsidRPr="00BD336A">
        <w:rPr>
          <w:rFonts w:ascii="Arial Narrow" w:hAnsi="Arial Narrow" w:cs="Arial"/>
          <w:color w:val="000000"/>
          <w:spacing w:val="1"/>
          <w:sz w:val="22"/>
          <w:szCs w:val="22"/>
        </w:rPr>
        <w:t>e</w:t>
      </w:r>
      <w:r w:rsidRPr="00BD336A">
        <w:rPr>
          <w:rFonts w:ascii="Arial Narrow" w:hAnsi="Arial Narrow" w:cs="Arial"/>
          <w:color w:val="000000"/>
          <w:spacing w:val="2"/>
          <w:sz w:val="22"/>
          <w:szCs w:val="22"/>
        </w:rPr>
        <w:t>-</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a</w:t>
      </w:r>
      <w:r w:rsidRPr="00BD336A">
        <w:rPr>
          <w:rFonts w:ascii="Arial Narrow" w:hAnsi="Arial Narrow" w:cs="Arial"/>
          <w:color w:val="000000"/>
          <w:spacing w:val="-1"/>
          <w:sz w:val="22"/>
          <w:szCs w:val="22"/>
        </w:rPr>
        <w:t>i</w:t>
      </w:r>
      <w:r w:rsidRPr="00BD336A">
        <w:rPr>
          <w:rFonts w:ascii="Arial Narrow" w:hAnsi="Arial Narrow" w:cs="Arial"/>
          <w:color w:val="000000"/>
          <w:sz w:val="22"/>
          <w:szCs w:val="22"/>
        </w:rPr>
        <w:t xml:space="preserve">l </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f</w:t>
      </w:r>
      <w:r w:rsidRPr="00BD336A">
        <w:rPr>
          <w:rFonts w:ascii="Arial Narrow" w:hAnsi="Arial Narrow" w:cs="Arial"/>
          <w:color w:val="000000"/>
          <w:spacing w:val="1"/>
          <w:sz w:val="22"/>
          <w:szCs w:val="22"/>
        </w:rPr>
        <w:t>o</w:t>
      </w:r>
      <w:r w:rsidRPr="00BD336A">
        <w:rPr>
          <w:rFonts w:ascii="Arial Narrow" w:hAnsi="Arial Narrow" w:cs="Arial"/>
          <w:color w:val="000000"/>
          <w:spacing w:val="-3"/>
          <w:sz w:val="22"/>
          <w:szCs w:val="22"/>
        </w:rPr>
        <w:t>r</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on</w:t>
      </w:r>
      <w:r w:rsidRPr="00BD336A">
        <w:rPr>
          <w:rFonts w:ascii="Arial Narrow" w:hAnsi="Arial Narrow" w:cs="Arial"/>
          <w:color w:val="000000"/>
          <w:sz w:val="22"/>
          <w:szCs w:val="22"/>
        </w:rPr>
        <w:t>.</w:t>
      </w:r>
      <w:r w:rsidRPr="00BD336A">
        <w:rPr>
          <w:rFonts w:ascii="Arial Narrow" w:hAnsi="Arial Narrow" w:cs="Arial"/>
          <w:color w:val="000000"/>
          <w:spacing w:val="52"/>
          <w:sz w:val="22"/>
          <w:szCs w:val="22"/>
        </w:rPr>
        <w:t xml:space="preserve"> </w:t>
      </w:r>
      <w:r w:rsidRPr="00BD336A">
        <w:rPr>
          <w:rFonts w:ascii="Arial Narrow" w:hAnsi="Arial Narrow" w:cs="Arial"/>
          <w:color w:val="000000"/>
          <w:spacing w:val="8"/>
          <w:sz w:val="22"/>
          <w:szCs w:val="22"/>
        </w:rPr>
        <w:t>W</w:t>
      </w:r>
      <w:r w:rsidRPr="00BD336A">
        <w:rPr>
          <w:rFonts w:ascii="Arial Narrow" w:hAnsi="Arial Narrow" w:cs="Arial"/>
          <w:color w:val="000000"/>
          <w:spacing w:val="1"/>
          <w:sz w:val="22"/>
          <w:szCs w:val="22"/>
        </w:rPr>
        <w:t>h</w:t>
      </w:r>
      <w:r w:rsidRPr="00BD336A">
        <w:rPr>
          <w:rFonts w:ascii="Arial Narrow" w:hAnsi="Arial Narrow" w:cs="Arial"/>
          <w:color w:val="000000"/>
          <w:spacing w:val="-4"/>
          <w:sz w:val="22"/>
          <w:szCs w:val="22"/>
        </w:rPr>
        <w:t>e</w:t>
      </w:r>
      <w:r w:rsidRPr="00BD336A">
        <w:rPr>
          <w:rFonts w:ascii="Arial Narrow" w:hAnsi="Arial Narrow" w:cs="Arial"/>
          <w:color w:val="000000"/>
          <w:sz w:val="22"/>
          <w:szCs w:val="22"/>
        </w:rPr>
        <w:t>n</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a</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3"/>
          <w:sz w:val="22"/>
          <w:szCs w:val="22"/>
        </w:rPr>
        <w:t>r</w:t>
      </w:r>
      <w:r w:rsidRPr="00BD336A">
        <w:rPr>
          <w:rFonts w:ascii="Arial Narrow" w:hAnsi="Arial Narrow" w:cs="Arial"/>
          <w:color w:val="000000"/>
          <w:spacing w:val="1"/>
          <w:sz w:val="22"/>
          <w:szCs w:val="22"/>
        </w:rPr>
        <w:t>eque</w:t>
      </w:r>
      <w:r w:rsidRPr="00BD336A">
        <w:rPr>
          <w:rFonts w:ascii="Arial Narrow" w:hAnsi="Arial Narrow" w:cs="Arial"/>
          <w:color w:val="000000"/>
          <w:sz w:val="22"/>
          <w:szCs w:val="22"/>
        </w:rPr>
        <w:t>st</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 xml:space="preserve">s </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ad</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f</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 xml:space="preserve">r </w:t>
      </w:r>
      <w:r w:rsidRPr="00BD336A">
        <w:rPr>
          <w:rFonts w:ascii="Arial Narrow" w:hAnsi="Arial Narrow" w:cs="Arial"/>
          <w:color w:val="000000"/>
          <w:spacing w:val="-6"/>
          <w:sz w:val="22"/>
          <w:szCs w:val="22"/>
        </w:rPr>
        <w:t>w</w:t>
      </w:r>
      <w:r w:rsidRPr="00BD336A">
        <w:rPr>
          <w:rFonts w:ascii="Arial Narrow" w:hAnsi="Arial Narrow" w:cs="Arial"/>
          <w:color w:val="000000"/>
          <w:spacing w:val="2"/>
          <w:sz w:val="22"/>
          <w:szCs w:val="22"/>
        </w:rPr>
        <w:t>r</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tt</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n</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f</w:t>
      </w:r>
      <w:r w:rsidRPr="00BD336A">
        <w:rPr>
          <w:rFonts w:ascii="Arial Narrow" w:hAnsi="Arial Narrow" w:cs="Arial"/>
          <w:color w:val="000000"/>
          <w:spacing w:val="-4"/>
          <w:sz w:val="22"/>
          <w:szCs w:val="22"/>
        </w:rPr>
        <w:t>o</w:t>
      </w:r>
      <w:r w:rsidRPr="00BD336A">
        <w:rPr>
          <w:rFonts w:ascii="Arial Narrow" w:hAnsi="Arial Narrow" w:cs="Arial"/>
          <w:color w:val="000000"/>
          <w:spacing w:val="2"/>
          <w:sz w:val="22"/>
          <w:szCs w:val="22"/>
        </w:rPr>
        <w:t>r</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on</w:t>
      </w:r>
      <w:r w:rsidRPr="00BD336A">
        <w:rPr>
          <w:rFonts w:ascii="Arial Narrow" w:hAnsi="Arial Narrow" w:cs="Arial"/>
          <w:color w:val="000000"/>
          <w:sz w:val="22"/>
          <w:szCs w:val="22"/>
        </w:rPr>
        <w:t>,</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 xml:space="preserve">s </w:t>
      </w:r>
      <w:r w:rsidRPr="00BD336A">
        <w:rPr>
          <w:rFonts w:ascii="Arial Narrow" w:hAnsi="Arial Narrow" w:cs="Arial"/>
          <w:color w:val="000000"/>
          <w:spacing w:val="1"/>
          <w:sz w:val="22"/>
          <w:szCs w:val="22"/>
        </w:rPr>
        <w:t>a</w:t>
      </w:r>
      <w:r w:rsidRPr="00BD336A">
        <w:rPr>
          <w:rFonts w:ascii="Arial Narrow" w:hAnsi="Arial Narrow" w:cs="Arial"/>
          <w:color w:val="000000"/>
          <w:spacing w:val="-4"/>
          <w:sz w:val="22"/>
          <w:szCs w:val="22"/>
        </w:rPr>
        <w:t>g</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ee</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t</w:t>
      </w:r>
      <w:r w:rsidRPr="00BD336A">
        <w:rPr>
          <w:rFonts w:ascii="Arial Narrow" w:hAnsi="Arial Narrow" w:cs="Arial"/>
          <w:color w:val="000000"/>
          <w:spacing w:val="1"/>
          <w:sz w:val="22"/>
          <w:szCs w:val="22"/>
        </w:rPr>
        <w:t>ha</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 xml:space="preserve"> a</w:t>
      </w:r>
      <w:r w:rsidRPr="00BD336A">
        <w:rPr>
          <w:rFonts w:ascii="Arial Narrow" w:hAnsi="Arial Narrow" w:cs="Arial"/>
          <w:color w:val="000000"/>
          <w:sz w:val="22"/>
          <w:szCs w:val="22"/>
        </w:rPr>
        <w:t>n</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ap</w:t>
      </w:r>
      <w:r w:rsidRPr="00BD336A">
        <w:rPr>
          <w:rFonts w:ascii="Arial Narrow" w:hAnsi="Arial Narrow" w:cs="Arial"/>
          <w:color w:val="000000"/>
          <w:spacing w:val="-4"/>
          <w:sz w:val="22"/>
          <w:szCs w:val="22"/>
        </w:rPr>
        <w:t>p</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o</w:t>
      </w:r>
      <w:r w:rsidRPr="00BD336A">
        <w:rPr>
          <w:rFonts w:ascii="Arial Narrow" w:hAnsi="Arial Narrow" w:cs="Arial"/>
          <w:color w:val="000000"/>
          <w:spacing w:val="-4"/>
          <w:sz w:val="22"/>
          <w:szCs w:val="22"/>
        </w:rPr>
        <w:t>p</w:t>
      </w:r>
      <w:r w:rsidRPr="00BD336A">
        <w:rPr>
          <w:rFonts w:ascii="Arial Narrow" w:hAnsi="Arial Narrow" w:cs="Arial"/>
          <w:color w:val="000000"/>
          <w:spacing w:val="2"/>
          <w:sz w:val="22"/>
          <w:szCs w:val="22"/>
        </w:rPr>
        <w:t>r</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a</w:t>
      </w:r>
      <w:r w:rsidRPr="00BD336A">
        <w:rPr>
          <w:rFonts w:ascii="Arial Narrow" w:hAnsi="Arial Narrow" w:cs="Arial"/>
          <w:color w:val="000000"/>
          <w:sz w:val="22"/>
          <w:szCs w:val="22"/>
        </w:rPr>
        <w:t>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pacing w:val="-5"/>
          <w:sz w:val="22"/>
          <w:szCs w:val="22"/>
        </w:rPr>
        <w:t>s</w:t>
      </w:r>
      <w:r w:rsidRPr="00BD336A">
        <w:rPr>
          <w:rFonts w:ascii="Arial Narrow" w:hAnsi="Arial Narrow" w:cs="Arial"/>
          <w:color w:val="000000"/>
          <w:spacing w:val="1"/>
          <w:sz w:val="22"/>
          <w:szCs w:val="22"/>
        </w:rPr>
        <w:t>pon</w:t>
      </w:r>
      <w:r w:rsidRPr="00BD336A">
        <w:rPr>
          <w:rFonts w:ascii="Arial Narrow" w:hAnsi="Arial Narrow" w:cs="Arial"/>
          <w:color w:val="000000"/>
          <w:sz w:val="22"/>
          <w:szCs w:val="22"/>
        </w:rPr>
        <w:t>se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8"/>
          <w:sz w:val="22"/>
          <w:szCs w:val="22"/>
        </w:rPr>
        <w:t>m</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to</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p</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 xml:space="preserve">e </w:t>
      </w:r>
      <w:r w:rsidRPr="00BD336A">
        <w:rPr>
          <w:rFonts w:ascii="Arial Narrow" w:hAnsi="Arial Narrow" w:cs="Arial"/>
          <w:color w:val="000000"/>
          <w:spacing w:val="2"/>
          <w:position w:val="-1"/>
          <w:sz w:val="22"/>
          <w:szCs w:val="22"/>
        </w:rPr>
        <w:t>r</w:t>
      </w:r>
      <w:r w:rsidRPr="00BD336A">
        <w:rPr>
          <w:rFonts w:ascii="Arial Narrow" w:hAnsi="Arial Narrow" w:cs="Arial"/>
          <w:color w:val="000000"/>
          <w:spacing w:val="1"/>
          <w:position w:val="-1"/>
          <w:sz w:val="22"/>
          <w:szCs w:val="22"/>
        </w:rPr>
        <w:t>eque</w:t>
      </w:r>
      <w:r w:rsidRPr="00BD336A">
        <w:rPr>
          <w:rFonts w:ascii="Arial Narrow" w:hAnsi="Arial Narrow" w:cs="Arial"/>
          <w:color w:val="000000"/>
          <w:position w:val="-1"/>
          <w:sz w:val="22"/>
          <w:szCs w:val="22"/>
        </w:rPr>
        <w:t>st</w:t>
      </w:r>
      <w:r w:rsidRPr="00BD336A">
        <w:rPr>
          <w:rFonts w:ascii="Arial Narrow" w:hAnsi="Arial Narrow" w:cs="Arial"/>
          <w:color w:val="000000"/>
          <w:spacing w:val="-4"/>
          <w:position w:val="-1"/>
          <w:sz w:val="22"/>
          <w:szCs w:val="22"/>
        </w:rPr>
        <w:t xml:space="preserve"> </w:t>
      </w:r>
      <w:r w:rsidR="00CB272B" w:rsidRPr="00BD336A">
        <w:rPr>
          <w:rFonts w:ascii="Arial Narrow" w:hAnsi="Arial Narrow" w:cs="Arial"/>
          <w:color w:val="000000"/>
          <w:spacing w:val="4"/>
          <w:position w:val="-1"/>
          <w:sz w:val="22"/>
          <w:szCs w:val="22"/>
        </w:rPr>
        <w:t>i</w:t>
      </w:r>
      <w:r w:rsidR="00CB272B" w:rsidRPr="00BD336A">
        <w:rPr>
          <w:rFonts w:ascii="Arial Narrow" w:hAnsi="Arial Narrow" w:cs="Arial"/>
          <w:color w:val="000000"/>
          <w:position w:val="-1"/>
          <w:sz w:val="22"/>
          <w:szCs w:val="22"/>
        </w:rPr>
        <w:t xml:space="preserve">s </w:t>
      </w:r>
      <w:r w:rsidR="00CB272B" w:rsidRPr="00BD336A">
        <w:rPr>
          <w:rFonts w:ascii="Arial Narrow" w:hAnsi="Arial Narrow" w:cs="Arial"/>
          <w:color w:val="000000"/>
          <w:position w:val="-1"/>
          <w:sz w:val="22"/>
          <w:szCs w:val="22"/>
          <w:u w:val="single"/>
        </w:rPr>
        <w:tab/>
      </w:r>
      <w:r w:rsidRPr="00BD336A">
        <w:rPr>
          <w:rFonts w:ascii="Arial Narrow" w:hAnsi="Arial Narrow" w:cs="Arial"/>
          <w:color w:val="000000"/>
          <w:position w:val="-1"/>
          <w:sz w:val="22"/>
          <w:szCs w:val="22"/>
          <w:u w:val="single"/>
        </w:rPr>
        <w:t xml:space="preserve">__ </w:t>
      </w:r>
      <w:r w:rsidRPr="00BD336A">
        <w:rPr>
          <w:rFonts w:ascii="Arial Narrow" w:hAnsi="Arial Narrow" w:cs="Arial"/>
          <w:color w:val="000000"/>
          <w:spacing w:val="1"/>
          <w:position w:val="-1"/>
          <w:sz w:val="22"/>
          <w:szCs w:val="22"/>
        </w:rPr>
        <w:t>da</w:t>
      </w:r>
      <w:r w:rsidRPr="00BD336A">
        <w:rPr>
          <w:rFonts w:ascii="Arial Narrow" w:hAnsi="Arial Narrow" w:cs="Arial"/>
          <w:color w:val="000000"/>
          <w:position w:val="-1"/>
          <w:sz w:val="22"/>
          <w:szCs w:val="22"/>
        </w:rPr>
        <w:t>ys</w:t>
      </w:r>
      <w:r w:rsidRPr="00BD336A">
        <w:rPr>
          <w:rFonts w:ascii="Arial Narrow" w:hAnsi="Arial Narrow" w:cs="Arial"/>
          <w:color w:val="000000"/>
          <w:spacing w:val="-4"/>
          <w:position w:val="-1"/>
          <w:sz w:val="22"/>
          <w:szCs w:val="22"/>
        </w:rPr>
        <w:t xml:space="preserve"> </w:t>
      </w:r>
      <w:r w:rsidRPr="00BD336A">
        <w:rPr>
          <w:rFonts w:ascii="Arial Narrow" w:hAnsi="Arial Narrow" w:cs="Arial"/>
          <w:color w:val="000000"/>
          <w:position w:val="-1"/>
          <w:sz w:val="22"/>
          <w:szCs w:val="22"/>
        </w:rPr>
        <w:t>f</w:t>
      </w:r>
      <w:r w:rsidRPr="00BD336A">
        <w:rPr>
          <w:rFonts w:ascii="Arial Narrow" w:hAnsi="Arial Narrow" w:cs="Arial"/>
          <w:color w:val="000000"/>
          <w:spacing w:val="2"/>
          <w:position w:val="-1"/>
          <w:sz w:val="22"/>
          <w:szCs w:val="22"/>
        </w:rPr>
        <w:t>r</w:t>
      </w:r>
      <w:r w:rsidRPr="00BD336A">
        <w:rPr>
          <w:rFonts w:ascii="Arial Narrow" w:hAnsi="Arial Narrow" w:cs="Arial"/>
          <w:color w:val="000000"/>
          <w:spacing w:val="1"/>
          <w:position w:val="-1"/>
          <w:sz w:val="22"/>
          <w:szCs w:val="22"/>
        </w:rPr>
        <w:t>o</w:t>
      </w:r>
      <w:r w:rsidRPr="00BD336A">
        <w:rPr>
          <w:rFonts w:ascii="Arial Narrow" w:hAnsi="Arial Narrow" w:cs="Arial"/>
          <w:color w:val="000000"/>
          <w:position w:val="-1"/>
          <w:sz w:val="22"/>
          <w:szCs w:val="22"/>
        </w:rPr>
        <w:t>m</w:t>
      </w:r>
      <w:r w:rsidRPr="00BD336A">
        <w:rPr>
          <w:rFonts w:ascii="Arial Narrow" w:hAnsi="Arial Narrow" w:cs="Arial"/>
          <w:color w:val="000000"/>
          <w:spacing w:val="-8"/>
          <w:position w:val="-1"/>
          <w:sz w:val="22"/>
          <w:szCs w:val="22"/>
        </w:rPr>
        <w:t xml:space="preserve"> </w:t>
      </w:r>
      <w:r w:rsidRPr="00BD336A">
        <w:rPr>
          <w:rFonts w:ascii="Arial Narrow" w:hAnsi="Arial Narrow" w:cs="Arial"/>
          <w:color w:val="000000"/>
          <w:position w:val="-1"/>
          <w:sz w:val="22"/>
          <w:szCs w:val="22"/>
        </w:rPr>
        <w:t>t</w:t>
      </w:r>
      <w:r w:rsidRPr="00BD336A">
        <w:rPr>
          <w:rFonts w:ascii="Arial Narrow" w:hAnsi="Arial Narrow" w:cs="Arial"/>
          <w:color w:val="000000"/>
          <w:spacing w:val="1"/>
          <w:position w:val="-1"/>
          <w:sz w:val="22"/>
          <w:szCs w:val="22"/>
        </w:rPr>
        <w:t>h</w:t>
      </w:r>
      <w:r w:rsidRPr="00BD336A">
        <w:rPr>
          <w:rFonts w:ascii="Arial Narrow" w:hAnsi="Arial Narrow" w:cs="Arial"/>
          <w:color w:val="000000"/>
          <w:position w:val="-1"/>
          <w:sz w:val="22"/>
          <w:szCs w:val="22"/>
        </w:rPr>
        <w:t>e</w:t>
      </w:r>
      <w:r w:rsidRPr="00BD336A">
        <w:rPr>
          <w:rFonts w:ascii="Arial Narrow" w:hAnsi="Arial Narrow" w:cs="Arial"/>
          <w:color w:val="000000"/>
          <w:spacing w:val="1"/>
          <w:position w:val="-1"/>
          <w:sz w:val="22"/>
          <w:szCs w:val="22"/>
        </w:rPr>
        <w:t xml:space="preserve"> da</w:t>
      </w:r>
      <w:r w:rsidRPr="00BD336A">
        <w:rPr>
          <w:rFonts w:ascii="Arial Narrow" w:hAnsi="Arial Narrow" w:cs="Arial"/>
          <w:color w:val="000000"/>
          <w:position w:val="-1"/>
          <w:sz w:val="22"/>
          <w:szCs w:val="22"/>
        </w:rPr>
        <w:t>te</w:t>
      </w:r>
      <w:r w:rsidRPr="00BD336A">
        <w:rPr>
          <w:rFonts w:ascii="Arial Narrow" w:hAnsi="Arial Narrow" w:cs="Arial"/>
          <w:color w:val="000000"/>
          <w:spacing w:val="1"/>
          <w:position w:val="-1"/>
          <w:sz w:val="22"/>
          <w:szCs w:val="22"/>
        </w:rPr>
        <w:t xml:space="preserve"> o</w:t>
      </w:r>
      <w:r w:rsidRPr="00BD336A">
        <w:rPr>
          <w:rFonts w:ascii="Arial Narrow" w:hAnsi="Arial Narrow" w:cs="Arial"/>
          <w:color w:val="000000"/>
          <w:position w:val="-1"/>
          <w:sz w:val="22"/>
          <w:szCs w:val="22"/>
        </w:rPr>
        <w:t>f</w:t>
      </w:r>
      <w:r w:rsidRPr="00BD336A">
        <w:rPr>
          <w:rFonts w:ascii="Arial Narrow" w:hAnsi="Arial Narrow" w:cs="Arial"/>
          <w:color w:val="000000"/>
          <w:spacing w:val="-4"/>
          <w:position w:val="-1"/>
          <w:sz w:val="22"/>
          <w:szCs w:val="22"/>
        </w:rPr>
        <w:t xml:space="preserve"> </w:t>
      </w:r>
      <w:r w:rsidRPr="00BD336A">
        <w:rPr>
          <w:rFonts w:ascii="Arial Narrow" w:hAnsi="Arial Narrow" w:cs="Arial"/>
          <w:color w:val="000000"/>
          <w:position w:val="-1"/>
          <w:sz w:val="22"/>
          <w:szCs w:val="22"/>
        </w:rPr>
        <w:t>t</w:t>
      </w:r>
      <w:r w:rsidRPr="00BD336A">
        <w:rPr>
          <w:rFonts w:ascii="Arial Narrow" w:hAnsi="Arial Narrow" w:cs="Arial"/>
          <w:color w:val="000000"/>
          <w:spacing w:val="1"/>
          <w:position w:val="-1"/>
          <w:sz w:val="22"/>
          <w:szCs w:val="22"/>
        </w:rPr>
        <w:t>h</w:t>
      </w:r>
      <w:r w:rsidRPr="00BD336A">
        <w:rPr>
          <w:rFonts w:ascii="Arial Narrow" w:hAnsi="Arial Narrow" w:cs="Arial"/>
          <w:color w:val="000000"/>
          <w:position w:val="-1"/>
          <w:sz w:val="22"/>
          <w:szCs w:val="22"/>
        </w:rPr>
        <w:t>e</w:t>
      </w:r>
      <w:r w:rsidRPr="00BD336A">
        <w:rPr>
          <w:rFonts w:ascii="Arial Narrow" w:hAnsi="Arial Narrow" w:cs="Arial"/>
          <w:color w:val="000000"/>
          <w:spacing w:val="-3"/>
          <w:position w:val="-1"/>
          <w:sz w:val="22"/>
          <w:szCs w:val="22"/>
        </w:rPr>
        <w:t xml:space="preserve"> </w:t>
      </w:r>
      <w:r w:rsidRPr="00BD336A">
        <w:rPr>
          <w:rFonts w:ascii="Arial Narrow" w:hAnsi="Arial Narrow" w:cs="Arial"/>
          <w:color w:val="000000"/>
          <w:spacing w:val="2"/>
          <w:position w:val="-1"/>
          <w:sz w:val="22"/>
          <w:szCs w:val="22"/>
        </w:rPr>
        <w:t>r</w:t>
      </w:r>
      <w:r w:rsidRPr="00BD336A">
        <w:rPr>
          <w:rFonts w:ascii="Arial Narrow" w:hAnsi="Arial Narrow" w:cs="Arial"/>
          <w:color w:val="000000"/>
          <w:spacing w:val="1"/>
          <w:position w:val="-1"/>
          <w:sz w:val="22"/>
          <w:szCs w:val="22"/>
        </w:rPr>
        <w:t>equ</w:t>
      </w:r>
      <w:r w:rsidRPr="00BD336A">
        <w:rPr>
          <w:rFonts w:ascii="Arial Narrow" w:hAnsi="Arial Narrow" w:cs="Arial"/>
          <w:color w:val="000000"/>
          <w:spacing w:val="-4"/>
          <w:position w:val="-1"/>
          <w:sz w:val="22"/>
          <w:szCs w:val="22"/>
        </w:rPr>
        <w:t>e</w:t>
      </w:r>
      <w:r w:rsidRPr="00BD336A">
        <w:rPr>
          <w:rFonts w:ascii="Arial Narrow" w:hAnsi="Arial Narrow" w:cs="Arial"/>
          <w:color w:val="000000"/>
          <w:position w:val="-1"/>
          <w:sz w:val="22"/>
          <w:szCs w:val="22"/>
        </w:rPr>
        <w:t>st.</w:t>
      </w:r>
    </w:p>
    <w:p w14:paraId="5BC6B352" w14:textId="77777777" w:rsidR="00701886" w:rsidRPr="00BD336A" w:rsidRDefault="00701886" w:rsidP="00442F9F">
      <w:pPr>
        <w:widowControl w:val="0"/>
        <w:tabs>
          <w:tab w:val="left" w:pos="6160"/>
          <w:tab w:val="left" w:pos="6200"/>
          <w:tab w:val="left" w:pos="8300"/>
        </w:tabs>
        <w:autoSpaceDE w:val="0"/>
        <w:autoSpaceDN w:val="0"/>
        <w:adjustRightInd w:val="0"/>
        <w:spacing w:line="240" w:lineRule="auto"/>
        <w:ind w:left="102" w:right="1151"/>
        <w:jc w:val="both"/>
        <w:rPr>
          <w:rFonts w:ascii="Arial Narrow" w:hAnsi="Arial Narrow" w:cs="Arial"/>
          <w:b/>
          <w:bCs/>
          <w:color w:val="000000"/>
          <w:spacing w:val="-4"/>
          <w:sz w:val="22"/>
          <w:szCs w:val="22"/>
        </w:rPr>
      </w:pPr>
      <w:r w:rsidRPr="00BD336A">
        <w:rPr>
          <w:rFonts w:ascii="Arial Narrow" w:hAnsi="Arial Narrow" w:cs="Arial"/>
          <w:b/>
          <w:bCs/>
          <w:color w:val="000000"/>
          <w:spacing w:val="-4"/>
          <w:sz w:val="22"/>
          <w:szCs w:val="22"/>
        </w:rPr>
        <w:t>V. Agreements</w:t>
      </w:r>
    </w:p>
    <w:p w14:paraId="70DA44A0" w14:textId="3587C272" w:rsidR="00701886" w:rsidRPr="00BD336A" w:rsidRDefault="001D1961" w:rsidP="00442F9F">
      <w:pPr>
        <w:widowControl w:val="0"/>
        <w:autoSpaceDE w:val="0"/>
        <w:autoSpaceDN w:val="0"/>
        <w:adjustRightInd w:val="0"/>
        <w:spacing w:line="240" w:lineRule="auto"/>
        <w:ind w:left="102" w:right="361"/>
        <w:rPr>
          <w:rFonts w:ascii="Arial Narrow" w:hAnsi="Arial Narrow" w:cs="Arial"/>
          <w:color w:val="000000"/>
          <w:sz w:val="22"/>
          <w:szCs w:val="22"/>
        </w:rPr>
      </w:pPr>
      <w:r w:rsidRPr="00BD336A">
        <w:rPr>
          <w:rFonts w:ascii="Arial Narrow" w:hAnsi="Arial Narrow"/>
          <w:noProof/>
          <w:sz w:val="22"/>
          <w:szCs w:val="22"/>
        </w:rPr>
        <mc:AlternateContent>
          <mc:Choice Requires="wps">
            <w:drawing>
              <wp:anchor distT="0" distB="0" distL="114300" distR="114300" simplePos="0" relativeHeight="251654144" behindDoc="1" locked="0" layoutInCell="0" allowOverlap="1" wp14:anchorId="3E3DA140" wp14:editId="15ECB927">
                <wp:simplePos x="0" y="0"/>
                <wp:positionH relativeFrom="page">
                  <wp:posOffset>915035</wp:posOffset>
                </wp:positionH>
                <wp:positionV relativeFrom="paragraph">
                  <wp:posOffset>517525</wp:posOffset>
                </wp:positionV>
                <wp:extent cx="1950085" cy="0"/>
                <wp:effectExtent l="10160" t="9525" r="11430" b="9525"/>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0085" cy="0"/>
                        </a:xfrm>
                        <a:custGeom>
                          <a:avLst/>
                          <a:gdLst>
                            <a:gd name="T0" fmla="*/ 0 w 3071"/>
                            <a:gd name="T1" fmla="*/ 1950085 w 3071"/>
                            <a:gd name="T2" fmla="*/ 0 60000 65536"/>
                            <a:gd name="T3" fmla="*/ 0 60000 65536"/>
                          </a:gdLst>
                          <a:ahLst/>
                          <a:cxnLst>
                            <a:cxn ang="T2">
                              <a:pos x="T0" y="0"/>
                            </a:cxn>
                            <a:cxn ang="T3">
                              <a:pos x="T1" y="0"/>
                            </a:cxn>
                          </a:cxnLst>
                          <a:rect l="0" t="0" r="r" b="b"/>
                          <a:pathLst>
                            <a:path w="3071">
                              <a:moveTo>
                                <a:pt x="0" y="0"/>
                              </a:moveTo>
                              <a:lnTo>
                                <a:pt x="3071" y="0"/>
                              </a:lnTo>
                            </a:path>
                          </a:pathLst>
                        </a:custGeom>
                        <a:noFill/>
                        <a:ln w="9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F92988" id="Freeform 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2.05pt,40.75pt,225.6pt,40.75pt" coordsize="3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4pm7gIAAJIGAAAOAAAAZHJzL2Uyb0RvYy54bWysVduO2jAQfa/Uf7D8WIlNAoGFaMNqxaWq&#10;tG1XWvoBxnZIVMdObUPYVv33jp0EAqtWVdU8BDsznjnnjGe4uz+WAh24NoWSKY5uQoy4pIoVcpfi&#10;L5v1YIqRsUQyIpTkKX7hBt/P3765q6uED1WuBOMaQRBpkrpKcW5tlQSBoTkviblRFZdgzJQuiYWt&#10;3gVMkxqilyIYhuEkqJVmlVaUGwNfl40Rz338LOPUfs4ywy0SKQZs1r+1f2/dO5jfkWSnSZUXtIVB&#10;/gFFSQoJSU+hlsQStNfFq1BlQbUyKrM3VJWByrKCcs8B2EThFZvnnFTccwFxTHWSyfy/sPTT4Umj&#10;gqUYCiVJCSVaa86d4Gjo1Kkrk4DTc/WkHT9TPSr61YAhuLC4jQEftK0/KgZRyN4qr8gx06U7CVzR&#10;0Qv/chKeHy2i8DGajcNwOsaIdraAJN1Bujf2PVc+CDk8GtvUjMHKK85a3Buob1YKKN+7AIWoRqPw&#10;NmoLfPKJej5t1t94DnueIZqE8KDJeDyaXIcc/ckReOw6pCTvwNOjbNHDChHXK5uhV6tSxqnkuPSk&#10;AC9H9ew8unAGUtfOkPecREMbXDeAxggaYNuQqYh12FwOt0R1ir147kOpDnyjvMleFRCSnK1C9r38&#10;8T6qxgwnXAK4Pc3CJ3VYezWWal0I4YsspIMym0RTz9coUTBndGiM3m0XQqMDca3tH0cGgl24abWX&#10;zAfLOWGrdm1JIZo1+AsvLtzFVgJ3K33v/piFs9V0NY0H8XCyGsThcjl4WC/iwWQd3Y6Xo+VisYx+&#10;OmhRnOQFY1w6dN0cieK/69N2ojUT4DRJLlhckF375zXZ4BKG1wK4dL+N1l2jNp29VewFmlarZjDC&#10;IIdFrvR3jGoYiik23/ZEc4zEBwlTZxbFsZuifhOPb4ew0X3Ltm8hkkKoFFsMV9wtF7aZvPtKF7sc&#10;MkW+rFI9wLDICtfYfqo0qNoNDD7PoB3SbrL2997r/Fcy/wUAAP//AwBQSwMEFAAGAAgAAAAhAItk&#10;JYHbAAAACQEAAA8AAABkcnMvZG93bnJldi54bWxMj8FOwzAMhu9IvENkJG4s7dTBVJpO09C4IgZC&#10;HLPGtNEaJ0qyrXt7jDjA8bc//f7crCY3ihPGZD0pKGcFCKTOG0u9gve37d0SRMqajB49oYILJli1&#10;11eNro0/0yuedrkXXEKp1gqGnEMtZeoGdDrNfEDi3ZePTmeOsZcm6jOXu1HOi+JeOm2JLww64GbA&#10;7rA7OgX24en5c+ON/FiH+IJ2G+TlEJS6vZnWjyAyTvkPhh99VoeWnfb+SCaJkXNVlYwqWJYLEAxU&#10;i3IOYv87kG0j/3/QfgMAAP//AwBQSwECLQAUAAYACAAAACEAtoM4kv4AAADhAQAAEwAAAAAAAAAA&#10;AAAAAAAAAAAAW0NvbnRlbnRfVHlwZXNdLnhtbFBLAQItABQABgAIAAAAIQA4/SH/1gAAAJQBAAAL&#10;AAAAAAAAAAAAAAAAAC8BAABfcmVscy8ucmVsc1BLAQItABQABgAIAAAAIQBoL4pm7gIAAJIGAAAO&#10;AAAAAAAAAAAAAAAAAC4CAABkcnMvZTJvRG9jLnhtbFBLAQItABQABgAIAAAAIQCLZCWB2wAAAAkB&#10;AAAPAAAAAAAAAAAAAAAAAEgFAABkcnMvZG93bnJldi54bWxQSwUGAAAAAAQABADzAAAAUAYAAAAA&#10;" o:allowincell="f" filled="f" strokeweight=".26717mm">
                <v:path arrowok="t" o:connecttype="custom" o:connectlocs="0,0;1238303975,0" o:connectangles="0,0"/>
                <w10:wrap anchorx="page"/>
              </v:polyline>
            </w:pict>
          </mc:Fallback>
        </mc:AlternateContent>
      </w:r>
      <w:r w:rsidRPr="00BD336A">
        <w:rPr>
          <w:rFonts w:ascii="Arial Narrow" w:hAnsi="Arial Narrow"/>
          <w:noProof/>
          <w:sz w:val="22"/>
          <w:szCs w:val="22"/>
        </w:rPr>
        <mc:AlternateContent>
          <mc:Choice Requires="wps">
            <w:drawing>
              <wp:anchor distT="0" distB="0" distL="114300" distR="114300" simplePos="0" relativeHeight="251655168" behindDoc="1" locked="0" layoutInCell="0" allowOverlap="1" wp14:anchorId="5D5FD822" wp14:editId="6A12B517">
                <wp:simplePos x="0" y="0"/>
                <wp:positionH relativeFrom="page">
                  <wp:posOffset>5029835</wp:posOffset>
                </wp:positionH>
                <wp:positionV relativeFrom="paragraph">
                  <wp:posOffset>517525</wp:posOffset>
                </wp:positionV>
                <wp:extent cx="1020445" cy="0"/>
                <wp:effectExtent l="10160" t="9525" r="7620" b="9525"/>
                <wp:wrapNone/>
                <wp:docPr id="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0445" cy="0"/>
                        </a:xfrm>
                        <a:custGeom>
                          <a:avLst/>
                          <a:gdLst>
                            <a:gd name="T0" fmla="*/ 0 w 1607"/>
                            <a:gd name="T1" fmla="*/ 1020445 w 1607"/>
                            <a:gd name="T2" fmla="*/ 0 60000 65536"/>
                            <a:gd name="T3" fmla="*/ 0 60000 65536"/>
                          </a:gdLst>
                          <a:ahLst/>
                          <a:cxnLst>
                            <a:cxn ang="T2">
                              <a:pos x="T0" y="0"/>
                            </a:cxn>
                            <a:cxn ang="T3">
                              <a:pos x="T1" y="0"/>
                            </a:cxn>
                          </a:cxnLst>
                          <a:rect l="0" t="0" r="r" b="b"/>
                          <a:pathLst>
                            <a:path w="1607">
                              <a:moveTo>
                                <a:pt x="0" y="0"/>
                              </a:moveTo>
                              <a:lnTo>
                                <a:pt x="1607" y="0"/>
                              </a:lnTo>
                            </a:path>
                          </a:pathLst>
                        </a:custGeom>
                        <a:noFill/>
                        <a:ln w="9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4B10E6" id="Freeform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96.05pt,40.75pt,476.4pt,40.75pt" coordsize="1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CTC7gIAAJIGAAAOAAAAZHJzL2Uyb0RvYy54bWysVduO2jAQfa/Uf7D8WIlNAiFcRFituFSV&#10;tu1KSz/A2A6J6tipbQjbqv/esRMgsGpVVc1DsDPjmXPOeIbZ/bEU6MC1KZRMcXQXYsQlVayQuxR/&#10;2ax7Y4yMJZIRoSRP8Qs3+H7+9s2srqa8r3IlGNcIgkgzrasU59ZW0yAwNOclMXeq4hKMmdIlsbDV&#10;u4BpUkP0UgT9MEyCWmlWaUW5MfB12Rjx3MfPMk7t5ywz3CKRYsBm/Vv799a9g/mMTHeaVHlBWxjk&#10;H1CUpJCQ9BxqSSxBe128ClUWVCujMntHVRmoLCso9xyATRTesHnOScU9FxDHVGeZzP8LSz8dnjQq&#10;WIpHGElSQonWmnMnOBo4derKTMHpuXrSjp+pHhX9asAQXFncxoAP2tYfFYMoZG+VV+SY6dKdBK7o&#10;6IV/OQvPjxZR+BiF/TCOhxjRky0g09NBujf2PVc+CDk8GtvUjMHKK85a3Buob1YKKN+7AIWoRlES&#10;jtoCn32ijk+b9Tee/Y5niJIQHpQMh4PkNuTgT47AY3dCSvITeHqULXpYIeJ6ZdP3alXKOJUcl44U&#10;4OWoXpwHV85A6tYZ8l6SaGiD2wbQGEEDbBsyFbEOm8vhlqiGkjjx3IdSHfhGeZO9KSAkuViF7Hr5&#10;411UjRlOuARwe5qFT+qwdmos1boQwhdZSAdlkkRjD8UoUTBndGiM3m0XQqMDca3tH0cGgl25abWX&#10;zAfLOWGrdm1JIZo1+AsvLtzFVgJ3K33v/piEk9V4NY57cT9Z9eJwuew9rBdxL1lHo+FysFwsltFP&#10;By2Kp3nBGJcO3WmORPHf9Wk70ZoJcJ4kVyyuyK7985pscA3DawFcTr+N1qdGbTp7q9gLNK1WzWCE&#10;QQ6LXOnvGNUwFFNsvu2J5hiJDxKmziSKYzdF/SYejvqw0V3LtmshkkKoFFsMV9wtF7aZvPtKF7sc&#10;MkW+rFI9wLDICtfYfqo0qNoNDD7PoB3SbrJ2997r8lcy/wUAAP//AwBQSwMEFAAGAAgAAAAhAKvf&#10;n0zdAAAACQEAAA8AAABkcnMvZG93bnJldi54bWxMj8FOg0AQhu8mvsNmmnizC8RqS1kaQ+LNS7Ex&#10;HrfsCKTsLGW3Bd7eMR7scWa+/PP92W6ynbji4FtHCuJlBAKpcqalWsHh4+1xDcIHTUZ3jlDBjB52&#10;+f1dplPjRtrjtQy14BDyqVbQhNCnUvqqQav90vVIfPt2g9WBx6GWZtAjh9tOJlH0LK1uiT80usei&#10;wepUXqwCMxWxfC+e9uP5NOPneZ7l16FU6mExvW5BBJzCPwy/+qwOOTsd3YWMF52Cl00SM6pgHa9A&#10;MLBZJdzl+LeQeSZvG+Q/AAAA//8DAFBLAQItABQABgAIAAAAIQC2gziS/gAAAOEBAAATAAAAAAAA&#10;AAAAAAAAAAAAAABbQ29udGVudF9UeXBlc10ueG1sUEsBAi0AFAAGAAgAAAAhADj9If/WAAAAlAEA&#10;AAsAAAAAAAAAAAAAAAAALwEAAF9yZWxzLy5yZWxzUEsBAi0AFAAGAAgAAAAhADkgJMLuAgAAkgYA&#10;AA4AAAAAAAAAAAAAAAAALgIAAGRycy9lMm9Eb2MueG1sUEsBAi0AFAAGAAgAAAAhAKvfn0zdAAAA&#10;CQEAAA8AAAAAAAAAAAAAAAAASAUAAGRycy9kb3ducmV2LnhtbFBLBQYAAAAABAAEAPMAAABSBgAA&#10;AAA=&#10;" o:allowincell="f" filled="f" strokeweight=".26717mm">
                <v:path arrowok="t" o:connecttype="custom" o:connectlocs="0,0;647982575,0" o:connectangles="0,0"/>
                <w10:wrap anchorx="page"/>
              </v:polyline>
            </w:pict>
          </mc:Fallback>
        </mc:AlternateContent>
      </w:r>
      <w:r w:rsidR="00701886" w:rsidRPr="00BD336A">
        <w:rPr>
          <w:rFonts w:ascii="Arial Narrow" w:hAnsi="Arial Narrow" w:cs="Arial"/>
          <w:color w:val="000000"/>
          <w:spacing w:val="2"/>
          <w:sz w:val="22"/>
          <w:szCs w:val="22"/>
        </w:rPr>
        <w:t>T</w:t>
      </w:r>
      <w:r w:rsidR="00701886" w:rsidRPr="00BD336A">
        <w:rPr>
          <w:rFonts w:ascii="Arial Narrow" w:hAnsi="Arial Narrow" w:cs="Arial"/>
          <w:color w:val="000000"/>
          <w:spacing w:val="1"/>
          <w:sz w:val="22"/>
          <w:szCs w:val="22"/>
        </w:rPr>
        <w:t>h</w:t>
      </w:r>
      <w:r w:rsidR="00701886" w:rsidRPr="00BD336A">
        <w:rPr>
          <w:rFonts w:ascii="Arial Narrow" w:hAnsi="Arial Narrow" w:cs="Arial"/>
          <w:color w:val="000000"/>
          <w:sz w:val="22"/>
          <w:szCs w:val="22"/>
        </w:rPr>
        <w:t>e</w:t>
      </w:r>
      <w:r w:rsidR="00701886" w:rsidRPr="00BD336A">
        <w:rPr>
          <w:rFonts w:ascii="Arial Narrow" w:hAnsi="Arial Narrow" w:cs="Arial"/>
          <w:color w:val="000000"/>
          <w:spacing w:val="1"/>
          <w:sz w:val="22"/>
          <w:szCs w:val="22"/>
        </w:rPr>
        <w:t xml:space="preserve"> p</w:t>
      </w:r>
      <w:r w:rsidR="00701886" w:rsidRPr="00BD336A">
        <w:rPr>
          <w:rFonts w:ascii="Arial Narrow" w:hAnsi="Arial Narrow" w:cs="Arial"/>
          <w:color w:val="000000"/>
          <w:spacing w:val="-4"/>
          <w:sz w:val="22"/>
          <w:szCs w:val="22"/>
        </w:rPr>
        <w:t>a</w:t>
      </w:r>
      <w:r w:rsidR="00701886" w:rsidRPr="00BD336A">
        <w:rPr>
          <w:rFonts w:ascii="Arial Narrow" w:hAnsi="Arial Narrow" w:cs="Arial"/>
          <w:color w:val="000000"/>
          <w:spacing w:val="2"/>
          <w:sz w:val="22"/>
          <w:szCs w:val="22"/>
        </w:rPr>
        <w:t>r</w:t>
      </w:r>
      <w:r w:rsidR="00701886" w:rsidRPr="00BD336A">
        <w:rPr>
          <w:rFonts w:ascii="Arial Narrow" w:hAnsi="Arial Narrow" w:cs="Arial"/>
          <w:color w:val="000000"/>
          <w:spacing w:val="-4"/>
          <w:sz w:val="22"/>
          <w:szCs w:val="22"/>
        </w:rPr>
        <w:t>t</w:t>
      </w:r>
      <w:r w:rsidR="00701886" w:rsidRPr="00BD336A">
        <w:rPr>
          <w:rFonts w:ascii="Arial Narrow" w:hAnsi="Arial Narrow" w:cs="Arial"/>
          <w:color w:val="000000"/>
          <w:spacing w:val="4"/>
          <w:sz w:val="22"/>
          <w:szCs w:val="22"/>
        </w:rPr>
        <w:t>i</w:t>
      </w:r>
      <w:r w:rsidR="00701886" w:rsidRPr="00BD336A">
        <w:rPr>
          <w:rFonts w:ascii="Arial Narrow" w:hAnsi="Arial Narrow" w:cs="Arial"/>
          <w:color w:val="000000"/>
          <w:spacing w:val="1"/>
          <w:sz w:val="22"/>
          <w:szCs w:val="22"/>
        </w:rPr>
        <w:t>e</w:t>
      </w:r>
      <w:r w:rsidR="00701886" w:rsidRPr="00BD336A">
        <w:rPr>
          <w:rFonts w:ascii="Arial Narrow" w:hAnsi="Arial Narrow" w:cs="Arial"/>
          <w:color w:val="000000"/>
          <w:sz w:val="22"/>
          <w:szCs w:val="22"/>
        </w:rPr>
        <w:t>s,</w:t>
      </w:r>
      <w:r w:rsidR="00701886" w:rsidRPr="00BD336A">
        <w:rPr>
          <w:rFonts w:ascii="Arial Narrow" w:hAnsi="Arial Narrow" w:cs="Arial"/>
          <w:color w:val="000000"/>
          <w:spacing w:val="1"/>
          <w:sz w:val="22"/>
          <w:szCs w:val="22"/>
        </w:rPr>
        <w:t xml:space="preserve"> b</w:t>
      </w:r>
      <w:r w:rsidR="00701886" w:rsidRPr="00BD336A">
        <w:rPr>
          <w:rFonts w:ascii="Arial Narrow" w:hAnsi="Arial Narrow" w:cs="Arial"/>
          <w:color w:val="000000"/>
          <w:sz w:val="22"/>
          <w:szCs w:val="22"/>
        </w:rPr>
        <w:t>y</w:t>
      </w:r>
      <w:r w:rsidR="00701886" w:rsidRPr="00BD336A">
        <w:rPr>
          <w:rFonts w:ascii="Arial Narrow" w:hAnsi="Arial Narrow" w:cs="Arial"/>
          <w:color w:val="000000"/>
          <w:spacing w:val="-4"/>
          <w:sz w:val="22"/>
          <w:szCs w:val="22"/>
        </w:rPr>
        <w:t xml:space="preserve"> </w:t>
      </w:r>
      <w:r w:rsidR="00701886" w:rsidRPr="00BD336A">
        <w:rPr>
          <w:rFonts w:ascii="Arial Narrow" w:hAnsi="Arial Narrow" w:cs="Arial"/>
          <w:color w:val="000000"/>
          <w:sz w:val="22"/>
          <w:szCs w:val="22"/>
        </w:rPr>
        <w:t>t</w:t>
      </w:r>
      <w:r w:rsidR="00701886" w:rsidRPr="00BD336A">
        <w:rPr>
          <w:rFonts w:ascii="Arial Narrow" w:hAnsi="Arial Narrow" w:cs="Arial"/>
          <w:color w:val="000000"/>
          <w:spacing w:val="1"/>
          <w:sz w:val="22"/>
          <w:szCs w:val="22"/>
        </w:rPr>
        <w:t>h</w:t>
      </w:r>
      <w:r w:rsidR="00701886" w:rsidRPr="00BD336A">
        <w:rPr>
          <w:rFonts w:ascii="Arial Narrow" w:hAnsi="Arial Narrow" w:cs="Arial"/>
          <w:color w:val="000000"/>
          <w:spacing w:val="-4"/>
          <w:sz w:val="22"/>
          <w:szCs w:val="22"/>
        </w:rPr>
        <w:t>e</w:t>
      </w:r>
      <w:r w:rsidR="00701886" w:rsidRPr="00BD336A">
        <w:rPr>
          <w:rFonts w:ascii="Arial Narrow" w:hAnsi="Arial Narrow" w:cs="Arial"/>
          <w:color w:val="000000"/>
          <w:spacing w:val="4"/>
          <w:sz w:val="22"/>
          <w:szCs w:val="22"/>
        </w:rPr>
        <w:t>i</w:t>
      </w:r>
      <w:r w:rsidR="00701886" w:rsidRPr="00BD336A">
        <w:rPr>
          <w:rFonts w:ascii="Arial Narrow" w:hAnsi="Arial Narrow" w:cs="Arial"/>
          <w:color w:val="000000"/>
          <w:sz w:val="22"/>
          <w:szCs w:val="22"/>
        </w:rPr>
        <w:t>r</w:t>
      </w:r>
      <w:r w:rsidR="00701886" w:rsidRPr="00BD336A">
        <w:rPr>
          <w:rFonts w:ascii="Arial Narrow" w:hAnsi="Arial Narrow" w:cs="Arial"/>
          <w:color w:val="000000"/>
          <w:spacing w:val="2"/>
          <w:sz w:val="22"/>
          <w:szCs w:val="22"/>
        </w:rPr>
        <w:t xml:space="preserve"> </w:t>
      </w:r>
      <w:r w:rsidR="00701886" w:rsidRPr="00BD336A">
        <w:rPr>
          <w:rFonts w:ascii="Arial Narrow" w:hAnsi="Arial Narrow" w:cs="Arial"/>
          <w:color w:val="000000"/>
          <w:spacing w:val="-5"/>
          <w:sz w:val="22"/>
          <w:szCs w:val="22"/>
        </w:rPr>
        <w:t>s</w:t>
      </w:r>
      <w:r w:rsidR="00701886" w:rsidRPr="00BD336A">
        <w:rPr>
          <w:rFonts w:ascii="Arial Narrow" w:hAnsi="Arial Narrow" w:cs="Arial"/>
          <w:color w:val="000000"/>
          <w:spacing w:val="4"/>
          <w:sz w:val="22"/>
          <w:szCs w:val="22"/>
        </w:rPr>
        <w:t>i</w:t>
      </w:r>
      <w:r w:rsidR="00701886" w:rsidRPr="00BD336A">
        <w:rPr>
          <w:rFonts w:ascii="Arial Narrow" w:hAnsi="Arial Narrow" w:cs="Arial"/>
          <w:color w:val="000000"/>
          <w:spacing w:val="-4"/>
          <w:sz w:val="22"/>
          <w:szCs w:val="22"/>
        </w:rPr>
        <w:t>g</w:t>
      </w:r>
      <w:r w:rsidR="00701886" w:rsidRPr="00BD336A">
        <w:rPr>
          <w:rFonts w:ascii="Arial Narrow" w:hAnsi="Arial Narrow" w:cs="Arial"/>
          <w:color w:val="000000"/>
          <w:spacing w:val="1"/>
          <w:sz w:val="22"/>
          <w:szCs w:val="22"/>
        </w:rPr>
        <w:t>na</w:t>
      </w:r>
      <w:r w:rsidR="00701886" w:rsidRPr="00BD336A">
        <w:rPr>
          <w:rFonts w:ascii="Arial Narrow" w:hAnsi="Arial Narrow" w:cs="Arial"/>
          <w:color w:val="000000"/>
          <w:sz w:val="22"/>
          <w:szCs w:val="22"/>
        </w:rPr>
        <w:t>t</w:t>
      </w:r>
      <w:r w:rsidR="00701886" w:rsidRPr="00BD336A">
        <w:rPr>
          <w:rFonts w:ascii="Arial Narrow" w:hAnsi="Arial Narrow" w:cs="Arial"/>
          <w:color w:val="000000"/>
          <w:spacing w:val="1"/>
          <w:sz w:val="22"/>
          <w:szCs w:val="22"/>
        </w:rPr>
        <w:t>u</w:t>
      </w:r>
      <w:r w:rsidR="00701886" w:rsidRPr="00BD336A">
        <w:rPr>
          <w:rFonts w:ascii="Arial Narrow" w:hAnsi="Arial Narrow" w:cs="Arial"/>
          <w:color w:val="000000"/>
          <w:spacing w:val="-3"/>
          <w:sz w:val="22"/>
          <w:szCs w:val="22"/>
        </w:rPr>
        <w:t>r</w:t>
      </w:r>
      <w:r w:rsidR="00701886" w:rsidRPr="00BD336A">
        <w:rPr>
          <w:rFonts w:ascii="Arial Narrow" w:hAnsi="Arial Narrow" w:cs="Arial"/>
          <w:color w:val="000000"/>
          <w:spacing w:val="1"/>
          <w:sz w:val="22"/>
          <w:szCs w:val="22"/>
        </w:rPr>
        <w:t>e</w:t>
      </w:r>
      <w:r w:rsidR="00701886" w:rsidRPr="00BD336A">
        <w:rPr>
          <w:rFonts w:ascii="Arial Narrow" w:hAnsi="Arial Narrow" w:cs="Arial"/>
          <w:color w:val="000000"/>
          <w:sz w:val="22"/>
          <w:szCs w:val="22"/>
        </w:rPr>
        <w:t>,</w:t>
      </w:r>
      <w:r w:rsidR="00701886" w:rsidRPr="00BD336A">
        <w:rPr>
          <w:rFonts w:ascii="Arial Narrow" w:hAnsi="Arial Narrow" w:cs="Arial"/>
          <w:color w:val="000000"/>
          <w:spacing w:val="1"/>
          <w:sz w:val="22"/>
          <w:szCs w:val="22"/>
        </w:rPr>
        <w:t xml:space="preserve"> </w:t>
      </w:r>
      <w:r w:rsidR="00701886" w:rsidRPr="00BD336A">
        <w:rPr>
          <w:rFonts w:ascii="Arial Narrow" w:hAnsi="Arial Narrow" w:cs="Arial"/>
          <w:color w:val="000000"/>
          <w:spacing w:val="-6"/>
          <w:sz w:val="22"/>
          <w:szCs w:val="22"/>
        </w:rPr>
        <w:t>w</w:t>
      </w:r>
      <w:r w:rsidR="00701886" w:rsidRPr="00BD336A">
        <w:rPr>
          <w:rFonts w:ascii="Arial Narrow" w:hAnsi="Arial Narrow" w:cs="Arial"/>
          <w:color w:val="000000"/>
          <w:spacing w:val="-1"/>
          <w:sz w:val="22"/>
          <w:szCs w:val="22"/>
        </w:rPr>
        <w:t>i</w:t>
      </w:r>
      <w:r w:rsidR="00701886" w:rsidRPr="00BD336A">
        <w:rPr>
          <w:rFonts w:ascii="Arial Narrow" w:hAnsi="Arial Narrow" w:cs="Arial"/>
          <w:color w:val="000000"/>
          <w:spacing w:val="4"/>
          <w:sz w:val="22"/>
          <w:szCs w:val="22"/>
        </w:rPr>
        <w:t>l</w:t>
      </w:r>
      <w:r w:rsidR="00701886" w:rsidRPr="00BD336A">
        <w:rPr>
          <w:rFonts w:ascii="Arial Narrow" w:hAnsi="Arial Narrow" w:cs="Arial"/>
          <w:color w:val="000000"/>
          <w:sz w:val="22"/>
          <w:szCs w:val="22"/>
        </w:rPr>
        <w:t xml:space="preserve">l </w:t>
      </w:r>
      <w:r w:rsidR="00701886" w:rsidRPr="00BD336A">
        <w:rPr>
          <w:rFonts w:ascii="Arial Narrow" w:hAnsi="Arial Narrow" w:cs="Arial"/>
          <w:color w:val="000000"/>
          <w:spacing w:val="-8"/>
          <w:sz w:val="22"/>
          <w:szCs w:val="22"/>
        </w:rPr>
        <w:t>m</w:t>
      </w:r>
      <w:r w:rsidR="00701886" w:rsidRPr="00BD336A">
        <w:rPr>
          <w:rFonts w:ascii="Arial Narrow" w:hAnsi="Arial Narrow" w:cs="Arial"/>
          <w:color w:val="000000"/>
          <w:spacing w:val="1"/>
          <w:sz w:val="22"/>
          <w:szCs w:val="22"/>
        </w:rPr>
        <w:t>a</w:t>
      </w:r>
      <w:r w:rsidR="00701886" w:rsidRPr="00BD336A">
        <w:rPr>
          <w:rFonts w:ascii="Arial Narrow" w:hAnsi="Arial Narrow" w:cs="Arial"/>
          <w:color w:val="000000"/>
          <w:sz w:val="22"/>
          <w:szCs w:val="22"/>
        </w:rPr>
        <w:t>ke</w:t>
      </w:r>
      <w:r w:rsidR="00701886" w:rsidRPr="00BD336A">
        <w:rPr>
          <w:rFonts w:ascii="Arial Narrow" w:hAnsi="Arial Narrow" w:cs="Arial"/>
          <w:color w:val="000000"/>
          <w:spacing w:val="1"/>
          <w:sz w:val="22"/>
          <w:szCs w:val="22"/>
        </w:rPr>
        <w:t xml:space="preserve"> </w:t>
      </w:r>
      <w:r w:rsidR="00701886" w:rsidRPr="00BD336A">
        <w:rPr>
          <w:rFonts w:ascii="Arial Narrow" w:hAnsi="Arial Narrow" w:cs="Arial"/>
          <w:color w:val="000000"/>
          <w:sz w:val="22"/>
          <w:szCs w:val="22"/>
        </w:rPr>
        <w:t>a</w:t>
      </w:r>
      <w:r w:rsidR="00701886" w:rsidRPr="00BD336A">
        <w:rPr>
          <w:rFonts w:ascii="Arial Narrow" w:hAnsi="Arial Narrow" w:cs="Arial"/>
          <w:color w:val="000000"/>
          <w:spacing w:val="1"/>
          <w:sz w:val="22"/>
          <w:szCs w:val="22"/>
        </w:rPr>
        <w:t xml:space="preserve"> goo</w:t>
      </w:r>
      <w:r w:rsidR="00701886" w:rsidRPr="00BD336A">
        <w:rPr>
          <w:rFonts w:ascii="Arial Narrow" w:hAnsi="Arial Narrow" w:cs="Arial"/>
          <w:color w:val="000000"/>
          <w:sz w:val="22"/>
          <w:szCs w:val="22"/>
        </w:rPr>
        <w:t>d</w:t>
      </w:r>
      <w:r w:rsidR="00701886" w:rsidRPr="00BD336A">
        <w:rPr>
          <w:rFonts w:ascii="Arial Narrow" w:hAnsi="Arial Narrow" w:cs="Arial"/>
          <w:color w:val="000000"/>
          <w:spacing w:val="1"/>
          <w:sz w:val="22"/>
          <w:szCs w:val="22"/>
        </w:rPr>
        <w:t xml:space="preserve"> </w:t>
      </w:r>
      <w:r w:rsidR="00701886" w:rsidRPr="00BD336A">
        <w:rPr>
          <w:rFonts w:ascii="Arial Narrow" w:hAnsi="Arial Narrow" w:cs="Arial"/>
          <w:color w:val="000000"/>
          <w:sz w:val="22"/>
          <w:szCs w:val="22"/>
        </w:rPr>
        <w:t>f</w:t>
      </w:r>
      <w:r w:rsidR="00701886" w:rsidRPr="00BD336A">
        <w:rPr>
          <w:rFonts w:ascii="Arial Narrow" w:hAnsi="Arial Narrow" w:cs="Arial"/>
          <w:color w:val="000000"/>
          <w:spacing w:val="-4"/>
          <w:sz w:val="22"/>
          <w:szCs w:val="22"/>
        </w:rPr>
        <w:t>a</w:t>
      </w:r>
      <w:r w:rsidR="00701886" w:rsidRPr="00BD336A">
        <w:rPr>
          <w:rFonts w:ascii="Arial Narrow" w:hAnsi="Arial Narrow" w:cs="Arial"/>
          <w:color w:val="000000"/>
          <w:spacing w:val="4"/>
          <w:sz w:val="22"/>
          <w:szCs w:val="22"/>
        </w:rPr>
        <w:t>i</w:t>
      </w:r>
      <w:r w:rsidR="00701886" w:rsidRPr="00BD336A">
        <w:rPr>
          <w:rFonts w:ascii="Arial Narrow" w:hAnsi="Arial Narrow" w:cs="Arial"/>
          <w:color w:val="000000"/>
          <w:sz w:val="22"/>
          <w:szCs w:val="22"/>
        </w:rPr>
        <w:t>th</w:t>
      </w:r>
      <w:r w:rsidR="00701886" w:rsidRPr="00BD336A">
        <w:rPr>
          <w:rFonts w:ascii="Arial Narrow" w:hAnsi="Arial Narrow" w:cs="Arial"/>
          <w:color w:val="000000"/>
          <w:spacing w:val="1"/>
          <w:sz w:val="22"/>
          <w:szCs w:val="22"/>
        </w:rPr>
        <w:t xml:space="preserve"> e</w:t>
      </w:r>
      <w:r w:rsidR="00701886" w:rsidRPr="00BD336A">
        <w:rPr>
          <w:rFonts w:ascii="Arial Narrow" w:hAnsi="Arial Narrow" w:cs="Arial"/>
          <w:color w:val="000000"/>
          <w:spacing w:val="-4"/>
          <w:sz w:val="22"/>
          <w:szCs w:val="22"/>
        </w:rPr>
        <w:t>f</w:t>
      </w:r>
      <w:r w:rsidR="00701886" w:rsidRPr="00BD336A">
        <w:rPr>
          <w:rFonts w:ascii="Arial Narrow" w:hAnsi="Arial Narrow" w:cs="Arial"/>
          <w:color w:val="000000"/>
          <w:sz w:val="22"/>
          <w:szCs w:val="22"/>
        </w:rPr>
        <w:t>f</w:t>
      </w:r>
      <w:r w:rsidR="00701886" w:rsidRPr="00BD336A">
        <w:rPr>
          <w:rFonts w:ascii="Arial Narrow" w:hAnsi="Arial Narrow" w:cs="Arial"/>
          <w:color w:val="000000"/>
          <w:spacing w:val="1"/>
          <w:sz w:val="22"/>
          <w:szCs w:val="22"/>
        </w:rPr>
        <w:t>o</w:t>
      </w:r>
      <w:r w:rsidR="00701886" w:rsidRPr="00BD336A">
        <w:rPr>
          <w:rFonts w:ascii="Arial Narrow" w:hAnsi="Arial Narrow" w:cs="Arial"/>
          <w:color w:val="000000"/>
          <w:spacing w:val="2"/>
          <w:sz w:val="22"/>
          <w:szCs w:val="22"/>
        </w:rPr>
        <w:t>r</w:t>
      </w:r>
      <w:r w:rsidR="00701886" w:rsidRPr="00BD336A">
        <w:rPr>
          <w:rFonts w:ascii="Arial Narrow" w:hAnsi="Arial Narrow" w:cs="Arial"/>
          <w:color w:val="000000"/>
          <w:sz w:val="22"/>
          <w:szCs w:val="22"/>
        </w:rPr>
        <w:t>t</w:t>
      </w:r>
      <w:r w:rsidR="00701886" w:rsidRPr="00BD336A">
        <w:rPr>
          <w:rFonts w:ascii="Arial Narrow" w:hAnsi="Arial Narrow" w:cs="Arial"/>
          <w:color w:val="000000"/>
          <w:spacing w:val="1"/>
          <w:sz w:val="22"/>
          <w:szCs w:val="22"/>
        </w:rPr>
        <w:t xml:space="preserve"> </w:t>
      </w:r>
      <w:r w:rsidR="00701886" w:rsidRPr="00BD336A">
        <w:rPr>
          <w:rFonts w:ascii="Arial Narrow" w:hAnsi="Arial Narrow" w:cs="Arial"/>
          <w:color w:val="000000"/>
          <w:spacing w:val="-4"/>
          <w:sz w:val="22"/>
          <w:szCs w:val="22"/>
        </w:rPr>
        <w:t>t</w:t>
      </w:r>
      <w:r w:rsidR="00701886" w:rsidRPr="00BD336A">
        <w:rPr>
          <w:rFonts w:ascii="Arial Narrow" w:hAnsi="Arial Narrow" w:cs="Arial"/>
          <w:color w:val="000000"/>
          <w:sz w:val="22"/>
          <w:szCs w:val="22"/>
        </w:rPr>
        <w:t>o</w:t>
      </w:r>
      <w:r w:rsidR="00701886" w:rsidRPr="00BD336A">
        <w:rPr>
          <w:rFonts w:ascii="Arial Narrow" w:hAnsi="Arial Narrow" w:cs="Arial"/>
          <w:color w:val="000000"/>
          <w:spacing w:val="1"/>
          <w:sz w:val="22"/>
          <w:szCs w:val="22"/>
        </w:rPr>
        <w:t xml:space="preserve"> </w:t>
      </w:r>
      <w:r w:rsidR="00701886" w:rsidRPr="00BD336A">
        <w:rPr>
          <w:rFonts w:ascii="Arial Narrow" w:hAnsi="Arial Narrow" w:cs="Arial"/>
          <w:color w:val="000000"/>
          <w:sz w:val="22"/>
          <w:szCs w:val="22"/>
        </w:rPr>
        <w:t>c</w:t>
      </w:r>
      <w:r w:rsidR="00701886" w:rsidRPr="00BD336A">
        <w:rPr>
          <w:rFonts w:ascii="Arial Narrow" w:hAnsi="Arial Narrow" w:cs="Arial"/>
          <w:color w:val="000000"/>
          <w:spacing w:val="1"/>
          <w:sz w:val="22"/>
          <w:szCs w:val="22"/>
        </w:rPr>
        <w:t>o</w:t>
      </w:r>
      <w:r w:rsidR="00701886" w:rsidRPr="00BD336A">
        <w:rPr>
          <w:rFonts w:ascii="Arial Narrow" w:hAnsi="Arial Narrow" w:cs="Arial"/>
          <w:color w:val="000000"/>
          <w:spacing w:val="-3"/>
          <w:sz w:val="22"/>
          <w:szCs w:val="22"/>
        </w:rPr>
        <w:t>m</w:t>
      </w:r>
      <w:r w:rsidR="00701886" w:rsidRPr="00BD336A">
        <w:rPr>
          <w:rFonts w:ascii="Arial Narrow" w:hAnsi="Arial Narrow" w:cs="Arial"/>
          <w:color w:val="000000"/>
          <w:spacing w:val="-8"/>
          <w:sz w:val="22"/>
          <w:szCs w:val="22"/>
        </w:rPr>
        <w:t>m</w:t>
      </w:r>
      <w:r w:rsidR="00701886" w:rsidRPr="00BD336A">
        <w:rPr>
          <w:rFonts w:ascii="Arial Narrow" w:hAnsi="Arial Narrow" w:cs="Arial"/>
          <w:color w:val="000000"/>
          <w:spacing w:val="1"/>
          <w:sz w:val="22"/>
          <w:szCs w:val="22"/>
        </w:rPr>
        <w:t>un</w:t>
      </w:r>
      <w:r w:rsidR="00701886" w:rsidRPr="00BD336A">
        <w:rPr>
          <w:rFonts w:ascii="Arial Narrow" w:hAnsi="Arial Narrow" w:cs="Arial"/>
          <w:color w:val="000000"/>
          <w:spacing w:val="4"/>
          <w:sz w:val="22"/>
          <w:szCs w:val="22"/>
        </w:rPr>
        <w:t>i</w:t>
      </w:r>
      <w:r w:rsidR="00701886" w:rsidRPr="00BD336A">
        <w:rPr>
          <w:rFonts w:ascii="Arial Narrow" w:hAnsi="Arial Narrow" w:cs="Arial"/>
          <w:color w:val="000000"/>
          <w:sz w:val="22"/>
          <w:szCs w:val="22"/>
        </w:rPr>
        <w:t>c</w:t>
      </w:r>
      <w:r w:rsidR="00701886" w:rsidRPr="00BD336A">
        <w:rPr>
          <w:rFonts w:ascii="Arial Narrow" w:hAnsi="Arial Narrow" w:cs="Arial"/>
          <w:color w:val="000000"/>
          <w:spacing w:val="1"/>
          <w:sz w:val="22"/>
          <w:szCs w:val="22"/>
        </w:rPr>
        <w:t>a</w:t>
      </w:r>
      <w:r w:rsidR="00701886" w:rsidRPr="00BD336A">
        <w:rPr>
          <w:rFonts w:ascii="Arial Narrow" w:hAnsi="Arial Narrow" w:cs="Arial"/>
          <w:color w:val="000000"/>
          <w:sz w:val="22"/>
          <w:szCs w:val="22"/>
        </w:rPr>
        <w:t>te</w:t>
      </w:r>
      <w:r w:rsidR="00701886" w:rsidRPr="00BD336A">
        <w:rPr>
          <w:rFonts w:ascii="Arial Narrow" w:hAnsi="Arial Narrow" w:cs="Arial"/>
          <w:color w:val="000000"/>
          <w:spacing w:val="1"/>
          <w:sz w:val="22"/>
          <w:szCs w:val="22"/>
        </w:rPr>
        <w:t xml:space="preserve"> </w:t>
      </w:r>
      <w:r w:rsidR="00701886" w:rsidRPr="00BD336A">
        <w:rPr>
          <w:rFonts w:ascii="Arial Narrow" w:hAnsi="Arial Narrow" w:cs="Arial"/>
          <w:color w:val="000000"/>
          <w:spacing w:val="-6"/>
          <w:sz w:val="22"/>
          <w:szCs w:val="22"/>
        </w:rPr>
        <w:t>w</w:t>
      </w:r>
      <w:r w:rsidR="00701886" w:rsidRPr="00BD336A">
        <w:rPr>
          <w:rFonts w:ascii="Arial Narrow" w:hAnsi="Arial Narrow" w:cs="Arial"/>
          <w:color w:val="000000"/>
          <w:spacing w:val="4"/>
          <w:sz w:val="22"/>
          <w:szCs w:val="22"/>
        </w:rPr>
        <w:t>i</w:t>
      </w:r>
      <w:r w:rsidR="00701886" w:rsidRPr="00BD336A">
        <w:rPr>
          <w:rFonts w:ascii="Arial Narrow" w:hAnsi="Arial Narrow" w:cs="Arial"/>
          <w:color w:val="000000"/>
          <w:sz w:val="22"/>
          <w:szCs w:val="22"/>
        </w:rPr>
        <w:t>th</w:t>
      </w:r>
      <w:r w:rsidR="00701886" w:rsidRPr="00BD336A">
        <w:rPr>
          <w:rFonts w:ascii="Arial Narrow" w:hAnsi="Arial Narrow" w:cs="Arial"/>
          <w:color w:val="000000"/>
          <w:spacing w:val="1"/>
          <w:sz w:val="22"/>
          <w:szCs w:val="22"/>
        </w:rPr>
        <w:t xml:space="preserve"> ea</w:t>
      </w:r>
      <w:r w:rsidR="00701886" w:rsidRPr="00BD336A">
        <w:rPr>
          <w:rFonts w:ascii="Arial Narrow" w:hAnsi="Arial Narrow" w:cs="Arial"/>
          <w:color w:val="000000"/>
          <w:sz w:val="22"/>
          <w:szCs w:val="22"/>
        </w:rPr>
        <w:t xml:space="preserve">ch </w:t>
      </w:r>
      <w:r w:rsidR="00701886" w:rsidRPr="00BD336A">
        <w:rPr>
          <w:rFonts w:ascii="Arial Narrow" w:hAnsi="Arial Narrow" w:cs="Arial"/>
          <w:color w:val="000000"/>
          <w:spacing w:val="1"/>
          <w:sz w:val="22"/>
          <w:szCs w:val="22"/>
        </w:rPr>
        <w:t>o</w:t>
      </w:r>
      <w:r w:rsidR="00701886" w:rsidRPr="00BD336A">
        <w:rPr>
          <w:rFonts w:ascii="Arial Narrow" w:hAnsi="Arial Narrow" w:cs="Arial"/>
          <w:color w:val="000000"/>
          <w:sz w:val="22"/>
          <w:szCs w:val="22"/>
        </w:rPr>
        <w:t>t</w:t>
      </w:r>
      <w:r w:rsidR="00701886" w:rsidRPr="00BD336A">
        <w:rPr>
          <w:rFonts w:ascii="Arial Narrow" w:hAnsi="Arial Narrow" w:cs="Arial"/>
          <w:color w:val="000000"/>
          <w:spacing w:val="1"/>
          <w:sz w:val="22"/>
          <w:szCs w:val="22"/>
        </w:rPr>
        <w:t>he</w:t>
      </w:r>
      <w:r w:rsidR="00701886" w:rsidRPr="00BD336A">
        <w:rPr>
          <w:rFonts w:ascii="Arial Narrow" w:hAnsi="Arial Narrow" w:cs="Arial"/>
          <w:color w:val="000000"/>
          <w:sz w:val="22"/>
          <w:szCs w:val="22"/>
        </w:rPr>
        <w:t>r</w:t>
      </w:r>
      <w:r w:rsidR="00701886" w:rsidRPr="00BD336A">
        <w:rPr>
          <w:rFonts w:ascii="Arial Narrow" w:hAnsi="Arial Narrow" w:cs="Arial"/>
          <w:color w:val="000000"/>
          <w:spacing w:val="2"/>
          <w:sz w:val="22"/>
          <w:szCs w:val="22"/>
        </w:rPr>
        <w:t xml:space="preserve"> </w:t>
      </w:r>
      <w:r w:rsidR="00701886" w:rsidRPr="00BD336A">
        <w:rPr>
          <w:rFonts w:ascii="Arial Narrow" w:hAnsi="Arial Narrow" w:cs="Arial"/>
          <w:color w:val="000000"/>
          <w:spacing w:val="-6"/>
          <w:sz w:val="22"/>
          <w:szCs w:val="22"/>
        </w:rPr>
        <w:t>w</w:t>
      </w:r>
      <w:r w:rsidR="00701886" w:rsidRPr="00BD336A">
        <w:rPr>
          <w:rFonts w:ascii="Arial Narrow" w:hAnsi="Arial Narrow" w:cs="Arial"/>
          <w:color w:val="000000"/>
          <w:spacing w:val="4"/>
          <w:sz w:val="22"/>
          <w:szCs w:val="22"/>
        </w:rPr>
        <w:t>i</w:t>
      </w:r>
      <w:r w:rsidR="00701886" w:rsidRPr="00BD336A">
        <w:rPr>
          <w:rFonts w:ascii="Arial Narrow" w:hAnsi="Arial Narrow" w:cs="Arial"/>
          <w:color w:val="000000"/>
          <w:sz w:val="22"/>
          <w:szCs w:val="22"/>
        </w:rPr>
        <w:t>t</w:t>
      </w:r>
      <w:r w:rsidR="00701886" w:rsidRPr="00BD336A">
        <w:rPr>
          <w:rFonts w:ascii="Arial Narrow" w:hAnsi="Arial Narrow" w:cs="Arial"/>
          <w:color w:val="000000"/>
          <w:spacing w:val="-4"/>
          <w:sz w:val="22"/>
          <w:szCs w:val="22"/>
        </w:rPr>
        <w:t>h</w:t>
      </w:r>
      <w:r w:rsidR="00701886" w:rsidRPr="00BD336A">
        <w:rPr>
          <w:rFonts w:ascii="Arial Narrow" w:hAnsi="Arial Narrow" w:cs="Arial"/>
          <w:color w:val="000000"/>
          <w:spacing w:val="4"/>
          <w:sz w:val="22"/>
          <w:szCs w:val="22"/>
        </w:rPr>
        <w:t>i</w:t>
      </w:r>
      <w:r w:rsidR="00701886" w:rsidRPr="00BD336A">
        <w:rPr>
          <w:rFonts w:ascii="Arial Narrow" w:hAnsi="Arial Narrow" w:cs="Arial"/>
          <w:color w:val="000000"/>
          <w:sz w:val="22"/>
          <w:szCs w:val="22"/>
        </w:rPr>
        <w:t>n</w:t>
      </w:r>
      <w:r w:rsidR="00701886" w:rsidRPr="00BD336A">
        <w:rPr>
          <w:rFonts w:ascii="Arial Narrow" w:hAnsi="Arial Narrow" w:cs="Arial"/>
          <w:color w:val="000000"/>
          <w:spacing w:val="-3"/>
          <w:sz w:val="22"/>
          <w:szCs w:val="22"/>
        </w:rPr>
        <w:t xml:space="preserve"> </w:t>
      </w:r>
      <w:r w:rsidR="00701886" w:rsidRPr="00BD336A">
        <w:rPr>
          <w:rFonts w:ascii="Arial Narrow" w:hAnsi="Arial Narrow" w:cs="Arial"/>
          <w:color w:val="000000"/>
          <w:sz w:val="22"/>
          <w:szCs w:val="22"/>
        </w:rPr>
        <w:t>t</w:t>
      </w:r>
      <w:r w:rsidR="00701886" w:rsidRPr="00BD336A">
        <w:rPr>
          <w:rFonts w:ascii="Arial Narrow" w:hAnsi="Arial Narrow" w:cs="Arial"/>
          <w:color w:val="000000"/>
          <w:spacing w:val="1"/>
          <w:sz w:val="22"/>
          <w:szCs w:val="22"/>
        </w:rPr>
        <w:t>h</w:t>
      </w:r>
      <w:r w:rsidR="00701886" w:rsidRPr="00BD336A">
        <w:rPr>
          <w:rFonts w:ascii="Arial Narrow" w:hAnsi="Arial Narrow" w:cs="Arial"/>
          <w:color w:val="000000"/>
          <w:sz w:val="22"/>
          <w:szCs w:val="22"/>
        </w:rPr>
        <w:t>e</w:t>
      </w:r>
      <w:r w:rsidR="00701886" w:rsidRPr="00BD336A">
        <w:rPr>
          <w:rFonts w:ascii="Arial Narrow" w:hAnsi="Arial Narrow" w:cs="Arial"/>
          <w:color w:val="000000"/>
          <w:spacing w:val="1"/>
          <w:sz w:val="22"/>
          <w:szCs w:val="22"/>
        </w:rPr>
        <w:t xml:space="preserve"> a</w:t>
      </w:r>
      <w:r w:rsidR="00701886" w:rsidRPr="00BD336A">
        <w:rPr>
          <w:rFonts w:ascii="Arial Narrow" w:hAnsi="Arial Narrow" w:cs="Arial"/>
          <w:color w:val="000000"/>
          <w:spacing w:val="-4"/>
          <w:sz w:val="22"/>
          <w:szCs w:val="22"/>
        </w:rPr>
        <w:t>g</w:t>
      </w:r>
      <w:r w:rsidR="00701886" w:rsidRPr="00BD336A">
        <w:rPr>
          <w:rFonts w:ascii="Arial Narrow" w:hAnsi="Arial Narrow" w:cs="Arial"/>
          <w:color w:val="000000"/>
          <w:spacing w:val="2"/>
          <w:sz w:val="22"/>
          <w:szCs w:val="22"/>
        </w:rPr>
        <w:t>r</w:t>
      </w:r>
      <w:r w:rsidR="00701886" w:rsidRPr="00BD336A">
        <w:rPr>
          <w:rFonts w:ascii="Arial Narrow" w:hAnsi="Arial Narrow" w:cs="Arial"/>
          <w:color w:val="000000"/>
          <w:spacing w:val="1"/>
          <w:sz w:val="22"/>
          <w:szCs w:val="22"/>
        </w:rPr>
        <w:t>ee</w:t>
      </w:r>
      <w:r w:rsidR="00701886" w:rsidRPr="00BD336A">
        <w:rPr>
          <w:rFonts w:ascii="Arial Narrow" w:hAnsi="Arial Narrow" w:cs="Arial"/>
          <w:color w:val="000000"/>
          <w:sz w:val="22"/>
          <w:szCs w:val="22"/>
        </w:rPr>
        <w:t>d</w:t>
      </w:r>
      <w:r w:rsidR="00701886" w:rsidRPr="00BD336A">
        <w:rPr>
          <w:rFonts w:ascii="Arial Narrow" w:hAnsi="Arial Narrow" w:cs="Arial"/>
          <w:color w:val="000000"/>
          <w:spacing w:val="-3"/>
          <w:sz w:val="22"/>
          <w:szCs w:val="22"/>
        </w:rPr>
        <w:t xml:space="preserve"> </w:t>
      </w:r>
      <w:r w:rsidR="00701886" w:rsidRPr="00BD336A">
        <w:rPr>
          <w:rFonts w:ascii="Arial Narrow" w:hAnsi="Arial Narrow" w:cs="Arial"/>
          <w:color w:val="000000"/>
          <w:spacing w:val="1"/>
          <w:sz w:val="22"/>
          <w:szCs w:val="22"/>
        </w:rPr>
        <w:t>upo</w:t>
      </w:r>
      <w:r w:rsidR="00701886" w:rsidRPr="00BD336A">
        <w:rPr>
          <w:rFonts w:ascii="Arial Narrow" w:hAnsi="Arial Narrow" w:cs="Arial"/>
          <w:color w:val="000000"/>
          <w:sz w:val="22"/>
          <w:szCs w:val="22"/>
        </w:rPr>
        <w:t>n</w:t>
      </w:r>
      <w:r w:rsidR="00701886" w:rsidRPr="00BD336A">
        <w:rPr>
          <w:rFonts w:ascii="Arial Narrow" w:hAnsi="Arial Narrow" w:cs="Arial"/>
          <w:color w:val="000000"/>
          <w:spacing w:val="-3"/>
          <w:sz w:val="22"/>
          <w:szCs w:val="22"/>
        </w:rPr>
        <w:t xml:space="preserve"> </w:t>
      </w:r>
      <w:r w:rsidR="00701886" w:rsidRPr="00BD336A">
        <w:rPr>
          <w:rFonts w:ascii="Arial Narrow" w:hAnsi="Arial Narrow" w:cs="Arial"/>
          <w:color w:val="000000"/>
          <w:spacing w:val="1"/>
          <w:sz w:val="22"/>
          <w:szCs w:val="22"/>
        </w:rPr>
        <w:t>pa</w:t>
      </w:r>
      <w:r w:rsidR="00701886" w:rsidRPr="00BD336A">
        <w:rPr>
          <w:rFonts w:ascii="Arial Narrow" w:hAnsi="Arial Narrow" w:cs="Arial"/>
          <w:color w:val="000000"/>
          <w:spacing w:val="2"/>
          <w:sz w:val="22"/>
          <w:szCs w:val="22"/>
        </w:rPr>
        <w:t>r</w:t>
      </w:r>
      <w:r w:rsidR="00701886" w:rsidRPr="00BD336A">
        <w:rPr>
          <w:rFonts w:ascii="Arial Narrow" w:hAnsi="Arial Narrow" w:cs="Arial"/>
          <w:color w:val="000000"/>
          <w:spacing w:val="1"/>
          <w:sz w:val="22"/>
          <w:szCs w:val="22"/>
        </w:rPr>
        <w:t>a</w:t>
      </w:r>
      <w:r w:rsidR="00701886" w:rsidRPr="00BD336A">
        <w:rPr>
          <w:rFonts w:ascii="Arial Narrow" w:hAnsi="Arial Narrow" w:cs="Arial"/>
          <w:color w:val="000000"/>
          <w:spacing w:val="-8"/>
          <w:sz w:val="22"/>
          <w:szCs w:val="22"/>
        </w:rPr>
        <w:t>m</w:t>
      </w:r>
      <w:r w:rsidR="00701886" w:rsidRPr="00BD336A">
        <w:rPr>
          <w:rFonts w:ascii="Arial Narrow" w:hAnsi="Arial Narrow" w:cs="Arial"/>
          <w:color w:val="000000"/>
          <w:spacing w:val="1"/>
          <w:sz w:val="22"/>
          <w:szCs w:val="22"/>
        </w:rPr>
        <w:t>e</w:t>
      </w:r>
      <w:r w:rsidR="00701886" w:rsidRPr="00BD336A">
        <w:rPr>
          <w:rFonts w:ascii="Arial Narrow" w:hAnsi="Arial Narrow" w:cs="Arial"/>
          <w:color w:val="000000"/>
          <w:sz w:val="22"/>
          <w:szCs w:val="22"/>
        </w:rPr>
        <w:t>t</w:t>
      </w:r>
      <w:r w:rsidR="00701886" w:rsidRPr="00BD336A">
        <w:rPr>
          <w:rFonts w:ascii="Arial Narrow" w:hAnsi="Arial Narrow" w:cs="Arial"/>
          <w:color w:val="000000"/>
          <w:spacing w:val="1"/>
          <w:sz w:val="22"/>
          <w:szCs w:val="22"/>
        </w:rPr>
        <w:t>e</w:t>
      </w:r>
      <w:r w:rsidR="00701886" w:rsidRPr="00BD336A">
        <w:rPr>
          <w:rFonts w:ascii="Arial Narrow" w:hAnsi="Arial Narrow" w:cs="Arial"/>
          <w:color w:val="000000"/>
          <w:spacing w:val="2"/>
          <w:sz w:val="22"/>
          <w:szCs w:val="22"/>
        </w:rPr>
        <w:t>r</w:t>
      </w:r>
      <w:r w:rsidR="00701886" w:rsidRPr="00BD336A">
        <w:rPr>
          <w:rFonts w:ascii="Arial Narrow" w:hAnsi="Arial Narrow" w:cs="Arial"/>
          <w:color w:val="000000"/>
          <w:sz w:val="22"/>
          <w:szCs w:val="22"/>
        </w:rPr>
        <w:t xml:space="preserve">s </w:t>
      </w:r>
      <w:r w:rsidR="00701886" w:rsidRPr="00BD336A">
        <w:rPr>
          <w:rFonts w:ascii="Arial Narrow" w:hAnsi="Arial Narrow" w:cs="Arial"/>
          <w:color w:val="000000"/>
          <w:spacing w:val="1"/>
          <w:sz w:val="22"/>
          <w:szCs w:val="22"/>
        </w:rPr>
        <w:t>e</w:t>
      </w:r>
      <w:r w:rsidR="00701886" w:rsidRPr="00BD336A">
        <w:rPr>
          <w:rFonts w:ascii="Arial Narrow" w:hAnsi="Arial Narrow" w:cs="Arial"/>
          <w:color w:val="000000"/>
          <w:sz w:val="22"/>
          <w:szCs w:val="22"/>
        </w:rPr>
        <w:t>st</w:t>
      </w:r>
      <w:r w:rsidR="00701886" w:rsidRPr="00BD336A">
        <w:rPr>
          <w:rFonts w:ascii="Arial Narrow" w:hAnsi="Arial Narrow" w:cs="Arial"/>
          <w:color w:val="000000"/>
          <w:spacing w:val="-4"/>
          <w:sz w:val="22"/>
          <w:szCs w:val="22"/>
        </w:rPr>
        <w:t>a</w:t>
      </w:r>
      <w:r w:rsidR="00701886" w:rsidRPr="00BD336A">
        <w:rPr>
          <w:rFonts w:ascii="Arial Narrow" w:hAnsi="Arial Narrow" w:cs="Arial"/>
          <w:color w:val="000000"/>
          <w:spacing w:val="1"/>
          <w:sz w:val="22"/>
          <w:szCs w:val="22"/>
        </w:rPr>
        <w:t>b</w:t>
      </w:r>
      <w:r w:rsidR="00701886" w:rsidRPr="00BD336A">
        <w:rPr>
          <w:rFonts w:ascii="Arial Narrow" w:hAnsi="Arial Narrow" w:cs="Arial"/>
          <w:color w:val="000000"/>
          <w:spacing w:val="-1"/>
          <w:sz w:val="22"/>
          <w:szCs w:val="22"/>
        </w:rPr>
        <w:t>l</w:t>
      </w:r>
      <w:r w:rsidR="00701886" w:rsidRPr="00BD336A">
        <w:rPr>
          <w:rFonts w:ascii="Arial Narrow" w:hAnsi="Arial Narrow" w:cs="Arial"/>
          <w:color w:val="000000"/>
          <w:spacing w:val="4"/>
          <w:sz w:val="22"/>
          <w:szCs w:val="22"/>
        </w:rPr>
        <w:t>i</w:t>
      </w:r>
      <w:r w:rsidR="00701886" w:rsidRPr="00BD336A">
        <w:rPr>
          <w:rFonts w:ascii="Arial Narrow" w:hAnsi="Arial Narrow" w:cs="Arial"/>
          <w:color w:val="000000"/>
          <w:sz w:val="22"/>
          <w:szCs w:val="22"/>
        </w:rPr>
        <w:t>s</w:t>
      </w:r>
      <w:r w:rsidR="00701886" w:rsidRPr="00BD336A">
        <w:rPr>
          <w:rFonts w:ascii="Arial Narrow" w:hAnsi="Arial Narrow" w:cs="Arial"/>
          <w:color w:val="000000"/>
          <w:spacing w:val="1"/>
          <w:sz w:val="22"/>
          <w:szCs w:val="22"/>
        </w:rPr>
        <w:t>h</w:t>
      </w:r>
      <w:r w:rsidR="00701886" w:rsidRPr="00BD336A">
        <w:rPr>
          <w:rFonts w:ascii="Arial Narrow" w:hAnsi="Arial Narrow" w:cs="Arial"/>
          <w:color w:val="000000"/>
          <w:spacing w:val="-4"/>
          <w:sz w:val="22"/>
          <w:szCs w:val="22"/>
        </w:rPr>
        <w:t>e</w:t>
      </w:r>
      <w:r w:rsidR="00701886" w:rsidRPr="00BD336A">
        <w:rPr>
          <w:rFonts w:ascii="Arial Narrow" w:hAnsi="Arial Narrow" w:cs="Arial"/>
          <w:color w:val="000000"/>
          <w:sz w:val="22"/>
          <w:szCs w:val="22"/>
        </w:rPr>
        <w:t>d</w:t>
      </w:r>
      <w:r w:rsidR="00701886" w:rsidRPr="00BD336A">
        <w:rPr>
          <w:rFonts w:ascii="Arial Narrow" w:hAnsi="Arial Narrow" w:cs="Arial"/>
          <w:color w:val="000000"/>
          <w:spacing w:val="1"/>
          <w:sz w:val="22"/>
          <w:szCs w:val="22"/>
        </w:rPr>
        <w:t xml:space="preserve"> abo</w:t>
      </w:r>
      <w:r w:rsidR="00701886" w:rsidRPr="00BD336A">
        <w:rPr>
          <w:rFonts w:ascii="Arial Narrow" w:hAnsi="Arial Narrow" w:cs="Arial"/>
          <w:color w:val="000000"/>
          <w:sz w:val="22"/>
          <w:szCs w:val="22"/>
        </w:rPr>
        <w:t>v</w:t>
      </w:r>
      <w:r w:rsidR="00701886" w:rsidRPr="00BD336A">
        <w:rPr>
          <w:rFonts w:ascii="Arial Narrow" w:hAnsi="Arial Narrow" w:cs="Arial"/>
          <w:color w:val="000000"/>
          <w:spacing w:val="-4"/>
          <w:sz w:val="22"/>
          <w:szCs w:val="22"/>
        </w:rPr>
        <w:t>e</w:t>
      </w:r>
      <w:r w:rsidR="00701886" w:rsidRPr="00BD336A">
        <w:rPr>
          <w:rFonts w:ascii="Arial Narrow" w:hAnsi="Arial Narrow" w:cs="Arial"/>
          <w:color w:val="000000"/>
          <w:sz w:val="22"/>
          <w:szCs w:val="22"/>
        </w:rPr>
        <w:t>.</w:t>
      </w:r>
    </w:p>
    <w:p w14:paraId="0087A74A" w14:textId="77777777" w:rsidR="00701886" w:rsidRPr="00BD336A" w:rsidRDefault="00701886" w:rsidP="00442F9F">
      <w:pPr>
        <w:widowControl w:val="0"/>
        <w:autoSpaceDE w:val="0"/>
        <w:autoSpaceDN w:val="0"/>
        <w:adjustRightInd w:val="0"/>
        <w:spacing w:line="240" w:lineRule="auto"/>
        <w:rPr>
          <w:rFonts w:ascii="Arial Narrow" w:hAnsi="Arial Narrow" w:cs="Arial"/>
          <w:color w:val="000000"/>
          <w:sz w:val="22"/>
          <w:szCs w:val="22"/>
        </w:rPr>
      </w:pPr>
    </w:p>
    <w:p w14:paraId="6F296A6B" w14:textId="4FF53252" w:rsidR="00701886" w:rsidRPr="00BD336A" w:rsidRDefault="001D1961" w:rsidP="00442F9F">
      <w:pPr>
        <w:widowControl w:val="0"/>
        <w:tabs>
          <w:tab w:val="left" w:pos="7300"/>
        </w:tabs>
        <w:autoSpaceDE w:val="0"/>
        <w:autoSpaceDN w:val="0"/>
        <w:adjustRightInd w:val="0"/>
        <w:spacing w:line="240" w:lineRule="auto"/>
        <w:ind w:left="102"/>
        <w:rPr>
          <w:rFonts w:ascii="Arial Narrow" w:hAnsi="Arial Narrow" w:cs="Arial"/>
          <w:color w:val="000000"/>
          <w:sz w:val="22"/>
          <w:szCs w:val="22"/>
        </w:rPr>
      </w:pPr>
      <w:r w:rsidRPr="00BD336A">
        <w:rPr>
          <w:rFonts w:ascii="Arial Narrow" w:hAnsi="Arial Narrow"/>
          <w:noProof/>
          <w:sz w:val="22"/>
          <w:szCs w:val="22"/>
        </w:rPr>
        <mc:AlternateContent>
          <mc:Choice Requires="wps">
            <w:drawing>
              <wp:anchor distT="0" distB="0" distL="114300" distR="114300" simplePos="0" relativeHeight="251656192" behindDoc="1" locked="0" layoutInCell="0" allowOverlap="1" wp14:anchorId="40F37FEC" wp14:editId="31A2DC96">
                <wp:simplePos x="0" y="0"/>
                <wp:positionH relativeFrom="page">
                  <wp:posOffset>915035</wp:posOffset>
                </wp:positionH>
                <wp:positionV relativeFrom="paragraph">
                  <wp:posOffset>360045</wp:posOffset>
                </wp:positionV>
                <wp:extent cx="1950085" cy="0"/>
                <wp:effectExtent l="10160" t="8890" r="11430" b="10160"/>
                <wp:wrapNone/>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0085" cy="0"/>
                        </a:xfrm>
                        <a:custGeom>
                          <a:avLst/>
                          <a:gdLst>
                            <a:gd name="T0" fmla="*/ 0 w 3071"/>
                            <a:gd name="T1" fmla="*/ 1950085 w 3071"/>
                            <a:gd name="T2" fmla="*/ 0 60000 65536"/>
                            <a:gd name="T3" fmla="*/ 0 60000 65536"/>
                          </a:gdLst>
                          <a:ahLst/>
                          <a:cxnLst>
                            <a:cxn ang="T2">
                              <a:pos x="T0" y="0"/>
                            </a:cxn>
                            <a:cxn ang="T3">
                              <a:pos x="T1" y="0"/>
                            </a:cxn>
                          </a:cxnLst>
                          <a:rect l="0" t="0" r="r" b="b"/>
                          <a:pathLst>
                            <a:path w="3071">
                              <a:moveTo>
                                <a:pt x="0" y="0"/>
                              </a:moveTo>
                              <a:lnTo>
                                <a:pt x="3071" y="0"/>
                              </a:lnTo>
                            </a:path>
                          </a:pathLst>
                        </a:custGeom>
                        <a:noFill/>
                        <a:ln w="9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9497D7" id="Freeform 4"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2.05pt,28.35pt,225.6pt,28.35pt" coordsize="3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Cv7QIAAJIGAAAOAAAAZHJzL2Uyb0RvYy54bWysVVFv2jAQfp+0/2D5cRJNAiEF1FBVBKZJ&#10;3Vap7AcY2yHRHDuzDaGb9t93dgIEqk3TtDwEO3e++77vfMfd/aESaM+1KZVMcXQTYsQlVayU2xR/&#10;Wa8GE4yMJZIRoSRP8Qs3+H7+9s1dU8/4UBVKMK4RBJFm1tQpLqytZ0FgaMErYm5UzSUYc6UrYmGr&#10;twHTpIHolQiGYZgEjdKs1opyY+Br1hrx3MfPc07t5zw33CKRYsBm/Vv798a9g/kdmW01qYuSdjDI&#10;P6CoSCkh6SlURixBO12+ClWVVCujcntDVRWoPC8p9xyATRResXkuSM09FxDH1CeZzP8LSz/tnzQq&#10;WYrHGElSQYlWmnMnOIqdOk1tZuD0XD9px8/Uj4p+NWAILixuY8AHbZqPikEUsrPKK3LIdeVOAld0&#10;8MK/nITnB4sofIym4zCcAAJ6tAVkdjxId8a+58oHIftHY9uaMVh5xVmHew31zSsB5XsXoBA1aBTe&#10;Rl2BTz5Rz6fL+hvPYc8zREkID0rG41FyHXL0J0fgsT0iJcURPD3IDj2sEHG9sh56tWplnEqOS08K&#10;8HJUz86jC2cgde0Mec9JNLTBdQNojKABNi2ZmliHzeVwS9Sk2IvnPlRqz9fKm+xVASHJ2Spk38sf&#10;76NqzXDCJYDb0y58Uoe1V2OpVqUQvshCOijTJJp4vkaJkjmjQ2P0drMQGu2Ja23/ODIQ7MJNq51k&#10;PljBCVt2a0tK0a7BX3hx4S52Erhb6Xv3xzScLifLSTyIh8lyEIdZNnhYLeJBsopux9koWyyy6KeD&#10;FsWzomSMS4fuOEei+O/6tJto7QQ4TZILFhdkV/55TTa4hOG1AC7H31brY6O2nb1R7AWaVqt2MMIg&#10;h0Wh9HeMGhiKKTbfdkRzjMQHCVNnGsWxm6J+E49vh7DRfcumbyGSQqgUWwxX3C0Xtp28u1qX2wIy&#10;Rb6sUj3AsMhL19h+qrSoug0MPs+gG9Jusvb33uv8VzL/BQAA//8DAFBLAwQUAAYACAAAACEAMXb/&#10;GNwAAAAJAQAADwAAAGRycy9kb3ducmV2LnhtbEyPwW7CMAyG75P2DpEn7TbSogJTaYoQE7tOg2na&#10;MTSmjWicqAlQ3n6edtiOv/3p9+dqNbpeXHCI1pOCfJKBQGq8sdQq+Nhvn55BxKTJ6N4TKrhhhFV9&#10;f1fp0vgrveNll1rBJRRLraBLKZRSxqZDp+PEByTeHf3gdOI4tNIM+srlrpfTLJtLpy3xhU4H3HTY&#10;nHZnp8AuXl6/Nt7Iz3UY3tBug7ydglKPD+N6CSLhmP5g+NFndajZ6eDPZKLoORdFzqiC2XwBgoFi&#10;lk9BHH4Hsq7k/w/qbwAAAP//AwBQSwECLQAUAAYACAAAACEAtoM4kv4AAADhAQAAEwAAAAAAAAAA&#10;AAAAAAAAAAAAW0NvbnRlbnRfVHlwZXNdLnhtbFBLAQItABQABgAIAAAAIQA4/SH/1gAAAJQBAAAL&#10;AAAAAAAAAAAAAAAAAC8BAABfcmVscy8ucmVsc1BLAQItABQABgAIAAAAIQDLTpCv7QIAAJIGAAAO&#10;AAAAAAAAAAAAAAAAAC4CAABkcnMvZTJvRG9jLnhtbFBLAQItABQABgAIAAAAIQAxdv8Y3AAAAAkB&#10;AAAPAAAAAAAAAAAAAAAAAEcFAABkcnMvZG93bnJldi54bWxQSwUGAAAAAAQABADzAAAAUAYAAAAA&#10;" o:allowincell="f" filled="f" strokeweight=".26717mm">
                <v:path arrowok="t" o:connecttype="custom" o:connectlocs="0,0;1238303975,0" o:connectangles="0,0"/>
                <w10:wrap anchorx="page"/>
              </v:polyline>
            </w:pict>
          </mc:Fallback>
        </mc:AlternateContent>
      </w:r>
      <w:r w:rsidRPr="00BD336A">
        <w:rPr>
          <w:rFonts w:ascii="Arial Narrow" w:hAnsi="Arial Narrow"/>
          <w:noProof/>
          <w:sz w:val="22"/>
          <w:szCs w:val="22"/>
        </w:rPr>
        <mc:AlternateContent>
          <mc:Choice Requires="wps">
            <w:drawing>
              <wp:anchor distT="4294967295" distB="4294967295" distL="114300" distR="114300" simplePos="0" relativeHeight="251657216" behindDoc="1" locked="0" layoutInCell="0" allowOverlap="1" wp14:anchorId="587F45F8" wp14:editId="11CEDEC1">
                <wp:simplePos x="0" y="0"/>
                <wp:positionH relativeFrom="page">
                  <wp:posOffset>5029835</wp:posOffset>
                </wp:positionH>
                <wp:positionV relativeFrom="paragraph">
                  <wp:posOffset>360044</wp:posOffset>
                </wp:positionV>
                <wp:extent cx="1102360" cy="0"/>
                <wp:effectExtent l="0" t="0" r="21590" b="19050"/>
                <wp:wrapNone/>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2360" cy="0"/>
                        </a:xfrm>
                        <a:custGeom>
                          <a:avLst/>
                          <a:gdLst>
                            <a:gd name="T0" fmla="*/ 0 w 1737"/>
                            <a:gd name="T1" fmla="*/ 1737 w 1737"/>
                          </a:gdLst>
                          <a:ahLst/>
                          <a:cxnLst>
                            <a:cxn ang="0">
                              <a:pos x="T0" y="0"/>
                            </a:cxn>
                            <a:cxn ang="0">
                              <a:pos x="T1" y="0"/>
                            </a:cxn>
                          </a:cxnLst>
                          <a:rect l="0" t="0" r="r" b="b"/>
                          <a:pathLst>
                            <a:path w="1737">
                              <a:moveTo>
                                <a:pt x="0" y="0"/>
                              </a:moveTo>
                              <a:lnTo>
                                <a:pt x="1737" y="0"/>
                              </a:lnTo>
                            </a:path>
                          </a:pathLst>
                        </a:custGeom>
                        <a:noFill/>
                        <a:ln w="9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C0314" id="Freeform 5" o:spid="_x0000_s1026" style="position:absolute;margin-left:396.05pt;margin-top:28.35pt;width:86.8pt;height:0;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17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441QIAADsGAAAOAAAAZHJzL2Uyb0RvYy54bWysVNtu2zAMfR+wfxD0OCC1nbq5oU5R5DIM&#10;2KVAuw9QJDk2JkuepMTphv37SNlJnRQDhmF+sCmTIs/h7fbuUCmyl9aVRmc0uYopkZobUeptRr8+&#10;rQcTSpxnWjBltMzos3T0bv72zW1Tz+TQFEYJaQk40W7W1BktvK9nUeR4ISvmrkwtNShzYyvm4Wi3&#10;kbCsAe+VioZxPIoaY0VtDZfOwd9lq6Tz4D/PJfdf8txJT1RGAZsPbxveG3xH81s221pWFyXvYLB/&#10;QFGxUkPQk6sl84zsbPnKVVVya5zJ/RU3VWTyvOQycAA2SXzB5rFgtQxcIDmuPqXJ/T+3/PP+wZJS&#10;ZHREiWYVlGhtpcSEkxvMTlO7GRg91g8W+bn6o+HfHCiiMw0eHNiQTfPJCPDCdt6EjBxyW+FN4EoO&#10;IfHPp8TLgyccfiZJPLweQX34URex2fEi3zn/XprghO0/Ot/WTIAUMi463E9wP68UlO9dRGLSkGR8&#10;Pe4KfLJJejao75lByO3RKSuOcfhBd4FAIgzbOg68auOQD0btgQYjBPUHW4h+aQtRX0JY6NfLTrWU&#10;QKduWiI184gMQ6BIGsgdssQfldnLJxNU/iLTEORFq3TfKlzvo2rVcAMDQJlbIQRFrL1iaLMulQrV&#10;UBqhTEfJJEBxRpUClYjG2e1moSzZM5zB8CAZcHZmZs1Oi+CskEysOtmzUrUy2KuQW2iaLgXYPmHI&#10;fk7j6WqymqSDdDhaDdJ4uRzcrxfpYLROxjfL6+VisUx+IbQknRWlEFIjuuPAJ+nfDVS3etpRPY38&#10;GYszsuvwvCYbncMIuQAux2+b6+NEtSO4MeIZpsuadoPBxgWhMPYHJQ1sr4y67ztmJSXqg4b1ME3S&#10;FNddOKQ34yEcbF+z6WuY5uAqo55Cg6O48O2K3NW23BYQKQll1eYepjovcQLD+LeougNsqMCg26a4&#10;AvvnYPWy8+e/AQAA//8DAFBLAwQUAAYACAAAACEAn/YVct4AAAAJAQAADwAAAGRycy9kb3ducmV2&#10;LnhtbEyPTU+DQBCG7yb9D5sx8WaXEksFWRrTxIMmPYg9eNyyIxDZWcouFP+90/Sgt/l48s4z+Xa2&#10;nZhw8K0jBatlBAKpcqalWsHh4+X+EYQPmozuHKGCH/SwLRY3uc6MO9M7TmWoBYeQz7SCJoQ+k9JX&#10;DVrtl65H4t2XG6wO3A61NIM+c7jtZBxFibS6Jb7Q6B53DVbf5WgVvOLb9DCPvizHXXzYnz5NWiV7&#10;pe5u5+cnEAHn8AfDRZ/VoWCnoxvJeNEp2KTxilEF62QDgoE0WXNxvA5kkcv/HxS/AAAA//8DAFBL&#10;AQItABQABgAIAAAAIQC2gziS/gAAAOEBAAATAAAAAAAAAAAAAAAAAAAAAABbQ29udGVudF9UeXBl&#10;c10ueG1sUEsBAi0AFAAGAAgAAAAhADj9If/WAAAAlAEAAAsAAAAAAAAAAAAAAAAALwEAAF9yZWxz&#10;Ly5yZWxzUEsBAi0AFAAGAAgAAAAhAFIe3jjVAgAAOwYAAA4AAAAAAAAAAAAAAAAALgIAAGRycy9l&#10;Mm9Eb2MueG1sUEsBAi0AFAAGAAgAAAAhAJ/2FXLeAAAACQEAAA8AAAAAAAAAAAAAAAAALwUAAGRy&#10;cy9kb3ducmV2LnhtbFBLBQYAAAAABAAEAPMAAAA6BgAAAAA=&#10;" o:allowincell="f" path="m,l1737,e" filled="f" strokeweight=".26717mm">
                <v:path arrowok="t" o:connecttype="custom" o:connectlocs="0,0;1102360,0" o:connectangles="0,0"/>
                <w10:wrap anchorx="page"/>
              </v:shape>
            </w:pict>
          </mc:Fallback>
        </mc:AlternateContent>
      </w:r>
      <w:r w:rsidR="00701886" w:rsidRPr="00BD336A">
        <w:rPr>
          <w:rFonts w:ascii="Arial Narrow" w:hAnsi="Arial Narrow" w:cs="Arial"/>
          <w:color w:val="000000"/>
          <w:spacing w:val="2"/>
          <w:position w:val="-1"/>
          <w:sz w:val="22"/>
          <w:szCs w:val="22"/>
        </w:rPr>
        <w:t>F</w:t>
      </w:r>
      <w:r w:rsidR="00701886" w:rsidRPr="00BD336A">
        <w:rPr>
          <w:rFonts w:ascii="Arial Narrow" w:hAnsi="Arial Narrow" w:cs="Arial"/>
          <w:color w:val="000000"/>
          <w:spacing w:val="1"/>
          <w:position w:val="-1"/>
          <w:sz w:val="22"/>
          <w:szCs w:val="22"/>
        </w:rPr>
        <w:t>o</w:t>
      </w:r>
      <w:r w:rsidR="00701886" w:rsidRPr="00BD336A">
        <w:rPr>
          <w:rFonts w:ascii="Arial Narrow" w:hAnsi="Arial Narrow" w:cs="Arial"/>
          <w:color w:val="000000"/>
          <w:position w:val="-1"/>
          <w:sz w:val="22"/>
          <w:szCs w:val="22"/>
        </w:rPr>
        <w:t>r</w:t>
      </w:r>
      <w:r w:rsidR="00701886" w:rsidRPr="00BD336A">
        <w:rPr>
          <w:rFonts w:ascii="Arial Narrow" w:hAnsi="Arial Narrow" w:cs="Arial"/>
          <w:color w:val="000000"/>
          <w:spacing w:val="2"/>
          <w:position w:val="-1"/>
          <w:sz w:val="22"/>
          <w:szCs w:val="22"/>
        </w:rPr>
        <w:t xml:space="preserve"> </w:t>
      </w:r>
      <w:r w:rsidR="00701886" w:rsidRPr="00BD336A">
        <w:rPr>
          <w:rFonts w:ascii="Arial Narrow" w:hAnsi="Arial Narrow" w:cs="Arial"/>
          <w:color w:val="000000"/>
          <w:position w:val="-1"/>
          <w:sz w:val="22"/>
          <w:szCs w:val="22"/>
        </w:rPr>
        <w:t>t</w:t>
      </w:r>
      <w:r w:rsidR="00701886" w:rsidRPr="00BD336A">
        <w:rPr>
          <w:rFonts w:ascii="Arial Narrow" w:hAnsi="Arial Narrow" w:cs="Arial"/>
          <w:color w:val="000000"/>
          <w:spacing w:val="-4"/>
          <w:position w:val="-1"/>
          <w:sz w:val="22"/>
          <w:szCs w:val="22"/>
        </w:rPr>
        <w:t>h</w:t>
      </w:r>
      <w:r w:rsidR="00701886" w:rsidRPr="00BD336A">
        <w:rPr>
          <w:rFonts w:ascii="Arial Narrow" w:hAnsi="Arial Narrow" w:cs="Arial"/>
          <w:color w:val="000000"/>
          <w:position w:val="-1"/>
          <w:sz w:val="22"/>
          <w:szCs w:val="22"/>
        </w:rPr>
        <w:t>e</w:t>
      </w:r>
      <w:r w:rsidR="00701886" w:rsidRPr="00BD336A">
        <w:rPr>
          <w:rFonts w:ascii="Arial Narrow" w:hAnsi="Arial Narrow" w:cs="Arial"/>
          <w:color w:val="000000"/>
          <w:spacing w:val="1"/>
          <w:position w:val="-1"/>
          <w:sz w:val="22"/>
          <w:szCs w:val="22"/>
        </w:rPr>
        <w:t xml:space="preserve"> </w:t>
      </w:r>
      <w:r w:rsidR="00701886" w:rsidRPr="00BD336A">
        <w:rPr>
          <w:rFonts w:ascii="Arial Narrow" w:hAnsi="Arial Narrow" w:cs="Arial"/>
          <w:color w:val="000000"/>
          <w:spacing w:val="-1"/>
          <w:position w:val="-1"/>
          <w:sz w:val="22"/>
          <w:szCs w:val="22"/>
        </w:rPr>
        <w:t>C</w:t>
      </w:r>
      <w:r w:rsidR="00701886" w:rsidRPr="00BD336A">
        <w:rPr>
          <w:rFonts w:ascii="Arial Narrow" w:hAnsi="Arial Narrow" w:cs="Arial"/>
          <w:color w:val="000000"/>
          <w:spacing w:val="1"/>
          <w:position w:val="-1"/>
          <w:sz w:val="22"/>
          <w:szCs w:val="22"/>
        </w:rPr>
        <w:t>o</w:t>
      </w:r>
      <w:r w:rsidR="00701886" w:rsidRPr="00BD336A">
        <w:rPr>
          <w:rFonts w:ascii="Arial Narrow" w:hAnsi="Arial Narrow" w:cs="Arial"/>
          <w:color w:val="000000"/>
          <w:spacing w:val="-3"/>
          <w:position w:val="-1"/>
          <w:sz w:val="22"/>
          <w:szCs w:val="22"/>
        </w:rPr>
        <w:t>m</w:t>
      </w:r>
      <w:r w:rsidR="00701886" w:rsidRPr="00BD336A">
        <w:rPr>
          <w:rFonts w:ascii="Arial Narrow" w:hAnsi="Arial Narrow" w:cs="Arial"/>
          <w:color w:val="000000"/>
          <w:spacing w:val="-8"/>
          <w:position w:val="-1"/>
          <w:sz w:val="22"/>
          <w:szCs w:val="22"/>
        </w:rPr>
        <w:t>m</w:t>
      </w:r>
      <w:r w:rsidR="00701886" w:rsidRPr="00BD336A">
        <w:rPr>
          <w:rFonts w:ascii="Arial Narrow" w:hAnsi="Arial Narrow" w:cs="Arial"/>
          <w:color w:val="000000"/>
          <w:spacing w:val="4"/>
          <w:position w:val="-1"/>
          <w:sz w:val="22"/>
          <w:szCs w:val="22"/>
        </w:rPr>
        <w:t>i</w:t>
      </w:r>
      <w:r w:rsidR="00701886" w:rsidRPr="00BD336A">
        <w:rPr>
          <w:rFonts w:ascii="Arial Narrow" w:hAnsi="Arial Narrow" w:cs="Arial"/>
          <w:color w:val="000000"/>
          <w:position w:val="-1"/>
          <w:sz w:val="22"/>
          <w:szCs w:val="22"/>
        </w:rPr>
        <w:t>tt</w:t>
      </w:r>
      <w:r w:rsidR="00701886" w:rsidRPr="00BD336A">
        <w:rPr>
          <w:rFonts w:ascii="Arial Narrow" w:hAnsi="Arial Narrow" w:cs="Arial"/>
          <w:color w:val="000000"/>
          <w:spacing w:val="1"/>
          <w:position w:val="-1"/>
          <w:sz w:val="22"/>
          <w:szCs w:val="22"/>
        </w:rPr>
        <w:t>e</w:t>
      </w:r>
      <w:r w:rsidR="00701886" w:rsidRPr="00BD336A">
        <w:rPr>
          <w:rFonts w:ascii="Arial Narrow" w:hAnsi="Arial Narrow" w:cs="Arial"/>
          <w:color w:val="000000"/>
          <w:position w:val="-1"/>
          <w:sz w:val="22"/>
          <w:szCs w:val="22"/>
        </w:rPr>
        <w:t>e</w:t>
      </w:r>
      <w:r w:rsidR="00701886" w:rsidRPr="00BD336A">
        <w:rPr>
          <w:rFonts w:ascii="Arial Narrow" w:hAnsi="Arial Narrow" w:cs="Arial"/>
          <w:color w:val="000000"/>
          <w:position w:val="-1"/>
          <w:sz w:val="22"/>
          <w:szCs w:val="22"/>
        </w:rPr>
        <w:tab/>
      </w:r>
      <w:r w:rsidR="00701886" w:rsidRPr="00BD336A">
        <w:rPr>
          <w:rFonts w:ascii="Arial Narrow" w:hAnsi="Arial Narrow" w:cs="Arial"/>
          <w:color w:val="000000"/>
          <w:spacing w:val="-1"/>
          <w:position w:val="-1"/>
          <w:sz w:val="22"/>
          <w:szCs w:val="22"/>
        </w:rPr>
        <w:t>D</w:t>
      </w:r>
      <w:r w:rsidR="00701886" w:rsidRPr="00BD336A">
        <w:rPr>
          <w:rFonts w:ascii="Arial Narrow" w:hAnsi="Arial Narrow" w:cs="Arial"/>
          <w:color w:val="000000"/>
          <w:spacing w:val="1"/>
          <w:position w:val="-1"/>
          <w:sz w:val="22"/>
          <w:szCs w:val="22"/>
        </w:rPr>
        <w:t>a</w:t>
      </w:r>
      <w:r w:rsidR="00701886" w:rsidRPr="00BD336A">
        <w:rPr>
          <w:rFonts w:ascii="Arial Narrow" w:hAnsi="Arial Narrow" w:cs="Arial"/>
          <w:color w:val="000000"/>
          <w:position w:val="-1"/>
          <w:sz w:val="22"/>
          <w:szCs w:val="22"/>
        </w:rPr>
        <w:t>te</w:t>
      </w:r>
    </w:p>
    <w:p w14:paraId="22E46EFB" w14:textId="77777777" w:rsidR="00701886" w:rsidRPr="00BD336A" w:rsidRDefault="00701886" w:rsidP="00442F9F">
      <w:pPr>
        <w:widowControl w:val="0"/>
        <w:autoSpaceDE w:val="0"/>
        <w:autoSpaceDN w:val="0"/>
        <w:adjustRightInd w:val="0"/>
        <w:spacing w:line="240" w:lineRule="auto"/>
        <w:rPr>
          <w:rFonts w:ascii="Arial Narrow" w:hAnsi="Arial Narrow" w:cs="Arial"/>
          <w:color w:val="000000"/>
          <w:sz w:val="22"/>
          <w:szCs w:val="22"/>
        </w:rPr>
      </w:pPr>
    </w:p>
    <w:p w14:paraId="3082459D" w14:textId="49C731BE" w:rsidR="00701886" w:rsidRPr="00BD336A" w:rsidRDefault="001D1961" w:rsidP="00442F9F">
      <w:pPr>
        <w:widowControl w:val="0"/>
        <w:tabs>
          <w:tab w:val="left" w:pos="7300"/>
        </w:tabs>
        <w:autoSpaceDE w:val="0"/>
        <w:autoSpaceDN w:val="0"/>
        <w:adjustRightInd w:val="0"/>
        <w:spacing w:line="240" w:lineRule="auto"/>
        <w:ind w:left="102"/>
        <w:rPr>
          <w:rFonts w:ascii="Arial Narrow" w:hAnsi="Arial Narrow" w:cs="Arial"/>
          <w:color w:val="000000"/>
          <w:sz w:val="22"/>
          <w:szCs w:val="22"/>
        </w:rPr>
      </w:pPr>
      <w:r w:rsidRPr="00BD336A">
        <w:rPr>
          <w:rFonts w:ascii="Arial Narrow" w:hAnsi="Arial Narrow"/>
          <w:noProof/>
          <w:sz w:val="22"/>
          <w:szCs w:val="22"/>
        </w:rPr>
        <mc:AlternateContent>
          <mc:Choice Requires="wps">
            <w:drawing>
              <wp:anchor distT="0" distB="0" distL="114300" distR="114300" simplePos="0" relativeHeight="251658240" behindDoc="1" locked="0" layoutInCell="0" allowOverlap="1" wp14:anchorId="25AC0EA4" wp14:editId="50C5A7E7">
                <wp:simplePos x="0" y="0"/>
                <wp:positionH relativeFrom="page">
                  <wp:posOffset>915035</wp:posOffset>
                </wp:positionH>
                <wp:positionV relativeFrom="paragraph">
                  <wp:posOffset>360045</wp:posOffset>
                </wp:positionV>
                <wp:extent cx="1950085" cy="0"/>
                <wp:effectExtent l="10160" t="5715" r="11430" b="13335"/>
                <wp:wrapNone/>
                <wp:docPr id="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0085" cy="0"/>
                        </a:xfrm>
                        <a:custGeom>
                          <a:avLst/>
                          <a:gdLst>
                            <a:gd name="T0" fmla="*/ 0 w 3071"/>
                            <a:gd name="T1" fmla="*/ 1950085 w 3071"/>
                            <a:gd name="T2" fmla="*/ 0 60000 65536"/>
                            <a:gd name="T3" fmla="*/ 0 60000 65536"/>
                          </a:gdLst>
                          <a:ahLst/>
                          <a:cxnLst>
                            <a:cxn ang="T2">
                              <a:pos x="T0" y="0"/>
                            </a:cxn>
                            <a:cxn ang="T3">
                              <a:pos x="T1" y="0"/>
                            </a:cxn>
                          </a:cxnLst>
                          <a:rect l="0" t="0" r="r" b="b"/>
                          <a:pathLst>
                            <a:path w="3071">
                              <a:moveTo>
                                <a:pt x="0" y="0"/>
                              </a:moveTo>
                              <a:lnTo>
                                <a:pt x="3071" y="0"/>
                              </a:lnTo>
                            </a:path>
                          </a:pathLst>
                        </a:custGeom>
                        <a:noFill/>
                        <a:ln w="9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94B55C" id="Freeform 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2.05pt,28.35pt,225.6pt,28.35pt" coordsize="3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k1o8QIAAJIGAAAOAAAAZHJzL2Uyb0RvYy54bWysVduO2jAQfa/Uf7D8WIlNAoGFaMNqxaWq&#10;tG1XWvoBxnZIVMdObUPYVv33jp0EAqtWVdU8BDsznjnnjGe4uz+WAh24NoWSKY5uQoy4pIoVcpfi&#10;L5v1YIqRsUQyIpTkKX7hBt/P3765q6uED1WuBOMaQRBpkrpKcW5tlQSBoTkviblRFZdgzJQuiYWt&#10;3gVMkxqilyIYhuEkqJVmlVaUGwNfl40Rz338LOPUfs4ywy0SKQZs1r+1f2/dO5jfkWSnSZUXtIVB&#10;/gFFSQoJSU+hlsQStNfFq1BlQbUyKrM3VJWByrKCcs8B2EThFZvnnFTccwFxTHWSyfy/sPTT4Umj&#10;gqU4xkiSEkq01pw7wdHEqVNXJgGn5+pJO36melT0qwFDcGFxGwM+aFt/VAyikL1VXpFjpkt3Erii&#10;oxf+5SQ8P1pE4WM0G4fhdIwR7WwBSbqDdG/se658EHJ4NLapGYOVV5y1uDdQ36wUUL53AQpRjUbh&#10;bdQW+OQT9XzarL/xHPY8QzQJ4UGT8XjkVYFCn0KO/uQIPHYdUpJ34OlRtuhhhYjrlc3Qq1Up41Ry&#10;XHpSgJejenYeXTgDqWtnyHtOoqENrhtAYwQNsG30qYh12FwOt0R1ir147kOpDnyjvMleFRCSnK1C&#10;9r388T6qxgwnXAK4Pc3CJ3VYezWWal0I4YsspIMym0RTz9coUTBndGiM3m0XQqMDca3tH0cGgl24&#10;abWXzAfLOWGrdm1JIZo1+AsvLtzFVgJ3K33v/piFs9V0NY0H8XCyGsThcjl4WC/iwWQd3Y6Xo+Vi&#10;sYx+OmhRnOQFY1w6dN0cieK/69N2ojUT4DRJLlhckF375zXZ4BKG1wK4dL+N1l2jNp29VewFmlar&#10;ZjDCIIdFrvR3jGoYiik23/ZEc4zEBwlTZxbFsZuifhOPb4ew0X3Ltm8hkkKoFFsMV9wtF7aZvPtK&#10;F7scMkW+rFI9wLDICtfYfqo0qNoNDD7PoB3SbrL2997r/Fcy/wUAAP//AwBQSwMEFAAGAAgAAAAh&#10;ADF2/xjcAAAACQEAAA8AAABkcnMvZG93bnJldi54bWxMj8FuwjAMhu+T9g6RJ+020qICU2mKEBO7&#10;ToNp2jE0po1onKgJUN5+nnbYjr/96ffnajW6XlxwiNaTgnySgUBqvLHUKvjYb5+eQcSkyejeEyq4&#10;YYRVfX9X6dL4K73jZZdawSUUS62gSymUUsamQ6fjxAck3h394HTiOLTSDPrK5a6X0yybS6ct8YVO&#10;B9x02Jx2Z6fALl5evzbeyM91GN7QboO8nYJSjw/jegki4Zj+YPjRZ3Wo2engz2Si6DkXRc6ogtl8&#10;AYKBYpZPQRx+B7Ku5P8P6m8AAAD//wMAUEsBAi0AFAAGAAgAAAAhALaDOJL+AAAA4QEAABMAAAAA&#10;AAAAAAAAAAAAAAAAAFtDb250ZW50X1R5cGVzXS54bWxQSwECLQAUAAYACAAAACEAOP0h/9YAAACU&#10;AQAACwAAAAAAAAAAAAAAAAAvAQAAX3JlbHMvLnJlbHNQSwECLQAUAAYACAAAACEAgfZNaPECAACS&#10;BgAADgAAAAAAAAAAAAAAAAAuAgAAZHJzL2Uyb0RvYy54bWxQSwECLQAUAAYACAAAACEAMXb/GNwA&#10;AAAJAQAADwAAAAAAAAAAAAAAAABLBQAAZHJzL2Rvd25yZXYueG1sUEsFBgAAAAAEAAQA8wAAAFQG&#10;AAAAAA==&#10;" o:allowincell="f" filled="f" strokeweight=".26717mm">
                <v:path arrowok="t" o:connecttype="custom" o:connectlocs="0,0;1238303975,0" o:connectangles="0,0"/>
                <w10:wrap anchorx="page"/>
              </v:polyline>
            </w:pict>
          </mc:Fallback>
        </mc:AlternateContent>
      </w:r>
      <w:r w:rsidRPr="00BD336A">
        <w:rPr>
          <w:rFonts w:ascii="Arial Narrow" w:hAnsi="Arial Narrow"/>
          <w:noProof/>
          <w:sz w:val="22"/>
          <w:szCs w:val="22"/>
        </w:rPr>
        <mc:AlternateContent>
          <mc:Choice Requires="wps">
            <w:drawing>
              <wp:anchor distT="0" distB="0" distL="114300" distR="114300" simplePos="0" relativeHeight="251659264" behindDoc="1" locked="0" layoutInCell="0" allowOverlap="1" wp14:anchorId="54BA715C" wp14:editId="70E25AFD">
                <wp:simplePos x="0" y="0"/>
                <wp:positionH relativeFrom="page">
                  <wp:posOffset>5029835</wp:posOffset>
                </wp:positionH>
                <wp:positionV relativeFrom="paragraph">
                  <wp:posOffset>360045</wp:posOffset>
                </wp:positionV>
                <wp:extent cx="1188085" cy="0"/>
                <wp:effectExtent l="10160" t="5715" r="11430" b="13335"/>
                <wp:wrapNone/>
                <wp:docPr id="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085" cy="0"/>
                        </a:xfrm>
                        <a:custGeom>
                          <a:avLst/>
                          <a:gdLst>
                            <a:gd name="T0" fmla="*/ 0 w 1871"/>
                            <a:gd name="T1" fmla="*/ 1188085 w 1871"/>
                            <a:gd name="T2" fmla="*/ 0 60000 65536"/>
                            <a:gd name="T3" fmla="*/ 0 60000 65536"/>
                          </a:gdLst>
                          <a:ahLst/>
                          <a:cxnLst>
                            <a:cxn ang="T2">
                              <a:pos x="T0" y="0"/>
                            </a:cxn>
                            <a:cxn ang="T3">
                              <a:pos x="T1" y="0"/>
                            </a:cxn>
                          </a:cxnLst>
                          <a:rect l="0" t="0" r="r" b="b"/>
                          <a:pathLst>
                            <a:path w="1871">
                              <a:moveTo>
                                <a:pt x="0" y="0"/>
                              </a:moveTo>
                              <a:lnTo>
                                <a:pt x="1871" y="0"/>
                              </a:lnTo>
                            </a:path>
                          </a:pathLst>
                        </a:custGeom>
                        <a:noFill/>
                        <a:ln w="9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787E8D" id="Freeform 7"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96.05pt,28.35pt,489.6pt,28.35pt" coordsize="1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8pX8AIAAJIGAAAOAAAAZHJzL2Uyb0RvYy54bWysVduO2jAQfa/Uf7D8WIlNAgEC2rBacakq&#10;9bLS0g8wtkOiOnZqG8K26r937CQQWFWqquYh2JnxzDlnPMP9w6kU6Mi1KZRMcXQXYsQlVayQ+xR/&#10;3W4GCUbGEsmIUJKn+IUb/LB4++a+ruZ8qHIlGNcIgkgzr6sU59ZW8yAwNOclMXeq4hKMmdIlsbDV&#10;+4BpUkP0UgTDMJwEtdKs0opyY+DrqjHihY+fZZzaL1lmuEUixYDN+rf27517B4t7Mt9rUuUFbWGQ&#10;f0BRkkJC0nOoFbEEHXTxKlRZUK2MyuwdVWWgsqyg3HMANlF4w+Y5JxX3XEAcU51lMv8vLP18fNKo&#10;YCkeYSRJCSXaaM6d4Gjq1KkrMwen5+pJO36m+qjoNwOG4MriNgZ80K7+pBhEIQervCKnTJfuJHBF&#10;Jy/8y1l4frKIwscoSpIwGWNEO1tA5t1BejD2PVc+CDl+NLapGYOVV5y1uLdQ36wUUL53AQpRjaJk&#10;GrUFPvtEPZ826x88hz3PEE1CeNBkPB5NbkOCcL20N47AY98hJXkHnp5kix5WiLhe2Q69WpUyTiXH&#10;pScFeDmqF+fRlTOQunWGvJckGtrgtgE0RtAAu4ZMRazD5nK4JaqhJE4896FUR75V3mRvCghJLlYh&#10;+17+eB9VY4YTLgHcnmbhkzqsvRpLtSmE8EUW0kGZTaLEQzFKFMwZHRqj97ul0OhIXGv7x5GBYFdu&#10;Wh0k88FyTti6XVtSiGYN/sKLC3exlcDdSt+7P2fhbJ2sk3gQDyfrQRyuVoPHzTIeTDbRdLwarZbL&#10;VfTLQYvieV4wxqVD182RKP67Pm0nWjMBzpPkisUV2Y1/XpMNrmF4LYBL99to3TVq09k7xV6gabVq&#10;BiMMcljkSv/AqIahmGLz/UA0x0h8kDB1ZlEcuynqN/F4OoSN7lt2fQuRFEKl2GK44m65tM3kPVS6&#10;2OeQqblhUj3CsMgK19h+qjSo2g0MPs+gHdJusvb33uvyV7L4DQAA//8DAFBLAwQUAAYACAAAACEA&#10;uXj+RtsAAAAJAQAADwAAAGRycy9kb3ducmV2LnhtbEyPwU7DMAyG70i8Q2Qkbizd0DpWmk4FgcSB&#10;w+h4AK8xbUXjVE3WlbfHiAMc/fvT78/5bna9mmgMnWcDy0UCirj2tuPGwPvh+eYOVIjIFnvPZOCL&#10;AuyKy4scM+vP/EZTFRslJRwyNNDGOGRah7olh2HhB2LZffjRYZRxbLQd8SzlrterJEm1w47lQosD&#10;PbZUf1YnZ8DVT9i97hmnim/p5fBQrru0NOb6ai7vQUWa4x8MP/qiDoU4Hf2JbVC9gc12tRTUwDrd&#10;gBJgKwmo42+gi1z//6D4BgAA//8DAFBLAQItABQABgAIAAAAIQC2gziS/gAAAOEBAAATAAAAAAAA&#10;AAAAAAAAAAAAAABbQ29udGVudF9UeXBlc10ueG1sUEsBAi0AFAAGAAgAAAAhADj9If/WAAAAlAEA&#10;AAsAAAAAAAAAAAAAAAAALwEAAF9yZWxzLy5yZWxzUEsBAi0AFAAGAAgAAAAhAOojylfwAgAAkgYA&#10;AA4AAAAAAAAAAAAAAAAALgIAAGRycy9lMm9Eb2MueG1sUEsBAi0AFAAGAAgAAAAhALl4/kbbAAAA&#10;CQEAAA8AAAAAAAAAAAAAAAAASgUAAGRycy9kb3ducmV2LnhtbFBLBQYAAAAABAAEAPMAAABSBgAA&#10;AAA=&#10;" o:allowincell="f" filled="f" strokeweight=".26717mm">
                <v:path arrowok="t" o:connecttype="custom" o:connectlocs="0,0;754433975,0" o:connectangles="0,0"/>
                <w10:wrap anchorx="page"/>
              </v:polyline>
            </w:pict>
          </mc:Fallback>
        </mc:AlternateContent>
      </w:r>
      <w:r w:rsidR="00701886" w:rsidRPr="00BD336A">
        <w:rPr>
          <w:rFonts w:ascii="Arial Narrow" w:hAnsi="Arial Narrow" w:cs="Arial"/>
          <w:color w:val="000000"/>
          <w:spacing w:val="2"/>
          <w:position w:val="-1"/>
          <w:sz w:val="22"/>
          <w:szCs w:val="22"/>
        </w:rPr>
        <w:t>F</w:t>
      </w:r>
      <w:r w:rsidR="00701886" w:rsidRPr="00BD336A">
        <w:rPr>
          <w:rFonts w:ascii="Arial Narrow" w:hAnsi="Arial Narrow" w:cs="Arial"/>
          <w:color w:val="000000"/>
          <w:spacing w:val="1"/>
          <w:position w:val="-1"/>
          <w:sz w:val="22"/>
          <w:szCs w:val="22"/>
        </w:rPr>
        <w:t>o</w:t>
      </w:r>
      <w:r w:rsidR="00701886" w:rsidRPr="00BD336A">
        <w:rPr>
          <w:rFonts w:ascii="Arial Narrow" w:hAnsi="Arial Narrow" w:cs="Arial"/>
          <w:color w:val="000000"/>
          <w:position w:val="-1"/>
          <w:sz w:val="22"/>
          <w:szCs w:val="22"/>
        </w:rPr>
        <w:t>r</w:t>
      </w:r>
      <w:r w:rsidR="00701886" w:rsidRPr="00BD336A">
        <w:rPr>
          <w:rFonts w:ascii="Arial Narrow" w:hAnsi="Arial Narrow" w:cs="Arial"/>
          <w:color w:val="000000"/>
          <w:spacing w:val="2"/>
          <w:position w:val="-1"/>
          <w:sz w:val="22"/>
          <w:szCs w:val="22"/>
        </w:rPr>
        <w:t xml:space="preserve"> </w:t>
      </w:r>
      <w:r w:rsidR="00701886" w:rsidRPr="00BD336A">
        <w:rPr>
          <w:rFonts w:ascii="Arial Narrow" w:hAnsi="Arial Narrow" w:cs="Arial"/>
          <w:color w:val="000000"/>
          <w:position w:val="-1"/>
          <w:sz w:val="22"/>
          <w:szCs w:val="22"/>
        </w:rPr>
        <w:t>t</w:t>
      </w:r>
      <w:r w:rsidR="00701886" w:rsidRPr="00BD336A">
        <w:rPr>
          <w:rFonts w:ascii="Arial Narrow" w:hAnsi="Arial Narrow" w:cs="Arial"/>
          <w:color w:val="000000"/>
          <w:spacing w:val="-4"/>
          <w:position w:val="-1"/>
          <w:sz w:val="22"/>
          <w:szCs w:val="22"/>
        </w:rPr>
        <w:t>h</w:t>
      </w:r>
      <w:r w:rsidR="00701886" w:rsidRPr="00BD336A">
        <w:rPr>
          <w:rFonts w:ascii="Arial Narrow" w:hAnsi="Arial Narrow" w:cs="Arial"/>
          <w:color w:val="000000"/>
          <w:position w:val="-1"/>
          <w:sz w:val="22"/>
          <w:szCs w:val="22"/>
        </w:rPr>
        <w:t>e</w:t>
      </w:r>
      <w:r w:rsidR="00701886" w:rsidRPr="00BD336A">
        <w:rPr>
          <w:rFonts w:ascii="Arial Narrow" w:hAnsi="Arial Narrow" w:cs="Arial"/>
          <w:color w:val="000000"/>
          <w:spacing w:val="1"/>
          <w:position w:val="-1"/>
          <w:sz w:val="22"/>
          <w:szCs w:val="22"/>
        </w:rPr>
        <w:t xml:space="preserve"> </w:t>
      </w:r>
      <w:r w:rsidR="00701886" w:rsidRPr="00BD336A">
        <w:rPr>
          <w:rFonts w:ascii="Arial Narrow" w:hAnsi="Arial Narrow" w:cs="Arial"/>
          <w:color w:val="000000"/>
          <w:spacing w:val="2"/>
          <w:position w:val="-1"/>
          <w:sz w:val="22"/>
          <w:szCs w:val="22"/>
        </w:rPr>
        <w:t>T</w:t>
      </w:r>
      <w:r w:rsidR="00701886" w:rsidRPr="00BD336A">
        <w:rPr>
          <w:rFonts w:ascii="Arial Narrow" w:hAnsi="Arial Narrow" w:cs="Arial"/>
          <w:color w:val="000000"/>
          <w:spacing w:val="-4"/>
          <w:position w:val="-1"/>
          <w:sz w:val="22"/>
          <w:szCs w:val="22"/>
        </w:rPr>
        <w:t>e</w:t>
      </w:r>
      <w:r w:rsidR="00701886" w:rsidRPr="00BD336A">
        <w:rPr>
          <w:rFonts w:ascii="Arial Narrow" w:hAnsi="Arial Narrow" w:cs="Arial"/>
          <w:color w:val="000000"/>
          <w:spacing w:val="1"/>
          <w:position w:val="-1"/>
          <w:sz w:val="22"/>
          <w:szCs w:val="22"/>
        </w:rPr>
        <w:t>a</w:t>
      </w:r>
      <w:r w:rsidR="00701886" w:rsidRPr="00BD336A">
        <w:rPr>
          <w:rFonts w:ascii="Arial Narrow" w:hAnsi="Arial Narrow" w:cs="Arial"/>
          <w:color w:val="000000"/>
          <w:position w:val="-1"/>
          <w:sz w:val="22"/>
          <w:szCs w:val="22"/>
        </w:rPr>
        <w:t>m</w:t>
      </w:r>
      <w:r w:rsidR="00701886" w:rsidRPr="00BD336A">
        <w:rPr>
          <w:rFonts w:ascii="Arial Narrow" w:hAnsi="Arial Narrow" w:cs="Arial"/>
          <w:color w:val="000000"/>
          <w:position w:val="-1"/>
          <w:sz w:val="22"/>
          <w:szCs w:val="22"/>
        </w:rPr>
        <w:tab/>
      </w:r>
      <w:r w:rsidR="00701886" w:rsidRPr="00BD336A">
        <w:rPr>
          <w:rFonts w:ascii="Arial Narrow" w:hAnsi="Arial Narrow" w:cs="Arial"/>
          <w:color w:val="000000"/>
          <w:spacing w:val="-1"/>
          <w:position w:val="-1"/>
          <w:sz w:val="22"/>
          <w:szCs w:val="22"/>
        </w:rPr>
        <w:t>D</w:t>
      </w:r>
      <w:r w:rsidR="00701886" w:rsidRPr="00BD336A">
        <w:rPr>
          <w:rFonts w:ascii="Arial Narrow" w:hAnsi="Arial Narrow" w:cs="Arial"/>
          <w:color w:val="000000"/>
          <w:spacing w:val="1"/>
          <w:position w:val="-1"/>
          <w:sz w:val="22"/>
          <w:szCs w:val="22"/>
        </w:rPr>
        <w:t>a</w:t>
      </w:r>
      <w:r w:rsidR="00701886" w:rsidRPr="00BD336A">
        <w:rPr>
          <w:rFonts w:ascii="Arial Narrow" w:hAnsi="Arial Narrow" w:cs="Arial"/>
          <w:color w:val="000000"/>
          <w:position w:val="-1"/>
          <w:sz w:val="22"/>
          <w:szCs w:val="22"/>
        </w:rPr>
        <w:t>te</w:t>
      </w:r>
    </w:p>
    <w:p w14:paraId="10B554E1" w14:textId="77777777" w:rsidR="00701886" w:rsidRPr="00BD336A" w:rsidRDefault="00701886" w:rsidP="00442F9F">
      <w:pPr>
        <w:widowControl w:val="0"/>
        <w:autoSpaceDE w:val="0"/>
        <w:autoSpaceDN w:val="0"/>
        <w:adjustRightInd w:val="0"/>
        <w:spacing w:line="240" w:lineRule="auto"/>
        <w:rPr>
          <w:rFonts w:ascii="Arial Narrow" w:hAnsi="Arial Narrow" w:cs="Arial"/>
          <w:color w:val="000000"/>
          <w:sz w:val="22"/>
          <w:szCs w:val="22"/>
        </w:rPr>
      </w:pPr>
    </w:p>
    <w:p w14:paraId="17860219" w14:textId="5F5C6F66" w:rsidR="00701886" w:rsidRPr="00BD336A" w:rsidRDefault="001D1961" w:rsidP="00442F9F">
      <w:pPr>
        <w:widowControl w:val="0"/>
        <w:tabs>
          <w:tab w:val="left" w:pos="7300"/>
        </w:tabs>
        <w:autoSpaceDE w:val="0"/>
        <w:autoSpaceDN w:val="0"/>
        <w:adjustRightInd w:val="0"/>
        <w:spacing w:line="240" w:lineRule="auto"/>
        <w:ind w:left="102"/>
        <w:rPr>
          <w:rFonts w:ascii="Arial Narrow" w:hAnsi="Arial Narrow" w:cs="Arial"/>
          <w:color w:val="000000"/>
          <w:sz w:val="22"/>
          <w:szCs w:val="22"/>
        </w:rPr>
      </w:pPr>
      <w:r w:rsidRPr="00BD336A">
        <w:rPr>
          <w:rFonts w:ascii="Arial Narrow" w:hAnsi="Arial Narrow"/>
          <w:noProof/>
          <w:sz w:val="22"/>
          <w:szCs w:val="22"/>
        </w:rPr>
        <mc:AlternateContent>
          <mc:Choice Requires="wps">
            <w:drawing>
              <wp:anchor distT="0" distB="0" distL="114300" distR="114300" simplePos="0" relativeHeight="251660288" behindDoc="1" locked="0" layoutInCell="0" allowOverlap="1" wp14:anchorId="0F9BB0B7" wp14:editId="6EE4ECC7">
                <wp:simplePos x="0" y="0"/>
                <wp:positionH relativeFrom="page">
                  <wp:posOffset>915035</wp:posOffset>
                </wp:positionH>
                <wp:positionV relativeFrom="paragraph">
                  <wp:posOffset>360045</wp:posOffset>
                </wp:positionV>
                <wp:extent cx="1950085" cy="0"/>
                <wp:effectExtent l="10160" t="12065" r="11430" b="6985"/>
                <wp:wrapNone/>
                <wp:docPr id="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0085" cy="0"/>
                        </a:xfrm>
                        <a:custGeom>
                          <a:avLst/>
                          <a:gdLst>
                            <a:gd name="T0" fmla="*/ 0 w 3071"/>
                            <a:gd name="T1" fmla="*/ 1950085 w 3071"/>
                            <a:gd name="T2" fmla="*/ 0 60000 65536"/>
                            <a:gd name="T3" fmla="*/ 0 60000 65536"/>
                          </a:gdLst>
                          <a:ahLst/>
                          <a:cxnLst>
                            <a:cxn ang="T2">
                              <a:pos x="T0" y="0"/>
                            </a:cxn>
                            <a:cxn ang="T3">
                              <a:pos x="T1" y="0"/>
                            </a:cxn>
                          </a:cxnLst>
                          <a:rect l="0" t="0" r="r" b="b"/>
                          <a:pathLst>
                            <a:path w="3071">
                              <a:moveTo>
                                <a:pt x="0" y="0"/>
                              </a:moveTo>
                              <a:lnTo>
                                <a:pt x="3071" y="0"/>
                              </a:lnTo>
                            </a:path>
                          </a:pathLst>
                        </a:custGeom>
                        <a:noFill/>
                        <a:ln w="9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26CD6AB" id="Freeform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2.05pt,28.35pt,225.6pt,28.35pt" coordsize="3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8Y7gIAAJIGAAAOAAAAZHJzL2Uyb0RvYy54bWysVVFv2jAQfp+0/2D5cRJNAiEF1FBVBKZJ&#10;3Vap7AcY2yHRHDuzDaGb9t93dgIEqk3TtDwEO3e++77vfMfd/aESaM+1KZVMcXQTYsQlVayU2xR/&#10;Wa8GE4yMJZIRoSRP8Qs3+H7+9s1dU8/4UBVKMK4RBJFm1tQpLqytZ0FgaMErYm5UzSUYc6UrYmGr&#10;twHTpIHolQiGYZgEjdKs1opyY+Br1hrx3MfPc07t5zw33CKRYsBm/Vv798a9g/kdmW01qYuSdjDI&#10;P6CoSCkh6SlURixBO12+ClWVVCujcntDVRWoPC8p9xyATRResXkuSM09FxDH1CeZzP8LSz/tnzQq&#10;WYqHGElSQYlWmnMnOJo4dZrazMDpuX7Sjp+pHxX9asAQXFjcxoAP2jQfFYMoZGeVV+SQ68qdBK7o&#10;4IV/OQnPDxZR+BhNx2E4GWNEj7aAzI4H6c7Y91z5IGT/aGxbMwYrrzjrcK+hvnkloHzvAhSiBo3C&#10;26gr8Mkn6vl0WX/jCXr0oiUhPCgZj0fJdcjRnxyBx/aIlBRH8PQgO/SwQsT1ynro1aqVcSo5Lj0p&#10;wMtRPTuPLpyB1LUz5D0n0dAG1w2gMYIG2LRkamIdNpfDLVGTYi+e+1CpPV8rb7JXBYQkZ6uQfS9/&#10;vI+qNcMJlwBuT7vwSR3WXo2lWpVC+CIL6aBMk2ji+RolSuaMDo3R281CaLQnrrX948hAsAs3rXaS&#10;+WAFJ2zZrS0pRbsGf+HFhbvYSeBupe/dH9NwupwsJ/EgHibLQRxm2eBhtYgHySq6HWejbLHIop8O&#10;WhTPipIxLh264xyJ4r/r026itRPgNEkuWFyQXfnnNdngEobXArgcf1utj43advZGsRdoWq3awQiD&#10;HBaF0t8xamAopth82xHNMRIfJEydaRTHbor6TTy+HcJG9y2bvoVICqFSbDFccbdc2Hby7mpdbgvI&#10;FPmySvUAwyIvXWP7qdKi6jYw+DyDbki7ydrfe6/zX8n8FwAAAP//AwBQSwMEFAAGAAgAAAAhADF2&#10;/xjcAAAACQEAAA8AAABkcnMvZG93bnJldi54bWxMj8FuwjAMhu+T9g6RJ+020qICU2mKEBO7ToNp&#10;2jE0po1onKgJUN5+nnbYjr/96ffnajW6XlxwiNaTgnySgUBqvLHUKvjYb5+eQcSkyejeEyq4YYRV&#10;fX9X6dL4K73jZZdawSUUS62gSymUUsamQ6fjxAck3h394HTiOLTSDPrK5a6X0yybS6ct8YVOB9x0&#10;2Jx2Z6fALl5evzbeyM91GN7QboO8nYJSjw/jegki4Zj+YPjRZ3Wo2engz2Si6DkXRc6ogtl8AYKB&#10;YpZPQRx+B7Ku5P8P6m8AAAD//wMAUEsBAi0AFAAGAAgAAAAhALaDOJL+AAAA4QEAABMAAAAAAAAA&#10;AAAAAAAAAAAAAFtDb250ZW50X1R5cGVzXS54bWxQSwECLQAUAAYACAAAACEAOP0h/9YAAACUAQAA&#10;CwAAAAAAAAAAAAAAAAAvAQAAX3JlbHMvLnJlbHNQSwECLQAUAAYACAAAACEAnf7fGO4CAACSBgAA&#10;DgAAAAAAAAAAAAAAAAAuAgAAZHJzL2Uyb0RvYy54bWxQSwECLQAUAAYACAAAACEAMXb/GNwAAAAJ&#10;AQAADwAAAAAAAAAAAAAAAABIBQAAZHJzL2Rvd25yZXYueG1sUEsFBgAAAAAEAAQA8wAAAFEGAAAA&#10;AA==&#10;" o:allowincell="f" filled="f" strokeweight=".26717mm">
                <v:path arrowok="t" o:connecttype="custom" o:connectlocs="0,0;1238303975,0" o:connectangles="0,0"/>
                <w10:wrap anchorx="page"/>
              </v:polyline>
            </w:pict>
          </mc:Fallback>
        </mc:AlternateContent>
      </w:r>
      <w:r w:rsidRPr="00BD336A">
        <w:rPr>
          <w:rFonts w:ascii="Arial Narrow" w:hAnsi="Arial Narrow"/>
          <w:noProof/>
          <w:sz w:val="22"/>
          <w:szCs w:val="22"/>
        </w:rPr>
        <mc:AlternateContent>
          <mc:Choice Requires="wps">
            <w:drawing>
              <wp:anchor distT="0" distB="0" distL="114300" distR="114300" simplePos="0" relativeHeight="251661312" behindDoc="1" locked="0" layoutInCell="0" allowOverlap="1" wp14:anchorId="62D70B3C" wp14:editId="051B08B4">
                <wp:simplePos x="0" y="0"/>
                <wp:positionH relativeFrom="page">
                  <wp:posOffset>5029835</wp:posOffset>
                </wp:positionH>
                <wp:positionV relativeFrom="paragraph">
                  <wp:posOffset>360045</wp:posOffset>
                </wp:positionV>
                <wp:extent cx="1188085" cy="0"/>
                <wp:effectExtent l="10160" t="12065" r="11430" b="6985"/>
                <wp:wrapNone/>
                <wp:docPr id="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085" cy="0"/>
                        </a:xfrm>
                        <a:custGeom>
                          <a:avLst/>
                          <a:gdLst>
                            <a:gd name="T0" fmla="*/ 0 w 1871"/>
                            <a:gd name="T1" fmla="*/ 1188085 w 1871"/>
                            <a:gd name="T2" fmla="*/ 0 60000 65536"/>
                            <a:gd name="T3" fmla="*/ 0 60000 65536"/>
                          </a:gdLst>
                          <a:ahLst/>
                          <a:cxnLst>
                            <a:cxn ang="T2">
                              <a:pos x="T0" y="0"/>
                            </a:cxn>
                            <a:cxn ang="T3">
                              <a:pos x="T1" y="0"/>
                            </a:cxn>
                          </a:cxnLst>
                          <a:rect l="0" t="0" r="r" b="b"/>
                          <a:pathLst>
                            <a:path w="1871">
                              <a:moveTo>
                                <a:pt x="0" y="0"/>
                              </a:moveTo>
                              <a:lnTo>
                                <a:pt x="1871" y="0"/>
                              </a:lnTo>
                            </a:path>
                          </a:pathLst>
                        </a:custGeom>
                        <a:noFill/>
                        <a:ln w="9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49ED12" id="Freeform 9"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96.05pt,28.35pt,489.6pt,28.35pt" coordsize="1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3U7gIAAJIGAAAOAAAAZHJzL2Uyb0RvYy54bWysVVFv2jAQfp+0/2D5cRJNAoEG1FBVBKZJ&#10;3Vap7AcY2yHRHDuzDaGb9t93dgIEqk3TtDwEO3e++77vfMfd/aESaM+1KZVMcXQTYsQlVayU2xR/&#10;Wa8GCUbGEsmIUJKn+IUbfD9/++auqWd8qAolGNcIgkgza+oUF9bWsyAwtOAVMTeq5hKMudIVsbDV&#10;24Bp0kD0SgTDMJwEjdKs1opyY+Br1hrx3MfPc07t5zw33CKRYsBm/Vv798a9g/kdmW01qYuSdjDI&#10;P6CoSCkh6SlURixBO12+ClWVVCujcntDVRWoPC8p9xyATRResXkuSM09FxDH1CeZzP8LSz/tnzQq&#10;GdQOI0kqKNFKc+4ER1OnTlObGTg910/a8TP1o6JfDRiCC4vbGPBBm+ajYhCF7KzyihxyXbmTwBUd&#10;vPAvJ+H5wSIKH6MoScJkjBE92gIyOx6kO2Pfc+WDkP2jsW3NGKy84qzDvYb65pWA8r0LUIgaFCW3&#10;UVfgkw+wPPl0WX/jOex5hmgSwoMm4/Foch1y9CdH4LE9IiXFETw9yA49rBBxvbIeerVqZZxKjktP&#10;CvByVM/OowtnIHXtDHnPSTS0wXUDaIygATYtmZpYh83lcEvUQEmceO5DpfZ8rbzJXhUQkpytQva9&#10;/PE+qtYMJ1wCuD3twid1WHs1lmpVCuGLLKSDMp1EiYdilCiZMzo0Rm83C6HRnrjW9o8jA8Eu3LTa&#10;SeaDFZywZbe2pBTtGvyFFxfuYieBu5W+d39Mw+kyWSbxIB5OloM4zLLBw2oRDyar6HacjbLFIot+&#10;OmhRPCtKxrh06I5zJIr/rk+7idZOgNMkuWBxQXbln9dkg0sYXgvgcvxttT42atvZG8VeoGm1agcj&#10;DHJYFEp/x6iBoZhi821HNMdIfJAwdaZRHLsp6jfx+HYIG923bPoWIimESrHFcMXdcmHbyburdbkt&#10;IFN7w6R6gGGRl66x/VRpUXUbGHyeQTek3WTt773X+a9k/gsAAP//AwBQSwMEFAAGAAgAAAAhALl4&#10;/kbbAAAACQEAAA8AAABkcnMvZG93bnJldi54bWxMj8FOwzAMhu9IvENkJG4s3dA6VppOBYHEgcPo&#10;eACvMW1F41RN1pW3x4gDHP370+/P+W52vZpoDJ1nA8tFAoq49rbjxsD74fnmDlSIyBZ7z2TgiwLs&#10;isuLHDPrz/xGUxUbJSUcMjTQxjhkWoe6JYdh4Qdi2X340WGUcWy0HfEs5a7XqyRJtcOO5UKLAz22&#10;VH9WJ2fA1U/Yve4Zp4pv6eXwUK67tDTm+mou70FFmuMfDD/6og6FOB39iW1QvYHNdrUU1MA63YAS&#10;YCsJqONvoItc//+g+AYAAP//AwBQSwECLQAUAAYACAAAACEAtoM4kv4AAADhAQAAEwAAAAAAAAAA&#10;AAAAAAAAAAAAW0NvbnRlbnRfVHlwZXNdLnhtbFBLAQItABQABgAIAAAAIQA4/SH/1gAAAJQBAAAL&#10;AAAAAAAAAAAAAAAAAC8BAABfcmVscy8ucmVsc1BLAQItABQABgAIAAAAIQATgW3U7gIAAJIGAAAO&#10;AAAAAAAAAAAAAAAAAC4CAABkcnMvZTJvRG9jLnhtbFBLAQItABQABgAIAAAAIQC5eP5G2wAAAAkB&#10;AAAPAAAAAAAAAAAAAAAAAEgFAABkcnMvZG93bnJldi54bWxQSwUGAAAAAAQABADzAAAAUAYAAAAA&#10;" o:allowincell="f" filled="f" strokeweight=".26717mm">
                <v:path arrowok="t" o:connecttype="custom" o:connectlocs="0,0;754433975,0" o:connectangles="0,0"/>
                <w10:wrap anchorx="page"/>
              </v:polyline>
            </w:pict>
          </mc:Fallback>
        </mc:AlternateContent>
      </w:r>
      <w:r w:rsidR="00701886" w:rsidRPr="00BD336A">
        <w:rPr>
          <w:rFonts w:ascii="Arial Narrow" w:hAnsi="Arial Narrow" w:cs="Arial"/>
          <w:color w:val="000000"/>
          <w:spacing w:val="2"/>
          <w:position w:val="-1"/>
          <w:sz w:val="22"/>
          <w:szCs w:val="22"/>
        </w:rPr>
        <w:t>F</w:t>
      </w:r>
      <w:r w:rsidR="00701886" w:rsidRPr="00BD336A">
        <w:rPr>
          <w:rFonts w:ascii="Arial Narrow" w:hAnsi="Arial Narrow" w:cs="Arial"/>
          <w:color w:val="000000"/>
          <w:spacing w:val="1"/>
          <w:position w:val="-1"/>
          <w:sz w:val="22"/>
          <w:szCs w:val="22"/>
        </w:rPr>
        <w:t>o</w:t>
      </w:r>
      <w:r w:rsidR="00701886" w:rsidRPr="00BD336A">
        <w:rPr>
          <w:rFonts w:ascii="Arial Narrow" w:hAnsi="Arial Narrow" w:cs="Arial"/>
          <w:color w:val="000000"/>
          <w:position w:val="-1"/>
          <w:sz w:val="22"/>
          <w:szCs w:val="22"/>
        </w:rPr>
        <w:t>r</w:t>
      </w:r>
      <w:r w:rsidR="00701886" w:rsidRPr="00BD336A">
        <w:rPr>
          <w:rFonts w:ascii="Arial Narrow" w:hAnsi="Arial Narrow" w:cs="Arial"/>
          <w:color w:val="000000"/>
          <w:spacing w:val="2"/>
          <w:position w:val="-1"/>
          <w:sz w:val="22"/>
          <w:szCs w:val="22"/>
        </w:rPr>
        <w:t xml:space="preserve"> </w:t>
      </w:r>
      <w:r w:rsidR="00701886" w:rsidRPr="00BD336A">
        <w:rPr>
          <w:rFonts w:ascii="Arial Narrow" w:hAnsi="Arial Narrow" w:cs="Arial"/>
          <w:color w:val="000000"/>
          <w:position w:val="-1"/>
          <w:sz w:val="22"/>
          <w:szCs w:val="22"/>
        </w:rPr>
        <w:t>t</w:t>
      </w:r>
      <w:r w:rsidR="00701886" w:rsidRPr="00BD336A">
        <w:rPr>
          <w:rFonts w:ascii="Arial Narrow" w:hAnsi="Arial Narrow" w:cs="Arial"/>
          <w:color w:val="000000"/>
          <w:spacing w:val="-4"/>
          <w:position w:val="-1"/>
          <w:sz w:val="22"/>
          <w:szCs w:val="22"/>
        </w:rPr>
        <w:t>h</w:t>
      </w:r>
      <w:r w:rsidR="00701886" w:rsidRPr="00BD336A">
        <w:rPr>
          <w:rFonts w:ascii="Arial Narrow" w:hAnsi="Arial Narrow" w:cs="Arial"/>
          <w:color w:val="000000"/>
          <w:position w:val="-1"/>
          <w:sz w:val="22"/>
          <w:szCs w:val="22"/>
        </w:rPr>
        <w:t>e</w:t>
      </w:r>
      <w:r w:rsidR="00701886" w:rsidRPr="00BD336A">
        <w:rPr>
          <w:rFonts w:ascii="Arial Narrow" w:hAnsi="Arial Narrow" w:cs="Arial"/>
          <w:color w:val="000000"/>
          <w:spacing w:val="1"/>
          <w:position w:val="-1"/>
          <w:sz w:val="22"/>
          <w:szCs w:val="22"/>
        </w:rPr>
        <w:t xml:space="preserve"> </w:t>
      </w:r>
      <w:r w:rsidR="00701886" w:rsidRPr="00BD336A">
        <w:rPr>
          <w:rFonts w:ascii="Arial Narrow" w:hAnsi="Arial Narrow" w:cs="Arial"/>
          <w:color w:val="000000"/>
          <w:spacing w:val="-2"/>
          <w:position w:val="-1"/>
          <w:sz w:val="22"/>
          <w:szCs w:val="22"/>
        </w:rPr>
        <w:t>Provider</w:t>
      </w:r>
      <w:r w:rsidR="00701886" w:rsidRPr="00BD336A">
        <w:rPr>
          <w:rFonts w:ascii="Arial Narrow" w:hAnsi="Arial Narrow" w:cs="Arial"/>
          <w:color w:val="000000"/>
          <w:position w:val="-1"/>
          <w:sz w:val="22"/>
          <w:szCs w:val="22"/>
        </w:rPr>
        <w:tab/>
      </w:r>
      <w:r w:rsidR="00701886" w:rsidRPr="00BD336A">
        <w:rPr>
          <w:rFonts w:ascii="Arial Narrow" w:hAnsi="Arial Narrow" w:cs="Arial"/>
          <w:color w:val="000000"/>
          <w:spacing w:val="-1"/>
          <w:position w:val="-1"/>
          <w:sz w:val="22"/>
          <w:szCs w:val="22"/>
        </w:rPr>
        <w:t>D</w:t>
      </w:r>
      <w:r w:rsidR="00701886" w:rsidRPr="00BD336A">
        <w:rPr>
          <w:rFonts w:ascii="Arial Narrow" w:hAnsi="Arial Narrow" w:cs="Arial"/>
          <w:color w:val="000000"/>
          <w:spacing w:val="1"/>
          <w:position w:val="-1"/>
          <w:sz w:val="22"/>
          <w:szCs w:val="22"/>
        </w:rPr>
        <w:t>a</w:t>
      </w:r>
      <w:r w:rsidR="00701886" w:rsidRPr="00BD336A">
        <w:rPr>
          <w:rFonts w:ascii="Arial Narrow" w:hAnsi="Arial Narrow" w:cs="Arial"/>
          <w:color w:val="000000"/>
          <w:position w:val="-1"/>
          <w:sz w:val="22"/>
          <w:szCs w:val="22"/>
        </w:rPr>
        <w:t>te</w:t>
      </w:r>
    </w:p>
    <w:p w14:paraId="0B0B4211" w14:textId="77777777" w:rsidR="00701886" w:rsidRPr="00BD336A" w:rsidRDefault="00701886" w:rsidP="00442F9F">
      <w:pPr>
        <w:widowControl w:val="0"/>
        <w:autoSpaceDE w:val="0"/>
        <w:autoSpaceDN w:val="0"/>
        <w:adjustRightInd w:val="0"/>
        <w:spacing w:line="240" w:lineRule="auto"/>
        <w:rPr>
          <w:rFonts w:ascii="Arial Narrow" w:hAnsi="Arial Narrow" w:cs="Arial"/>
          <w:color w:val="000000"/>
          <w:sz w:val="22"/>
          <w:szCs w:val="22"/>
        </w:rPr>
      </w:pPr>
    </w:p>
    <w:p w14:paraId="49F23681" w14:textId="77777777" w:rsidR="00701886" w:rsidRPr="00BD336A" w:rsidRDefault="00701886" w:rsidP="00442F9F">
      <w:pPr>
        <w:widowControl w:val="0"/>
        <w:tabs>
          <w:tab w:val="left" w:pos="7300"/>
        </w:tabs>
        <w:autoSpaceDE w:val="0"/>
        <w:autoSpaceDN w:val="0"/>
        <w:adjustRightInd w:val="0"/>
        <w:spacing w:line="240" w:lineRule="auto"/>
        <w:ind w:left="102"/>
        <w:rPr>
          <w:rFonts w:ascii="Arial Narrow" w:hAnsi="Arial Narrow" w:cs="Arial"/>
          <w:color w:val="000000"/>
          <w:sz w:val="22"/>
          <w:szCs w:val="22"/>
        </w:rPr>
      </w:pPr>
      <w:r w:rsidRPr="00BD336A">
        <w:rPr>
          <w:rFonts w:ascii="Arial Narrow" w:hAnsi="Arial Narrow" w:cs="Arial"/>
          <w:color w:val="000000"/>
          <w:spacing w:val="2"/>
          <w:position w:val="-1"/>
          <w:sz w:val="22"/>
          <w:szCs w:val="22"/>
        </w:rPr>
        <w:t>F</w:t>
      </w:r>
      <w:r w:rsidRPr="00BD336A">
        <w:rPr>
          <w:rFonts w:ascii="Arial Narrow" w:hAnsi="Arial Narrow" w:cs="Arial"/>
          <w:color w:val="000000"/>
          <w:spacing w:val="1"/>
          <w:position w:val="-1"/>
          <w:sz w:val="22"/>
          <w:szCs w:val="22"/>
        </w:rPr>
        <w:t>o</w:t>
      </w:r>
      <w:r w:rsidRPr="00BD336A">
        <w:rPr>
          <w:rFonts w:ascii="Arial Narrow" w:hAnsi="Arial Narrow" w:cs="Arial"/>
          <w:color w:val="000000"/>
          <w:position w:val="-1"/>
          <w:sz w:val="22"/>
          <w:szCs w:val="22"/>
        </w:rPr>
        <w:t>r</w:t>
      </w:r>
      <w:r w:rsidRPr="00BD336A">
        <w:rPr>
          <w:rFonts w:ascii="Arial Narrow" w:hAnsi="Arial Narrow" w:cs="Arial"/>
          <w:color w:val="000000"/>
          <w:spacing w:val="2"/>
          <w:position w:val="-1"/>
          <w:sz w:val="22"/>
          <w:szCs w:val="22"/>
        </w:rPr>
        <w:t xml:space="preserve"> </w:t>
      </w:r>
      <w:r w:rsidRPr="00BD336A">
        <w:rPr>
          <w:rFonts w:ascii="Arial Narrow" w:hAnsi="Arial Narrow" w:cs="Arial"/>
          <w:color w:val="000000"/>
          <w:position w:val="-1"/>
          <w:sz w:val="22"/>
          <w:szCs w:val="22"/>
        </w:rPr>
        <w:t>t</w:t>
      </w:r>
      <w:r w:rsidRPr="00BD336A">
        <w:rPr>
          <w:rFonts w:ascii="Arial Narrow" w:hAnsi="Arial Narrow" w:cs="Arial"/>
          <w:color w:val="000000"/>
          <w:spacing w:val="-4"/>
          <w:position w:val="-1"/>
          <w:sz w:val="22"/>
          <w:szCs w:val="22"/>
        </w:rPr>
        <w:t>h</w:t>
      </w:r>
      <w:r w:rsidRPr="00BD336A">
        <w:rPr>
          <w:rFonts w:ascii="Arial Narrow" w:hAnsi="Arial Narrow" w:cs="Arial"/>
          <w:color w:val="000000"/>
          <w:position w:val="-1"/>
          <w:sz w:val="22"/>
          <w:szCs w:val="22"/>
        </w:rPr>
        <w:t>e</w:t>
      </w:r>
      <w:r w:rsidRPr="00BD336A">
        <w:rPr>
          <w:rFonts w:ascii="Arial Narrow" w:hAnsi="Arial Narrow" w:cs="Arial"/>
          <w:color w:val="000000"/>
          <w:spacing w:val="1"/>
          <w:position w:val="-1"/>
          <w:sz w:val="22"/>
          <w:szCs w:val="22"/>
        </w:rPr>
        <w:t xml:space="preserve"> </w:t>
      </w:r>
      <w:r w:rsidRPr="00BD336A">
        <w:rPr>
          <w:rFonts w:ascii="Arial Narrow" w:hAnsi="Arial Narrow" w:cs="Arial"/>
          <w:color w:val="000000"/>
          <w:spacing w:val="-6"/>
          <w:position w:val="-1"/>
          <w:sz w:val="22"/>
          <w:szCs w:val="22"/>
        </w:rPr>
        <w:t>Managing Entity</w:t>
      </w:r>
      <w:r w:rsidRPr="00BD336A">
        <w:rPr>
          <w:rFonts w:ascii="Arial Narrow" w:hAnsi="Arial Narrow" w:cs="Arial"/>
          <w:color w:val="000000"/>
          <w:position w:val="-1"/>
          <w:sz w:val="22"/>
          <w:szCs w:val="22"/>
        </w:rPr>
        <w:tab/>
      </w:r>
      <w:r w:rsidRPr="00BD336A">
        <w:rPr>
          <w:rFonts w:ascii="Arial Narrow" w:hAnsi="Arial Narrow" w:cs="Arial"/>
          <w:color w:val="000000"/>
          <w:spacing w:val="-1"/>
          <w:position w:val="-1"/>
          <w:sz w:val="22"/>
          <w:szCs w:val="22"/>
        </w:rPr>
        <w:t>D</w:t>
      </w:r>
      <w:r w:rsidRPr="00BD336A">
        <w:rPr>
          <w:rFonts w:ascii="Arial Narrow" w:hAnsi="Arial Narrow" w:cs="Arial"/>
          <w:color w:val="000000"/>
          <w:spacing w:val="1"/>
          <w:position w:val="-1"/>
          <w:sz w:val="22"/>
          <w:szCs w:val="22"/>
        </w:rPr>
        <w:t>a</w:t>
      </w:r>
      <w:r w:rsidRPr="00BD336A">
        <w:rPr>
          <w:rFonts w:ascii="Arial Narrow" w:hAnsi="Arial Narrow" w:cs="Arial"/>
          <w:color w:val="000000"/>
          <w:position w:val="-1"/>
          <w:sz w:val="22"/>
          <w:szCs w:val="22"/>
        </w:rPr>
        <w:t>te</w:t>
      </w:r>
    </w:p>
    <w:p w14:paraId="0CFA2346" w14:textId="77777777" w:rsidR="00701886" w:rsidRPr="00BD336A" w:rsidRDefault="00701886" w:rsidP="00442F9F">
      <w:pPr>
        <w:spacing w:line="240" w:lineRule="auto"/>
        <w:rPr>
          <w:rFonts w:ascii="Arial Narrow" w:hAnsi="Arial Narrow" w:cs="Arial"/>
          <w:color w:val="000000"/>
          <w:sz w:val="22"/>
          <w:szCs w:val="22"/>
          <w:u w:val="single"/>
        </w:rPr>
      </w:pPr>
      <w:r w:rsidRPr="00BD336A">
        <w:rPr>
          <w:rFonts w:ascii="Arial Narrow" w:hAnsi="Arial Narrow" w:cs="Arial"/>
          <w:b/>
          <w:bCs/>
          <w:color w:val="000000"/>
          <w:spacing w:val="-4"/>
          <w:sz w:val="22"/>
          <w:szCs w:val="22"/>
          <w:u w:val="single"/>
        </w:rPr>
        <w:lastRenderedPageBreak/>
        <w:t>I</w:t>
      </w:r>
      <w:r w:rsidRPr="00BD336A">
        <w:rPr>
          <w:rFonts w:ascii="Arial Narrow" w:hAnsi="Arial Narrow" w:cs="Arial"/>
          <w:b/>
          <w:bCs/>
          <w:color w:val="000000"/>
          <w:spacing w:val="-3"/>
          <w:sz w:val="22"/>
          <w:szCs w:val="22"/>
          <w:u w:val="single"/>
        </w:rPr>
        <w:t>n</w:t>
      </w:r>
      <w:r w:rsidRPr="00BD336A">
        <w:rPr>
          <w:rFonts w:ascii="Arial Narrow" w:hAnsi="Arial Narrow" w:cs="Arial"/>
          <w:b/>
          <w:bCs/>
          <w:color w:val="000000"/>
          <w:spacing w:val="1"/>
          <w:sz w:val="22"/>
          <w:szCs w:val="22"/>
          <w:u w:val="single"/>
        </w:rPr>
        <w:t>s</w:t>
      </w:r>
      <w:r w:rsidRPr="00BD336A">
        <w:rPr>
          <w:rFonts w:ascii="Arial Narrow" w:hAnsi="Arial Narrow" w:cs="Arial"/>
          <w:b/>
          <w:bCs/>
          <w:color w:val="000000"/>
          <w:spacing w:val="2"/>
          <w:sz w:val="22"/>
          <w:szCs w:val="22"/>
          <w:u w:val="single"/>
        </w:rPr>
        <w:t>tr</w:t>
      </w:r>
      <w:r w:rsidRPr="00BD336A">
        <w:rPr>
          <w:rFonts w:ascii="Arial Narrow" w:hAnsi="Arial Narrow" w:cs="Arial"/>
          <w:b/>
          <w:bCs/>
          <w:color w:val="000000"/>
          <w:spacing w:val="-3"/>
          <w:sz w:val="22"/>
          <w:szCs w:val="22"/>
          <w:u w:val="single"/>
        </w:rPr>
        <w:t>u</w:t>
      </w:r>
      <w:r w:rsidRPr="00BD336A">
        <w:rPr>
          <w:rFonts w:ascii="Arial Narrow" w:hAnsi="Arial Narrow" w:cs="Arial"/>
          <w:b/>
          <w:bCs/>
          <w:color w:val="000000"/>
          <w:spacing w:val="1"/>
          <w:sz w:val="22"/>
          <w:szCs w:val="22"/>
          <w:u w:val="single"/>
        </w:rPr>
        <w:t>c</w:t>
      </w:r>
      <w:r w:rsidRPr="00BD336A">
        <w:rPr>
          <w:rFonts w:ascii="Arial Narrow" w:hAnsi="Arial Narrow" w:cs="Arial"/>
          <w:b/>
          <w:bCs/>
          <w:color w:val="000000"/>
          <w:spacing w:val="2"/>
          <w:sz w:val="22"/>
          <w:szCs w:val="22"/>
          <w:u w:val="single"/>
        </w:rPr>
        <w:t>t</w:t>
      </w:r>
      <w:r w:rsidRPr="00BD336A">
        <w:rPr>
          <w:rFonts w:ascii="Arial Narrow" w:hAnsi="Arial Narrow" w:cs="Arial"/>
          <w:b/>
          <w:bCs/>
          <w:color w:val="000000"/>
          <w:sz w:val="22"/>
          <w:szCs w:val="22"/>
          <w:u w:val="single"/>
        </w:rPr>
        <w:t>i</w:t>
      </w:r>
      <w:r w:rsidRPr="00BD336A">
        <w:rPr>
          <w:rFonts w:ascii="Arial Narrow" w:hAnsi="Arial Narrow" w:cs="Arial"/>
          <w:b/>
          <w:bCs/>
          <w:color w:val="000000"/>
          <w:spacing w:val="2"/>
          <w:sz w:val="22"/>
          <w:szCs w:val="22"/>
          <w:u w:val="single"/>
        </w:rPr>
        <w:t>o</w:t>
      </w:r>
      <w:r w:rsidRPr="00BD336A">
        <w:rPr>
          <w:rFonts w:ascii="Arial Narrow" w:hAnsi="Arial Narrow" w:cs="Arial"/>
          <w:b/>
          <w:bCs/>
          <w:color w:val="000000"/>
          <w:spacing w:val="-3"/>
          <w:sz w:val="22"/>
          <w:szCs w:val="22"/>
          <w:u w:val="single"/>
        </w:rPr>
        <w:t>n</w:t>
      </w:r>
      <w:r w:rsidRPr="00BD336A">
        <w:rPr>
          <w:rFonts w:ascii="Arial Narrow" w:hAnsi="Arial Narrow" w:cs="Arial"/>
          <w:b/>
          <w:bCs/>
          <w:color w:val="000000"/>
          <w:sz w:val="22"/>
          <w:szCs w:val="22"/>
          <w:u w:val="single"/>
        </w:rPr>
        <w:t>s</w:t>
      </w:r>
      <w:r w:rsidRPr="00BD336A">
        <w:rPr>
          <w:rFonts w:ascii="Arial Narrow" w:hAnsi="Arial Narrow" w:cs="Arial"/>
          <w:b/>
          <w:bCs/>
          <w:color w:val="000000"/>
          <w:spacing w:val="1"/>
          <w:sz w:val="22"/>
          <w:szCs w:val="22"/>
          <w:u w:val="single"/>
        </w:rPr>
        <w:t xml:space="preserve"> </w:t>
      </w:r>
      <w:r w:rsidRPr="00BD336A">
        <w:rPr>
          <w:rFonts w:ascii="Arial Narrow" w:hAnsi="Arial Narrow" w:cs="Arial"/>
          <w:b/>
          <w:bCs/>
          <w:color w:val="000000"/>
          <w:spacing w:val="2"/>
          <w:sz w:val="22"/>
          <w:szCs w:val="22"/>
          <w:u w:val="single"/>
        </w:rPr>
        <w:t>fo</w:t>
      </w:r>
      <w:r w:rsidRPr="00BD336A">
        <w:rPr>
          <w:rFonts w:ascii="Arial Narrow" w:hAnsi="Arial Narrow" w:cs="Arial"/>
          <w:b/>
          <w:bCs/>
          <w:color w:val="000000"/>
          <w:sz w:val="22"/>
          <w:szCs w:val="22"/>
          <w:u w:val="single"/>
        </w:rPr>
        <w:t>r</w:t>
      </w:r>
      <w:r w:rsidRPr="00BD336A">
        <w:rPr>
          <w:rFonts w:ascii="Arial Narrow" w:hAnsi="Arial Narrow" w:cs="Arial"/>
          <w:b/>
          <w:bCs/>
          <w:color w:val="000000"/>
          <w:spacing w:val="-2"/>
          <w:sz w:val="22"/>
          <w:szCs w:val="22"/>
          <w:u w:val="single"/>
        </w:rPr>
        <w:t xml:space="preserve"> </w:t>
      </w:r>
      <w:r w:rsidRPr="00BD336A">
        <w:rPr>
          <w:rFonts w:ascii="Arial Narrow" w:hAnsi="Arial Narrow" w:cs="Arial"/>
          <w:b/>
          <w:bCs/>
          <w:color w:val="000000"/>
          <w:spacing w:val="-1"/>
          <w:sz w:val="22"/>
          <w:szCs w:val="22"/>
          <w:u w:val="single"/>
        </w:rPr>
        <w:t>C</w:t>
      </w:r>
      <w:r w:rsidRPr="00BD336A">
        <w:rPr>
          <w:rFonts w:ascii="Arial Narrow" w:hAnsi="Arial Narrow" w:cs="Arial"/>
          <w:b/>
          <w:bCs/>
          <w:color w:val="000000"/>
          <w:spacing w:val="2"/>
          <w:sz w:val="22"/>
          <w:szCs w:val="22"/>
          <w:u w:val="single"/>
        </w:rPr>
        <w:t>o</w:t>
      </w:r>
      <w:r w:rsidRPr="00BD336A">
        <w:rPr>
          <w:rFonts w:ascii="Arial Narrow" w:hAnsi="Arial Narrow" w:cs="Arial"/>
          <w:b/>
          <w:bCs/>
          <w:color w:val="000000"/>
          <w:spacing w:val="-3"/>
          <w:sz w:val="22"/>
          <w:szCs w:val="22"/>
          <w:u w:val="single"/>
        </w:rPr>
        <w:t>m</w:t>
      </w:r>
      <w:r w:rsidRPr="00BD336A">
        <w:rPr>
          <w:rFonts w:ascii="Arial Narrow" w:hAnsi="Arial Narrow" w:cs="Arial"/>
          <w:b/>
          <w:bCs/>
          <w:color w:val="000000"/>
          <w:spacing w:val="2"/>
          <w:sz w:val="22"/>
          <w:szCs w:val="22"/>
          <w:u w:val="single"/>
        </w:rPr>
        <w:t>p</w:t>
      </w:r>
      <w:r w:rsidRPr="00BD336A">
        <w:rPr>
          <w:rFonts w:ascii="Arial Narrow" w:hAnsi="Arial Narrow" w:cs="Arial"/>
          <w:b/>
          <w:bCs/>
          <w:color w:val="000000"/>
          <w:sz w:val="22"/>
          <w:szCs w:val="22"/>
          <w:u w:val="single"/>
        </w:rPr>
        <w:t>l</w:t>
      </w:r>
      <w:r w:rsidRPr="00BD336A">
        <w:rPr>
          <w:rFonts w:ascii="Arial Narrow" w:hAnsi="Arial Narrow" w:cs="Arial"/>
          <w:b/>
          <w:bCs/>
          <w:color w:val="000000"/>
          <w:spacing w:val="-4"/>
          <w:sz w:val="22"/>
          <w:szCs w:val="22"/>
          <w:u w:val="single"/>
        </w:rPr>
        <w:t>e</w:t>
      </w:r>
      <w:r w:rsidRPr="00BD336A">
        <w:rPr>
          <w:rFonts w:ascii="Arial Narrow" w:hAnsi="Arial Narrow" w:cs="Arial"/>
          <w:b/>
          <w:bCs/>
          <w:color w:val="000000"/>
          <w:spacing w:val="2"/>
          <w:sz w:val="22"/>
          <w:szCs w:val="22"/>
          <w:u w:val="single"/>
        </w:rPr>
        <w:t>t</w:t>
      </w:r>
      <w:r w:rsidRPr="00BD336A">
        <w:rPr>
          <w:rFonts w:ascii="Arial Narrow" w:hAnsi="Arial Narrow" w:cs="Arial"/>
          <w:b/>
          <w:bCs/>
          <w:color w:val="000000"/>
          <w:sz w:val="22"/>
          <w:szCs w:val="22"/>
          <w:u w:val="single"/>
        </w:rPr>
        <w:t>i</w:t>
      </w:r>
      <w:r w:rsidRPr="00BD336A">
        <w:rPr>
          <w:rFonts w:ascii="Arial Narrow" w:hAnsi="Arial Narrow" w:cs="Arial"/>
          <w:b/>
          <w:bCs/>
          <w:color w:val="000000"/>
          <w:spacing w:val="-3"/>
          <w:sz w:val="22"/>
          <w:szCs w:val="22"/>
          <w:u w:val="single"/>
        </w:rPr>
        <w:t>n</w:t>
      </w:r>
      <w:r w:rsidRPr="00BD336A">
        <w:rPr>
          <w:rFonts w:ascii="Arial Narrow" w:hAnsi="Arial Narrow" w:cs="Arial"/>
          <w:b/>
          <w:bCs/>
          <w:color w:val="000000"/>
          <w:sz w:val="22"/>
          <w:szCs w:val="22"/>
          <w:u w:val="single"/>
        </w:rPr>
        <w:t>g</w:t>
      </w:r>
      <w:r w:rsidRPr="00BD336A">
        <w:rPr>
          <w:rFonts w:ascii="Arial Narrow" w:hAnsi="Arial Narrow" w:cs="Arial"/>
          <w:b/>
          <w:bCs/>
          <w:color w:val="000000"/>
          <w:spacing w:val="3"/>
          <w:sz w:val="22"/>
          <w:szCs w:val="22"/>
          <w:u w:val="single"/>
        </w:rPr>
        <w:t xml:space="preserve"> </w:t>
      </w:r>
      <w:r w:rsidRPr="00BD336A">
        <w:rPr>
          <w:rFonts w:ascii="Arial Narrow" w:hAnsi="Arial Narrow" w:cs="Arial"/>
          <w:b/>
          <w:bCs/>
          <w:color w:val="000000"/>
          <w:spacing w:val="2"/>
          <w:sz w:val="22"/>
          <w:szCs w:val="22"/>
          <w:u w:val="single"/>
        </w:rPr>
        <w:t>t</w:t>
      </w:r>
      <w:r w:rsidRPr="00BD336A">
        <w:rPr>
          <w:rFonts w:ascii="Arial Narrow" w:hAnsi="Arial Narrow" w:cs="Arial"/>
          <w:b/>
          <w:bCs/>
          <w:color w:val="000000"/>
          <w:spacing w:val="-3"/>
          <w:sz w:val="22"/>
          <w:szCs w:val="22"/>
          <w:u w:val="single"/>
        </w:rPr>
        <w:t>h</w:t>
      </w:r>
      <w:r w:rsidRPr="00BD336A">
        <w:rPr>
          <w:rFonts w:ascii="Arial Narrow" w:hAnsi="Arial Narrow" w:cs="Arial"/>
          <w:b/>
          <w:bCs/>
          <w:color w:val="000000"/>
          <w:sz w:val="22"/>
          <w:szCs w:val="22"/>
          <w:u w:val="single"/>
        </w:rPr>
        <w:t>e</w:t>
      </w:r>
      <w:r w:rsidRPr="00BD336A">
        <w:rPr>
          <w:rFonts w:ascii="Arial Narrow" w:hAnsi="Arial Narrow" w:cs="Arial"/>
          <w:b/>
          <w:bCs/>
          <w:color w:val="000000"/>
          <w:spacing w:val="1"/>
          <w:sz w:val="22"/>
          <w:szCs w:val="22"/>
          <w:u w:val="single"/>
        </w:rPr>
        <w:t xml:space="preserve"> </w:t>
      </w:r>
      <w:r w:rsidRPr="00BD336A">
        <w:rPr>
          <w:rFonts w:ascii="Arial Narrow" w:hAnsi="Arial Narrow" w:cs="Arial"/>
          <w:b/>
          <w:bCs/>
          <w:color w:val="000000"/>
          <w:spacing w:val="2"/>
          <w:sz w:val="22"/>
          <w:szCs w:val="22"/>
          <w:u w:val="single"/>
        </w:rPr>
        <w:t>F</w:t>
      </w:r>
      <w:r w:rsidRPr="00BD336A">
        <w:rPr>
          <w:rFonts w:ascii="Arial Narrow" w:hAnsi="Arial Narrow" w:cs="Arial"/>
          <w:b/>
          <w:bCs/>
          <w:color w:val="000000"/>
          <w:spacing w:val="-6"/>
          <w:sz w:val="22"/>
          <w:szCs w:val="22"/>
          <w:u w:val="single"/>
        </w:rPr>
        <w:t>AC</w:t>
      </w:r>
      <w:r w:rsidRPr="00BD336A">
        <w:rPr>
          <w:rFonts w:ascii="Arial Narrow" w:hAnsi="Arial Narrow" w:cs="Arial"/>
          <w:b/>
          <w:bCs/>
          <w:color w:val="000000"/>
          <w:sz w:val="22"/>
          <w:szCs w:val="22"/>
          <w:u w:val="single"/>
        </w:rPr>
        <w:t>T</w:t>
      </w:r>
      <w:r w:rsidRPr="00BD336A">
        <w:rPr>
          <w:rFonts w:ascii="Arial Narrow" w:hAnsi="Arial Narrow" w:cs="Arial"/>
          <w:b/>
          <w:bCs/>
          <w:color w:val="000000"/>
          <w:spacing w:val="7"/>
          <w:sz w:val="22"/>
          <w:szCs w:val="22"/>
          <w:u w:val="single"/>
        </w:rPr>
        <w:t xml:space="preserve"> </w:t>
      </w:r>
      <w:r w:rsidRPr="00BD336A">
        <w:rPr>
          <w:rFonts w:ascii="Arial Narrow" w:hAnsi="Arial Narrow" w:cs="Arial"/>
          <w:b/>
          <w:bCs/>
          <w:color w:val="000000"/>
          <w:spacing w:val="-3"/>
          <w:sz w:val="22"/>
          <w:szCs w:val="22"/>
          <w:u w:val="single"/>
        </w:rPr>
        <w:t>M</w:t>
      </w:r>
      <w:r w:rsidRPr="00BD336A">
        <w:rPr>
          <w:rFonts w:ascii="Arial Narrow" w:hAnsi="Arial Narrow" w:cs="Arial"/>
          <w:b/>
          <w:bCs/>
          <w:color w:val="000000"/>
          <w:spacing w:val="2"/>
          <w:sz w:val="22"/>
          <w:szCs w:val="22"/>
          <w:u w:val="single"/>
        </w:rPr>
        <w:t>o</w:t>
      </w:r>
      <w:r w:rsidRPr="00BD336A">
        <w:rPr>
          <w:rFonts w:ascii="Arial Narrow" w:hAnsi="Arial Narrow" w:cs="Arial"/>
          <w:b/>
          <w:bCs/>
          <w:color w:val="000000"/>
          <w:spacing w:val="-3"/>
          <w:sz w:val="22"/>
          <w:szCs w:val="22"/>
          <w:u w:val="single"/>
        </w:rPr>
        <w:t>d</w:t>
      </w:r>
      <w:r w:rsidRPr="00BD336A">
        <w:rPr>
          <w:rFonts w:ascii="Arial Narrow" w:hAnsi="Arial Narrow" w:cs="Arial"/>
          <w:b/>
          <w:bCs/>
          <w:color w:val="000000"/>
          <w:spacing w:val="1"/>
          <w:sz w:val="22"/>
          <w:szCs w:val="22"/>
          <w:u w:val="single"/>
        </w:rPr>
        <w:t>e</w:t>
      </w:r>
      <w:r w:rsidRPr="00BD336A">
        <w:rPr>
          <w:rFonts w:ascii="Arial Narrow" w:hAnsi="Arial Narrow" w:cs="Arial"/>
          <w:b/>
          <w:bCs/>
          <w:color w:val="000000"/>
          <w:sz w:val="22"/>
          <w:szCs w:val="22"/>
          <w:u w:val="single"/>
        </w:rPr>
        <w:t>l</w:t>
      </w:r>
      <w:r w:rsidRPr="00BD336A">
        <w:rPr>
          <w:rFonts w:ascii="Arial Narrow" w:hAnsi="Arial Narrow" w:cs="Arial"/>
          <w:b/>
          <w:bCs/>
          <w:color w:val="000000"/>
          <w:spacing w:val="1"/>
          <w:sz w:val="22"/>
          <w:szCs w:val="22"/>
          <w:u w:val="single"/>
        </w:rPr>
        <w:t xml:space="preserve"> </w:t>
      </w:r>
      <w:r w:rsidRPr="00BD336A">
        <w:rPr>
          <w:rFonts w:ascii="Arial Narrow" w:hAnsi="Arial Narrow" w:cs="Arial"/>
          <w:b/>
          <w:bCs/>
          <w:color w:val="000000"/>
          <w:spacing w:val="2"/>
          <w:sz w:val="22"/>
          <w:szCs w:val="22"/>
          <w:u w:val="single"/>
        </w:rPr>
        <w:t>F</w:t>
      </w:r>
      <w:r w:rsidRPr="00BD336A">
        <w:rPr>
          <w:rFonts w:ascii="Arial Narrow" w:hAnsi="Arial Narrow" w:cs="Arial"/>
          <w:b/>
          <w:bCs/>
          <w:color w:val="000000"/>
          <w:sz w:val="22"/>
          <w:szCs w:val="22"/>
          <w:u w:val="single"/>
        </w:rPr>
        <w:t>i</w:t>
      </w:r>
      <w:r w:rsidRPr="00BD336A">
        <w:rPr>
          <w:rFonts w:ascii="Arial Narrow" w:hAnsi="Arial Narrow" w:cs="Arial"/>
          <w:b/>
          <w:bCs/>
          <w:color w:val="000000"/>
          <w:spacing w:val="-3"/>
          <w:sz w:val="22"/>
          <w:szCs w:val="22"/>
          <w:u w:val="single"/>
        </w:rPr>
        <w:t>d</w:t>
      </w:r>
      <w:r w:rsidRPr="00BD336A">
        <w:rPr>
          <w:rFonts w:ascii="Arial Narrow" w:hAnsi="Arial Narrow" w:cs="Arial"/>
          <w:b/>
          <w:bCs/>
          <w:color w:val="000000"/>
          <w:spacing w:val="1"/>
          <w:sz w:val="22"/>
          <w:szCs w:val="22"/>
          <w:u w:val="single"/>
        </w:rPr>
        <w:t>e</w:t>
      </w:r>
      <w:r w:rsidRPr="00BD336A">
        <w:rPr>
          <w:rFonts w:ascii="Arial Narrow" w:hAnsi="Arial Narrow" w:cs="Arial"/>
          <w:b/>
          <w:bCs/>
          <w:color w:val="000000"/>
          <w:sz w:val="22"/>
          <w:szCs w:val="22"/>
          <w:u w:val="single"/>
        </w:rPr>
        <w:t>li</w:t>
      </w:r>
      <w:r w:rsidRPr="00BD336A">
        <w:rPr>
          <w:rFonts w:ascii="Arial Narrow" w:hAnsi="Arial Narrow" w:cs="Arial"/>
          <w:b/>
          <w:bCs/>
          <w:color w:val="000000"/>
          <w:spacing w:val="2"/>
          <w:sz w:val="22"/>
          <w:szCs w:val="22"/>
          <w:u w:val="single"/>
        </w:rPr>
        <w:t>t</w:t>
      </w:r>
      <w:r w:rsidRPr="00BD336A">
        <w:rPr>
          <w:rFonts w:ascii="Arial Narrow" w:hAnsi="Arial Narrow" w:cs="Arial"/>
          <w:b/>
          <w:bCs/>
          <w:color w:val="000000"/>
          <w:sz w:val="22"/>
          <w:szCs w:val="22"/>
          <w:u w:val="single"/>
        </w:rPr>
        <w:t>y</w:t>
      </w:r>
      <w:r w:rsidRPr="00BD336A">
        <w:rPr>
          <w:rFonts w:ascii="Arial Narrow" w:hAnsi="Arial Narrow" w:cs="Arial"/>
          <w:b/>
          <w:bCs/>
          <w:color w:val="000000"/>
          <w:spacing w:val="-3"/>
          <w:sz w:val="22"/>
          <w:szCs w:val="22"/>
          <w:u w:val="single"/>
        </w:rPr>
        <w:t xml:space="preserve"> </w:t>
      </w:r>
      <w:r w:rsidRPr="00BD336A">
        <w:rPr>
          <w:rFonts w:ascii="Arial Narrow" w:hAnsi="Arial Narrow" w:cs="Arial"/>
          <w:b/>
          <w:bCs/>
          <w:color w:val="000000"/>
          <w:spacing w:val="-1"/>
          <w:sz w:val="22"/>
          <w:szCs w:val="22"/>
          <w:u w:val="single"/>
        </w:rPr>
        <w:t>R</w:t>
      </w:r>
      <w:r w:rsidRPr="00BD336A">
        <w:rPr>
          <w:rFonts w:ascii="Arial Narrow" w:hAnsi="Arial Narrow" w:cs="Arial"/>
          <w:b/>
          <w:bCs/>
          <w:color w:val="000000"/>
          <w:spacing w:val="1"/>
          <w:sz w:val="22"/>
          <w:szCs w:val="22"/>
          <w:u w:val="single"/>
        </w:rPr>
        <w:t>e</w:t>
      </w:r>
      <w:r w:rsidRPr="00BD336A">
        <w:rPr>
          <w:rFonts w:ascii="Arial Narrow" w:hAnsi="Arial Narrow" w:cs="Arial"/>
          <w:b/>
          <w:bCs/>
          <w:color w:val="000000"/>
          <w:spacing w:val="-4"/>
          <w:sz w:val="22"/>
          <w:szCs w:val="22"/>
          <w:u w:val="single"/>
        </w:rPr>
        <w:t>v</w:t>
      </w:r>
      <w:r w:rsidRPr="00BD336A">
        <w:rPr>
          <w:rFonts w:ascii="Arial Narrow" w:hAnsi="Arial Narrow" w:cs="Arial"/>
          <w:b/>
          <w:bCs/>
          <w:color w:val="000000"/>
          <w:sz w:val="22"/>
          <w:szCs w:val="22"/>
          <w:u w:val="single"/>
        </w:rPr>
        <w:t>i</w:t>
      </w:r>
      <w:r w:rsidRPr="00BD336A">
        <w:rPr>
          <w:rFonts w:ascii="Arial Narrow" w:hAnsi="Arial Narrow" w:cs="Arial"/>
          <w:b/>
          <w:bCs/>
          <w:color w:val="000000"/>
          <w:spacing w:val="1"/>
          <w:sz w:val="22"/>
          <w:szCs w:val="22"/>
          <w:u w:val="single"/>
        </w:rPr>
        <w:t>e</w:t>
      </w:r>
      <w:r w:rsidRPr="00BD336A">
        <w:rPr>
          <w:rFonts w:ascii="Arial Narrow" w:hAnsi="Arial Narrow" w:cs="Arial"/>
          <w:b/>
          <w:bCs/>
          <w:color w:val="000000"/>
          <w:sz w:val="22"/>
          <w:szCs w:val="22"/>
          <w:u w:val="single"/>
        </w:rPr>
        <w:t>w</w:t>
      </w:r>
    </w:p>
    <w:p w14:paraId="7327E9B3" w14:textId="4AF96CE2" w:rsidR="00701886" w:rsidRPr="00BD336A" w:rsidRDefault="00701886" w:rsidP="00442F9F">
      <w:pPr>
        <w:widowControl w:val="0"/>
        <w:tabs>
          <w:tab w:val="left" w:pos="9360"/>
        </w:tabs>
        <w:autoSpaceDE w:val="0"/>
        <w:autoSpaceDN w:val="0"/>
        <w:adjustRightInd w:val="0"/>
        <w:spacing w:line="240" w:lineRule="auto"/>
        <w:ind w:right="96"/>
        <w:rPr>
          <w:rFonts w:ascii="Arial Narrow" w:hAnsi="Arial Narrow" w:cs="Arial"/>
          <w:color w:val="000000"/>
          <w:sz w:val="22"/>
          <w:szCs w:val="22"/>
        </w:rPr>
      </w:pPr>
      <w:r w:rsidRPr="00BD336A">
        <w:rPr>
          <w:rFonts w:ascii="Arial Narrow" w:hAnsi="Arial Narrow" w:cs="Arial"/>
          <w:color w:val="000000"/>
          <w:spacing w:val="2"/>
          <w:sz w:val="22"/>
          <w:szCs w:val="22"/>
        </w:rPr>
        <w:t>T</w:t>
      </w:r>
      <w:r w:rsidRPr="00BD336A">
        <w:rPr>
          <w:rFonts w:ascii="Arial Narrow" w:hAnsi="Arial Narrow" w:cs="Arial"/>
          <w:color w:val="000000"/>
          <w:spacing w:val="-4"/>
          <w:sz w:val="22"/>
          <w:szCs w:val="22"/>
        </w:rPr>
        <w:t>h</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s a</w:t>
      </w:r>
      <w:r w:rsidRPr="00BD336A">
        <w:rPr>
          <w:rFonts w:ascii="Arial Narrow" w:hAnsi="Arial Narrow" w:cs="Arial"/>
          <w:color w:val="000000"/>
          <w:spacing w:val="1"/>
          <w:sz w:val="22"/>
          <w:szCs w:val="22"/>
        </w:rPr>
        <w:t xml:space="preserve"> q</w:t>
      </w:r>
      <w:r w:rsidRPr="00BD336A">
        <w:rPr>
          <w:rFonts w:ascii="Arial Narrow" w:hAnsi="Arial Narrow" w:cs="Arial"/>
          <w:color w:val="000000"/>
          <w:spacing w:val="-4"/>
          <w:sz w:val="22"/>
          <w:szCs w:val="22"/>
        </w:rPr>
        <w:t>u</w:t>
      </w:r>
      <w:r w:rsidRPr="00BD336A">
        <w:rPr>
          <w:rFonts w:ascii="Arial Narrow" w:hAnsi="Arial Narrow" w:cs="Arial"/>
          <w:color w:val="000000"/>
          <w:spacing w:val="1"/>
          <w:sz w:val="22"/>
          <w:szCs w:val="22"/>
        </w:rPr>
        <w:t>a</w:t>
      </w:r>
      <w:r w:rsidRPr="00BD336A">
        <w:rPr>
          <w:rFonts w:ascii="Arial Narrow" w:hAnsi="Arial Narrow" w:cs="Arial"/>
          <w:color w:val="000000"/>
          <w:spacing w:val="-1"/>
          <w:sz w:val="22"/>
          <w:szCs w:val="22"/>
        </w:rPr>
        <w:t>l</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ty</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p</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v</w:t>
      </w:r>
      <w:r w:rsidRPr="00BD336A">
        <w:rPr>
          <w:rFonts w:ascii="Arial Narrow" w:hAnsi="Arial Narrow" w:cs="Arial"/>
          <w:color w:val="000000"/>
          <w:spacing w:val="1"/>
          <w:sz w:val="22"/>
          <w:szCs w:val="22"/>
        </w:rPr>
        <w:t>e</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en</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 xml:space="preserve"> e</w:t>
      </w:r>
      <w:r w:rsidRPr="00BD336A">
        <w:rPr>
          <w:rFonts w:ascii="Arial Narrow" w:hAnsi="Arial Narrow" w:cs="Arial"/>
          <w:color w:val="000000"/>
          <w:spacing w:val="-5"/>
          <w:sz w:val="22"/>
          <w:szCs w:val="22"/>
        </w:rPr>
        <w:t>x</w:t>
      </w:r>
      <w:r w:rsidRPr="00BD336A">
        <w:rPr>
          <w:rFonts w:ascii="Arial Narrow" w:hAnsi="Arial Narrow" w:cs="Arial"/>
          <w:color w:val="000000"/>
          <w:spacing w:val="1"/>
          <w:sz w:val="22"/>
          <w:szCs w:val="22"/>
        </w:rPr>
        <w:t>e</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c</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se</w:t>
      </w:r>
      <w:r w:rsidRPr="00BD336A">
        <w:rPr>
          <w:rFonts w:ascii="Arial Narrow" w:hAnsi="Arial Narrow" w:cs="Arial"/>
          <w:color w:val="000000"/>
          <w:spacing w:val="1"/>
          <w:sz w:val="22"/>
          <w:szCs w:val="22"/>
        </w:rPr>
        <w:t xml:space="preserve"> an</w:t>
      </w:r>
      <w:r w:rsidRPr="00BD336A">
        <w:rPr>
          <w:rFonts w:ascii="Arial Narrow" w:hAnsi="Arial Narrow" w:cs="Arial"/>
          <w:color w:val="000000"/>
          <w:sz w:val="22"/>
          <w:szCs w:val="22"/>
        </w:rPr>
        <w:t>d</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n</w:t>
      </w:r>
      <w:r w:rsidRPr="00BD336A">
        <w:rPr>
          <w:rFonts w:ascii="Arial Narrow" w:hAnsi="Arial Narrow" w:cs="Arial"/>
          <w:color w:val="000000"/>
          <w:spacing w:val="-4"/>
          <w:sz w:val="22"/>
          <w:szCs w:val="22"/>
        </w:rPr>
        <w:t>o</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pacing w:val="-4"/>
          <w:sz w:val="22"/>
          <w:szCs w:val="22"/>
        </w:rPr>
        <w:t>t</w:t>
      </w:r>
      <w:r w:rsidRPr="00BD336A">
        <w:rPr>
          <w:rFonts w:ascii="Arial Narrow" w:hAnsi="Arial Narrow" w:cs="Arial"/>
          <w:color w:val="000000"/>
          <w:spacing w:val="1"/>
          <w:sz w:val="22"/>
          <w:szCs w:val="22"/>
        </w:rPr>
        <w:t>ende</w:t>
      </w:r>
      <w:r w:rsidRPr="00BD336A">
        <w:rPr>
          <w:rFonts w:ascii="Arial Narrow" w:hAnsi="Arial Narrow" w:cs="Arial"/>
          <w:color w:val="000000"/>
          <w:sz w:val="22"/>
          <w:szCs w:val="22"/>
        </w:rPr>
        <w:t>d</w:t>
      </w:r>
      <w:r w:rsidRPr="00BD336A">
        <w:rPr>
          <w:rFonts w:ascii="Arial Narrow" w:hAnsi="Arial Narrow" w:cs="Arial"/>
          <w:color w:val="000000"/>
          <w:spacing w:val="-3"/>
          <w:sz w:val="22"/>
          <w:szCs w:val="22"/>
        </w:rPr>
        <w:t xml:space="preserve"> </w:t>
      </w:r>
      <w:r w:rsidRPr="00BD336A">
        <w:rPr>
          <w:rFonts w:ascii="Arial Narrow" w:hAnsi="Arial Narrow" w:cs="Arial"/>
          <w:color w:val="000000"/>
          <w:sz w:val="22"/>
          <w:szCs w:val="22"/>
        </w:rPr>
        <w:t>to</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e</w:t>
      </w:r>
      <w:r w:rsidRPr="00BD336A">
        <w:rPr>
          <w:rFonts w:ascii="Arial Narrow" w:hAnsi="Arial Narrow" w:cs="Arial"/>
          <w:color w:val="000000"/>
          <w:spacing w:val="2"/>
          <w:sz w:val="22"/>
          <w:szCs w:val="22"/>
        </w:rPr>
        <w:t>r</w:t>
      </w:r>
      <w:r w:rsidRPr="00BD336A">
        <w:rPr>
          <w:rFonts w:ascii="Arial Narrow" w:hAnsi="Arial Narrow" w:cs="Arial"/>
          <w:color w:val="000000"/>
          <w:spacing w:val="-5"/>
          <w:sz w:val="22"/>
          <w:szCs w:val="22"/>
        </w:rPr>
        <w:t>v</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a</w:t>
      </w:r>
      <w:r w:rsidRPr="00BD336A">
        <w:rPr>
          <w:rFonts w:ascii="Arial Narrow" w:hAnsi="Arial Narrow" w:cs="Arial"/>
          <w:color w:val="000000"/>
          <w:sz w:val="22"/>
          <w:szCs w:val="22"/>
        </w:rPr>
        <w:t>s a</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5"/>
          <w:sz w:val="22"/>
          <w:szCs w:val="22"/>
        </w:rPr>
        <w:t>c</w:t>
      </w:r>
      <w:r w:rsidRPr="00BD336A">
        <w:rPr>
          <w:rFonts w:ascii="Arial Narrow" w:hAnsi="Arial Narrow" w:cs="Arial"/>
          <w:color w:val="000000"/>
          <w:spacing w:val="1"/>
          <w:sz w:val="22"/>
          <w:szCs w:val="22"/>
        </w:rPr>
        <w:t>on</w:t>
      </w:r>
      <w:r w:rsidRPr="00BD336A">
        <w:rPr>
          <w:rFonts w:ascii="Arial Narrow" w:hAnsi="Arial Narrow" w:cs="Arial"/>
          <w:color w:val="000000"/>
          <w:sz w:val="22"/>
          <w:szCs w:val="22"/>
        </w:rPr>
        <w:t>t</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a</w:t>
      </w:r>
      <w:r w:rsidRPr="00BD336A">
        <w:rPr>
          <w:rFonts w:ascii="Arial Narrow" w:hAnsi="Arial Narrow" w:cs="Arial"/>
          <w:color w:val="000000"/>
          <w:spacing w:val="-5"/>
          <w:sz w:val="22"/>
          <w:szCs w:val="22"/>
        </w:rPr>
        <w:t>c</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u</w:t>
      </w:r>
      <w:r w:rsidRPr="00BD336A">
        <w:rPr>
          <w:rFonts w:ascii="Arial Narrow" w:hAnsi="Arial Narrow" w:cs="Arial"/>
          <w:color w:val="000000"/>
          <w:spacing w:val="-4"/>
          <w:sz w:val="22"/>
          <w:szCs w:val="22"/>
        </w:rPr>
        <w:t>a</w:t>
      </w:r>
      <w:r w:rsidRPr="00BD336A">
        <w:rPr>
          <w:rFonts w:ascii="Arial Narrow" w:hAnsi="Arial Narrow" w:cs="Arial"/>
          <w:color w:val="000000"/>
          <w:sz w:val="22"/>
          <w:szCs w:val="22"/>
        </w:rPr>
        <w:t>l c</w:t>
      </w:r>
      <w:r w:rsidRPr="00BD336A">
        <w:rPr>
          <w:rFonts w:ascii="Arial Narrow" w:hAnsi="Arial Narrow" w:cs="Arial"/>
          <w:color w:val="000000"/>
          <w:spacing w:val="1"/>
          <w:sz w:val="22"/>
          <w:szCs w:val="22"/>
        </w:rPr>
        <w:t>o</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p</w:t>
      </w:r>
      <w:r w:rsidRPr="00BD336A">
        <w:rPr>
          <w:rFonts w:ascii="Arial Narrow" w:hAnsi="Arial Narrow" w:cs="Arial"/>
          <w:color w:val="000000"/>
          <w:spacing w:val="4"/>
          <w:sz w:val="22"/>
          <w:szCs w:val="22"/>
        </w:rPr>
        <w:t>li</w:t>
      </w:r>
      <w:r w:rsidRPr="00BD336A">
        <w:rPr>
          <w:rFonts w:ascii="Arial Narrow" w:hAnsi="Arial Narrow" w:cs="Arial"/>
          <w:color w:val="000000"/>
          <w:spacing w:val="1"/>
          <w:sz w:val="22"/>
          <w:szCs w:val="22"/>
        </w:rPr>
        <w:t>an</w:t>
      </w:r>
      <w:r w:rsidRPr="00BD336A">
        <w:rPr>
          <w:rFonts w:ascii="Arial Narrow" w:hAnsi="Arial Narrow" w:cs="Arial"/>
          <w:color w:val="000000"/>
          <w:sz w:val="22"/>
          <w:szCs w:val="22"/>
        </w:rPr>
        <w:t>ce</w:t>
      </w:r>
      <w:r w:rsidRPr="00BD336A">
        <w:rPr>
          <w:rFonts w:ascii="Arial Narrow" w:hAnsi="Arial Narrow" w:cs="Arial"/>
          <w:color w:val="000000"/>
          <w:spacing w:val="1"/>
          <w:sz w:val="22"/>
          <w:szCs w:val="22"/>
        </w:rPr>
        <w:t xml:space="preserve"> a</w:t>
      </w:r>
      <w:r w:rsidRPr="00BD336A">
        <w:rPr>
          <w:rFonts w:ascii="Arial Narrow" w:hAnsi="Arial Narrow" w:cs="Arial"/>
          <w:color w:val="000000"/>
          <w:spacing w:val="-5"/>
          <w:sz w:val="22"/>
          <w:szCs w:val="22"/>
        </w:rPr>
        <w:t>c</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5"/>
          <w:sz w:val="22"/>
          <w:szCs w:val="22"/>
        </w:rPr>
        <w:t>v</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w:t>
      </w:r>
      <w:r w:rsidRPr="00BD336A">
        <w:rPr>
          <w:rFonts w:ascii="Arial Narrow" w:hAnsi="Arial Narrow" w:cs="Arial"/>
          <w:color w:val="000000"/>
          <w:spacing w:val="-5"/>
          <w:sz w:val="22"/>
          <w:szCs w:val="22"/>
        </w:rPr>
        <w:t>y</w:t>
      </w:r>
      <w:r w:rsidRPr="00BD336A">
        <w:rPr>
          <w:rFonts w:ascii="Arial Narrow" w:hAnsi="Arial Narrow" w:cs="Arial"/>
          <w:color w:val="000000"/>
          <w:sz w:val="22"/>
          <w:szCs w:val="22"/>
        </w:rPr>
        <w:t xml:space="preserve">. </w:t>
      </w:r>
      <w:r w:rsidRPr="00BD336A">
        <w:rPr>
          <w:rFonts w:ascii="Arial Narrow" w:hAnsi="Arial Narrow" w:cs="Arial"/>
          <w:color w:val="000000"/>
          <w:spacing w:val="2"/>
          <w:sz w:val="22"/>
          <w:szCs w:val="22"/>
        </w:rPr>
        <w:t xml:space="preserve"> </w:t>
      </w:r>
      <w:r w:rsidRPr="00BD336A">
        <w:rPr>
          <w:rFonts w:ascii="Arial Narrow" w:hAnsi="Arial Narrow" w:cs="Arial"/>
          <w:color w:val="000000"/>
          <w:spacing w:val="-2"/>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pacing w:val="-3"/>
          <w:sz w:val="22"/>
          <w:szCs w:val="22"/>
        </w:rPr>
        <w:t>m</w:t>
      </w:r>
      <w:r w:rsidRPr="00BD336A">
        <w:rPr>
          <w:rFonts w:ascii="Arial Narrow" w:hAnsi="Arial Narrow" w:cs="Arial"/>
          <w:color w:val="000000"/>
          <w:spacing w:val="-8"/>
          <w:sz w:val="22"/>
          <w:szCs w:val="22"/>
        </w:rPr>
        <w:t>m</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tt</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e</w:t>
      </w:r>
      <w:r w:rsidRPr="00BD336A">
        <w:rPr>
          <w:rFonts w:ascii="Arial Narrow" w:hAnsi="Arial Narrow" w:cs="Arial"/>
          <w:color w:val="000000"/>
          <w:spacing w:val="6"/>
          <w:sz w:val="22"/>
          <w:szCs w:val="22"/>
        </w:rPr>
        <w:t xml:space="preserve"> </w:t>
      </w:r>
      <w:r w:rsidRPr="00BD336A">
        <w:rPr>
          <w:rFonts w:ascii="Arial Narrow" w:hAnsi="Arial Narrow" w:cs="Arial"/>
          <w:color w:val="000000"/>
          <w:spacing w:val="-8"/>
          <w:sz w:val="22"/>
          <w:szCs w:val="22"/>
        </w:rPr>
        <w:t>m</w:t>
      </w:r>
      <w:r w:rsidRPr="00BD336A">
        <w:rPr>
          <w:rFonts w:ascii="Arial Narrow" w:hAnsi="Arial Narrow" w:cs="Arial"/>
          <w:color w:val="000000"/>
          <w:spacing w:val="6"/>
          <w:sz w:val="22"/>
          <w:szCs w:val="22"/>
        </w:rPr>
        <w:t>e</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be</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s c</w:t>
      </w:r>
      <w:r w:rsidRPr="00BD336A">
        <w:rPr>
          <w:rFonts w:ascii="Arial Narrow" w:hAnsi="Arial Narrow" w:cs="Arial"/>
          <w:color w:val="000000"/>
          <w:spacing w:val="1"/>
          <w:sz w:val="22"/>
          <w:szCs w:val="22"/>
        </w:rPr>
        <w:t>ondu</w:t>
      </w:r>
      <w:r w:rsidRPr="00BD336A">
        <w:rPr>
          <w:rFonts w:ascii="Arial Narrow" w:hAnsi="Arial Narrow" w:cs="Arial"/>
          <w:color w:val="000000"/>
          <w:sz w:val="22"/>
          <w:szCs w:val="22"/>
        </w:rPr>
        <w:t>c</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h</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 xml:space="preserve"> </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u</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v</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 xml:space="preserve">y </w:t>
      </w:r>
      <w:r w:rsidRPr="00BD336A">
        <w:rPr>
          <w:rFonts w:ascii="Arial Narrow" w:hAnsi="Arial Narrow" w:cs="Arial"/>
          <w:color w:val="000000"/>
          <w:spacing w:val="1"/>
          <w:sz w:val="22"/>
          <w:szCs w:val="22"/>
        </w:rPr>
        <w:t>a</w:t>
      </w:r>
      <w:r w:rsidRPr="00BD336A">
        <w:rPr>
          <w:rFonts w:ascii="Arial Narrow" w:hAnsi="Arial Narrow" w:cs="Arial"/>
          <w:color w:val="000000"/>
          <w:spacing w:val="-3"/>
          <w:sz w:val="22"/>
          <w:szCs w:val="22"/>
        </w:rPr>
        <w:t>r</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p</w:t>
      </w:r>
      <w:r w:rsidRPr="00BD336A">
        <w:rPr>
          <w:rFonts w:ascii="Arial Narrow" w:hAnsi="Arial Narrow" w:cs="Arial"/>
          <w:color w:val="000000"/>
          <w:spacing w:val="2"/>
          <w:sz w:val="22"/>
          <w:szCs w:val="22"/>
        </w:rPr>
        <w:t>r</w:t>
      </w:r>
      <w:r w:rsidRPr="00BD336A">
        <w:rPr>
          <w:rFonts w:ascii="Arial Narrow" w:hAnsi="Arial Narrow" w:cs="Arial"/>
          <w:color w:val="000000"/>
          <w:spacing w:val="-4"/>
          <w:sz w:val="22"/>
          <w:szCs w:val="22"/>
        </w:rPr>
        <w:t>oh</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b</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f</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m</w:t>
      </w:r>
      <w:r w:rsidRPr="00BD336A">
        <w:rPr>
          <w:rFonts w:ascii="Arial Narrow" w:hAnsi="Arial Narrow" w:cs="Arial"/>
          <w:color w:val="000000"/>
          <w:spacing w:val="-8"/>
          <w:sz w:val="22"/>
          <w:szCs w:val="22"/>
        </w:rPr>
        <w:t xml:space="preserve"> </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v</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e</w:t>
      </w:r>
      <w:r w:rsidRPr="00BD336A">
        <w:rPr>
          <w:rFonts w:ascii="Arial Narrow" w:hAnsi="Arial Narrow" w:cs="Arial"/>
          <w:color w:val="000000"/>
          <w:spacing w:val="-6"/>
          <w:sz w:val="22"/>
          <w:szCs w:val="22"/>
        </w:rPr>
        <w:t>w</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 xml:space="preserve">g </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pacing w:val="-4"/>
          <w:sz w:val="22"/>
          <w:szCs w:val="22"/>
        </w:rPr>
        <w:t>d</w:t>
      </w:r>
      <w:r w:rsidRPr="00BD336A">
        <w:rPr>
          <w:rFonts w:ascii="Arial Narrow" w:hAnsi="Arial Narrow" w:cs="Arial"/>
          <w:color w:val="000000"/>
          <w:spacing w:val="4"/>
          <w:sz w:val="22"/>
          <w:szCs w:val="22"/>
        </w:rPr>
        <w:t>i</w:t>
      </w:r>
      <w:r w:rsidRPr="00BD336A">
        <w:rPr>
          <w:rFonts w:ascii="Arial Narrow" w:hAnsi="Arial Narrow" w:cs="Arial"/>
          <w:color w:val="000000"/>
          <w:spacing w:val="-5"/>
          <w:sz w:val="22"/>
          <w:szCs w:val="22"/>
        </w:rPr>
        <w:t>v</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d</w:t>
      </w:r>
      <w:r w:rsidRPr="00BD336A">
        <w:rPr>
          <w:rFonts w:ascii="Arial Narrow" w:hAnsi="Arial Narrow" w:cs="Arial"/>
          <w:color w:val="000000"/>
          <w:spacing w:val="-4"/>
          <w:sz w:val="22"/>
          <w:szCs w:val="22"/>
        </w:rPr>
        <w:t>ua</w:t>
      </w:r>
      <w:r w:rsidRPr="00BD336A">
        <w:rPr>
          <w:rFonts w:ascii="Arial Narrow" w:hAnsi="Arial Narrow" w:cs="Arial"/>
          <w:color w:val="000000"/>
          <w:sz w:val="22"/>
          <w:szCs w:val="22"/>
        </w:rPr>
        <w:t>l</w:t>
      </w:r>
      <w:r w:rsidRPr="00BD336A">
        <w:rPr>
          <w:rFonts w:ascii="Arial Narrow" w:hAnsi="Arial Narrow" w:cs="Arial"/>
          <w:color w:val="000000"/>
          <w:spacing w:val="5"/>
          <w:sz w:val="22"/>
          <w:szCs w:val="22"/>
        </w:rPr>
        <w:t xml:space="preserve"> </w:t>
      </w:r>
      <w:r w:rsidRPr="00BD336A">
        <w:rPr>
          <w:rFonts w:ascii="Arial Narrow" w:hAnsi="Arial Narrow" w:cs="Arial"/>
          <w:color w:val="000000"/>
          <w:spacing w:val="-5"/>
          <w:sz w:val="22"/>
          <w:szCs w:val="22"/>
        </w:rPr>
        <w:t>c</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i</w:t>
      </w:r>
      <w:r w:rsidRPr="00BD336A">
        <w:rPr>
          <w:rFonts w:ascii="Arial Narrow" w:hAnsi="Arial Narrow" w:cs="Arial"/>
          <w:color w:val="000000"/>
          <w:spacing w:val="-4"/>
          <w:sz w:val="22"/>
          <w:szCs w:val="22"/>
        </w:rPr>
        <w:t>n</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c</w:t>
      </w:r>
      <w:r w:rsidRPr="00BD336A">
        <w:rPr>
          <w:rFonts w:ascii="Arial Narrow" w:hAnsi="Arial Narrow" w:cs="Arial"/>
          <w:color w:val="000000"/>
          <w:spacing w:val="-4"/>
          <w:sz w:val="22"/>
          <w:szCs w:val="22"/>
        </w:rPr>
        <w:t>a</w:t>
      </w:r>
      <w:r w:rsidRPr="00BD336A">
        <w:rPr>
          <w:rFonts w:ascii="Arial Narrow" w:hAnsi="Arial Narrow" w:cs="Arial"/>
          <w:color w:val="000000"/>
          <w:sz w:val="22"/>
          <w:szCs w:val="22"/>
        </w:rPr>
        <w:t>l</w:t>
      </w:r>
      <w:r w:rsidRPr="00BD336A">
        <w:rPr>
          <w:rFonts w:ascii="Arial Narrow" w:hAnsi="Arial Narrow" w:cs="Arial"/>
          <w:color w:val="000000"/>
          <w:spacing w:val="5"/>
          <w:sz w:val="22"/>
          <w:szCs w:val="22"/>
        </w:rPr>
        <w:t xml:space="preserve"> </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pacing w:val="-5"/>
          <w:sz w:val="22"/>
          <w:szCs w:val="22"/>
        </w:rPr>
        <w:t>c</w:t>
      </w:r>
      <w:r w:rsidRPr="00BD336A">
        <w:rPr>
          <w:rFonts w:ascii="Arial Narrow" w:hAnsi="Arial Narrow" w:cs="Arial"/>
          <w:color w:val="000000"/>
          <w:spacing w:val="1"/>
          <w:sz w:val="22"/>
          <w:szCs w:val="22"/>
        </w:rPr>
        <w:t>o</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d</w:t>
      </w:r>
      <w:r w:rsidRPr="00BD336A">
        <w:rPr>
          <w:rFonts w:ascii="Arial Narrow" w:hAnsi="Arial Narrow" w:cs="Arial"/>
          <w:color w:val="000000"/>
          <w:sz w:val="22"/>
          <w:szCs w:val="22"/>
        </w:rPr>
        <w:t xml:space="preserve">s.  </w:t>
      </w:r>
      <w:r w:rsidRPr="00BD336A">
        <w:rPr>
          <w:rFonts w:ascii="Arial Narrow" w:hAnsi="Arial Narrow" w:cs="Arial"/>
          <w:color w:val="000000"/>
          <w:spacing w:val="2"/>
          <w:sz w:val="22"/>
          <w:szCs w:val="22"/>
        </w:rPr>
        <w:t>F</w:t>
      </w:r>
      <w:r w:rsidRPr="00BD336A">
        <w:rPr>
          <w:rFonts w:ascii="Arial Narrow" w:hAnsi="Arial Narrow" w:cs="Arial"/>
          <w:color w:val="000000"/>
          <w:spacing w:val="-4"/>
          <w:sz w:val="22"/>
          <w:szCs w:val="22"/>
        </w:rPr>
        <w:t>e</w:t>
      </w:r>
      <w:r w:rsidRPr="00BD336A">
        <w:rPr>
          <w:rFonts w:ascii="Arial Narrow" w:hAnsi="Arial Narrow" w:cs="Arial"/>
          <w:color w:val="000000"/>
          <w:spacing w:val="1"/>
          <w:sz w:val="22"/>
          <w:szCs w:val="22"/>
        </w:rPr>
        <w:t>edba</w:t>
      </w:r>
      <w:r w:rsidRPr="00BD336A">
        <w:rPr>
          <w:rFonts w:ascii="Arial Narrow" w:hAnsi="Arial Narrow" w:cs="Arial"/>
          <w:color w:val="000000"/>
          <w:sz w:val="22"/>
          <w:szCs w:val="22"/>
        </w:rPr>
        <w:t xml:space="preserve">ck </w:t>
      </w:r>
      <w:r w:rsidRPr="00BD336A">
        <w:rPr>
          <w:rFonts w:ascii="Arial Narrow" w:hAnsi="Arial Narrow" w:cs="Arial"/>
          <w:color w:val="000000"/>
          <w:spacing w:val="-4"/>
          <w:sz w:val="22"/>
          <w:szCs w:val="22"/>
        </w:rPr>
        <w:t>t</w:t>
      </w:r>
      <w:r w:rsidRPr="00BD336A">
        <w:rPr>
          <w:rFonts w:ascii="Arial Narrow" w:hAnsi="Arial Narrow" w:cs="Arial"/>
          <w:color w:val="000000"/>
          <w:sz w:val="22"/>
          <w:szCs w:val="22"/>
        </w:rPr>
        <w:t>o</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3"/>
          <w:sz w:val="22"/>
          <w:szCs w:val="22"/>
        </w:rPr>
        <w:t xml:space="preserve"> </w:t>
      </w:r>
      <w:r w:rsidR="00FA649F" w:rsidRPr="00BD336A">
        <w:rPr>
          <w:rFonts w:ascii="Arial Narrow" w:hAnsi="Arial Narrow" w:cs="Arial"/>
          <w:color w:val="000000"/>
          <w:sz w:val="22"/>
          <w:szCs w:val="22"/>
        </w:rPr>
        <w:t>Team Leader</w:t>
      </w:r>
      <w:r w:rsidRPr="00BD336A">
        <w:rPr>
          <w:rFonts w:ascii="Arial Narrow" w:hAnsi="Arial Narrow" w:cs="Arial"/>
          <w:color w:val="000000"/>
          <w:spacing w:val="2"/>
          <w:sz w:val="22"/>
          <w:szCs w:val="22"/>
        </w:rPr>
        <w:t xml:space="preserve"> </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e</w:t>
      </w:r>
      <w:r w:rsidRPr="00BD336A">
        <w:rPr>
          <w:rFonts w:ascii="Arial Narrow" w:hAnsi="Arial Narrow" w:cs="Arial"/>
          <w:color w:val="000000"/>
          <w:spacing w:val="-4"/>
          <w:sz w:val="22"/>
          <w:szCs w:val="22"/>
        </w:rPr>
        <w:t>n</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o</w:t>
      </w:r>
      <w:r w:rsidRPr="00BD336A">
        <w:rPr>
          <w:rFonts w:ascii="Arial Narrow" w:hAnsi="Arial Narrow" w:cs="Arial"/>
          <w:color w:val="000000"/>
          <w:sz w:val="22"/>
          <w:szCs w:val="22"/>
        </w:rPr>
        <w:t>f</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pacing w:val="-5"/>
          <w:sz w:val="22"/>
          <w:szCs w:val="22"/>
        </w:rPr>
        <w:t>v</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w</w:t>
      </w:r>
      <w:r w:rsidRPr="00BD336A">
        <w:rPr>
          <w:rFonts w:ascii="Arial Narrow" w:hAnsi="Arial Narrow" w:cs="Arial"/>
          <w:color w:val="000000"/>
          <w:spacing w:val="-5"/>
          <w:sz w:val="22"/>
          <w:szCs w:val="22"/>
        </w:rPr>
        <w:t xml:space="preserve"> </w:t>
      </w:r>
      <w:r w:rsidRPr="00BD336A">
        <w:rPr>
          <w:rFonts w:ascii="Arial Narrow" w:hAnsi="Arial Narrow" w:cs="Arial"/>
          <w:color w:val="000000"/>
          <w:spacing w:val="-6"/>
          <w:sz w:val="22"/>
          <w:szCs w:val="22"/>
        </w:rPr>
        <w:t>w</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l</w:t>
      </w:r>
      <w:r w:rsidRPr="00BD336A">
        <w:rPr>
          <w:rFonts w:ascii="Arial Narrow" w:hAnsi="Arial Narrow" w:cs="Arial"/>
          <w:color w:val="000000"/>
          <w:sz w:val="22"/>
          <w:szCs w:val="22"/>
        </w:rPr>
        <w:t>l</w:t>
      </w:r>
      <w:r w:rsidRPr="00BD336A">
        <w:rPr>
          <w:rFonts w:ascii="Arial Narrow" w:hAnsi="Arial Narrow" w:cs="Arial"/>
          <w:color w:val="000000"/>
          <w:spacing w:val="5"/>
          <w:sz w:val="22"/>
          <w:szCs w:val="22"/>
        </w:rPr>
        <w:t xml:space="preserve"> </w:t>
      </w:r>
      <w:r w:rsidRPr="00BD336A">
        <w:rPr>
          <w:rFonts w:ascii="Arial Narrow" w:hAnsi="Arial Narrow" w:cs="Arial"/>
          <w:color w:val="000000"/>
          <w:spacing w:val="-4"/>
          <w:sz w:val="22"/>
          <w:szCs w:val="22"/>
        </w:rPr>
        <w:t>b</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h</w:t>
      </w:r>
      <w:r w:rsidRPr="00BD336A">
        <w:rPr>
          <w:rFonts w:ascii="Arial Narrow" w:hAnsi="Arial Narrow" w:cs="Arial"/>
          <w:color w:val="000000"/>
          <w:spacing w:val="-4"/>
          <w:sz w:val="22"/>
          <w:szCs w:val="22"/>
        </w:rPr>
        <w:t>e</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p</w:t>
      </w:r>
      <w:r w:rsidRPr="00BD336A">
        <w:rPr>
          <w:rFonts w:ascii="Arial Narrow" w:hAnsi="Arial Narrow" w:cs="Arial"/>
          <w:color w:val="000000"/>
          <w:sz w:val="22"/>
          <w:szCs w:val="22"/>
        </w:rPr>
        <w:t>f</w:t>
      </w:r>
      <w:r w:rsidRPr="00BD336A">
        <w:rPr>
          <w:rFonts w:ascii="Arial Narrow" w:hAnsi="Arial Narrow" w:cs="Arial"/>
          <w:color w:val="000000"/>
          <w:spacing w:val="-4"/>
          <w:sz w:val="22"/>
          <w:szCs w:val="22"/>
        </w:rPr>
        <w:t>u</w:t>
      </w:r>
      <w:r w:rsidRPr="00BD336A">
        <w:rPr>
          <w:rFonts w:ascii="Arial Narrow" w:hAnsi="Arial Narrow" w:cs="Arial"/>
          <w:color w:val="000000"/>
          <w:sz w:val="22"/>
          <w:szCs w:val="22"/>
        </w:rPr>
        <w:t>l f</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r</w:t>
      </w:r>
      <w:r w:rsidRPr="00BD336A">
        <w:rPr>
          <w:rFonts w:ascii="Arial Narrow" w:hAnsi="Arial Narrow" w:cs="Arial"/>
          <w:color w:val="000000"/>
          <w:spacing w:val="2"/>
          <w:sz w:val="22"/>
          <w:szCs w:val="22"/>
        </w:rPr>
        <w:t xml:space="preserve"> </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on</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n</w:t>
      </w:r>
      <w:r w:rsidRPr="00BD336A">
        <w:rPr>
          <w:rFonts w:ascii="Arial Narrow" w:hAnsi="Arial Narrow" w:cs="Arial"/>
          <w:color w:val="000000"/>
          <w:spacing w:val="1"/>
          <w:sz w:val="22"/>
          <w:szCs w:val="22"/>
        </w:rPr>
        <w:t>uou</w:t>
      </w:r>
      <w:r w:rsidRPr="00BD336A">
        <w:rPr>
          <w:rFonts w:ascii="Arial Narrow" w:hAnsi="Arial Narrow" w:cs="Arial"/>
          <w:color w:val="000000"/>
          <w:sz w:val="22"/>
          <w:szCs w:val="22"/>
        </w:rPr>
        <w:t xml:space="preserve">s </w:t>
      </w:r>
      <w:r w:rsidRPr="00BD336A">
        <w:rPr>
          <w:rFonts w:ascii="Arial Narrow" w:hAnsi="Arial Narrow" w:cs="Arial"/>
          <w:color w:val="000000"/>
          <w:spacing w:val="1"/>
          <w:sz w:val="22"/>
          <w:szCs w:val="22"/>
        </w:rPr>
        <w:t>q</w:t>
      </w:r>
      <w:r w:rsidRPr="00BD336A">
        <w:rPr>
          <w:rFonts w:ascii="Arial Narrow" w:hAnsi="Arial Narrow" w:cs="Arial"/>
          <w:color w:val="000000"/>
          <w:spacing w:val="-4"/>
          <w:sz w:val="22"/>
          <w:szCs w:val="22"/>
        </w:rPr>
        <w:t>ua</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i</w:t>
      </w:r>
      <w:r w:rsidRPr="00BD336A">
        <w:rPr>
          <w:rFonts w:ascii="Arial Narrow" w:hAnsi="Arial Narrow" w:cs="Arial"/>
          <w:color w:val="000000"/>
          <w:sz w:val="22"/>
          <w:szCs w:val="22"/>
        </w:rPr>
        <w:t>ty</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p</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v</w:t>
      </w:r>
      <w:r w:rsidRPr="00BD336A">
        <w:rPr>
          <w:rFonts w:ascii="Arial Narrow" w:hAnsi="Arial Narrow" w:cs="Arial"/>
          <w:color w:val="000000"/>
          <w:spacing w:val="6"/>
          <w:sz w:val="22"/>
          <w:szCs w:val="22"/>
        </w:rPr>
        <w:t>e</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en</w:t>
      </w:r>
      <w:r w:rsidRPr="00BD336A">
        <w:rPr>
          <w:rFonts w:ascii="Arial Narrow" w:hAnsi="Arial Narrow" w:cs="Arial"/>
          <w:color w:val="000000"/>
          <w:sz w:val="22"/>
          <w:szCs w:val="22"/>
        </w:rPr>
        <w:t xml:space="preserve">t.  </w:t>
      </w:r>
      <w:r w:rsidRPr="00BD336A">
        <w:rPr>
          <w:rFonts w:ascii="Arial Narrow" w:hAnsi="Arial Narrow" w:cs="Arial"/>
          <w:color w:val="000000"/>
          <w:spacing w:val="2"/>
          <w:sz w:val="22"/>
          <w:szCs w:val="22"/>
        </w:rPr>
        <w:t>T</w:t>
      </w:r>
      <w:r w:rsidRPr="00BD336A">
        <w:rPr>
          <w:rFonts w:ascii="Arial Narrow" w:hAnsi="Arial Narrow" w:cs="Arial"/>
          <w:color w:val="000000"/>
          <w:spacing w:val="-4"/>
          <w:sz w:val="22"/>
          <w:szCs w:val="22"/>
        </w:rPr>
        <w:t>h</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 xml:space="preserve">s </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c</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5"/>
          <w:sz w:val="22"/>
          <w:szCs w:val="22"/>
        </w:rPr>
        <w:t>v</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 xml:space="preserve">ty </w:t>
      </w:r>
      <w:r w:rsidRPr="00BD336A">
        <w:rPr>
          <w:rFonts w:ascii="Arial Narrow" w:hAnsi="Arial Narrow" w:cs="Arial"/>
          <w:color w:val="000000"/>
          <w:spacing w:val="-6"/>
          <w:sz w:val="22"/>
          <w:szCs w:val="22"/>
        </w:rPr>
        <w:t>w</w:t>
      </w:r>
      <w:r w:rsidRPr="00BD336A">
        <w:rPr>
          <w:rFonts w:ascii="Arial Narrow" w:hAnsi="Arial Narrow" w:cs="Arial"/>
          <w:color w:val="000000"/>
          <w:spacing w:val="-1"/>
          <w:sz w:val="22"/>
          <w:szCs w:val="22"/>
        </w:rPr>
        <w:t>il</w:t>
      </w:r>
      <w:r w:rsidRPr="00BD336A">
        <w:rPr>
          <w:rFonts w:ascii="Arial Narrow" w:hAnsi="Arial Narrow" w:cs="Arial"/>
          <w:color w:val="000000"/>
          <w:sz w:val="22"/>
          <w:szCs w:val="22"/>
        </w:rPr>
        <w:t>l</w:t>
      </w:r>
      <w:r w:rsidRPr="00BD336A">
        <w:rPr>
          <w:rFonts w:ascii="Arial Narrow" w:hAnsi="Arial Narrow" w:cs="Arial"/>
          <w:color w:val="000000"/>
          <w:spacing w:val="5"/>
          <w:sz w:val="22"/>
          <w:szCs w:val="22"/>
        </w:rPr>
        <w:t xml:space="preserve"> </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pacing w:val="-4"/>
          <w:sz w:val="22"/>
          <w:szCs w:val="22"/>
        </w:rPr>
        <w:t>qu</w:t>
      </w:r>
      <w:r w:rsidRPr="00BD336A">
        <w:rPr>
          <w:rFonts w:ascii="Arial Narrow" w:hAnsi="Arial Narrow" w:cs="Arial"/>
          <w:color w:val="000000"/>
          <w:spacing w:val="4"/>
          <w:sz w:val="22"/>
          <w:szCs w:val="22"/>
        </w:rPr>
        <w:t>i</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7</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e</w:t>
      </w:r>
      <w:r w:rsidRPr="00BD336A">
        <w:rPr>
          <w:rFonts w:ascii="Arial Narrow" w:hAnsi="Arial Narrow" w:cs="Arial"/>
          <w:color w:val="000000"/>
          <w:spacing w:val="-5"/>
          <w:sz w:val="22"/>
          <w:szCs w:val="22"/>
        </w:rPr>
        <w:t>x</w:t>
      </w:r>
      <w:r w:rsidRPr="00BD336A">
        <w:rPr>
          <w:rFonts w:ascii="Arial Narrow" w:hAnsi="Arial Narrow" w:cs="Arial"/>
          <w:color w:val="000000"/>
          <w:spacing w:val="1"/>
          <w:sz w:val="22"/>
          <w:szCs w:val="22"/>
        </w:rPr>
        <w:t>e</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c</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 xml:space="preserve">s: </w:t>
      </w:r>
    </w:p>
    <w:p w14:paraId="5D3D7DD9" w14:textId="77777777" w:rsidR="00701886" w:rsidRPr="00BD336A" w:rsidRDefault="00701886" w:rsidP="00442F9F">
      <w:pPr>
        <w:pStyle w:val="ListParagraph"/>
        <w:widowControl w:val="0"/>
        <w:numPr>
          <w:ilvl w:val="0"/>
          <w:numId w:val="47"/>
        </w:numPr>
        <w:tabs>
          <w:tab w:val="left" w:pos="460"/>
        </w:tabs>
        <w:autoSpaceDE w:val="0"/>
        <w:autoSpaceDN w:val="0"/>
        <w:adjustRightInd w:val="0"/>
        <w:spacing w:line="240" w:lineRule="auto"/>
        <w:ind w:right="5255"/>
        <w:contextualSpacing w:val="0"/>
        <w:rPr>
          <w:rFonts w:ascii="Arial Narrow" w:hAnsi="Arial Narrow" w:cs="Arial"/>
          <w:color w:val="000000"/>
          <w:sz w:val="22"/>
          <w:szCs w:val="22"/>
        </w:rPr>
      </w:pPr>
      <w:r w:rsidRPr="00BD336A">
        <w:rPr>
          <w:rFonts w:ascii="Arial Narrow" w:hAnsi="Arial Narrow" w:cs="Arial"/>
          <w:color w:val="000000"/>
          <w:spacing w:val="-1"/>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pacing w:val="-5"/>
          <w:sz w:val="22"/>
          <w:szCs w:val="22"/>
        </w:rPr>
        <w:t>v</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e</w:t>
      </w:r>
      <w:r w:rsidRPr="00BD336A">
        <w:rPr>
          <w:rFonts w:ascii="Arial Narrow" w:hAnsi="Arial Narrow" w:cs="Arial"/>
          <w:color w:val="000000"/>
          <w:spacing w:val="-6"/>
          <w:sz w:val="22"/>
          <w:szCs w:val="22"/>
        </w:rPr>
        <w:t>w</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st</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f</w:t>
      </w:r>
      <w:r w:rsidRPr="00BD336A">
        <w:rPr>
          <w:rFonts w:ascii="Arial Narrow" w:hAnsi="Arial Narrow" w:cs="Arial"/>
          <w:color w:val="000000"/>
          <w:spacing w:val="-4"/>
          <w:sz w:val="22"/>
          <w:szCs w:val="22"/>
        </w:rPr>
        <w:t>f</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3"/>
          <w:sz w:val="22"/>
          <w:szCs w:val="22"/>
        </w:rPr>
        <w:t xml:space="preserve"> </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ha</w:t>
      </w:r>
      <w:r w:rsidRPr="00BD336A">
        <w:rPr>
          <w:rFonts w:ascii="Arial Narrow" w:hAnsi="Arial Narrow" w:cs="Arial"/>
          <w:color w:val="000000"/>
          <w:spacing w:val="2"/>
          <w:sz w:val="22"/>
          <w:szCs w:val="22"/>
        </w:rPr>
        <w:t>r</w:t>
      </w:r>
      <w:r w:rsidRPr="00BD336A">
        <w:rPr>
          <w:rFonts w:ascii="Arial Narrow" w:hAnsi="Arial Narrow" w:cs="Arial"/>
          <w:color w:val="000000"/>
          <w:spacing w:val="-4"/>
          <w:sz w:val="22"/>
          <w:szCs w:val="22"/>
        </w:rPr>
        <w:t>t</w:t>
      </w:r>
      <w:r w:rsidRPr="00BD336A">
        <w:rPr>
          <w:rFonts w:ascii="Arial Narrow" w:hAnsi="Arial Narrow" w:cs="Arial"/>
          <w:color w:val="000000"/>
          <w:sz w:val="22"/>
          <w:szCs w:val="22"/>
        </w:rPr>
        <w:t>;</w:t>
      </w:r>
    </w:p>
    <w:p w14:paraId="1B11D78F" w14:textId="77777777" w:rsidR="00701886" w:rsidRPr="00BD336A" w:rsidRDefault="00701886" w:rsidP="00442F9F">
      <w:pPr>
        <w:pStyle w:val="ListParagraph"/>
        <w:widowControl w:val="0"/>
        <w:numPr>
          <w:ilvl w:val="0"/>
          <w:numId w:val="47"/>
        </w:numPr>
        <w:autoSpaceDE w:val="0"/>
        <w:autoSpaceDN w:val="0"/>
        <w:adjustRightInd w:val="0"/>
        <w:spacing w:line="240" w:lineRule="auto"/>
        <w:contextualSpacing w:val="0"/>
        <w:rPr>
          <w:rFonts w:ascii="Arial Narrow" w:hAnsi="Arial Narrow" w:cs="Arial"/>
          <w:color w:val="000000"/>
          <w:sz w:val="22"/>
          <w:szCs w:val="22"/>
        </w:rPr>
      </w:pPr>
      <w:r w:rsidRPr="00BD336A">
        <w:rPr>
          <w:rFonts w:ascii="Arial Narrow" w:hAnsi="Arial Narrow" w:cs="Arial"/>
          <w:color w:val="000000"/>
          <w:spacing w:val="-1"/>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pacing w:val="-5"/>
          <w:sz w:val="22"/>
          <w:szCs w:val="22"/>
        </w:rPr>
        <w:t>v</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e</w:t>
      </w:r>
      <w:r w:rsidRPr="00BD336A">
        <w:rPr>
          <w:rFonts w:ascii="Arial Narrow" w:hAnsi="Arial Narrow" w:cs="Arial"/>
          <w:color w:val="000000"/>
          <w:spacing w:val="-6"/>
          <w:sz w:val="22"/>
          <w:szCs w:val="22"/>
        </w:rPr>
        <w:t>w</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1"/>
          <w:sz w:val="22"/>
          <w:szCs w:val="22"/>
        </w:rPr>
        <w:t xml:space="preserve"> po</w:t>
      </w:r>
      <w:r w:rsidRPr="00BD336A">
        <w:rPr>
          <w:rFonts w:ascii="Arial Narrow" w:hAnsi="Arial Narrow" w:cs="Arial"/>
          <w:color w:val="000000"/>
          <w:spacing w:val="-5"/>
          <w:sz w:val="22"/>
          <w:szCs w:val="22"/>
        </w:rPr>
        <w:t>s</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t</w:t>
      </w:r>
      <w:r w:rsidRPr="00BD336A">
        <w:rPr>
          <w:rFonts w:ascii="Arial Narrow" w:hAnsi="Arial Narrow" w:cs="Arial"/>
          <w:color w:val="000000"/>
          <w:spacing w:val="-1"/>
          <w:sz w:val="22"/>
          <w:szCs w:val="22"/>
        </w:rPr>
        <w:t>i</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n</w:t>
      </w:r>
      <w:r w:rsidRPr="00BD336A">
        <w:rPr>
          <w:rFonts w:ascii="Arial Narrow" w:hAnsi="Arial Narrow" w:cs="Arial"/>
          <w:color w:val="000000"/>
          <w:spacing w:val="1"/>
          <w:sz w:val="22"/>
          <w:szCs w:val="22"/>
        </w:rPr>
        <w:t xml:space="preserve"> de</w:t>
      </w:r>
      <w:r w:rsidRPr="00BD336A">
        <w:rPr>
          <w:rFonts w:ascii="Arial Narrow" w:hAnsi="Arial Narrow" w:cs="Arial"/>
          <w:color w:val="000000"/>
          <w:sz w:val="22"/>
          <w:szCs w:val="22"/>
        </w:rPr>
        <w:t>s</w:t>
      </w:r>
      <w:r w:rsidRPr="00BD336A">
        <w:rPr>
          <w:rFonts w:ascii="Arial Narrow" w:hAnsi="Arial Narrow" w:cs="Arial"/>
          <w:color w:val="000000"/>
          <w:spacing w:val="-5"/>
          <w:sz w:val="22"/>
          <w:szCs w:val="22"/>
        </w:rPr>
        <w:t>c</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i</w:t>
      </w:r>
      <w:r w:rsidRPr="00BD336A">
        <w:rPr>
          <w:rFonts w:ascii="Arial Narrow" w:hAnsi="Arial Narrow" w:cs="Arial"/>
          <w:color w:val="000000"/>
          <w:spacing w:val="1"/>
          <w:sz w:val="22"/>
          <w:szCs w:val="22"/>
        </w:rPr>
        <w:t>p</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on</w:t>
      </w:r>
      <w:r w:rsidRPr="00BD336A">
        <w:rPr>
          <w:rFonts w:ascii="Arial Narrow" w:hAnsi="Arial Narrow" w:cs="Arial"/>
          <w:color w:val="000000"/>
          <w:sz w:val="22"/>
          <w:szCs w:val="22"/>
        </w:rPr>
        <w:t>s;</w:t>
      </w:r>
    </w:p>
    <w:p w14:paraId="168747BE" w14:textId="77777777" w:rsidR="00701886" w:rsidRPr="00BD336A" w:rsidRDefault="00701886" w:rsidP="00442F9F">
      <w:pPr>
        <w:pStyle w:val="ListParagraph"/>
        <w:widowControl w:val="0"/>
        <w:numPr>
          <w:ilvl w:val="0"/>
          <w:numId w:val="47"/>
        </w:numPr>
        <w:autoSpaceDE w:val="0"/>
        <w:autoSpaceDN w:val="0"/>
        <w:adjustRightInd w:val="0"/>
        <w:spacing w:line="240" w:lineRule="auto"/>
        <w:contextualSpacing w:val="0"/>
        <w:rPr>
          <w:rFonts w:ascii="Arial Narrow" w:hAnsi="Arial Narrow" w:cs="Arial"/>
          <w:color w:val="000000"/>
          <w:sz w:val="22"/>
          <w:szCs w:val="22"/>
        </w:rPr>
      </w:pPr>
      <w:r w:rsidRPr="00BD336A">
        <w:rPr>
          <w:rFonts w:ascii="Arial Narrow" w:hAnsi="Arial Narrow" w:cs="Arial"/>
          <w:color w:val="000000"/>
          <w:spacing w:val="-1"/>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pacing w:val="-5"/>
          <w:sz w:val="22"/>
          <w:szCs w:val="22"/>
        </w:rPr>
        <w:t>v</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e</w:t>
      </w:r>
      <w:r w:rsidRPr="00BD336A">
        <w:rPr>
          <w:rFonts w:ascii="Arial Narrow" w:hAnsi="Arial Narrow" w:cs="Arial"/>
          <w:color w:val="000000"/>
          <w:spacing w:val="-6"/>
          <w:sz w:val="22"/>
          <w:szCs w:val="22"/>
        </w:rPr>
        <w:t>w</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1"/>
          <w:sz w:val="22"/>
          <w:szCs w:val="22"/>
        </w:rPr>
        <w:t xml:space="preserve"> p</w:t>
      </w:r>
      <w:r w:rsidRPr="00BD336A">
        <w:rPr>
          <w:rFonts w:ascii="Arial Narrow" w:hAnsi="Arial Narrow" w:cs="Arial"/>
          <w:color w:val="000000"/>
          <w:spacing w:val="-4"/>
          <w:sz w:val="22"/>
          <w:szCs w:val="22"/>
        </w:rPr>
        <w:t>o</w:t>
      </w:r>
      <w:r w:rsidRPr="00BD336A">
        <w:rPr>
          <w:rFonts w:ascii="Arial Narrow" w:hAnsi="Arial Narrow" w:cs="Arial"/>
          <w:color w:val="000000"/>
          <w:spacing w:val="-1"/>
          <w:sz w:val="22"/>
          <w:szCs w:val="22"/>
        </w:rPr>
        <w:t>l</w:t>
      </w:r>
      <w:r w:rsidRPr="00BD336A">
        <w:rPr>
          <w:rFonts w:ascii="Arial Narrow" w:hAnsi="Arial Narrow" w:cs="Arial"/>
          <w:color w:val="000000"/>
          <w:spacing w:val="4"/>
          <w:sz w:val="22"/>
          <w:szCs w:val="22"/>
        </w:rPr>
        <w:t>i</w:t>
      </w:r>
      <w:r w:rsidRPr="00BD336A">
        <w:rPr>
          <w:rFonts w:ascii="Arial Narrow" w:hAnsi="Arial Narrow" w:cs="Arial"/>
          <w:color w:val="000000"/>
          <w:spacing w:val="-5"/>
          <w:sz w:val="22"/>
          <w:szCs w:val="22"/>
        </w:rPr>
        <w:t>c</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1"/>
          <w:sz w:val="22"/>
          <w:szCs w:val="22"/>
        </w:rPr>
        <w:t>an</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p</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ed</w:t>
      </w:r>
      <w:r w:rsidRPr="00BD336A">
        <w:rPr>
          <w:rFonts w:ascii="Arial Narrow" w:hAnsi="Arial Narrow" w:cs="Arial"/>
          <w:color w:val="000000"/>
          <w:spacing w:val="-4"/>
          <w:sz w:val="22"/>
          <w:szCs w:val="22"/>
        </w:rPr>
        <w:t>u</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s;</w:t>
      </w:r>
    </w:p>
    <w:p w14:paraId="5ED7FFBD" w14:textId="77777777" w:rsidR="00701886" w:rsidRPr="00BD336A" w:rsidRDefault="00701886" w:rsidP="00442F9F">
      <w:pPr>
        <w:pStyle w:val="ListParagraph"/>
        <w:widowControl w:val="0"/>
        <w:numPr>
          <w:ilvl w:val="0"/>
          <w:numId w:val="47"/>
        </w:numPr>
        <w:autoSpaceDE w:val="0"/>
        <w:autoSpaceDN w:val="0"/>
        <w:adjustRightInd w:val="0"/>
        <w:spacing w:line="240" w:lineRule="auto"/>
        <w:contextualSpacing w:val="0"/>
        <w:rPr>
          <w:rFonts w:ascii="Arial Narrow" w:hAnsi="Arial Narrow" w:cs="Arial"/>
          <w:color w:val="000000"/>
          <w:sz w:val="22"/>
          <w:szCs w:val="22"/>
        </w:rPr>
      </w:pPr>
      <w:r w:rsidRPr="00BD336A">
        <w:rPr>
          <w:rFonts w:ascii="Arial Narrow" w:hAnsi="Arial Narrow" w:cs="Arial"/>
          <w:color w:val="000000"/>
          <w:spacing w:val="2"/>
          <w:sz w:val="22"/>
          <w:szCs w:val="22"/>
        </w:rPr>
        <w:t>T</w:t>
      </w:r>
      <w:r w:rsidRPr="00BD336A">
        <w:rPr>
          <w:rFonts w:ascii="Arial Narrow" w:hAnsi="Arial Narrow" w:cs="Arial"/>
          <w:color w:val="000000"/>
          <w:spacing w:val="1"/>
          <w:sz w:val="22"/>
          <w:szCs w:val="22"/>
        </w:rPr>
        <w:t>o</w:t>
      </w:r>
      <w:r w:rsidRPr="00BD336A">
        <w:rPr>
          <w:rFonts w:ascii="Arial Narrow" w:hAnsi="Arial Narrow" w:cs="Arial"/>
          <w:color w:val="000000"/>
          <w:spacing w:val="-4"/>
          <w:sz w:val="22"/>
          <w:szCs w:val="22"/>
        </w:rPr>
        <w:t>u</w:t>
      </w:r>
      <w:r w:rsidRPr="00BD336A">
        <w:rPr>
          <w:rFonts w:ascii="Arial Narrow" w:hAnsi="Arial Narrow" w:cs="Arial"/>
          <w:color w:val="000000"/>
          <w:spacing w:val="-3"/>
          <w:sz w:val="22"/>
          <w:szCs w:val="22"/>
        </w:rPr>
        <w:t>r</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en</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3"/>
          <w:sz w:val="22"/>
          <w:szCs w:val="22"/>
        </w:rPr>
        <w:t>r</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ea</w:t>
      </w:r>
      <w:r w:rsidRPr="00BD336A">
        <w:rPr>
          <w:rFonts w:ascii="Arial Narrow" w:hAnsi="Arial Narrow" w:cs="Arial"/>
          <w:color w:val="000000"/>
          <w:sz w:val="22"/>
          <w:szCs w:val="22"/>
        </w:rPr>
        <w:t>m</w:t>
      </w:r>
      <w:r w:rsidRPr="00BD336A">
        <w:rPr>
          <w:rFonts w:ascii="Arial Narrow" w:hAnsi="Arial Narrow" w:cs="Arial"/>
          <w:color w:val="000000"/>
          <w:spacing w:val="-8"/>
          <w:sz w:val="22"/>
          <w:szCs w:val="22"/>
        </w:rPr>
        <w:t xml:space="preserve"> </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ff</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ce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5"/>
          <w:sz w:val="22"/>
          <w:szCs w:val="22"/>
        </w:rPr>
        <w:t>s</w:t>
      </w:r>
      <w:r w:rsidRPr="00BD336A">
        <w:rPr>
          <w:rFonts w:ascii="Arial Narrow" w:hAnsi="Arial Narrow" w:cs="Arial"/>
          <w:color w:val="000000"/>
          <w:spacing w:val="1"/>
          <w:sz w:val="22"/>
          <w:szCs w:val="22"/>
        </w:rPr>
        <w:t>pa</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w:t>
      </w:r>
    </w:p>
    <w:p w14:paraId="1F7AECF3" w14:textId="2F26A06E" w:rsidR="00701886" w:rsidRPr="00BD336A" w:rsidRDefault="00701886" w:rsidP="00442F9F">
      <w:pPr>
        <w:pStyle w:val="ListParagraph"/>
        <w:widowControl w:val="0"/>
        <w:numPr>
          <w:ilvl w:val="0"/>
          <w:numId w:val="47"/>
        </w:numPr>
        <w:autoSpaceDE w:val="0"/>
        <w:autoSpaceDN w:val="0"/>
        <w:adjustRightInd w:val="0"/>
        <w:spacing w:line="240" w:lineRule="auto"/>
        <w:contextualSpacing w:val="0"/>
        <w:rPr>
          <w:rFonts w:ascii="Arial Narrow" w:hAnsi="Arial Narrow" w:cs="Arial"/>
          <w:color w:val="000000"/>
          <w:sz w:val="22"/>
          <w:szCs w:val="22"/>
        </w:rPr>
      </w:pPr>
      <w:r w:rsidRPr="00BD336A">
        <w:rPr>
          <w:rFonts w:ascii="Arial Narrow" w:hAnsi="Arial Narrow" w:cs="Arial"/>
          <w:color w:val="000000"/>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e</w:t>
      </w:r>
      <w:r w:rsidRPr="00BD336A">
        <w:rPr>
          <w:rFonts w:ascii="Arial Narrow" w:hAnsi="Arial Narrow" w:cs="Arial"/>
          <w:color w:val="000000"/>
          <w:spacing w:val="2"/>
          <w:sz w:val="22"/>
          <w:szCs w:val="22"/>
        </w:rPr>
        <w:t>r</w:t>
      </w:r>
      <w:r w:rsidRPr="00BD336A">
        <w:rPr>
          <w:rFonts w:ascii="Arial Narrow" w:hAnsi="Arial Narrow" w:cs="Arial"/>
          <w:color w:val="000000"/>
          <w:spacing w:val="-5"/>
          <w:sz w:val="22"/>
          <w:szCs w:val="22"/>
        </w:rPr>
        <w:t>v</w:t>
      </w:r>
      <w:r w:rsidRPr="00BD336A">
        <w:rPr>
          <w:rFonts w:ascii="Arial Narrow" w:hAnsi="Arial Narrow" w:cs="Arial"/>
          <w:color w:val="000000"/>
          <w:spacing w:val="-1"/>
          <w:sz w:val="22"/>
          <w:szCs w:val="22"/>
        </w:rPr>
        <w:t>i</w:t>
      </w:r>
      <w:r w:rsidRPr="00BD336A">
        <w:rPr>
          <w:rFonts w:ascii="Arial Narrow" w:hAnsi="Arial Narrow" w:cs="Arial"/>
          <w:color w:val="000000"/>
          <w:spacing w:val="1"/>
          <w:sz w:val="22"/>
          <w:szCs w:val="22"/>
        </w:rPr>
        <w:t>e</w:t>
      </w:r>
      <w:r w:rsidRPr="00BD336A">
        <w:rPr>
          <w:rFonts w:ascii="Arial Narrow" w:hAnsi="Arial Narrow" w:cs="Arial"/>
          <w:color w:val="000000"/>
          <w:spacing w:val="-6"/>
          <w:sz w:val="22"/>
          <w:szCs w:val="22"/>
        </w:rPr>
        <w:t>w</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3"/>
          <w:sz w:val="22"/>
          <w:szCs w:val="22"/>
        </w:rPr>
        <w:t xml:space="preserve"> </w:t>
      </w:r>
      <w:r w:rsidR="00FA649F" w:rsidRPr="00BD336A">
        <w:rPr>
          <w:rFonts w:ascii="Arial Narrow" w:hAnsi="Arial Narrow" w:cs="Arial"/>
          <w:color w:val="000000"/>
          <w:sz w:val="22"/>
          <w:szCs w:val="22"/>
        </w:rPr>
        <w:t>Team Leader</w:t>
      </w:r>
      <w:r w:rsidRPr="00BD336A">
        <w:rPr>
          <w:rFonts w:ascii="Arial Narrow" w:hAnsi="Arial Narrow" w:cs="Arial"/>
          <w:color w:val="000000"/>
          <w:sz w:val="22"/>
          <w:szCs w:val="22"/>
        </w:rPr>
        <w:t>;</w:t>
      </w:r>
    </w:p>
    <w:p w14:paraId="49E0E059" w14:textId="77777777" w:rsidR="00701886" w:rsidRPr="00BD336A" w:rsidRDefault="00701886" w:rsidP="00442F9F">
      <w:pPr>
        <w:pStyle w:val="ListParagraph"/>
        <w:widowControl w:val="0"/>
        <w:numPr>
          <w:ilvl w:val="0"/>
          <w:numId w:val="47"/>
        </w:numPr>
        <w:autoSpaceDE w:val="0"/>
        <w:autoSpaceDN w:val="0"/>
        <w:adjustRightInd w:val="0"/>
        <w:spacing w:line="240" w:lineRule="auto"/>
        <w:contextualSpacing w:val="0"/>
        <w:rPr>
          <w:rFonts w:ascii="Arial Narrow" w:hAnsi="Arial Narrow" w:cs="Arial"/>
          <w:color w:val="000000"/>
          <w:sz w:val="22"/>
          <w:szCs w:val="22"/>
        </w:rPr>
      </w:pPr>
      <w:r w:rsidRPr="00BD336A">
        <w:rPr>
          <w:rFonts w:ascii="Arial Narrow" w:hAnsi="Arial Narrow" w:cs="Arial"/>
          <w:color w:val="000000"/>
          <w:sz w:val="22"/>
          <w:szCs w:val="22"/>
        </w:rPr>
        <w:t>O</w:t>
      </w:r>
      <w:r w:rsidRPr="00BD336A">
        <w:rPr>
          <w:rFonts w:ascii="Arial Narrow" w:hAnsi="Arial Narrow" w:cs="Arial"/>
          <w:color w:val="000000"/>
          <w:spacing w:val="1"/>
          <w:sz w:val="22"/>
          <w:szCs w:val="22"/>
        </w:rPr>
        <w:t>b</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e</w:t>
      </w:r>
      <w:r w:rsidRPr="00BD336A">
        <w:rPr>
          <w:rFonts w:ascii="Arial Narrow" w:hAnsi="Arial Narrow" w:cs="Arial"/>
          <w:color w:val="000000"/>
          <w:spacing w:val="2"/>
          <w:sz w:val="22"/>
          <w:szCs w:val="22"/>
        </w:rPr>
        <w:t>r</w:t>
      </w:r>
      <w:r w:rsidRPr="00BD336A">
        <w:rPr>
          <w:rFonts w:ascii="Arial Narrow" w:hAnsi="Arial Narrow" w:cs="Arial"/>
          <w:color w:val="000000"/>
          <w:spacing w:val="-5"/>
          <w:sz w:val="22"/>
          <w:szCs w:val="22"/>
        </w:rPr>
        <w:t>v</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a</w:t>
      </w:r>
      <w:r w:rsidRPr="00BD336A">
        <w:rPr>
          <w:rFonts w:ascii="Arial Narrow" w:hAnsi="Arial Narrow" w:cs="Arial"/>
          <w:color w:val="000000"/>
          <w:spacing w:val="1"/>
          <w:sz w:val="22"/>
          <w:szCs w:val="22"/>
        </w:rPr>
        <w:t xml:space="preserve"> d</w:t>
      </w:r>
      <w:r w:rsidRPr="00BD336A">
        <w:rPr>
          <w:rFonts w:ascii="Arial Narrow" w:hAnsi="Arial Narrow" w:cs="Arial"/>
          <w:color w:val="000000"/>
          <w:spacing w:val="-4"/>
          <w:sz w:val="22"/>
          <w:szCs w:val="22"/>
        </w:rPr>
        <w:t>a</w:t>
      </w:r>
      <w:r w:rsidRPr="00BD336A">
        <w:rPr>
          <w:rFonts w:ascii="Arial Narrow" w:hAnsi="Arial Narrow" w:cs="Arial"/>
          <w:color w:val="000000"/>
          <w:spacing w:val="-1"/>
          <w:sz w:val="22"/>
          <w:szCs w:val="22"/>
        </w:rPr>
        <w:t>i</w:t>
      </w:r>
      <w:r w:rsidRPr="00BD336A">
        <w:rPr>
          <w:rFonts w:ascii="Arial Narrow" w:hAnsi="Arial Narrow" w:cs="Arial"/>
          <w:color w:val="000000"/>
          <w:spacing w:val="4"/>
          <w:sz w:val="22"/>
          <w:szCs w:val="22"/>
        </w:rPr>
        <w:t>l</w:t>
      </w:r>
      <w:r w:rsidRPr="00BD336A">
        <w:rPr>
          <w:rFonts w:ascii="Arial Narrow" w:hAnsi="Arial Narrow" w:cs="Arial"/>
          <w:color w:val="000000"/>
          <w:sz w:val="22"/>
          <w:szCs w:val="22"/>
        </w:rPr>
        <w:t>y</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1"/>
          <w:sz w:val="22"/>
          <w:szCs w:val="22"/>
        </w:rPr>
        <w:t>o</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g</w:t>
      </w:r>
      <w:r w:rsidRPr="00BD336A">
        <w:rPr>
          <w:rFonts w:ascii="Arial Narrow" w:hAnsi="Arial Narrow" w:cs="Arial"/>
          <w:color w:val="000000"/>
          <w:spacing w:val="-4"/>
          <w:sz w:val="22"/>
          <w:szCs w:val="22"/>
        </w:rPr>
        <w:t>a</w:t>
      </w:r>
      <w:r w:rsidRPr="00BD336A">
        <w:rPr>
          <w:rFonts w:ascii="Arial Narrow" w:hAnsi="Arial Narrow" w:cs="Arial"/>
          <w:color w:val="000000"/>
          <w:spacing w:val="1"/>
          <w:sz w:val="22"/>
          <w:szCs w:val="22"/>
        </w:rPr>
        <w:t>n</w:t>
      </w:r>
      <w:r w:rsidRPr="00BD336A">
        <w:rPr>
          <w:rFonts w:ascii="Arial Narrow" w:hAnsi="Arial Narrow" w:cs="Arial"/>
          <w:color w:val="000000"/>
          <w:spacing w:val="4"/>
          <w:sz w:val="22"/>
          <w:szCs w:val="22"/>
        </w:rPr>
        <w:t>i</w:t>
      </w:r>
      <w:r w:rsidRPr="00BD336A">
        <w:rPr>
          <w:rFonts w:ascii="Arial Narrow" w:hAnsi="Arial Narrow" w:cs="Arial"/>
          <w:color w:val="000000"/>
          <w:spacing w:val="-5"/>
          <w:sz w:val="22"/>
          <w:szCs w:val="22"/>
        </w:rPr>
        <w:t>z</w:t>
      </w:r>
      <w:r w:rsidRPr="00BD336A">
        <w:rPr>
          <w:rFonts w:ascii="Arial Narrow" w:hAnsi="Arial Narrow" w:cs="Arial"/>
          <w:color w:val="000000"/>
          <w:spacing w:val="1"/>
          <w:sz w:val="22"/>
          <w:szCs w:val="22"/>
        </w:rPr>
        <w:t>a</w:t>
      </w:r>
      <w:r w:rsidRPr="00BD336A">
        <w:rPr>
          <w:rFonts w:ascii="Arial Narrow" w:hAnsi="Arial Narrow" w:cs="Arial"/>
          <w:color w:val="000000"/>
          <w:spacing w:val="-4"/>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on</w:t>
      </w:r>
      <w:r w:rsidRPr="00BD336A">
        <w:rPr>
          <w:rFonts w:ascii="Arial Narrow" w:hAnsi="Arial Narrow" w:cs="Arial"/>
          <w:color w:val="000000"/>
          <w:spacing w:val="-4"/>
          <w:sz w:val="22"/>
          <w:szCs w:val="22"/>
        </w:rPr>
        <w:t>a</w:t>
      </w:r>
      <w:r w:rsidRPr="00BD336A">
        <w:rPr>
          <w:rFonts w:ascii="Arial Narrow" w:hAnsi="Arial Narrow" w:cs="Arial"/>
          <w:color w:val="000000"/>
          <w:sz w:val="22"/>
          <w:szCs w:val="22"/>
        </w:rPr>
        <w:t>l</w:t>
      </w:r>
      <w:r w:rsidRPr="00BD336A">
        <w:rPr>
          <w:rFonts w:ascii="Arial Narrow" w:hAnsi="Arial Narrow" w:cs="Arial"/>
          <w:color w:val="000000"/>
          <w:spacing w:val="5"/>
          <w:sz w:val="22"/>
          <w:szCs w:val="22"/>
        </w:rPr>
        <w:t xml:space="preserve"> </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ee</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ng</w:t>
      </w:r>
      <w:r w:rsidRPr="00BD336A">
        <w:rPr>
          <w:rFonts w:ascii="Arial Narrow" w:hAnsi="Arial Narrow" w:cs="Arial"/>
          <w:color w:val="000000"/>
          <w:sz w:val="22"/>
          <w:szCs w:val="22"/>
        </w:rPr>
        <w:t>;</w:t>
      </w:r>
      <w:r w:rsidRPr="00BD336A">
        <w:rPr>
          <w:rFonts w:ascii="Arial Narrow" w:hAnsi="Arial Narrow" w:cs="Arial"/>
          <w:color w:val="000000"/>
          <w:spacing w:val="-9"/>
          <w:sz w:val="22"/>
          <w:szCs w:val="22"/>
        </w:rPr>
        <w:t xml:space="preserve"> </w:t>
      </w:r>
      <w:r w:rsidRPr="00BD336A">
        <w:rPr>
          <w:rFonts w:ascii="Arial Narrow" w:hAnsi="Arial Narrow" w:cs="Arial"/>
          <w:color w:val="000000"/>
          <w:spacing w:val="1"/>
          <w:sz w:val="22"/>
          <w:szCs w:val="22"/>
        </w:rPr>
        <w:t>an</w:t>
      </w:r>
      <w:r w:rsidRPr="00BD336A">
        <w:rPr>
          <w:rFonts w:ascii="Arial Narrow" w:hAnsi="Arial Narrow" w:cs="Arial"/>
          <w:color w:val="000000"/>
          <w:sz w:val="22"/>
          <w:szCs w:val="22"/>
        </w:rPr>
        <w:t>d</w:t>
      </w:r>
    </w:p>
    <w:p w14:paraId="530B8767" w14:textId="77777777" w:rsidR="00701886" w:rsidRPr="00BD336A" w:rsidRDefault="00701886" w:rsidP="00442F9F">
      <w:pPr>
        <w:pStyle w:val="ListParagraph"/>
        <w:widowControl w:val="0"/>
        <w:numPr>
          <w:ilvl w:val="0"/>
          <w:numId w:val="47"/>
        </w:numPr>
        <w:autoSpaceDE w:val="0"/>
        <w:autoSpaceDN w:val="0"/>
        <w:adjustRightInd w:val="0"/>
        <w:spacing w:line="240" w:lineRule="auto"/>
        <w:contextualSpacing w:val="0"/>
        <w:rPr>
          <w:rFonts w:ascii="Arial Narrow" w:hAnsi="Arial Narrow" w:cs="Arial"/>
          <w:color w:val="000000"/>
          <w:sz w:val="22"/>
          <w:szCs w:val="22"/>
        </w:rPr>
      </w:pPr>
      <w:r w:rsidRPr="00BD336A">
        <w:rPr>
          <w:rFonts w:ascii="Arial Narrow" w:hAnsi="Arial Narrow" w:cs="Arial"/>
          <w:color w:val="000000"/>
          <w:spacing w:val="-1"/>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pacing w:val="-5"/>
          <w:sz w:val="22"/>
          <w:szCs w:val="22"/>
        </w:rPr>
        <w:t>v</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e</w:t>
      </w:r>
      <w:r w:rsidRPr="00BD336A">
        <w:rPr>
          <w:rFonts w:ascii="Arial Narrow" w:hAnsi="Arial Narrow" w:cs="Arial"/>
          <w:color w:val="000000"/>
          <w:spacing w:val="-6"/>
          <w:sz w:val="22"/>
          <w:szCs w:val="22"/>
        </w:rPr>
        <w:t>w</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po</w:t>
      </w:r>
      <w:r w:rsidRPr="00BD336A">
        <w:rPr>
          <w:rFonts w:ascii="Arial Narrow" w:hAnsi="Arial Narrow" w:cs="Arial"/>
          <w:color w:val="000000"/>
          <w:sz w:val="22"/>
          <w:szCs w:val="22"/>
        </w:rPr>
        <w:t>st</w:t>
      </w:r>
      <w:r w:rsidRPr="00BD336A">
        <w:rPr>
          <w:rFonts w:ascii="Arial Narrow" w:hAnsi="Arial Narrow" w:cs="Arial"/>
          <w:color w:val="000000"/>
          <w:spacing w:val="-4"/>
          <w:sz w:val="22"/>
          <w:szCs w:val="22"/>
        </w:rPr>
        <w:t>e</w:t>
      </w:r>
      <w:r w:rsidRPr="00BD336A">
        <w:rPr>
          <w:rFonts w:ascii="Arial Narrow" w:hAnsi="Arial Narrow" w:cs="Arial"/>
          <w:color w:val="000000"/>
          <w:sz w:val="22"/>
          <w:szCs w:val="22"/>
        </w:rPr>
        <w:t>d</w:t>
      </w:r>
      <w:r w:rsidRPr="00BD336A">
        <w:rPr>
          <w:rFonts w:ascii="Arial Narrow" w:hAnsi="Arial Narrow" w:cs="Arial"/>
          <w:color w:val="000000"/>
          <w:spacing w:val="1"/>
          <w:sz w:val="22"/>
          <w:szCs w:val="22"/>
        </w:rPr>
        <w:t xml:space="preserve"> 2</w:t>
      </w:r>
      <w:r w:rsidRPr="00BD336A">
        <w:rPr>
          <w:rFonts w:ascii="Arial Narrow" w:hAnsi="Arial Narrow" w:cs="Arial"/>
          <w:color w:val="000000"/>
          <w:spacing w:val="2"/>
          <w:sz w:val="22"/>
          <w:szCs w:val="22"/>
        </w:rPr>
        <w:t>-</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on</w:t>
      </w:r>
      <w:r w:rsidRPr="00BD336A">
        <w:rPr>
          <w:rFonts w:ascii="Arial Narrow" w:hAnsi="Arial Narrow" w:cs="Arial"/>
          <w:color w:val="000000"/>
          <w:sz w:val="22"/>
          <w:szCs w:val="22"/>
        </w:rPr>
        <w:t>th</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sc</w:t>
      </w:r>
      <w:r w:rsidRPr="00BD336A">
        <w:rPr>
          <w:rFonts w:ascii="Arial Narrow" w:hAnsi="Arial Narrow" w:cs="Arial"/>
          <w:color w:val="000000"/>
          <w:spacing w:val="1"/>
          <w:sz w:val="22"/>
          <w:szCs w:val="22"/>
        </w:rPr>
        <w:t>hed</w:t>
      </w:r>
      <w:r w:rsidRPr="00BD336A">
        <w:rPr>
          <w:rFonts w:ascii="Arial Narrow" w:hAnsi="Arial Narrow" w:cs="Arial"/>
          <w:color w:val="000000"/>
          <w:spacing w:val="-4"/>
          <w:sz w:val="22"/>
          <w:szCs w:val="22"/>
        </w:rPr>
        <w:t>u</w:t>
      </w:r>
      <w:r w:rsidRPr="00BD336A">
        <w:rPr>
          <w:rFonts w:ascii="Arial Narrow" w:hAnsi="Arial Narrow" w:cs="Arial"/>
          <w:color w:val="000000"/>
          <w:spacing w:val="4"/>
          <w:sz w:val="22"/>
          <w:szCs w:val="22"/>
        </w:rPr>
        <w:t>l</w:t>
      </w:r>
      <w:r w:rsidRPr="00BD336A">
        <w:rPr>
          <w:rFonts w:ascii="Arial Narrow" w:hAnsi="Arial Narrow" w:cs="Arial"/>
          <w:color w:val="000000"/>
          <w:sz w:val="22"/>
          <w:szCs w:val="22"/>
        </w:rPr>
        <w:t>e</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f</w:t>
      </w:r>
      <w:r w:rsidRPr="00BD336A">
        <w:rPr>
          <w:rFonts w:ascii="Arial Narrow" w:hAnsi="Arial Narrow" w:cs="Arial"/>
          <w:color w:val="000000"/>
          <w:spacing w:val="-4"/>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ea</w:t>
      </w:r>
      <w:r w:rsidRPr="00BD336A">
        <w:rPr>
          <w:rFonts w:ascii="Arial Narrow" w:hAnsi="Arial Narrow" w:cs="Arial"/>
          <w:color w:val="000000"/>
          <w:sz w:val="22"/>
          <w:szCs w:val="22"/>
        </w:rPr>
        <w:t>t</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en</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ea</w:t>
      </w:r>
      <w:r w:rsidRPr="00BD336A">
        <w:rPr>
          <w:rFonts w:ascii="Arial Narrow" w:hAnsi="Arial Narrow" w:cs="Arial"/>
          <w:color w:val="000000"/>
          <w:sz w:val="22"/>
          <w:szCs w:val="22"/>
        </w:rPr>
        <w:t>m</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ee</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ng</w:t>
      </w:r>
      <w:r w:rsidRPr="00BD336A">
        <w:rPr>
          <w:rFonts w:ascii="Arial Narrow" w:hAnsi="Arial Narrow" w:cs="Arial"/>
          <w:color w:val="000000"/>
          <w:sz w:val="22"/>
          <w:szCs w:val="22"/>
        </w:rPr>
        <w:t>s.</w:t>
      </w:r>
    </w:p>
    <w:p w14:paraId="5D4A2132" w14:textId="77777777" w:rsidR="001436EE" w:rsidRPr="00BD336A" w:rsidRDefault="001436EE" w:rsidP="00442F9F">
      <w:pPr>
        <w:widowControl w:val="0"/>
        <w:tabs>
          <w:tab w:val="left" w:pos="460"/>
        </w:tabs>
        <w:autoSpaceDE w:val="0"/>
        <w:autoSpaceDN w:val="0"/>
        <w:adjustRightInd w:val="0"/>
        <w:spacing w:line="240" w:lineRule="auto"/>
        <w:rPr>
          <w:rFonts w:ascii="Arial Narrow" w:hAnsi="Arial Narrow" w:cs="Arial"/>
          <w:color w:val="000000"/>
          <w:spacing w:val="-1"/>
          <w:sz w:val="22"/>
          <w:szCs w:val="22"/>
        </w:rPr>
      </w:pPr>
    </w:p>
    <w:p w14:paraId="7C5668C9" w14:textId="77777777" w:rsidR="00701886" w:rsidRPr="00BD336A" w:rsidRDefault="00701886" w:rsidP="00442F9F">
      <w:pPr>
        <w:widowControl w:val="0"/>
        <w:tabs>
          <w:tab w:val="left" w:pos="460"/>
        </w:tabs>
        <w:autoSpaceDE w:val="0"/>
        <w:autoSpaceDN w:val="0"/>
        <w:adjustRightInd w:val="0"/>
        <w:spacing w:line="240" w:lineRule="auto"/>
        <w:rPr>
          <w:rFonts w:ascii="Arial Narrow" w:hAnsi="Arial Narrow" w:cs="Arial"/>
          <w:color w:val="000000"/>
          <w:sz w:val="22"/>
          <w:szCs w:val="22"/>
        </w:rPr>
      </w:pPr>
      <w:r w:rsidRPr="00BD336A">
        <w:rPr>
          <w:rFonts w:ascii="Arial Narrow" w:hAnsi="Arial Narrow" w:cs="Arial"/>
          <w:color w:val="000000"/>
          <w:spacing w:val="-1"/>
          <w:sz w:val="22"/>
          <w:szCs w:val="22"/>
        </w:rPr>
        <w:t>U</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a</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t</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he</w:t>
      </w:r>
      <w:r w:rsidRPr="00BD336A">
        <w:rPr>
          <w:rFonts w:ascii="Arial Narrow" w:hAnsi="Arial Narrow" w:cs="Arial"/>
          <w:color w:val="000000"/>
          <w:sz w:val="22"/>
          <w:szCs w:val="22"/>
        </w:rPr>
        <w:t>d</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2"/>
          <w:sz w:val="22"/>
          <w:szCs w:val="22"/>
        </w:rPr>
        <w:t>F</w:t>
      </w:r>
      <w:r w:rsidRPr="00BD336A">
        <w:rPr>
          <w:rFonts w:ascii="Arial Narrow" w:hAnsi="Arial Narrow" w:cs="Arial"/>
          <w:color w:val="000000"/>
          <w:spacing w:val="-2"/>
          <w:sz w:val="22"/>
          <w:szCs w:val="22"/>
        </w:rPr>
        <w:t>A</w:t>
      </w:r>
      <w:r w:rsidRPr="00BD336A">
        <w:rPr>
          <w:rFonts w:ascii="Arial Narrow" w:hAnsi="Arial Narrow" w:cs="Arial"/>
          <w:color w:val="000000"/>
          <w:spacing w:val="-1"/>
          <w:sz w:val="22"/>
          <w:szCs w:val="22"/>
        </w:rPr>
        <w:t>C</w:t>
      </w:r>
      <w:r w:rsidRPr="00BD336A">
        <w:rPr>
          <w:rFonts w:ascii="Arial Narrow" w:hAnsi="Arial Narrow" w:cs="Arial"/>
          <w:color w:val="000000"/>
          <w:sz w:val="22"/>
          <w:szCs w:val="22"/>
        </w:rPr>
        <w:t>T</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3"/>
          <w:sz w:val="22"/>
          <w:szCs w:val="22"/>
        </w:rPr>
        <w:t>M</w:t>
      </w:r>
      <w:r w:rsidRPr="00BD336A">
        <w:rPr>
          <w:rFonts w:ascii="Arial Narrow" w:hAnsi="Arial Narrow" w:cs="Arial"/>
          <w:color w:val="000000"/>
          <w:spacing w:val="1"/>
          <w:sz w:val="22"/>
          <w:szCs w:val="22"/>
        </w:rPr>
        <w:t>od</w:t>
      </w:r>
      <w:r w:rsidRPr="00BD336A">
        <w:rPr>
          <w:rFonts w:ascii="Arial Narrow" w:hAnsi="Arial Narrow" w:cs="Arial"/>
          <w:color w:val="000000"/>
          <w:spacing w:val="-4"/>
          <w:sz w:val="22"/>
          <w:szCs w:val="22"/>
        </w:rPr>
        <w:t>e</w:t>
      </w:r>
      <w:r w:rsidRPr="00BD336A">
        <w:rPr>
          <w:rFonts w:ascii="Arial Narrow" w:hAnsi="Arial Narrow" w:cs="Arial"/>
          <w:color w:val="000000"/>
          <w:sz w:val="22"/>
          <w:szCs w:val="22"/>
        </w:rPr>
        <w:t>l</w:t>
      </w:r>
      <w:r w:rsidRPr="00BD336A">
        <w:rPr>
          <w:rFonts w:ascii="Arial Narrow" w:hAnsi="Arial Narrow" w:cs="Arial"/>
          <w:color w:val="000000"/>
          <w:spacing w:val="5"/>
          <w:sz w:val="22"/>
          <w:szCs w:val="22"/>
        </w:rPr>
        <w:t xml:space="preserve"> </w:t>
      </w:r>
      <w:r w:rsidRPr="00BD336A">
        <w:rPr>
          <w:rFonts w:ascii="Arial Narrow" w:hAnsi="Arial Narrow" w:cs="Arial"/>
          <w:color w:val="000000"/>
          <w:spacing w:val="-3"/>
          <w:sz w:val="22"/>
          <w:szCs w:val="22"/>
        </w:rPr>
        <w:t>F</w:t>
      </w:r>
      <w:r w:rsidRPr="00BD336A">
        <w:rPr>
          <w:rFonts w:ascii="Arial Narrow" w:hAnsi="Arial Narrow" w:cs="Arial"/>
          <w:color w:val="000000"/>
          <w:spacing w:val="4"/>
          <w:sz w:val="22"/>
          <w:szCs w:val="22"/>
        </w:rPr>
        <w:t>i</w:t>
      </w:r>
      <w:r w:rsidRPr="00BD336A">
        <w:rPr>
          <w:rFonts w:ascii="Arial Narrow" w:hAnsi="Arial Narrow" w:cs="Arial"/>
          <w:color w:val="000000"/>
          <w:spacing w:val="-4"/>
          <w:sz w:val="22"/>
          <w:szCs w:val="22"/>
        </w:rPr>
        <w:t>d</w:t>
      </w:r>
      <w:r w:rsidRPr="00BD336A">
        <w:rPr>
          <w:rFonts w:ascii="Arial Narrow" w:hAnsi="Arial Narrow" w:cs="Arial"/>
          <w:color w:val="000000"/>
          <w:spacing w:val="1"/>
          <w:sz w:val="22"/>
          <w:szCs w:val="22"/>
        </w:rPr>
        <w:t>e</w:t>
      </w:r>
      <w:r w:rsidRPr="00BD336A">
        <w:rPr>
          <w:rFonts w:ascii="Arial Narrow" w:hAnsi="Arial Narrow" w:cs="Arial"/>
          <w:color w:val="000000"/>
          <w:spacing w:val="-1"/>
          <w:sz w:val="22"/>
          <w:szCs w:val="22"/>
        </w:rPr>
        <w:t>l</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ty</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1"/>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pacing w:val="-5"/>
          <w:sz w:val="22"/>
          <w:szCs w:val="22"/>
        </w:rPr>
        <w:t>v</w:t>
      </w:r>
      <w:r w:rsidRPr="00BD336A">
        <w:rPr>
          <w:rFonts w:ascii="Arial Narrow" w:hAnsi="Arial Narrow" w:cs="Arial"/>
          <w:color w:val="000000"/>
          <w:spacing w:val="-1"/>
          <w:sz w:val="22"/>
          <w:szCs w:val="22"/>
        </w:rPr>
        <w:t>i</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w</w:t>
      </w:r>
      <w:r w:rsidRPr="00BD336A">
        <w:rPr>
          <w:rFonts w:ascii="Arial Narrow" w:hAnsi="Arial Narrow" w:cs="Arial"/>
          <w:color w:val="000000"/>
          <w:spacing w:val="-5"/>
          <w:sz w:val="22"/>
          <w:szCs w:val="22"/>
        </w:rPr>
        <w:t xml:space="preserve"> </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st</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u</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en</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 xml:space="preserve"> p</w:t>
      </w:r>
      <w:r w:rsidRPr="00BD336A">
        <w:rPr>
          <w:rFonts w:ascii="Arial Narrow" w:hAnsi="Arial Narrow" w:cs="Arial"/>
          <w:color w:val="000000"/>
          <w:spacing w:val="4"/>
          <w:sz w:val="22"/>
          <w:szCs w:val="22"/>
        </w:rPr>
        <w:t>l</w:t>
      </w:r>
      <w:r w:rsidRPr="00BD336A">
        <w:rPr>
          <w:rFonts w:ascii="Arial Narrow" w:hAnsi="Arial Narrow" w:cs="Arial"/>
          <w:color w:val="000000"/>
          <w:spacing w:val="-4"/>
          <w:sz w:val="22"/>
          <w:szCs w:val="22"/>
        </w:rPr>
        <w:t>e</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se complete the following:</w:t>
      </w:r>
    </w:p>
    <w:p w14:paraId="19FED637" w14:textId="77777777" w:rsidR="00701886" w:rsidRPr="00BD336A" w:rsidRDefault="00701886" w:rsidP="00442F9F">
      <w:pPr>
        <w:pStyle w:val="ListParagraph"/>
        <w:widowControl w:val="0"/>
        <w:numPr>
          <w:ilvl w:val="0"/>
          <w:numId w:val="48"/>
        </w:numPr>
        <w:tabs>
          <w:tab w:val="left" w:pos="460"/>
        </w:tabs>
        <w:autoSpaceDE w:val="0"/>
        <w:autoSpaceDN w:val="0"/>
        <w:adjustRightInd w:val="0"/>
        <w:spacing w:line="240" w:lineRule="auto"/>
        <w:contextualSpacing w:val="0"/>
        <w:rPr>
          <w:rFonts w:ascii="Arial Narrow" w:hAnsi="Arial Narrow" w:cs="Arial"/>
          <w:color w:val="000000"/>
          <w:sz w:val="22"/>
          <w:szCs w:val="22"/>
        </w:rPr>
      </w:pPr>
      <w:r w:rsidRPr="00BD336A">
        <w:rPr>
          <w:rFonts w:ascii="Arial Narrow" w:hAnsi="Arial Narrow" w:cs="Arial"/>
          <w:color w:val="000000"/>
          <w:sz w:val="22"/>
          <w:szCs w:val="22"/>
        </w:rPr>
        <w:t>C</w:t>
      </w:r>
      <w:r w:rsidRPr="00BD336A">
        <w:rPr>
          <w:rFonts w:ascii="Arial Narrow" w:hAnsi="Arial Narrow" w:cs="Arial"/>
          <w:color w:val="000000"/>
          <w:spacing w:val="1"/>
          <w:sz w:val="22"/>
          <w:szCs w:val="22"/>
        </w:rPr>
        <w:t>he</w:t>
      </w:r>
      <w:r w:rsidRPr="00BD336A">
        <w:rPr>
          <w:rFonts w:ascii="Arial Narrow" w:hAnsi="Arial Narrow" w:cs="Arial"/>
          <w:color w:val="000000"/>
          <w:sz w:val="22"/>
          <w:szCs w:val="22"/>
        </w:rPr>
        <w:t>ck</w:t>
      </w:r>
      <w:r w:rsidRPr="00BD336A">
        <w:rPr>
          <w:rFonts w:ascii="Arial Narrow" w:hAnsi="Arial Narrow" w:cs="Arial"/>
          <w:color w:val="000000"/>
          <w:spacing w:val="-4"/>
          <w:sz w:val="22"/>
          <w:szCs w:val="22"/>
        </w:rPr>
        <w:t xml:space="preserve"> </w:t>
      </w:r>
      <w:r w:rsidRPr="00BD336A">
        <w:rPr>
          <w:rFonts w:ascii="Arial Narrow" w:hAnsi="Arial Narrow" w:cs="Arial"/>
          <w:color w:val="000000"/>
          <w:spacing w:val="1"/>
          <w:sz w:val="22"/>
          <w:szCs w:val="22"/>
        </w:rPr>
        <w:t>e</w:t>
      </w:r>
      <w:r w:rsidRPr="00BD336A">
        <w:rPr>
          <w:rFonts w:ascii="Arial Narrow" w:hAnsi="Arial Narrow" w:cs="Arial"/>
          <w:color w:val="000000"/>
          <w:spacing w:val="-1"/>
          <w:sz w:val="22"/>
          <w:szCs w:val="22"/>
        </w:rPr>
        <w:t>i</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he</w:t>
      </w:r>
      <w:r w:rsidRPr="00BD336A">
        <w:rPr>
          <w:rFonts w:ascii="Arial Narrow" w:hAnsi="Arial Narrow" w:cs="Arial"/>
          <w:color w:val="000000"/>
          <w:sz w:val="22"/>
          <w:szCs w:val="22"/>
        </w:rPr>
        <w:t>r</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2"/>
          <w:sz w:val="22"/>
          <w:szCs w:val="22"/>
        </w:rPr>
        <w:t>“</w:t>
      </w:r>
      <w:r w:rsidRPr="00BD336A">
        <w:rPr>
          <w:rFonts w:ascii="Arial Narrow" w:hAnsi="Arial Narrow" w:cs="Arial"/>
          <w:color w:val="000000"/>
          <w:spacing w:val="-2"/>
          <w:sz w:val="22"/>
          <w:szCs w:val="22"/>
        </w:rPr>
        <w:t>Y</w:t>
      </w:r>
      <w:r w:rsidRPr="00BD336A">
        <w:rPr>
          <w:rFonts w:ascii="Arial Narrow" w:hAnsi="Arial Narrow" w:cs="Arial"/>
          <w:color w:val="000000"/>
          <w:sz w:val="22"/>
          <w:szCs w:val="22"/>
        </w:rPr>
        <w:t>” f</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r</w:t>
      </w:r>
      <w:r w:rsidRPr="00BD336A">
        <w:rPr>
          <w:rFonts w:ascii="Arial Narrow" w:hAnsi="Arial Narrow" w:cs="Arial"/>
          <w:color w:val="000000"/>
          <w:spacing w:val="2"/>
          <w:sz w:val="22"/>
          <w:szCs w:val="22"/>
        </w:rPr>
        <w:t xml:space="preserve"> </w:t>
      </w:r>
      <w:r w:rsidR="0048434E" w:rsidRPr="00BD336A">
        <w:rPr>
          <w:rFonts w:ascii="Arial Narrow" w:hAnsi="Arial Narrow" w:cs="Arial"/>
          <w:color w:val="000000"/>
          <w:spacing w:val="-2"/>
          <w:sz w:val="22"/>
          <w:szCs w:val="22"/>
        </w:rPr>
        <w:t>y</w:t>
      </w:r>
      <w:r w:rsidR="0048434E" w:rsidRPr="00BD336A">
        <w:rPr>
          <w:rFonts w:ascii="Arial Narrow" w:hAnsi="Arial Narrow" w:cs="Arial"/>
          <w:color w:val="000000"/>
          <w:spacing w:val="1"/>
          <w:sz w:val="22"/>
          <w:szCs w:val="22"/>
        </w:rPr>
        <w:t>e</w:t>
      </w:r>
      <w:r w:rsidR="0048434E" w:rsidRPr="00BD336A">
        <w:rPr>
          <w:rFonts w:ascii="Arial Narrow" w:hAnsi="Arial Narrow" w:cs="Arial"/>
          <w:color w:val="000000"/>
          <w:sz w:val="22"/>
          <w:szCs w:val="22"/>
        </w:rPr>
        <w:t xml:space="preserve">s </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r</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2"/>
          <w:sz w:val="22"/>
          <w:szCs w:val="22"/>
        </w:rPr>
        <w:t>“</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w:t>
      </w:r>
      <w:r w:rsidRPr="00BD336A">
        <w:rPr>
          <w:rFonts w:ascii="Arial Narrow" w:hAnsi="Arial Narrow" w:cs="Arial"/>
          <w:color w:val="000000"/>
          <w:spacing w:val="2"/>
          <w:sz w:val="22"/>
          <w:szCs w:val="22"/>
        </w:rPr>
        <w:t xml:space="preserve"> </w:t>
      </w:r>
      <w:r w:rsidRPr="00BD336A">
        <w:rPr>
          <w:rFonts w:ascii="Arial Narrow" w:hAnsi="Arial Narrow" w:cs="Arial"/>
          <w:color w:val="000000"/>
          <w:sz w:val="22"/>
          <w:szCs w:val="22"/>
        </w:rPr>
        <w:t>f</w:t>
      </w:r>
      <w:r w:rsidRPr="00BD336A">
        <w:rPr>
          <w:rFonts w:ascii="Arial Narrow" w:hAnsi="Arial Narrow" w:cs="Arial"/>
          <w:color w:val="000000"/>
          <w:spacing w:val="-4"/>
          <w:sz w:val="22"/>
          <w:szCs w:val="22"/>
        </w:rPr>
        <w:t>o</w:t>
      </w:r>
      <w:r w:rsidRPr="00BD336A">
        <w:rPr>
          <w:rFonts w:ascii="Arial Narrow" w:hAnsi="Arial Narrow" w:cs="Arial"/>
          <w:color w:val="000000"/>
          <w:sz w:val="22"/>
          <w:szCs w:val="22"/>
        </w:rPr>
        <w:t>r</w:t>
      </w:r>
      <w:r w:rsidRPr="00BD336A">
        <w:rPr>
          <w:rFonts w:ascii="Arial Narrow" w:hAnsi="Arial Narrow" w:cs="Arial"/>
          <w:color w:val="000000"/>
          <w:spacing w:val="2"/>
          <w:sz w:val="22"/>
          <w:szCs w:val="22"/>
        </w:rPr>
        <w:t xml:space="preserve"> </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o</w:t>
      </w:r>
      <w:r w:rsidRPr="00BD336A">
        <w:rPr>
          <w:rFonts w:ascii="Arial Narrow" w:hAnsi="Arial Narrow" w:cs="Arial"/>
          <w:color w:val="000000"/>
          <w:spacing w:val="-3"/>
          <w:sz w:val="22"/>
          <w:szCs w:val="22"/>
        </w:rPr>
        <w:t xml:space="preserve"> </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3"/>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4"/>
          <w:sz w:val="22"/>
          <w:szCs w:val="22"/>
        </w:rPr>
        <w:t>i</w:t>
      </w:r>
      <w:r w:rsidRPr="00BD336A">
        <w:rPr>
          <w:rFonts w:ascii="Arial Narrow" w:hAnsi="Arial Narrow" w:cs="Arial"/>
          <w:color w:val="000000"/>
          <w:spacing w:val="-8"/>
          <w:sz w:val="22"/>
          <w:szCs w:val="22"/>
        </w:rPr>
        <w:t>m</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o</w:t>
      </w:r>
      <w:r w:rsidRPr="00BD336A">
        <w:rPr>
          <w:rFonts w:ascii="Arial Narrow" w:hAnsi="Arial Narrow" w:cs="Arial"/>
          <w:color w:val="000000"/>
          <w:sz w:val="22"/>
          <w:szCs w:val="22"/>
        </w:rPr>
        <w:t>f</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3"/>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pacing w:val="-5"/>
          <w:sz w:val="22"/>
          <w:szCs w:val="22"/>
        </w:rPr>
        <w:t>v</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e</w:t>
      </w:r>
      <w:r w:rsidRPr="00BD336A">
        <w:rPr>
          <w:rFonts w:ascii="Arial Narrow" w:hAnsi="Arial Narrow" w:cs="Arial"/>
          <w:color w:val="000000"/>
          <w:spacing w:val="-6"/>
          <w:sz w:val="22"/>
          <w:szCs w:val="22"/>
        </w:rPr>
        <w:t>w</w:t>
      </w:r>
      <w:r w:rsidRPr="00BD336A">
        <w:rPr>
          <w:rFonts w:ascii="Arial Narrow" w:hAnsi="Arial Narrow" w:cs="Arial"/>
          <w:color w:val="000000"/>
          <w:sz w:val="22"/>
          <w:szCs w:val="22"/>
        </w:rPr>
        <w:t>;</w:t>
      </w:r>
    </w:p>
    <w:p w14:paraId="606CC4BC" w14:textId="77777777" w:rsidR="00701886" w:rsidRPr="00BD336A" w:rsidRDefault="00701886" w:rsidP="00442F9F">
      <w:pPr>
        <w:pStyle w:val="ListParagraph"/>
        <w:widowControl w:val="0"/>
        <w:numPr>
          <w:ilvl w:val="0"/>
          <w:numId w:val="48"/>
        </w:numPr>
        <w:tabs>
          <w:tab w:val="left" w:pos="460"/>
        </w:tabs>
        <w:autoSpaceDE w:val="0"/>
        <w:autoSpaceDN w:val="0"/>
        <w:adjustRightInd w:val="0"/>
        <w:spacing w:line="240" w:lineRule="auto"/>
        <w:contextualSpacing w:val="0"/>
        <w:rPr>
          <w:rFonts w:ascii="Arial Narrow" w:hAnsi="Arial Narrow" w:cs="Arial"/>
          <w:color w:val="000000"/>
          <w:sz w:val="22"/>
          <w:szCs w:val="22"/>
        </w:rPr>
      </w:pPr>
      <w:r w:rsidRPr="00BD336A">
        <w:rPr>
          <w:rFonts w:ascii="Arial Narrow" w:hAnsi="Arial Narrow" w:cs="Arial"/>
          <w:color w:val="000000"/>
          <w:spacing w:val="-2"/>
          <w:sz w:val="22"/>
          <w:szCs w:val="22"/>
        </w:rPr>
        <w:t>P</w:t>
      </w:r>
      <w:r w:rsidRPr="00BD336A">
        <w:rPr>
          <w:rFonts w:ascii="Arial Narrow" w:hAnsi="Arial Narrow" w:cs="Arial"/>
          <w:color w:val="000000"/>
          <w:spacing w:val="4"/>
          <w:sz w:val="22"/>
          <w:szCs w:val="22"/>
        </w:rPr>
        <w:t>l</w:t>
      </w:r>
      <w:r w:rsidRPr="00BD336A">
        <w:rPr>
          <w:rFonts w:ascii="Arial Narrow" w:hAnsi="Arial Narrow" w:cs="Arial"/>
          <w:color w:val="000000"/>
          <w:spacing w:val="1"/>
          <w:sz w:val="22"/>
          <w:szCs w:val="22"/>
        </w:rPr>
        <w:t>ea</w:t>
      </w:r>
      <w:r w:rsidRPr="00BD336A">
        <w:rPr>
          <w:rFonts w:ascii="Arial Narrow" w:hAnsi="Arial Narrow" w:cs="Arial"/>
          <w:color w:val="000000"/>
          <w:sz w:val="22"/>
          <w:szCs w:val="22"/>
        </w:rPr>
        <w:t>se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n</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te</w:t>
      </w:r>
      <w:r w:rsidRPr="00BD336A">
        <w:rPr>
          <w:rFonts w:ascii="Arial Narrow" w:hAnsi="Arial Narrow" w:cs="Arial"/>
          <w:color w:val="000000"/>
          <w:spacing w:val="1"/>
          <w:sz w:val="22"/>
          <w:szCs w:val="22"/>
        </w:rPr>
        <w:t xml:space="preserve"> an</w:t>
      </w:r>
      <w:r w:rsidRPr="00BD336A">
        <w:rPr>
          <w:rFonts w:ascii="Arial Narrow" w:hAnsi="Arial Narrow" w:cs="Arial"/>
          <w:color w:val="000000"/>
          <w:sz w:val="22"/>
          <w:szCs w:val="22"/>
        </w:rPr>
        <w:t>y</w:t>
      </w:r>
      <w:r w:rsidRPr="00BD336A">
        <w:rPr>
          <w:rFonts w:ascii="Arial Narrow" w:hAnsi="Arial Narrow" w:cs="Arial"/>
          <w:color w:val="000000"/>
          <w:spacing w:val="-4"/>
          <w:sz w:val="22"/>
          <w:szCs w:val="22"/>
        </w:rPr>
        <w:t xml:space="preserve"> d</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sc</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pacing w:val="-4"/>
          <w:sz w:val="22"/>
          <w:szCs w:val="22"/>
        </w:rPr>
        <w:t>p</w:t>
      </w:r>
      <w:r w:rsidRPr="00BD336A">
        <w:rPr>
          <w:rFonts w:ascii="Arial Narrow" w:hAnsi="Arial Narrow" w:cs="Arial"/>
          <w:color w:val="000000"/>
          <w:spacing w:val="1"/>
          <w:sz w:val="22"/>
          <w:szCs w:val="22"/>
        </w:rPr>
        <w:t>an</w:t>
      </w:r>
      <w:r w:rsidRPr="00BD336A">
        <w:rPr>
          <w:rFonts w:ascii="Arial Narrow" w:hAnsi="Arial Narrow" w:cs="Arial"/>
          <w:color w:val="000000"/>
          <w:spacing w:val="-5"/>
          <w:sz w:val="22"/>
          <w:szCs w:val="22"/>
        </w:rPr>
        <w:t>c</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s f</w:t>
      </w:r>
      <w:r w:rsidRPr="00BD336A">
        <w:rPr>
          <w:rFonts w:ascii="Arial Narrow" w:hAnsi="Arial Narrow" w:cs="Arial"/>
          <w:color w:val="000000"/>
          <w:spacing w:val="-3"/>
          <w:sz w:val="22"/>
          <w:szCs w:val="22"/>
        </w:rPr>
        <w:t>r</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m</w:t>
      </w:r>
      <w:r w:rsidRPr="00BD336A">
        <w:rPr>
          <w:rFonts w:ascii="Arial Narrow" w:hAnsi="Arial Narrow" w:cs="Arial"/>
          <w:color w:val="000000"/>
          <w:spacing w:val="-8"/>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st</w:t>
      </w:r>
      <w:r w:rsidRPr="00BD336A">
        <w:rPr>
          <w:rFonts w:ascii="Arial Narrow" w:hAnsi="Arial Narrow" w:cs="Arial"/>
          <w:color w:val="000000"/>
          <w:spacing w:val="1"/>
          <w:sz w:val="22"/>
          <w:szCs w:val="22"/>
        </w:rPr>
        <w:t>anda</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d</w:t>
      </w:r>
      <w:r w:rsidRPr="00BD336A">
        <w:rPr>
          <w:rFonts w:ascii="Arial Narrow" w:hAnsi="Arial Narrow" w:cs="Arial"/>
          <w:color w:val="000000"/>
          <w:sz w:val="22"/>
          <w:szCs w:val="22"/>
        </w:rPr>
        <w:t xml:space="preserve">s </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n</w:t>
      </w:r>
      <w:r w:rsidRPr="00BD336A">
        <w:rPr>
          <w:rFonts w:ascii="Arial Narrow" w:hAnsi="Arial Narrow" w:cs="Arial"/>
          <w:color w:val="000000"/>
          <w:spacing w:val="-3"/>
          <w:sz w:val="22"/>
          <w:szCs w:val="22"/>
        </w:rPr>
        <w:t xml:space="preserve"> </w:t>
      </w:r>
      <w:r w:rsidRPr="00BD336A">
        <w:rPr>
          <w:rFonts w:ascii="Arial Narrow" w:hAnsi="Arial Narrow" w:cs="Arial"/>
          <w:color w:val="000000"/>
          <w:sz w:val="22"/>
          <w:szCs w:val="22"/>
        </w:rPr>
        <w:t>a</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ep</w:t>
      </w:r>
      <w:r w:rsidRPr="00BD336A">
        <w:rPr>
          <w:rFonts w:ascii="Arial Narrow" w:hAnsi="Arial Narrow" w:cs="Arial"/>
          <w:color w:val="000000"/>
          <w:spacing w:val="-4"/>
          <w:sz w:val="22"/>
          <w:szCs w:val="22"/>
        </w:rPr>
        <w:t>a</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a</w:t>
      </w:r>
      <w:r w:rsidRPr="00BD336A">
        <w:rPr>
          <w:rFonts w:ascii="Arial Narrow" w:hAnsi="Arial Narrow" w:cs="Arial"/>
          <w:color w:val="000000"/>
          <w:sz w:val="22"/>
          <w:szCs w:val="22"/>
        </w:rPr>
        <w:t>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p</w:t>
      </w:r>
      <w:r w:rsidRPr="00BD336A">
        <w:rPr>
          <w:rFonts w:ascii="Arial Narrow" w:hAnsi="Arial Narrow" w:cs="Arial"/>
          <w:color w:val="000000"/>
          <w:spacing w:val="1"/>
          <w:sz w:val="22"/>
          <w:szCs w:val="22"/>
        </w:rPr>
        <w:t>ag</w:t>
      </w:r>
      <w:r w:rsidRPr="00BD336A">
        <w:rPr>
          <w:rFonts w:ascii="Arial Narrow" w:hAnsi="Arial Narrow" w:cs="Arial"/>
          <w:color w:val="000000"/>
          <w:sz w:val="22"/>
          <w:szCs w:val="22"/>
        </w:rPr>
        <w:t>e; and</w:t>
      </w:r>
    </w:p>
    <w:p w14:paraId="47C44872" w14:textId="776FC3AD" w:rsidR="00701886" w:rsidRPr="00BD336A" w:rsidRDefault="00701886" w:rsidP="004E6B16">
      <w:pPr>
        <w:pStyle w:val="ListParagraph"/>
        <w:widowControl w:val="0"/>
        <w:numPr>
          <w:ilvl w:val="0"/>
          <w:numId w:val="48"/>
        </w:numPr>
        <w:tabs>
          <w:tab w:val="left" w:pos="460"/>
        </w:tabs>
        <w:autoSpaceDE w:val="0"/>
        <w:autoSpaceDN w:val="0"/>
        <w:adjustRightInd w:val="0"/>
        <w:spacing w:line="240" w:lineRule="auto"/>
        <w:ind w:right="638"/>
        <w:contextualSpacing w:val="0"/>
        <w:rPr>
          <w:rFonts w:ascii="Arial Narrow" w:hAnsi="Arial Narrow" w:cs="Arial"/>
          <w:color w:val="000000"/>
          <w:sz w:val="22"/>
          <w:szCs w:val="22"/>
        </w:rPr>
        <w:sectPr w:rsidR="00701886" w:rsidRPr="00BD336A" w:rsidSect="00BD336A">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titlePg/>
          <w:docGrid w:linePitch="272"/>
        </w:sectPr>
      </w:pPr>
      <w:r w:rsidRPr="00BD336A">
        <w:rPr>
          <w:rFonts w:ascii="Arial Narrow" w:hAnsi="Arial Narrow" w:cs="Arial"/>
          <w:color w:val="000000"/>
          <w:spacing w:val="-1"/>
          <w:sz w:val="22"/>
          <w:szCs w:val="22"/>
        </w:rPr>
        <w:t>U</w:t>
      </w:r>
      <w:r w:rsidRPr="00BD336A">
        <w:rPr>
          <w:rFonts w:ascii="Arial Narrow" w:hAnsi="Arial Narrow" w:cs="Arial"/>
          <w:color w:val="000000"/>
          <w:sz w:val="22"/>
          <w:szCs w:val="22"/>
        </w:rPr>
        <w:t>s</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z w:val="22"/>
          <w:szCs w:val="22"/>
        </w:rPr>
        <w:t>g</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2"/>
          <w:sz w:val="22"/>
          <w:szCs w:val="22"/>
        </w:rPr>
        <w:t>r</w:t>
      </w:r>
      <w:r w:rsidRPr="00BD336A">
        <w:rPr>
          <w:rFonts w:ascii="Arial Narrow" w:hAnsi="Arial Narrow" w:cs="Arial"/>
          <w:color w:val="000000"/>
          <w:spacing w:val="1"/>
          <w:sz w:val="22"/>
          <w:szCs w:val="22"/>
        </w:rPr>
        <w:t>e</w:t>
      </w:r>
      <w:r w:rsidRPr="00BD336A">
        <w:rPr>
          <w:rFonts w:ascii="Arial Narrow" w:hAnsi="Arial Narrow" w:cs="Arial"/>
          <w:color w:val="000000"/>
          <w:spacing w:val="-5"/>
          <w:sz w:val="22"/>
          <w:szCs w:val="22"/>
        </w:rPr>
        <w:t>s</w:t>
      </w:r>
      <w:r w:rsidRPr="00BD336A">
        <w:rPr>
          <w:rFonts w:ascii="Arial Narrow" w:hAnsi="Arial Narrow" w:cs="Arial"/>
          <w:color w:val="000000"/>
          <w:spacing w:val="-4"/>
          <w:sz w:val="22"/>
          <w:szCs w:val="22"/>
        </w:rPr>
        <w:t>u</w:t>
      </w:r>
      <w:r w:rsidRPr="00BD336A">
        <w:rPr>
          <w:rFonts w:ascii="Arial Narrow" w:hAnsi="Arial Narrow" w:cs="Arial"/>
          <w:color w:val="000000"/>
          <w:spacing w:val="4"/>
          <w:sz w:val="22"/>
          <w:szCs w:val="22"/>
        </w:rPr>
        <w:t>l</w:t>
      </w:r>
      <w:r w:rsidRPr="00BD336A">
        <w:rPr>
          <w:rFonts w:ascii="Arial Narrow" w:hAnsi="Arial Narrow" w:cs="Arial"/>
          <w:color w:val="000000"/>
          <w:sz w:val="22"/>
          <w:szCs w:val="22"/>
        </w:rPr>
        <w:t xml:space="preserve">ts </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f</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4"/>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u</w:t>
      </w:r>
      <w:r w:rsidRPr="00BD336A">
        <w:rPr>
          <w:rFonts w:ascii="Arial Narrow" w:hAnsi="Arial Narrow" w:cs="Arial"/>
          <w:color w:val="000000"/>
          <w:spacing w:val="2"/>
          <w:sz w:val="22"/>
          <w:szCs w:val="22"/>
        </w:rPr>
        <w:t>r</w:t>
      </w:r>
      <w:r w:rsidRPr="00BD336A">
        <w:rPr>
          <w:rFonts w:ascii="Arial Narrow" w:hAnsi="Arial Narrow" w:cs="Arial"/>
          <w:color w:val="000000"/>
          <w:spacing w:val="-5"/>
          <w:sz w:val="22"/>
          <w:szCs w:val="22"/>
        </w:rPr>
        <w:t>v</w:t>
      </w:r>
      <w:r w:rsidRPr="00BD336A">
        <w:rPr>
          <w:rFonts w:ascii="Arial Narrow" w:hAnsi="Arial Narrow" w:cs="Arial"/>
          <w:color w:val="000000"/>
          <w:spacing w:val="1"/>
          <w:sz w:val="22"/>
          <w:szCs w:val="22"/>
        </w:rPr>
        <w:t>e</w:t>
      </w:r>
      <w:r w:rsidRPr="00BD336A">
        <w:rPr>
          <w:rFonts w:ascii="Arial Narrow" w:hAnsi="Arial Narrow" w:cs="Arial"/>
          <w:color w:val="000000"/>
          <w:sz w:val="22"/>
          <w:szCs w:val="22"/>
        </w:rPr>
        <w:t>y,</w:t>
      </w:r>
      <w:r w:rsidRPr="00BD336A">
        <w:rPr>
          <w:rFonts w:ascii="Arial Narrow" w:hAnsi="Arial Narrow" w:cs="Arial"/>
          <w:color w:val="000000"/>
          <w:spacing w:val="1"/>
          <w:sz w:val="22"/>
          <w:szCs w:val="22"/>
        </w:rPr>
        <w:t xml:space="preserve"> p</w:t>
      </w:r>
      <w:r w:rsidRPr="00BD336A">
        <w:rPr>
          <w:rFonts w:ascii="Arial Narrow" w:hAnsi="Arial Narrow" w:cs="Arial"/>
          <w:color w:val="000000"/>
          <w:spacing w:val="-3"/>
          <w:sz w:val="22"/>
          <w:szCs w:val="22"/>
        </w:rPr>
        <w:t>r</w:t>
      </w:r>
      <w:r w:rsidRPr="00BD336A">
        <w:rPr>
          <w:rFonts w:ascii="Arial Narrow" w:hAnsi="Arial Narrow" w:cs="Arial"/>
          <w:color w:val="000000"/>
          <w:spacing w:val="1"/>
          <w:sz w:val="22"/>
          <w:szCs w:val="22"/>
        </w:rPr>
        <w:t>epa</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e</w:t>
      </w:r>
      <w:r w:rsidRPr="00BD336A">
        <w:rPr>
          <w:rFonts w:ascii="Arial Narrow" w:hAnsi="Arial Narrow" w:cs="Arial"/>
          <w:color w:val="000000"/>
          <w:spacing w:val="-3"/>
          <w:sz w:val="22"/>
          <w:szCs w:val="22"/>
        </w:rPr>
        <w:t xml:space="preserve"> </w:t>
      </w:r>
      <w:r w:rsidRPr="00BD336A">
        <w:rPr>
          <w:rFonts w:ascii="Arial Narrow" w:hAnsi="Arial Narrow" w:cs="Arial"/>
          <w:color w:val="000000"/>
          <w:sz w:val="22"/>
          <w:szCs w:val="22"/>
        </w:rPr>
        <w:t>a</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u</w:t>
      </w:r>
      <w:r w:rsidRPr="00BD336A">
        <w:rPr>
          <w:rFonts w:ascii="Arial Narrow" w:hAnsi="Arial Narrow" w:cs="Arial"/>
          <w:color w:val="000000"/>
          <w:spacing w:val="-3"/>
          <w:sz w:val="22"/>
          <w:szCs w:val="22"/>
        </w:rPr>
        <w:t>m</w:t>
      </w:r>
      <w:r w:rsidRPr="00BD336A">
        <w:rPr>
          <w:rFonts w:ascii="Arial Narrow" w:hAnsi="Arial Narrow" w:cs="Arial"/>
          <w:color w:val="000000"/>
          <w:spacing w:val="-8"/>
          <w:sz w:val="22"/>
          <w:szCs w:val="22"/>
        </w:rPr>
        <w:t>m</w:t>
      </w:r>
      <w:r w:rsidRPr="00BD336A">
        <w:rPr>
          <w:rFonts w:ascii="Arial Narrow" w:hAnsi="Arial Narrow" w:cs="Arial"/>
          <w:color w:val="000000"/>
          <w:spacing w:val="1"/>
          <w:sz w:val="22"/>
          <w:szCs w:val="22"/>
        </w:rPr>
        <w:t>a</w:t>
      </w:r>
      <w:r w:rsidRPr="00BD336A">
        <w:rPr>
          <w:rFonts w:ascii="Arial Narrow" w:hAnsi="Arial Narrow" w:cs="Arial"/>
          <w:color w:val="000000"/>
          <w:spacing w:val="2"/>
          <w:sz w:val="22"/>
          <w:szCs w:val="22"/>
        </w:rPr>
        <w:t>r</w:t>
      </w:r>
      <w:r w:rsidRPr="00BD336A">
        <w:rPr>
          <w:rFonts w:ascii="Arial Narrow" w:hAnsi="Arial Narrow" w:cs="Arial"/>
          <w:color w:val="000000"/>
          <w:sz w:val="22"/>
          <w:szCs w:val="22"/>
        </w:rPr>
        <w:t xml:space="preserve">y </w:t>
      </w:r>
      <w:r w:rsidRPr="00BD336A">
        <w:rPr>
          <w:rFonts w:ascii="Arial Narrow" w:hAnsi="Arial Narrow" w:cs="Arial"/>
          <w:color w:val="000000"/>
          <w:spacing w:val="1"/>
          <w:sz w:val="22"/>
          <w:szCs w:val="22"/>
        </w:rPr>
        <w:t>o</w:t>
      </w:r>
      <w:r w:rsidRPr="00BD336A">
        <w:rPr>
          <w:rFonts w:ascii="Arial Narrow" w:hAnsi="Arial Narrow" w:cs="Arial"/>
          <w:color w:val="000000"/>
          <w:sz w:val="22"/>
          <w:szCs w:val="22"/>
        </w:rPr>
        <w:t>f</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f</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w:t>
      </w:r>
      <w:r w:rsidRPr="00BD336A">
        <w:rPr>
          <w:rFonts w:ascii="Arial Narrow" w:hAnsi="Arial Narrow" w:cs="Arial"/>
          <w:color w:val="000000"/>
          <w:spacing w:val="-4"/>
          <w:sz w:val="22"/>
          <w:szCs w:val="22"/>
        </w:rPr>
        <w:t>d</w:t>
      </w:r>
      <w:r w:rsidRPr="00BD336A">
        <w:rPr>
          <w:rFonts w:ascii="Arial Narrow" w:hAnsi="Arial Narrow" w:cs="Arial"/>
          <w:color w:val="000000"/>
          <w:spacing w:val="4"/>
          <w:sz w:val="22"/>
          <w:szCs w:val="22"/>
        </w:rPr>
        <w:t>i</w:t>
      </w:r>
      <w:r w:rsidRPr="00BD336A">
        <w:rPr>
          <w:rFonts w:ascii="Arial Narrow" w:hAnsi="Arial Narrow" w:cs="Arial"/>
          <w:color w:val="000000"/>
          <w:spacing w:val="1"/>
          <w:sz w:val="22"/>
          <w:szCs w:val="22"/>
        </w:rPr>
        <w:t>ng</w:t>
      </w:r>
      <w:r w:rsidRPr="00BD336A">
        <w:rPr>
          <w:rFonts w:ascii="Arial Narrow" w:hAnsi="Arial Narrow" w:cs="Arial"/>
          <w:color w:val="000000"/>
          <w:sz w:val="22"/>
          <w:szCs w:val="22"/>
        </w:rPr>
        <w:t xml:space="preserve">s </w:t>
      </w:r>
      <w:r w:rsidRPr="00BD336A">
        <w:rPr>
          <w:rFonts w:ascii="Arial Narrow" w:hAnsi="Arial Narrow" w:cs="Arial"/>
          <w:color w:val="000000"/>
          <w:spacing w:val="-4"/>
          <w:sz w:val="22"/>
          <w:szCs w:val="22"/>
        </w:rPr>
        <w:t>t</w:t>
      </w:r>
      <w:r w:rsidRPr="00BD336A">
        <w:rPr>
          <w:rFonts w:ascii="Arial Narrow" w:hAnsi="Arial Narrow" w:cs="Arial"/>
          <w:color w:val="000000"/>
          <w:sz w:val="22"/>
          <w:szCs w:val="22"/>
        </w:rPr>
        <w:t>o</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s</w:t>
      </w:r>
      <w:r w:rsidRPr="00BD336A">
        <w:rPr>
          <w:rFonts w:ascii="Arial Narrow" w:hAnsi="Arial Narrow" w:cs="Arial"/>
          <w:color w:val="000000"/>
          <w:spacing w:val="1"/>
          <w:sz w:val="22"/>
          <w:szCs w:val="22"/>
        </w:rPr>
        <w:t>ha</w:t>
      </w:r>
      <w:r w:rsidRPr="00BD336A">
        <w:rPr>
          <w:rFonts w:ascii="Arial Narrow" w:hAnsi="Arial Narrow" w:cs="Arial"/>
          <w:color w:val="000000"/>
          <w:spacing w:val="-3"/>
          <w:sz w:val="22"/>
          <w:szCs w:val="22"/>
        </w:rPr>
        <w:t>r</w:t>
      </w:r>
      <w:r w:rsidRPr="00BD336A">
        <w:rPr>
          <w:rFonts w:ascii="Arial Narrow" w:hAnsi="Arial Narrow" w:cs="Arial"/>
          <w:color w:val="000000"/>
          <w:sz w:val="22"/>
          <w:szCs w:val="22"/>
        </w:rPr>
        <w:t>e</w:t>
      </w:r>
      <w:r w:rsidRPr="00BD336A">
        <w:rPr>
          <w:rFonts w:ascii="Arial Narrow" w:hAnsi="Arial Narrow" w:cs="Arial"/>
          <w:color w:val="000000"/>
          <w:spacing w:val="1"/>
          <w:sz w:val="22"/>
          <w:szCs w:val="22"/>
        </w:rPr>
        <w:t xml:space="preserve"> </w:t>
      </w:r>
      <w:r w:rsidRPr="00BD336A">
        <w:rPr>
          <w:rFonts w:ascii="Arial Narrow" w:hAnsi="Arial Narrow" w:cs="Arial"/>
          <w:color w:val="000000"/>
          <w:spacing w:val="-6"/>
          <w:sz w:val="22"/>
          <w:szCs w:val="22"/>
        </w:rPr>
        <w:t>w</w:t>
      </w:r>
      <w:r w:rsidRPr="00BD336A">
        <w:rPr>
          <w:rFonts w:ascii="Arial Narrow" w:hAnsi="Arial Narrow" w:cs="Arial"/>
          <w:color w:val="000000"/>
          <w:spacing w:val="4"/>
          <w:sz w:val="22"/>
          <w:szCs w:val="22"/>
        </w:rPr>
        <w:t>i</w:t>
      </w:r>
      <w:r w:rsidRPr="00BD336A">
        <w:rPr>
          <w:rFonts w:ascii="Arial Narrow" w:hAnsi="Arial Narrow" w:cs="Arial"/>
          <w:color w:val="000000"/>
          <w:sz w:val="22"/>
          <w:szCs w:val="22"/>
        </w:rPr>
        <w:t>th</w:t>
      </w:r>
      <w:r w:rsidRPr="00BD336A">
        <w:rPr>
          <w:rFonts w:ascii="Arial Narrow" w:hAnsi="Arial Narrow" w:cs="Arial"/>
          <w:color w:val="000000"/>
          <w:spacing w:val="1"/>
          <w:sz w:val="22"/>
          <w:szCs w:val="22"/>
        </w:rPr>
        <w:t xml:space="preserve"> </w:t>
      </w:r>
      <w:r w:rsidRPr="00BD336A">
        <w:rPr>
          <w:rFonts w:ascii="Arial Narrow" w:hAnsi="Arial Narrow" w:cs="Arial"/>
          <w:color w:val="000000"/>
          <w:sz w:val="22"/>
          <w:szCs w:val="22"/>
        </w:rPr>
        <w:t>t</w:t>
      </w:r>
      <w:r w:rsidRPr="00BD336A">
        <w:rPr>
          <w:rFonts w:ascii="Arial Narrow" w:hAnsi="Arial Narrow" w:cs="Arial"/>
          <w:color w:val="000000"/>
          <w:spacing w:val="1"/>
          <w:sz w:val="22"/>
          <w:szCs w:val="22"/>
        </w:rPr>
        <w:t>h</w:t>
      </w:r>
      <w:r w:rsidRPr="00BD336A">
        <w:rPr>
          <w:rFonts w:ascii="Arial Narrow" w:hAnsi="Arial Narrow" w:cs="Arial"/>
          <w:color w:val="000000"/>
          <w:sz w:val="22"/>
          <w:szCs w:val="22"/>
        </w:rPr>
        <w:t xml:space="preserve">e </w:t>
      </w:r>
      <w:r w:rsidR="00FA649F" w:rsidRPr="00BD336A">
        <w:rPr>
          <w:rFonts w:ascii="Arial Narrow" w:hAnsi="Arial Narrow" w:cs="Arial"/>
          <w:color w:val="000000"/>
          <w:sz w:val="22"/>
          <w:szCs w:val="22"/>
        </w:rPr>
        <w:t>Team Leader</w:t>
      </w:r>
      <w:r w:rsidRPr="00BD336A">
        <w:rPr>
          <w:rFonts w:ascii="Arial Narrow" w:hAnsi="Arial Narrow" w:cs="Arial"/>
          <w:color w:val="000000"/>
          <w:sz w:val="22"/>
          <w:szCs w:val="22"/>
        </w:rPr>
        <w:t>.</w:t>
      </w:r>
      <w:r w:rsidR="004E6B16" w:rsidRPr="00BD336A">
        <w:rPr>
          <w:rFonts w:ascii="Arial Narrow" w:hAnsi="Arial Narrow" w:cs="Arial"/>
          <w:color w:val="000000"/>
          <w:sz w:val="22"/>
          <w:szCs w:val="22"/>
        </w:rPr>
        <w:t xml:space="preserve"> </w:t>
      </w:r>
    </w:p>
    <w:p w14:paraId="501C29AF" w14:textId="77777777" w:rsidR="00701886" w:rsidRPr="00BD336A" w:rsidRDefault="00701886" w:rsidP="00442F9F">
      <w:pPr>
        <w:widowControl w:val="0"/>
        <w:autoSpaceDE w:val="0"/>
        <w:autoSpaceDN w:val="0"/>
        <w:adjustRightInd w:val="0"/>
        <w:spacing w:line="240" w:lineRule="auto"/>
        <w:jc w:val="center"/>
        <w:rPr>
          <w:rFonts w:ascii="Arial Narrow" w:hAnsi="Arial Narrow" w:cs="Arial"/>
          <w:color w:val="000000"/>
          <w:sz w:val="22"/>
          <w:szCs w:val="22"/>
        </w:rPr>
      </w:pPr>
      <w:r w:rsidRPr="00BD336A">
        <w:rPr>
          <w:rFonts w:ascii="Arial Narrow" w:hAnsi="Arial Narrow" w:cs="Arial"/>
          <w:b/>
          <w:bCs/>
          <w:color w:val="000000"/>
          <w:spacing w:val="-5"/>
          <w:position w:val="-1"/>
          <w:sz w:val="22"/>
          <w:szCs w:val="22"/>
        </w:rPr>
        <w:lastRenderedPageBreak/>
        <w:t>FA</w:t>
      </w:r>
      <w:r w:rsidRPr="00BD336A">
        <w:rPr>
          <w:rFonts w:ascii="Arial Narrow" w:hAnsi="Arial Narrow" w:cs="Arial"/>
          <w:b/>
          <w:bCs/>
          <w:color w:val="000000"/>
          <w:position w:val="-1"/>
          <w:sz w:val="22"/>
          <w:szCs w:val="22"/>
        </w:rPr>
        <w:t xml:space="preserve">CT </w:t>
      </w:r>
      <w:r w:rsidRPr="00BD336A">
        <w:rPr>
          <w:rFonts w:ascii="Arial Narrow" w:hAnsi="Arial Narrow" w:cs="Arial"/>
          <w:b/>
          <w:bCs/>
          <w:color w:val="000000"/>
          <w:spacing w:val="3"/>
          <w:position w:val="-1"/>
          <w:sz w:val="22"/>
          <w:szCs w:val="22"/>
        </w:rPr>
        <w:t>M</w:t>
      </w:r>
      <w:r w:rsidRPr="00BD336A">
        <w:rPr>
          <w:rFonts w:ascii="Arial Narrow" w:hAnsi="Arial Narrow" w:cs="Arial"/>
          <w:b/>
          <w:bCs/>
          <w:color w:val="000000"/>
          <w:spacing w:val="-1"/>
          <w:position w:val="-1"/>
          <w:sz w:val="22"/>
          <w:szCs w:val="22"/>
        </w:rPr>
        <w:t>O</w:t>
      </w:r>
      <w:r w:rsidRPr="00BD336A">
        <w:rPr>
          <w:rFonts w:ascii="Arial Narrow" w:hAnsi="Arial Narrow" w:cs="Arial"/>
          <w:b/>
          <w:bCs/>
          <w:color w:val="000000"/>
          <w:position w:val="-1"/>
          <w:sz w:val="22"/>
          <w:szCs w:val="22"/>
        </w:rPr>
        <w:t>D</w:t>
      </w:r>
      <w:r w:rsidRPr="00BD336A">
        <w:rPr>
          <w:rFonts w:ascii="Arial Narrow" w:hAnsi="Arial Narrow" w:cs="Arial"/>
          <w:b/>
          <w:bCs/>
          <w:color w:val="000000"/>
          <w:spacing w:val="1"/>
          <w:position w:val="-1"/>
          <w:sz w:val="22"/>
          <w:szCs w:val="22"/>
        </w:rPr>
        <w:t>E</w:t>
      </w:r>
      <w:r w:rsidRPr="00BD336A">
        <w:rPr>
          <w:rFonts w:ascii="Arial Narrow" w:hAnsi="Arial Narrow" w:cs="Arial"/>
          <w:b/>
          <w:bCs/>
          <w:color w:val="000000"/>
          <w:position w:val="-1"/>
          <w:sz w:val="22"/>
          <w:szCs w:val="22"/>
        </w:rPr>
        <w:t xml:space="preserve">L </w:t>
      </w:r>
      <w:r w:rsidRPr="00BD336A">
        <w:rPr>
          <w:rFonts w:ascii="Arial Narrow" w:hAnsi="Arial Narrow" w:cs="Arial"/>
          <w:b/>
          <w:bCs/>
          <w:color w:val="000000"/>
          <w:spacing w:val="-2"/>
          <w:position w:val="-1"/>
          <w:sz w:val="22"/>
          <w:szCs w:val="22"/>
        </w:rPr>
        <w:t>F</w:t>
      </w:r>
      <w:r w:rsidRPr="00BD336A">
        <w:rPr>
          <w:rFonts w:ascii="Arial Narrow" w:hAnsi="Arial Narrow" w:cs="Arial"/>
          <w:b/>
          <w:bCs/>
          <w:color w:val="000000"/>
          <w:spacing w:val="-1"/>
          <w:position w:val="-1"/>
          <w:sz w:val="22"/>
          <w:szCs w:val="22"/>
        </w:rPr>
        <w:t>I</w:t>
      </w:r>
      <w:r w:rsidRPr="00BD336A">
        <w:rPr>
          <w:rFonts w:ascii="Arial Narrow" w:hAnsi="Arial Narrow" w:cs="Arial"/>
          <w:b/>
          <w:bCs/>
          <w:color w:val="000000"/>
          <w:position w:val="-1"/>
          <w:sz w:val="22"/>
          <w:szCs w:val="22"/>
        </w:rPr>
        <w:t>D</w:t>
      </w:r>
      <w:r w:rsidRPr="00BD336A">
        <w:rPr>
          <w:rFonts w:ascii="Arial Narrow" w:hAnsi="Arial Narrow" w:cs="Arial"/>
          <w:b/>
          <w:bCs/>
          <w:color w:val="000000"/>
          <w:spacing w:val="6"/>
          <w:position w:val="-1"/>
          <w:sz w:val="22"/>
          <w:szCs w:val="22"/>
        </w:rPr>
        <w:t>E</w:t>
      </w:r>
      <w:r w:rsidRPr="00BD336A">
        <w:rPr>
          <w:rFonts w:ascii="Arial Narrow" w:hAnsi="Arial Narrow" w:cs="Arial"/>
          <w:b/>
          <w:bCs/>
          <w:color w:val="000000"/>
          <w:spacing w:val="-2"/>
          <w:position w:val="-1"/>
          <w:sz w:val="22"/>
          <w:szCs w:val="22"/>
        </w:rPr>
        <w:t>L</w:t>
      </w:r>
      <w:r w:rsidRPr="00BD336A">
        <w:rPr>
          <w:rFonts w:ascii="Arial Narrow" w:hAnsi="Arial Narrow" w:cs="Arial"/>
          <w:b/>
          <w:bCs/>
          <w:color w:val="000000"/>
          <w:spacing w:val="4"/>
          <w:position w:val="-1"/>
          <w:sz w:val="22"/>
          <w:szCs w:val="22"/>
        </w:rPr>
        <w:t>I</w:t>
      </w:r>
      <w:r w:rsidRPr="00BD336A">
        <w:rPr>
          <w:rFonts w:ascii="Arial Narrow" w:hAnsi="Arial Narrow" w:cs="Arial"/>
          <w:b/>
          <w:bCs/>
          <w:color w:val="000000"/>
          <w:spacing w:val="2"/>
          <w:position w:val="-1"/>
          <w:sz w:val="22"/>
          <w:szCs w:val="22"/>
        </w:rPr>
        <w:t>T</w:t>
      </w:r>
      <w:r w:rsidRPr="00BD336A">
        <w:rPr>
          <w:rFonts w:ascii="Arial Narrow" w:hAnsi="Arial Narrow" w:cs="Arial"/>
          <w:b/>
          <w:bCs/>
          <w:color w:val="000000"/>
          <w:position w:val="-1"/>
          <w:sz w:val="22"/>
          <w:szCs w:val="22"/>
        </w:rPr>
        <w:t>Y</w:t>
      </w:r>
      <w:r w:rsidRPr="00BD336A">
        <w:rPr>
          <w:rFonts w:ascii="Arial Narrow" w:hAnsi="Arial Narrow" w:cs="Arial"/>
          <w:b/>
          <w:bCs/>
          <w:color w:val="000000"/>
          <w:spacing w:val="-5"/>
          <w:position w:val="-1"/>
          <w:sz w:val="22"/>
          <w:szCs w:val="22"/>
        </w:rPr>
        <w:t xml:space="preserve"> </w:t>
      </w:r>
      <w:r w:rsidRPr="00BD336A">
        <w:rPr>
          <w:rFonts w:ascii="Arial Narrow" w:hAnsi="Arial Narrow" w:cs="Arial"/>
          <w:b/>
          <w:bCs/>
          <w:color w:val="000000"/>
          <w:position w:val="-1"/>
          <w:sz w:val="22"/>
          <w:szCs w:val="22"/>
        </w:rPr>
        <w:t>R</w:t>
      </w:r>
      <w:r w:rsidRPr="00BD336A">
        <w:rPr>
          <w:rFonts w:ascii="Arial Narrow" w:hAnsi="Arial Narrow" w:cs="Arial"/>
          <w:b/>
          <w:bCs/>
          <w:color w:val="000000"/>
          <w:spacing w:val="1"/>
          <w:position w:val="-1"/>
          <w:sz w:val="22"/>
          <w:szCs w:val="22"/>
        </w:rPr>
        <w:t>EV</w:t>
      </w:r>
      <w:r w:rsidRPr="00BD336A">
        <w:rPr>
          <w:rFonts w:ascii="Arial Narrow" w:hAnsi="Arial Narrow" w:cs="Arial"/>
          <w:b/>
          <w:bCs/>
          <w:color w:val="000000"/>
          <w:spacing w:val="-1"/>
          <w:position w:val="-1"/>
          <w:sz w:val="22"/>
          <w:szCs w:val="22"/>
        </w:rPr>
        <w:t>I</w:t>
      </w:r>
      <w:r w:rsidRPr="00BD336A">
        <w:rPr>
          <w:rFonts w:ascii="Arial Narrow" w:hAnsi="Arial Narrow" w:cs="Arial"/>
          <w:b/>
          <w:bCs/>
          <w:color w:val="000000"/>
          <w:spacing w:val="1"/>
          <w:position w:val="-1"/>
          <w:sz w:val="22"/>
          <w:szCs w:val="22"/>
        </w:rPr>
        <w:t>E</w:t>
      </w:r>
      <w:r w:rsidRPr="00BD336A">
        <w:rPr>
          <w:rFonts w:ascii="Arial Narrow" w:hAnsi="Arial Narrow" w:cs="Arial"/>
          <w:b/>
          <w:bCs/>
          <w:color w:val="000000"/>
          <w:position w:val="-1"/>
          <w:sz w:val="22"/>
          <w:szCs w:val="22"/>
        </w:rPr>
        <w:t>W</w:t>
      </w:r>
    </w:p>
    <w:tbl>
      <w:tblPr>
        <w:tblW w:w="9571" w:type="dxa"/>
        <w:jc w:val="center"/>
        <w:tblLayout w:type="fixed"/>
        <w:tblCellMar>
          <w:left w:w="0" w:type="dxa"/>
          <w:right w:w="0" w:type="dxa"/>
        </w:tblCellMar>
        <w:tblLook w:val="0000" w:firstRow="0" w:lastRow="0" w:firstColumn="0" w:lastColumn="0" w:noHBand="0" w:noVBand="0"/>
      </w:tblPr>
      <w:tblGrid>
        <w:gridCol w:w="2699"/>
        <w:gridCol w:w="5597"/>
        <w:gridCol w:w="646"/>
        <w:gridCol w:w="629"/>
      </w:tblGrid>
      <w:tr w:rsidR="00701886" w:rsidRPr="00BD336A" w14:paraId="09E3832B" w14:textId="77777777" w:rsidTr="00FA3104">
        <w:trPr>
          <w:tblHeader/>
          <w:jc w:val="center"/>
        </w:trPr>
        <w:tc>
          <w:tcPr>
            <w:tcW w:w="2699" w:type="dxa"/>
            <w:tcBorders>
              <w:top w:val="single" w:sz="4" w:space="0" w:color="000000"/>
              <w:left w:val="single" w:sz="4" w:space="0" w:color="000000"/>
              <w:bottom w:val="single" w:sz="4" w:space="0" w:color="000000"/>
              <w:right w:val="single" w:sz="4" w:space="0" w:color="000000"/>
            </w:tcBorders>
          </w:tcPr>
          <w:p w14:paraId="63780A78" w14:textId="77777777" w:rsidR="00701886" w:rsidRPr="00BD336A" w:rsidRDefault="00701886" w:rsidP="004E6B16">
            <w:pPr>
              <w:widowControl w:val="0"/>
              <w:autoSpaceDE w:val="0"/>
              <w:autoSpaceDN w:val="0"/>
              <w:adjustRightInd w:val="0"/>
              <w:spacing w:before="0" w:after="0" w:line="240" w:lineRule="auto"/>
              <w:ind w:left="834"/>
              <w:contextualSpacing/>
              <w:rPr>
                <w:rFonts w:ascii="Arial Narrow" w:hAnsi="Arial Narrow"/>
                <w:sz w:val="22"/>
              </w:rPr>
            </w:pPr>
            <w:r w:rsidRPr="00BD336A">
              <w:rPr>
                <w:rFonts w:ascii="Arial Narrow" w:hAnsi="Arial Narrow" w:cs="Arial"/>
                <w:b/>
                <w:bCs/>
                <w:spacing w:val="-2"/>
                <w:sz w:val="22"/>
                <w:szCs w:val="22"/>
              </w:rPr>
              <w:t>S</w:t>
            </w:r>
            <w:r w:rsidRPr="00BD336A">
              <w:rPr>
                <w:rFonts w:ascii="Arial Narrow" w:hAnsi="Arial Narrow" w:cs="Arial"/>
                <w:b/>
                <w:bCs/>
                <w:spacing w:val="2"/>
                <w:sz w:val="22"/>
                <w:szCs w:val="22"/>
              </w:rPr>
              <w:t>t</w:t>
            </w:r>
            <w:r w:rsidRPr="00BD336A">
              <w:rPr>
                <w:rFonts w:ascii="Arial Narrow" w:hAnsi="Arial Narrow" w:cs="Arial"/>
                <w:b/>
                <w:bCs/>
                <w:spacing w:val="1"/>
                <w:sz w:val="22"/>
                <w:szCs w:val="22"/>
              </w:rPr>
              <w:t>a</w:t>
            </w:r>
            <w:r w:rsidRPr="00BD336A">
              <w:rPr>
                <w:rFonts w:ascii="Arial Narrow" w:hAnsi="Arial Narrow" w:cs="Arial"/>
                <w:b/>
                <w:bCs/>
                <w:spacing w:val="-3"/>
                <w:sz w:val="22"/>
                <w:szCs w:val="22"/>
              </w:rPr>
              <w:t>n</w:t>
            </w:r>
            <w:r w:rsidRPr="00BD336A">
              <w:rPr>
                <w:rFonts w:ascii="Arial Narrow" w:hAnsi="Arial Narrow" w:cs="Arial"/>
                <w:b/>
                <w:bCs/>
                <w:spacing w:val="2"/>
                <w:sz w:val="22"/>
                <w:szCs w:val="22"/>
              </w:rPr>
              <w:t>d</w:t>
            </w:r>
            <w:r w:rsidRPr="00BD336A">
              <w:rPr>
                <w:rFonts w:ascii="Arial Narrow" w:hAnsi="Arial Narrow" w:cs="Arial"/>
                <w:b/>
                <w:bCs/>
                <w:spacing w:val="1"/>
                <w:sz w:val="22"/>
                <w:szCs w:val="22"/>
              </w:rPr>
              <w:t>a</w:t>
            </w:r>
            <w:r w:rsidRPr="00BD336A">
              <w:rPr>
                <w:rFonts w:ascii="Arial Narrow" w:hAnsi="Arial Narrow" w:cs="Arial"/>
                <w:b/>
                <w:bCs/>
                <w:spacing w:val="-2"/>
                <w:sz w:val="22"/>
                <w:szCs w:val="22"/>
              </w:rPr>
              <w:t>r</w:t>
            </w:r>
            <w:r w:rsidRPr="00BD336A">
              <w:rPr>
                <w:rFonts w:ascii="Arial Narrow" w:hAnsi="Arial Narrow" w:cs="Arial"/>
                <w:b/>
                <w:bCs/>
                <w:sz w:val="22"/>
                <w:szCs w:val="22"/>
              </w:rPr>
              <w:t>d</w:t>
            </w:r>
          </w:p>
        </w:tc>
        <w:tc>
          <w:tcPr>
            <w:tcW w:w="5597" w:type="dxa"/>
            <w:tcBorders>
              <w:top w:val="single" w:sz="4" w:space="0" w:color="000000"/>
              <w:left w:val="single" w:sz="4" w:space="0" w:color="000000"/>
              <w:bottom w:val="single" w:sz="4" w:space="0" w:color="000000"/>
              <w:right w:val="single" w:sz="4" w:space="0" w:color="000000"/>
            </w:tcBorders>
          </w:tcPr>
          <w:p w14:paraId="0F368D04" w14:textId="77777777" w:rsidR="00701886" w:rsidRPr="00BD336A" w:rsidRDefault="00701886" w:rsidP="004E6B16">
            <w:pPr>
              <w:widowControl w:val="0"/>
              <w:autoSpaceDE w:val="0"/>
              <w:autoSpaceDN w:val="0"/>
              <w:adjustRightInd w:val="0"/>
              <w:spacing w:before="0" w:after="0" w:line="240" w:lineRule="auto"/>
              <w:ind w:left="2275" w:right="2286"/>
              <w:contextualSpacing/>
              <w:jc w:val="center"/>
              <w:rPr>
                <w:rFonts w:ascii="Arial Narrow" w:hAnsi="Arial Narrow"/>
                <w:sz w:val="22"/>
              </w:rPr>
            </w:pPr>
            <w:r w:rsidRPr="00BD336A">
              <w:rPr>
                <w:rFonts w:ascii="Arial Narrow" w:hAnsi="Arial Narrow" w:cs="Arial"/>
                <w:b/>
                <w:bCs/>
                <w:spacing w:val="-2"/>
                <w:sz w:val="22"/>
                <w:szCs w:val="22"/>
              </w:rPr>
              <w:t>E</w:t>
            </w:r>
            <w:r w:rsidRPr="00BD336A">
              <w:rPr>
                <w:rFonts w:ascii="Arial Narrow" w:hAnsi="Arial Narrow" w:cs="Arial"/>
                <w:b/>
                <w:bCs/>
                <w:sz w:val="22"/>
                <w:szCs w:val="22"/>
              </w:rPr>
              <w:t>l</w:t>
            </w:r>
            <w:r w:rsidRPr="00BD336A">
              <w:rPr>
                <w:rFonts w:ascii="Arial Narrow" w:hAnsi="Arial Narrow" w:cs="Arial"/>
                <w:b/>
                <w:bCs/>
                <w:spacing w:val="1"/>
                <w:sz w:val="22"/>
                <w:szCs w:val="22"/>
              </w:rPr>
              <w:t>e</w:t>
            </w:r>
            <w:r w:rsidRPr="00BD336A">
              <w:rPr>
                <w:rFonts w:ascii="Arial Narrow" w:hAnsi="Arial Narrow" w:cs="Arial"/>
                <w:b/>
                <w:bCs/>
                <w:spacing w:val="-3"/>
                <w:sz w:val="22"/>
                <w:szCs w:val="22"/>
              </w:rPr>
              <w:t>m</w:t>
            </w:r>
            <w:r w:rsidRPr="00BD336A">
              <w:rPr>
                <w:rFonts w:ascii="Arial Narrow" w:hAnsi="Arial Narrow" w:cs="Arial"/>
                <w:b/>
                <w:bCs/>
                <w:spacing w:val="1"/>
                <w:sz w:val="22"/>
                <w:szCs w:val="22"/>
              </w:rPr>
              <w:t>e</w:t>
            </w:r>
            <w:r w:rsidRPr="00BD336A">
              <w:rPr>
                <w:rFonts w:ascii="Arial Narrow" w:hAnsi="Arial Narrow" w:cs="Arial"/>
                <w:b/>
                <w:bCs/>
                <w:spacing w:val="-3"/>
                <w:sz w:val="22"/>
                <w:szCs w:val="22"/>
              </w:rPr>
              <w:t>n</w:t>
            </w:r>
            <w:r w:rsidRPr="00BD336A">
              <w:rPr>
                <w:rFonts w:ascii="Arial Narrow" w:hAnsi="Arial Narrow" w:cs="Arial"/>
                <w:b/>
                <w:bCs/>
                <w:sz w:val="22"/>
                <w:szCs w:val="22"/>
              </w:rPr>
              <w:t>t</w:t>
            </w:r>
          </w:p>
        </w:tc>
        <w:tc>
          <w:tcPr>
            <w:tcW w:w="646" w:type="dxa"/>
            <w:tcBorders>
              <w:top w:val="single" w:sz="4" w:space="0" w:color="000000"/>
              <w:left w:val="single" w:sz="4" w:space="0" w:color="000000"/>
              <w:bottom w:val="single" w:sz="4" w:space="0" w:color="000000"/>
              <w:right w:val="single" w:sz="4" w:space="0" w:color="000000"/>
            </w:tcBorders>
          </w:tcPr>
          <w:p w14:paraId="3ACC89C0" w14:textId="77777777" w:rsidR="00701886" w:rsidRPr="00BD336A" w:rsidRDefault="00701886" w:rsidP="004E6B16">
            <w:pPr>
              <w:widowControl w:val="0"/>
              <w:autoSpaceDE w:val="0"/>
              <w:autoSpaceDN w:val="0"/>
              <w:adjustRightInd w:val="0"/>
              <w:spacing w:before="0" w:after="0" w:line="240" w:lineRule="auto"/>
              <w:ind w:left="191" w:right="194"/>
              <w:contextualSpacing/>
              <w:jc w:val="center"/>
              <w:rPr>
                <w:rFonts w:ascii="Arial Narrow" w:hAnsi="Arial Narrow"/>
                <w:sz w:val="22"/>
              </w:rPr>
            </w:pPr>
            <w:r w:rsidRPr="00BD336A">
              <w:rPr>
                <w:rFonts w:ascii="Arial Narrow" w:hAnsi="Arial Narrow" w:cs="Arial"/>
                <w:b/>
                <w:bCs/>
                <w:sz w:val="22"/>
                <w:szCs w:val="22"/>
              </w:rPr>
              <w:t>Y</w:t>
            </w:r>
          </w:p>
        </w:tc>
        <w:tc>
          <w:tcPr>
            <w:tcW w:w="629" w:type="dxa"/>
            <w:tcBorders>
              <w:top w:val="single" w:sz="4" w:space="0" w:color="000000"/>
              <w:left w:val="single" w:sz="4" w:space="0" w:color="000000"/>
              <w:bottom w:val="single" w:sz="4" w:space="0" w:color="000000"/>
              <w:right w:val="single" w:sz="4" w:space="0" w:color="000000"/>
            </w:tcBorders>
          </w:tcPr>
          <w:p w14:paraId="53CD6689" w14:textId="77777777" w:rsidR="00701886" w:rsidRPr="00BD336A" w:rsidRDefault="00701886" w:rsidP="004E6B16">
            <w:pPr>
              <w:widowControl w:val="0"/>
              <w:autoSpaceDE w:val="0"/>
              <w:autoSpaceDN w:val="0"/>
              <w:adjustRightInd w:val="0"/>
              <w:spacing w:before="0" w:after="0" w:line="240" w:lineRule="auto"/>
              <w:ind w:left="182" w:right="186"/>
              <w:contextualSpacing/>
              <w:jc w:val="center"/>
              <w:rPr>
                <w:rFonts w:ascii="Arial Narrow" w:hAnsi="Arial Narrow"/>
                <w:sz w:val="22"/>
              </w:rPr>
            </w:pPr>
            <w:r w:rsidRPr="00BD336A">
              <w:rPr>
                <w:rFonts w:ascii="Arial Narrow" w:hAnsi="Arial Narrow" w:cs="Arial"/>
                <w:b/>
                <w:bCs/>
                <w:sz w:val="22"/>
                <w:szCs w:val="22"/>
              </w:rPr>
              <w:t>N</w:t>
            </w:r>
          </w:p>
        </w:tc>
      </w:tr>
      <w:tr w:rsidR="00AA17D4" w:rsidRPr="00BD336A" w14:paraId="2FB7E2CA" w14:textId="77777777" w:rsidTr="00FA3104">
        <w:trPr>
          <w:jc w:val="center"/>
        </w:trPr>
        <w:tc>
          <w:tcPr>
            <w:tcW w:w="2699" w:type="dxa"/>
            <w:vMerge w:val="restart"/>
            <w:tcBorders>
              <w:top w:val="single" w:sz="4" w:space="0" w:color="000000"/>
              <w:left w:val="single" w:sz="4" w:space="0" w:color="000000"/>
              <w:right w:val="single" w:sz="4" w:space="0" w:color="000000"/>
            </w:tcBorders>
          </w:tcPr>
          <w:p w14:paraId="782BC396" w14:textId="77777777" w:rsidR="00AA17D4" w:rsidRPr="00BD336A" w:rsidRDefault="00AA17D4" w:rsidP="004E6B16">
            <w:pPr>
              <w:spacing w:before="0" w:after="0" w:line="240" w:lineRule="auto"/>
              <w:contextualSpacing/>
              <w:rPr>
                <w:rFonts w:ascii="Arial Narrow" w:hAnsi="Arial Narrow"/>
                <w:b/>
                <w:sz w:val="22"/>
              </w:rPr>
            </w:pPr>
            <w:r w:rsidRPr="00BD336A">
              <w:rPr>
                <w:rFonts w:ascii="Arial Narrow" w:hAnsi="Arial Narrow"/>
                <w:b/>
                <w:spacing w:val="-5"/>
                <w:sz w:val="22"/>
                <w:szCs w:val="22"/>
              </w:rPr>
              <w:t xml:space="preserve">  A</w:t>
            </w:r>
            <w:r w:rsidRPr="00BD336A">
              <w:rPr>
                <w:rFonts w:ascii="Arial Narrow" w:hAnsi="Arial Narrow"/>
                <w:b/>
                <w:sz w:val="22"/>
                <w:szCs w:val="22"/>
              </w:rPr>
              <w:t>.</w:t>
            </w:r>
            <w:r w:rsidRPr="00BD336A">
              <w:rPr>
                <w:rFonts w:ascii="Arial Narrow" w:hAnsi="Arial Narrow"/>
                <w:b/>
                <w:spacing w:val="1"/>
                <w:sz w:val="22"/>
                <w:szCs w:val="22"/>
              </w:rPr>
              <w:t xml:space="preserve"> S</w:t>
            </w:r>
            <w:r w:rsidRPr="00BD336A">
              <w:rPr>
                <w:rFonts w:ascii="Arial Narrow" w:hAnsi="Arial Narrow"/>
                <w:b/>
                <w:spacing w:val="-2"/>
                <w:sz w:val="22"/>
                <w:szCs w:val="22"/>
              </w:rPr>
              <w:t>t</w:t>
            </w:r>
            <w:r w:rsidRPr="00BD336A">
              <w:rPr>
                <w:rFonts w:ascii="Arial Narrow" w:hAnsi="Arial Narrow"/>
                <w:b/>
                <w:spacing w:val="3"/>
                <w:sz w:val="22"/>
                <w:szCs w:val="22"/>
              </w:rPr>
              <w:t>a</w:t>
            </w:r>
            <w:r w:rsidRPr="00BD336A">
              <w:rPr>
                <w:rFonts w:ascii="Arial Narrow" w:hAnsi="Arial Narrow"/>
                <w:b/>
                <w:spacing w:val="-2"/>
                <w:sz w:val="22"/>
                <w:szCs w:val="22"/>
              </w:rPr>
              <w:t>f</w:t>
            </w:r>
            <w:r w:rsidRPr="00BD336A">
              <w:rPr>
                <w:rFonts w:ascii="Arial Narrow" w:hAnsi="Arial Narrow"/>
                <w:b/>
                <w:sz w:val="22"/>
                <w:szCs w:val="22"/>
              </w:rPr>
              <w:t>f C</w:t>
            </w:r>
            <w:r w:rsidRPr="00BD336A">
              <w:rPr>
                <w:rFonts w:ascii="Arial Narrow" w:hAnsi="Arial Narrow"/>
                <w:b/>
                <w:spacing w:val="-2"/>
                <w:sz w:val="22"/>
                <w:szCs w:val="22"/>
              </w:rPr>
              <w:t>o</w:t>
            </w:r>
            <w:r w:rsidRPr="00BD336A">
              <w:rPr>
                <w:rFonts w:ascii="Arial Narrow" w:hAnsi="Arial Narrow"/>
                <w:b/>
                <w:spacing w:val="2"/>
                <w:sz w:val="22"/>
                <w:szCs w:val="22"/>
              </w:rPr>
              <w:t>mp</w:t>
            </w:r>
            <w:r w:rsidRPr="00BD336A">
              <w:rPr>
                <w:rFonts w:ascii="Arial Narrow" w:hAnsi="Arial Narrow"/>
                <w:b/>
                <w:spacing w:val="-2"/>
                <w:sz w:val="22"/>
                <w:szCs w:val="22"/>
              </w:rPr>
              <w:t>o</w:t>
            </w:r>
            <w:r w:rsidRPr="00BD336A">
              <w:rPr>
                <w:rFonts w:ascii="Arial Narrow" w:hAnsi="Arial Narrow"/>
                <w:b/>
                <w:spacing w:val="3"/>
                <w:sz w:val="22"/>
                <w:szCs w:val="22"/>
              </w:rPr>
              <w:t>s</w:t>
            </w:r>
            <w:r w:rsidRPr="00BD336A">
              <w:rPr>
                <w:rFonts w:ascii="Arial Narrow" w:hAnsi="Arial Narrow"/>
                <w:b/>
                <w:spacing w:val="-1"/>
                <w:sz w:val="22"/>
                <w:szCs w:val="22"/>
              </w:rPr>
              <w:t>i</w:t>
            </w:r>
            <w:r w:rsidRPr="00BD336A">
              <w:rPr>
                <w:rFonts w:ascii="Arial Narrow" w:hAnsi="Arial Narrow"/>
                <w:b/>
                <w:spacing w:val="-2"/>
                <w:sz w:val="22"/>
                <w:szCs w:val="22"/>
              </w:rPr>
              <w:t>t</w:t>
            </w:r>
            <w:r w:rsidRPr="00BD336A">
              <w:rPr>
                <w:rFonts w:ascii="Arial Narrow" w:hAnsi="Arial Narrow"/>
                <w:b/>
                <w:spacing w:val="4"/>
                <w:sz w:val="22"/>
                <w:szCs w:val="22"/>
              </w:rPr>
              <w:t>i</w:t>
            </w:r>
            <w:r w:rsidRPr="00BD336A">
              <w:rPr>
                <w:rFonts w:ascii="Arial Narrow" w:hAnsi="Arial Narrow"/>
                <w:b/>
                <w:spacing w:val="-2"/>
                <w:sz w:val="22"/>
                <w:szCs w:val="22"/>
              </w:rPr>
              <w:t>o</w:t>
            </w:r>
            <w:r w:rsidRPr="00BD336A">
              <w:rPr>
                <w:rFonts w:ascii="Arial Narrow" w:hAnsi="Arial Narrow"/>
                <w:b/>
                <w:sz w:val="22"/>
                <w:szCs w:val="22"/>
              </w:rPr>
              <w:t>n</w:t>
            </w:r>
          </w:p>
        </w:tc>
        <w:tc>
          <w:tcPr>
            <w:tcW w:w="5597" w:type="dxa"/>
            <w:tcBorders>
              <w:top w:val="single" w:sz="4" w:space="0" w:color="000000"/>
              <w:left w:val="single" w:sz="4" w:space="0" w:color="000000"/>
              <w:bottom w:val="single" w:sz="4" w:space="0" w:color="000000"/>
              <w:right w:val="single" w:sz="4" w:space="0" w:color="000000"/>
            </w:tcBorders>
            <w:shd w:val="clear" w:color="auto" w:fill="DADADA"/>
          </w:tcPr>
          <w:p w14:paraId="41FB4FD2" w14:textId="77777777" w:rsidR="00AA17D4" w:rsidRPr="00BD336A" w:rsidRDefault="00AA17D4" w:rsidP="004E6B16">
            <w:pPr>
              <w:spacing w:before="0" w:after="0" w:line="240" w:lineRule="auto"/>
              <w:ind w:left="90"/>
              <w:contextualSpacing/>
              <w:rPr>
                <w:rFonts w:ascii="Arial Narrow" w:hAnsi="Arial Narrow"/>
                <w:sz w:val="22"/>
              </w:rPr>
            </w:pPr>
            <w:r w:rsidRPr="00BD336A">
              <w:rPr>
                <w:rFonts w:ascii="Arial Narrow" w:hAnsi="Arial Narrow"/>
                <w:sz w:val="22"/>
                <w:szCs w:val="22"/>
              </w:rPr>
              <w:t>Look at staffing chart for documentation</w:t>
            </w:r>
          </w:p>
        </w:tc>
        <w:tc>
          <w:tcPr>
            <w:tcW w:w="646" w:type="dxa"/>
            <w:tcBorders>
              <w:top w:val="single" w:sz="4" w:space="0" w:color="000000"/>
              <w:left w:val="single" w:sz="4" w:space="0" w:color="000000"/>
              <w:bottom w:val="single" w:sz="4" w:space="0" w:color="000000"/>
              <w:right w:val="single" w:sz="4" w:space="0" w:color="000000"/>
            </w:tcBorders>
            <w:shd w:val="clear" w:color="auto" w:fill="DADADA"/>
          </w:tcPr>
          <w:p w14:paraId="61320EB8"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c>
          <w:tcPr>
            <w:tcW w:w="629" w:type="dxa"/>
            <w:tcBorders>
              <w:top w:val="single" w:sz="4" w:space="0" w:color="000000"/>
              <w:left w:val="single" w:sz="4" w:space="0" w:color="000000"/>
              <w:bottom w:val="single" w:sz="4" w:space="0" w:color="000000"/>
              <w:right w:val="single" w:sz="4" w:space="0" w:color="000000"/>
            </w:tcBorders>
            <w:shd w:val="clear" w:color="auto" w:fill="DADADA"/>
          </w:tcPr>
          <w:p w14:paraId="586B841B"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r>
      <w:tr w:rsidR="00AA17D4" w:rsidRPr="00BD336A" w14:paraId="23F63E46" w14:textId="77777777" w:rsidTr="00FA3104">
        <w:trPr>
          <w:jc w:val="center"/>
        </w:trPr>
        <w:tc>
          <w:tcPr>
            <w:tcW w:w="2699" w:type="dxa"/>
            <w:vMerge/>
            <w:tcBorders>
              <w:left w:val="single" w:sz="4" w:space="0" w:color="000000"/>
              <w:right w:val="single" w:sz="4" w:space="0" w:color="000000"/>
            </w:tcBorders>
          </w:tcPr>
          <w:p w14:paraId="3C843733" w14:textId="77777777" w:rsidR="00AA17D4" w:rsidRPr="00BD336A" w:rsidRDefault="00AA17D4" w:rsidP="004E6B16">
            <w:pPr>
              <w:widowControl w:val="0"/>
              <w:autoSpaceDE w:val="0"/>
              <w:autoSpaceDN w:val="0"/>
              <w:adjustRightInd w:val="0"/>
              <w:spacing w:before="0" w:after="0" w:line="240" w:lineRule="auto"/>
              <w:ind w:right="466"/>
              <w:contextualSpacing/>
              <w:jc w:val="right"/>
              <w:rPr>
                <w:rFonts w:ascii="Arial Narrow" w:hAnsi="Arial Narrow"/>
                <w:sz w:val="22"/>
              </w:rPr>
            </w:pPr>
          </w:p>
        </w:tc>
        <w:tc>
          <w:tcPr>
            <w:tcW w:w="5597" w:type="dxa"/>
            <w:tcBorders>
              <w:top w:val="single" w:sz="4" w:space="0" w:color="000000"/>
              <w:left w:val="single" w:sz="4" w:space="0" w:color="000000"/>
              <w:bottom w:val="single" w:sz="4" w:space="0" w:color="000000"/>
              <w:right w:val="single" w:sz="4" w:space="0" w:color="000000"/>
            </w:tcBorders>
          </w:tcPr>
          <w:p w14:paraId="374674DF" w14:textId="15B2B631" w:rsidR="00AA17D4" w:rsidRPr="00BD336A" w:rsidRDefault="00AA17D4" w:rsidP="00BC5C8F">
            <w:pPr>
              <w:spacing w:before="0" w:after="0" w:line="240" w:lineRule="auto"/>
              <w:ind w:left="90"/>
              <w:contextualSpacing/>
              <w:rPr>
                <w:rFonts w:ascii="Arial Narrow" w:hAnsi="Arial Narrow"/>
                <w:sz w:val="22"/>
              </w:rPr>
            </w:pPr>
            <w:r w:rsidRPr="00BD336A">
              <w:rPr>
                <w:rFonts w:ascii="Arial Narrow" w:hAnsi="Arial Narrow"/>
                <w:sz w:val="22"/>
                <w:szCs w:val="22"/>
              </w:rPr>
              <w:t>The ratio of participants to direct service staff members should not exceed 10:1</w:t>
            </w:r>
          </w:p>
        </w:tc>
        <w:tc>
          <w:tcPr>
            <w:tcW w:w="646" w:type="dxa"/>
            <w:tcBorders>
              <w:top w:val="single" w:sz="4" w:space="0" w:color="000000"/>
              <w:left w:val="single" w:sz="4" w:space="0" w:color="000000"/>
              <w:bottom w:val="single" w:sz="4" w:space="0" w:color="000000"/>
              <w:right w:val="single" w:sz="4" w:space="0" w:color="000000"/>
            </w:tcBorders>
          </w:tcPr>
          <w:p w14:paraId="24FE6495"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c>
          <w:tcPr>
            <w:tcW w:w="629" w:type="dxa"/>
            <w:tcBorders>
              <w:top w:val="single" w:sz="4" w:space="0" w:color="000000"/>
              <w:left w:val="single" w:sz="4" w:space="0" w:color="000000"/>
              <w:bottom w:val="single" w:sz="4" w:space="0" w:color="000000"/>
              <w:right w:val="single" w:sz="4" w:space="0" w:color="000000"/>
            </w:tcBorders>
          </w:tcPr>
          <w:p w14:paraId="4E656C3D"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r>
      <w:tr w:rsidR="00AA17D4" w:rsidRPr="00BD336A" w14:paraId="05AC8CAD" w14:textId="77777777" w:rsidTr="00FA3104">
        <w:trPr>
          <w:jc w:val="center"/>
        </w:trPr>
        <w:tc>
          <w:tcPr>
            <w:tcW w:w="2699" w:type="dxa"/>
            <w:vMerge/>
            <w:tcBorders>
              <w:left w:val="single" w:sz="4" w:space="0" w:color="000000"/>
              <w:right w:val="single" w:sz="4" w:space="0" w:color="000000"/>
            </w:tcBorders>
          </w:tcPr>
          <w:p w14:paraId="38BFBC4D" w14:textId="77777777" w:rsidR="00AA17D4" w:rsidRPr="00BD336A" w:rsidRDefault="00AA17D4" w:rsidP="004E6B16">
            <w:pPr>
              <w:widowControl w:val="0"/>
              <w:autoSpaceDE w:val="0"/>
              <w:autoSpaceDN w:val="0"/>
              <w:adjustRightInd w:val="0"/>
              <w:spacing w:before="0" w:after="0" w:line="240" w:lineRule="auto"/>
              <w:ind w:right="466"/>
              <w:contextualSpacing/>
              <w:jc w:val="right"/>
              <w:rPr>
                <w:rFonts w:ascii="Arial Narrow" w:hAnsi="Arial Narrow"/>
                <w:sz w:val="22"/>
              </w:rPr>
            </w:pPr>
          </w:p>
        </w:tc>
        <w:tc>
          <w:tcPr>
            <w:tcW w:w="5597" w:type="dxa"/>
            <w:tcBorders>
              <w:top w:val="single" w:sz="4" w:space="0" w:color="000000"/>
              <w:left w:val="single" w:sz="4" w:space="0" w:color="000000"/>
              <w:bottom w:val="single" w:sz="4" w:space="0" w:color="000000"/>
              <w:right w:val="single" w:sz="4" w:space="0" w:color="000000"/>
            </w:tcBorders>
          </w:tcPr>
          <w:p w14:paraId="2EA7AAA5" w14:textId="04043079" w:rsidR="00AA17D4" w:rsidRPr="00BD336A" w:rsidRDefault="00AA17D4" w:rsidP="002C3E74">
            <w:pPr>
              <w:spacing w:before="0" w:after="0" w:line="240" w:lineRule="auto"/>
              <w:ind w:left="90"/>
              <w:contextualSpacing/>
              <w:rPr>
                <w:rFonts w:ascii="Arial Narrow" w:hAnsi="Arial Narrow"/>
                <w:sz w:val="22"/>
              </w:rPr>
            </w:pPr>
            <w:r w:rsidRPr="00BD336A">
              <w:rPr>
                <w:rFonts w:ascii="Arial Narrow" w:hAnsi="Arial Narrow"/>
                <w:sz w:val="22"/>
                <w:szCs w:val="22"/>
              </w:rPr>
              <w:t>Psychiatrist or Psychiatric ARNP @</w:t>
            </w:r>
            <w:r w:rsidR="00BC5C8F" w:rsidRPr="00BD336A">
              <w:rPr>
                <w:rFonts w:ascii="Arial Narrow" w:hAnsi="Arial Narrow"/>
                <w:sz w:val="22"/>
                <w:szCs w:val="22"/>
              </w:rPr>
              <w:t xml:space="preserve"> </w:t>
            </w:r>
            <w:r w:rsidRPr="00BD336A">
              <w:rPr>
                <w:rFonts w:ascii="Arial Narrow" w:hAnsi="Arial Narrow"/>
                <w:sz w:val="22"/>
                <w:szCs w:val="22"/>
              </w:rPr>
              <w:t xml:space="preserve">a minimum of .32 hours of services for each </w:t>
            </w:r>
            <w:r w:rsidR="002C3E74" w:rsidRPr="00BD336A">
              <w:rPr>
                <w:rFonts w:ascii="Arial Narrow" w:hAnsi="Arial Narrow"/>
                <w:sz w:val="22"/>
                <w:szCs w:val="22"/>
              </w:rPr>
              <w:t xml:space="preserve">100 </w:t>
            </w:r>
            <w:r w:rsidRPr="00BD336A">
              <w:rPr>
                <w:rFonts w:ascii="Arial Narrow" w:hAnsi="Arial Narrow"/>
                <w:sz w:val="22"/>
                <w:szCs w:val="22"/>
              </w:rPr>
              <w:t>participant</w:t>
            </w:r>
            <w:r w:rsidR="002C3E74" w:rsidRPr="00BD336A">
              <w:rPr>
                <w:rFonts w:ascii="Arial Narrow" w:hAnsi="Arial Narrow"/>
                <w:sz w:val="22"/>
                <w:szCs w:val="22"/>
              </w:rPr>
              <w:t>s</w:t>
            </w:r>
            <w:r w:rsidRPr="00BD336A">
              <w:rPr>
                <w:rFonts w:ascii="Arial Narrow" w:hAnsi="Arial Narrow"/>
                <w:sz w:val="22"/>
                <w:szCs w:val="22"/>
              </w:rPr>
              <w:t xml:space="preserve"> per week </w:t>
            </w:r>
          </w:p>
        </w:tc>
        <w:tc>
          <w:tcPr>
            <w:tcW w:w="646" w:type="dxa"/>
            <w:tcBorders>
              <w:top w:val="single" w:sz="4" w:space="0" w:color="000000"/>
              <w:left w:val="single" w:sz="4" w:space="0" w:color="000000"/>
              <w:bottom w:val="single" w:sz="4" w:space="0" w:color="000000"/>
              <w:right w:val="single" w:sz="4" w:space="0" w:color="000000"/>
            </w:tcBorders>
          </w:tcPr>
          <w:p w14:paraId="714A3928"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c>
          <w:tcPr>
            <w:tcW w:w="629" w:type="dxa"/>
            <w:tcBorders>
              <w:top w:val="single" w:sz="4" w:space="0" w:color="000000"/>
              <w:left w:val="single" w:sz="4" w:space="0" w:color="000000"/>
              <w:bottom w:val="single" w:sz="4" w:space="0" w:color="000000"/>
              <w:right w:val="single" w:sz="4" w:space="0" w:color="000000"/>
            </w:tcBorders>
          </w:tcPr>
          <w:p w14:paraId="477F9CBB"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r>
      <w:tr w:rsidR="00AA17D4" w:rsidRPr="00BD336A" w14:paraId="001DE631" w14:textId="77777777" w:rsidTr="00FA3104">
        <w:trPr>
          <w:jc w:val="center"/>
        </w:trPr>
        <w:tc>
          <w:tcPr>
            <w:tcW w:w="2699" w:type="dxa"/>
            <w:vMerge/>
            <w:tcBorders>
              <w:left w:val="single" w:sz="4" w:space="0" w:color="000000"/>
              <w:right w:val="single" w:sz="4" w:space="0" w:color="000000"/>
            </w:tcBorders>
          </w:tcPr>
          <w:p w14:paraId="479D7B0D" w14:textId="77777777" w:rsidR="00AA17D4" w:rsidRPr="00BD336A" w:rsidRDefault="00AA17D4" w:rsidP="004E6B16">
            <w:pPr>
              <w:widowControl w:val="0"/>
              <w:autoSpaceDE w:val="0"/>
              <w:autoSpaceDN w:val="0"/>
              <w:adjustRightInd w:val="0"/>
              <w:spacing w:before="0" w:after="0" w:line="240" w:lineRule="auto"/>
              <w:ind w:right="466"/>
              <w:contextualSpacing/>
              <w:jc w:val="right"/>
              <w:rPr>
                <w:rFonts w:ascii="Arial Narrow" w:hAnsi="Arial Narrow"/>
                <w:sz w:val="22"/>
              </w:rPr>
            </w:pPr>
          </w:p>
        </w:tc>
        <w:tc>
          <w:tcPr>
            <w:tcW w:w="5597" w:type="dxa"/>
            <w:tcBorders>
              <w:top w:val="single" w:sz="4" w:space="0" w:color="000000"/>
              <w:left w:val="single" w:sz="4" w:space="0" w:color="000000"/>
              <w:bottom w:val="single" w:sz="4" w:space="0" w:color="000000"/>
              <w:right w:val="single" w:sz="4" w:space="0" w:color="000000"/>
            </w:tcBorders>
          </w:tcPr>
          <w:p w14:paraId="7F867005" w14:textId="77777777" w:rsidR="00AA17D4" w:rsidRPr="00BD336A" w:rsidRDefault="00AA17D4" w:rsidP="004E6B16">
            <w:pPr>
              <w:spacing w:before="0" w:after="0" w:line="240" w:lineRule="auto"/>
              <w:ind w:left="90"/>
              <w:contextualSpacing/>
              <w:rPr>
                <w:rFonts w:ascii="Arial Narrow" w:hAnsi="Arial Narrow"/>
                <w:sz w:val="22"/>
              </w:rPr>
            </w:pPr>
            <w:r w:rsidRPr="00BD336A">
              <w:rPr>
                <w:rFonts w:ascii="Arial Narrow" w:hAnsi="Arial Narrow"/>
                <w:sz w:val="22"/>
                <w:szCs w:val="22"/>
              </w:rPr>
              <w:t>1 Administrative Assistant</w:t>
            </w:r>
          </w:p>
        </w:tc>
        <w:tc>
          <w:tcPr>
            <w:tcW w:w="646" w:type="dxa"/>
            <w:tcBorders>
              <w:top w:val="single" w:sz="4" w:space="0" w:color="000000"/>
              <w:left w:val="single" w:sz="4" w:space="0" w:color="000000"/>
              <w:bottom w:val="single" w:sz="4" w:space="0" w:color="000000"/>
              <w:right w:val="single" w:sz="4" w:space="0" w:color="000000"/>
            </w:tcBorders>
          </w:tcPr>
          <w:p w14:paraId="638468E6"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c>
          <w:tcPr>
            <w:tcW w:w="629" w:type="dxa"/>
            <w:tcBorders>
              <w:top w:val="single" w:sz="4" w:space="0" w:color="000000"/>
              <w:left w:val="single" w:sz="4" w:space="0" w:color="000000"/>
              <w:bottom w:val="single" w:sz="4" w:space="0" w:color="000000"/>
              <w:right w:val="single" w:sz="4" w:space="0" w:color="000000"/>
            </w:tcBorders>
          </w:tcPr>
          <w:p w14:paraId="69B92DC6"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r>
      <w:tr w:rsidR="00AA17D4" w:rsidRPr="00BD336A" w14:paraId="704C459F" w14:textId="77777777" w:rsidTr="00FA3104">
        <w:trPr>
          <w:jc w:val="center"/>
        </w:trPr>
        <w:tc>
          <w:tcPr>
            <w:tcW w:w="2699" w:type="dxa"/>
            <w:vMerge/>
            <w:tcBorders>
              <w:left w:val="single" w:sz="4" w:space="0" w:color="000000"/>
              <w:right w:val="single" w:sz="4" w:space="0" w:color="000000"/>
            </w:tcBorders>
          </w:tcPr>
          <w:p w14:paraId="16149070" w14:textId="77777777" w:rsidR="00AA17D4" w:rsidRPr="00BD336A" w:rsidRDefault="00AA17D4" w:rsidP="004E6B16">
            <w:pPr>
              <w:widowControl w:val="0"/>
              <w:autoSpaceDE w:val="0"/>
              <w:autoSpaceDN w:val="0"/>
              <w:adjustRightInd w:val="0"/>
              <w:spacing w:before="0" w:after="0" w:line="240" w:lineRule="auto"/>
              <w:ind w:right="466"/>
              <w:contextualSpacing/>
              <w:jc w:val="right"/>
              <w:rPr>
                <w:rFonts w:ascii="Arial Narrow" w:hAnsi="Arial Narrow"/>
                <w:sz w:val="22"/>
              </w:rPr>
            </w:pPr>
          </w:p>
        </w:tc>
        <w:tc>
          <w:tcPr>
            <w:tcW w:w="5597" w:type="dxa"/>
            <w:tcBorders>
              <w:top w:val="single" w:sz="4" w:space="0" w:color="000000"/>
              <w:left w:val="single" w:sz="4" w:space="0" w:color="000000"/>
              <w:bottom w:val="single" w:sz="4" w:space="0" w:color="000000"/>
              <w:right w:val="single" w:sz="4" w:space="0" w:color="000000"/>
            </w:tcBorders>
          </w:tcPr>
          <w:p w14:paraId="2DF5D9BA" w14:textId="77777777" w:rsidR="00AA17D4" w:rsidRPr="00BD336A" w:rsidRDefault="00AA17D4" w:rsidP="004E6B16">
            <w:pPr>
              <w:spacing w:before="0" w:after="0" w:line="240" w:lineRule="auto"/>
              <w:ind w:left="90"/>
              <w:contextualSpacing/>
              <w:rPr>
                <w:rFonts w:ascii="Arial Narrow" w:hAnsi="Arial Narrow"/>
                <w:sz w:val="22"/>
              </w:rPr>
            </w:pPr>
            <w:r w:rsidRPr="00BD336A">
              <w:rPr>
                <w:rFonts w:ascii="Arial Narrow" w:hAnsi="Arial Narrow"/>
                <w:sz w:val="22"/>
                <w:szCs w:val="22"/>
              </w:rPr>
              <w:t>1 FTE Team Leader (licensed professional)</w:t>
            </w:r>
          </w:p>
        </w:tc>
        <w:tc>
          <w:tcPr>
            <w:tcW w:w="646" w:type="dxa"/>
            <w:tcBorders>
              <w:top w:val="single" w:sz="4" w:space="0" w:color="000000"/>
              <w:left w:val="single" w:sz="4" w:space="0" w:color="000000"/>
              <w:bottom w:val="single" w:sz="4" w:space="0" w:color="000000"/>
              <w:right w:val="single" w:sz="4" w:space="0" w:color="000000"/>
            </w:tcBorders>
          </w:tcPr>
          <w:p w14:paraId="4BAE8FE4"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c>
          <w:tcPr>
            <w:tcW w:w="629" w:type="dxa"/>
            <w:tcBorders>
              <w:top w:val="single" w:sz="4" w:space="0" w:color="000000"/>
              <w:left w:val="single" w:sz="4" w:space="0" w:color="000000"/>
              <w:bottom w:val="single" w:sz="4" w:space="0" w:color="000000"/>
              <w:right w:val="single" w:sz="4" w:space="0" w:color="000000"/>
            </w:tcBorders>
          </w:tcPr>
          <w:p w14:paraId="02D2E949"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r>
      <w:tr w:rsidR="00AA17D4" w:rsidRPr="00BD336A" w14:paraId="70733889" w14:textId="77777777" w:rsidTr="00FA3104">
        <w:trPr>
          <w:jc w:val="center"/>
        </w:trPr>
        <w:tc>
          <w:tcPr>
            <w:tcW w:w="2699" w:type="dxa"/>
            <w:vMerge/>
            <w:tcBorders>
              <w:left w:val="single" w:sz="4" w:space="0" w:color="000000"/>
              <w:right w:val="single" w:sz="4" w:space="0" w:color="000000"/>
            </w:tcBorders>
          </w:tcPr>
          <w:p w14:paraId="3917D622" w14:textId="77777777" w:rsidR="00AA17D4" w:rsidRPr="00BD336A" w:rsidRDefault="00AA17D4" w:rsidP="004E6B16">
            <w:pPr>
              <w:widowControl w:val="0"/>
              <w:autoSpaceDE w:val="0"/>
              <w:autoSpaceDN w:val="0"/>
              <w:adjustRightInd w:val="0"/>
              <w:spacing w:before="0" w:after="0" w:line="240" w:lineRule="auto"/>
              <w:ind w:right="466"/>
              <w:contextualSpacing/>
              <w:jc w:val="right"/>
              <w:rPr>
                <w:rFonts w:ascii="Arial Narrow" w:hAnsi="Arial Narrow"/>
                <w:sz w:val="22"/>
              </w:rPr>
            </w:pPr>
          </w:p>
        </w:tc>
        <w:tc>
          <w:tcPr>
            <w:tcW w:w="5597" w:type="dxa"/>
            <w:tcBorders>
              <w:top w:val="single" w:sz="4" w:space="0" w:color="000000"/>
              <w:left w:val="single" w:sz="4" w:space="0" w:color="000000"/>
              <w:bottom w:val="single" w:sz="4" w:space="0" w:color="000000"/>
              <w:right w:val="single" w:sz="4" w:space="0" w:color="000000"/>
            </w:tcBorders>
          </w:tcPr>
          <w:p w14:paraId="627E9A03" w14:textId="2FC44E0D" w:rsidR="00AA17D4" w:rsidRPr="00BD336A" w:rsidRDefault="00AA17D4" w:rsidP="00AA17D4">
            <w:pPr>
              <w:spacing w:before="0" w:after="0" w:line="240" w:lineRule="auto"/>
              <w:ind w:left="90"/>
              <w:contextualSpacing/>
              <w:rPr>
                <w:rFonts w:ascii="Arial Narrow" w:hAnsi="Arial Narrow"/>
                <w:sz w:val="22"/>
              </w:rPr>
            </w:pPr>
            <w:r w:rsidRPr="00BD336A">
              <w:rPr>
                <w:rFonts w:ascii="Arial Narrow" w:hAnsi="Arial Narrow"/>
                <w:sz w:val="22"/>
                <w:szCs w:val="22"/>
              </w:rPr>
              <w:t xml:space="preserve">1 </w:t>
            </w:r>
            <w:r w:rsidR="00BC5C8F" w:rsidRPr="00BD336A">
              <w:rPr>
                <w:rFonts w:ascii="Arial Narrow" w:hAnsi="Arial Narrow"/>
                <w:sz w:val="22"/>
                <w:szCs w:val="22"/>
              </w:rPr>
              <w:t>N</w:t>
            </w:r>
            <w:r w:rsidRPr="00BD336A">
              <w:rPr>
                <w:rFonts w:ascii="Arial Narrow" w:hAnsi="Arial Narrow"/>
                <w:sz w:val="22"/>
                <w:szCs w:val="22"/>
              </w:rPr>
              <w:t>urse for every 35 participants – at least one must be a FTE RN</w:t>
            </w:r>
          </w:p>
        </w:tc>
        <w:tc>
          <w:tcPr>
            <w:tcW w:w="646" w:type="dxa"/>
            <w:tcBorders>
              <w:top w:val="single" w:sz="4" w:space="0" w:color="000000"/>
              <w:left w:val="single" w:sz="4" w:space="0" w:color="000000"/>
              <w:bottom w:val="single" w:sz="4" w:space="0" w:color="000000"/>
              <w:right w:val="single" w:sz="4" w:space="0" w:color="000000"/>
            </w:tcBorders>
          </w:tcPr>
          <w:p w14:paraId="2DE73FC1"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c>
          <w:tcPr>
            <w:tcW w:w="629" w:type="dxa"/>
            <w:tcBorders>
              <w:top w:val="single" w:sz="4" w:space="0" w:color="000000"/>
              <w:left w:val="single" w:sz="4" w:space="0" w:color="000000"/>
              <w:bottom w:val="single" w:sz="4" w:space="0" w:color="000000"/>
              <w:right w:val="single" w:sz="4" w:space="0" w:color="000000"/>
            </w:tcBorders>
          </w:tcPr>
          <w:p w14:paraId="1B85A0B6"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r>
      <w:tr w:rsidR="00AA17D4" w:rsidRPr="00BD336A" w14:paraId="4C4C875C" w14:textId="77777777" w:rsidTr="00FA3104">
        <w:trPr>
          <w:jc w:val="center"/>
        </w:trPr>
        <w:tc>
          <w:tcPr>
            <w:tcW w:w="2699" w:type="dxa"/>
            <w:vMerge/>
            <w:tcBorders>
              <w:left w:val="single" w:sz="4" w:space="0" w:color="000000"/>
              <w:right w:val="single" w:sz="4" w:space="0" w:color="000000"/>
            </w:tcBorders>
          </w:tcPr>
          <w:p w14:paraId="0F4CD87B" w14:textId="77777777" w:rsidR="00AA17D4" w:rsidRPr="00BD336A" w:rsidRDefault="00AA17D4" w:rsidP="004E6B16">
            <w:pPr>
              <w:widowControl w:val="0"/>
              <w:autoSpaceDE w:val="0"/>
              <w:autoSpaceDN w:val="0"/>
              <w:adjustRightInd w:val="0"/>
              <w:spacing w:before="0" w:after="0" w:line="240" w:lineRule="auto"/>
              <w:ind w:right="466"/>
              <w:contextualSpacing/>
              <w:jc w:val="right"/>
              <w:rPr>
                <w:rFonts w:ascii="Arial Narrow" w:hAnsi="Arial Narrow"/>
                <w:sz w:val="22"/>
              </w:rPr>
            </w:pPr>
          </w:p>
        </w:tc>
        <w:tc>
          <w:tcPr>
            <w:tcW w:w="5597" w:type="dxa"/>
            <w:tcBorders>
              <w:top w:val="single" w:sz="4" w:space="0" w:color="000000"/>
              <w:left w:val="single" w:sz="4" w:space="0" w:color="000000"/>
              <w:bottom w:val="single" w:sz="4" w:space="0" w:color="000000"/>
              <w:right w:val="single" w:sz="4" w:space="0" w:color="000000"/>
            </w:tcBorders>
          </w:tcPr>
          <w:p w14:paraId="1219B224" w14:textId="40A49574" w:rsidR="00AA17D4" w:rsidRPr="00BD336A" w:rsidRDefault="00AA17D4" w:rsidP="00BC5C8F">
            <w:pPr>
              <w:spacing w:before="0" w:after="0" w:line="240" w:lineRule="auto"/>
              <w:ind w:left="90"/>
              <w:contextualSpacing/>
              <w:rPr>
                <w:rFonts w:ascii="Arial Narrow" w:hAnsi="Arial Narrow"/>
                <w:sz w:val="22"/>
              </w:rPr>
            </w:pPr>
            <w:r w:rsidRPr="00BD336A">
              <w:rPr>
                <w:rFonts w:ascii="Arial Narrow" w:hAnsi="Arial Narrow"/>
                <w:sz w:val="22"/>
                <w:szCs w:val="22"/>
              </w:rPr>
              <w:t xml:space="preserve">1 FTE </w:t>
            </w:r>
            <w:r w:rsidR="00BC5C8F" w:rsidRPr="00BD336A">
              <w:rPr>
                <w:rFonts w:ascii="Arial Narrow" w:hAnsi="Arial Narrow"/>
                <w:sz w:val="22"/>
                <w:szCs w:val="22"/>
              </w:rPr>
              <w:t>C</w:t>
            </w:r>
            <w:r w:rsidRPr="00BD336A">
              <w:rPr>
                <w:rFonts w:ascii="Arial Narrow" w:hAnsi="Arial Narrow"/>
                <w:sz w:val="22"/>
                <w:szCs w:val="22"/>
              </w:rPr>
              <w:t xml:space="preserve">ase </w:t>
            </w:r>
            <w:r w:rsidR="00BC5C8F" w:rsidRPr="00BD336A">
              <w:rPr>
                <w:rFonts w:ascii="Arial Narrow" w:hAnsi="Arial Narrow"/>
                <w:sz w:val="22"/>
                <w:szCs w:val="22"/>
              </w:rPr>
              <w:t>M</w:t>
            </w:r>
            <w:r w:rsidRPr="00BD336A">
              <w:rPr>
                <w:rFonts w:ascii="Arial Narrow" w:hAnsi="Arial Narrow"/>
                <w:sz w:val="22"/>
                <w:szCs w:val="22"/>
              </w:rPr>
              <w:t>anager</w:t>
            </w:r>
          </w:p>
        </w:tc>
        <w:tc>
          <w:tcPr>
            <w:tcW w:w="646" w:type="dxa"/>
            <w:tcBorders>
              <w:top w:val="single" w:sz="4" w:space="0" w:color="000000"/>
              <w:left w:val="single" w:sz="4" w:space="0" w:color="000000"/>
              <w:bottom w:val="single" w:sz="4" w:space="0" w:color="000000"/>
              <w:right w:val="single" w:sz="4" w:space="0" w:color="000000"/>
            </w:tcBorders>
          </w:tcPr>
          <w:p w14:paraId="7ED3BF2E"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c>
          <w:tcPr>
            <w:tcW w:w="629" w:type="dxa"/>
            <w:tcBorders>
              <w:top w:val="single" w:sz="4" w:space="0" w:color="000000"/>
              <w:left w:val="single" w:sz="4" w:space="0" w:color="000000"/>
              <w:bottom w:val="single" w:sz="4" w:space="0" w:color="000000"/>
              <w:right w:val="single" w:sz="4" w:space="0" w:color="000000"/>
            </w:tcBorders>
          </w:tcPr>
          <w:p w14:paraId="1C5A3914"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r>
      <w:tr w:rsidR="00AA17D4" w:rsidRPr="00BD336A" w14:paraId="35FDD26C" w14:textId="77777777" w:rsidTr="00FA3104">
        <w:trPr>
          <w:jc w:val="center"/>
        </w:trPr>
        <w:tc>
          <w:tcPr>
            <w:tcW w:w="2699" w:type="dxa"/>
            <w:vMerge/>
            <w:tcBorders>
              <w:left w:val="single" w:sz="4" w:space="0" w:color="000000"/>
              <w:right w:val="single" w:sz="4" w:space="0" w:color="000000"/>
            </w:tcBorders>
          </w:tcPr>
          <w:p w14:paraId="2EF1BF1F" w14:textId="77777777" w:rsidR="00AA17D4" w:rsidRPr="00BD336A" w:rsidRDefault="00AA17D4" w:rsidP="004E6B16">
            <w:pPr>
              <w:widowControl w:val="0"/>
              <w:autoSpaceDE w:val="0"/>
              <w:autoSpaceDN w:val="0"/>
              <w:adjustRightInd w:val="0"/>
              <w:spacing w:before="0" w:after="0" w:line="240" w:lineRule="auto"/>
              <w:ind w:right="466"/>
              <w:contextualSpacing/>
              <w:jc w:val="right"/>
              <w:rPr>
                <w:rFonts w:ascii="Arial Narrow" w:hAnsi="Arial Narrow"/>
                <w:sz w:val="22"/>
              </w:rPr>
            </w:pPr>
          </w:p>
        </w:tc>
        <w:tc>
          <w:tcPr>
            <w:tcW w:w="5597" w:type="dxa"/>
            <w:tcBorders>
              <w:top w:val="single" w:sz="4" w:space="0" w:color="000000"/>
              <w:left w:val="single" w:sz="4" w:space="0" w:color="000000"/>
              <w:bottom w:val="single" w:sz="4" w:space="0" w:color="000000"/>
              <w:right w:val="single" w:sz="4" w:space="0" w:color="000000"/>
            </w:tcBorders>
          </w:tcPr>
          <w:p w14:paraId="0B3DD4EB" w14:textId="77777777" w:rsidR="00AA17D4" w:rsidRPr="00BD336A" w:rsidRDefault="00AA17D4" w:rsidP="004E6B16">
            <w:pPr>
              <w:spacing w:before="0" w:after="0" w:line="240" w:lineRule="auto"/>
              <w:ind w:left="90"/>
              <w:contextualSpacing/>
              <w:rPr>
                <w:rFonts w:ascii="Arial Narrow" w:hAnsi="Arial Narrow"/>
                <w:sz w:val="22"/>
              </w:rPr>
            </w:pPr>
            <w:r w:rsidRPr="00BD336A">
              <w:rPr>
                <w:rFonts w:ascii="Arial Narrow" w:hAnsi="Arial Narrow"/>
                <w:sz w:val="22"/>
                <w:szCs w:val="22"/>
              </w:rPr>
              <w:t xml:space="preserve">1 FTE Substance Abuse Specialist </w:t>
            </w:r>
          </w:p>
        </w:tc>
        <w:tc>
          <w:tcPr>
            <w:tcW w:w="646" w:type="dxa"/>
            <w:tcBorders>
              <w:top w:val="single" w:sz="4" w:space="0" w:color="000000"/>
              <w:left w:val="single" w:sz="4" w:space="0" w:color="000000"/>
              <w:bottom w:val="single" w:sz="4" w:space="0" w:color="000000"/>
              <w:right w:val="single" w:sz="4" w:space="0" w:color="000000"/>
            </w:tcBorders>
          </w:tcPr>
          <w:p w14:paraId="5E1DE7E1"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c>
          <w:tcPr>
            <w:tcW w:w="629" w:type="dxa"/>
            <w:tcBorders>
              <w:top w:val="single" w:sz="4" w:space="0" w:color="000000"/>
              <w:left w:val="single" w:sz="4" w:space="0" w:color="000000"/>
              <w:bottom w:val="single" w:sz="4" w:space="0" w:color="000000"/>
              <w:right w:val="single" w:sz="4" w:space="0" w:color="000000"/>
            </w:tcBorders>
          </w:tcPr>
          <w:p w14:paraId="3C557888"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r>
      <w:tr w:rsidR="00AA17D4" w:rsidRPr="00BD336A" w14:paraId="37E7EA5C" w14:textId="77777777" w:rsidTr="00FA3104">
        <w:trPr>
          <w:jc w:val="center"/>
        </w:trPr>
        <w:tc>
          <w:tcPr>
            <w:tcW w:w="2699" w:type="dxa"/>
            <w:vMerge/>
            <w:tcBorders>
              <w:left w:val="single" w:sz="4" w:space="0" w:color="000000"/>
              <w:right w:val="single" w:sz="4" w:space="0" w:color="000000"/>
            </w:tcBorders>
          </w:tcPr>
          <w:p w14:paraId="657E4AFB" w14:textId="77777777" w:rsidR="00AA17D4" w:rsidRPr="00BD336A" w:rsidRDefault="00AA17D4" w:rsidP="004E6B16">
            <w:pPr>
              <w:widowControl w:val="0"/>
              <w:autoSpaceDE w:val="0"/>
              <w:autoSpaceDN w:val="0"/>
              <w:adjustRightInd w:val="0"/>
              <w:spacing w:before="0" w:after="0" w:line="240" w:lineRule="auto"/>
              <w:ind w:right="466"/>
              <w:contextualSpacing/>
              <w:jc w:val="right"/>
              <w:rPr>
                <w:rFonts w:ascii="Arial Narrow" w:hAnsi="Arial Narrow"/>
                <w:sz w:val="22"/>
              </w:rPr>
            </w:pPr>
          </w:p>
        </w:tc>
        <w:tc>
          <w:tcPr>
            <w:tcW w:w="5597" w:type="dxa"/>
            <w:tcBorders>
              <w:top w:val="single" w:sz="4" w:space="0" w:color="000000"/>
              <w:left w:val="single" w:sz="4" w:space="0" w:color="000000"/>
              <w:bottom w:val="single" w:sz="4" w:space="0" w:color="000000"/>
              <w:right w:val="single" w:sz="4" w:space="0" w:color="000000"/>
            </w:tcBorders>
          </w:tcPr>
          <w:p w14:paraId="390F5F8B" w14:textId="77777777" w:rsidR="00AA17D4" w:rsidRPr="00BD336A" w:rsidRDefault="00AA17D4" w:rsidP="004E6B16">
            <w:pPr>
              <w:spacing w:before="0" w:after="0" w:line="240" w:lineRule="auto"/>
              <w:ind w:left="90"/>
              <w:contextualSpacing/>
              <w:rPr>
                <w:rFonts w:ascii="Arial Narrow" w:hAnsi="Arial Narrow"/>
                <w:sz w:val="22"/>
              </w:rPr>
            </w:pPr>
            <w:r w:rsidRPr="00BD336A">
              <w:rPr>
                <w:rFonts w:ascii="Arial Narrow" w:hAnsi="Arial Narrow"/>
                <w:sz w:val="22"/>
                <w:szCs w:val="22"/>
              </w:rPr>
              <w:t>1 FTE Peer Specialist</w:t>
            </w:r>
          </w:p>
        </w:tc>
        <w:tc>
          <w:tcPr>
            <w:tcW w:w="646" w:type="dxa"/>
            <w:tcBorders>
              <w:top w:val="single" w:sz="4" w:space="0" w:color="000000"/>
              <w:left w:val="single" w:sz="4" w:space="0" w:color="000000"/>
              <w:bottom w:val="single" w:sz="4" w:space="0" w:color="000000"/>
              <w:right w:val="single" w:sz="4" w:space="0" w:color="000000"/>
            </w:tcBorders>
          </w:tcPr>
          <w:p w14:paraId="1DD1219A"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c>
          <w:tcPr>
            <w:tcW w:w="629" w:type="dxa"/>
            <w:tcBorders>
              <w:top w:val="single" w:sz="4" w:space="0" w:color="000000"/>
              <w:left w:val="single" w:sz="4" w:space="0" w:color="000000"/>
              <w:bottom w:val="single" w:sz="4" w:space="0" w:color="000000"/>
              <w:right w:val="single" w:sz="4" w:space="0" w:color="000000"/>
            </w:tcBorders>
          </w:tcPr>
          <w:p w14:paraId="7B02DD12"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r>
      <w:tr w:rsidR="00AA17D4" w:rsidRPr="00BD336A" w14:paraId="3F17C0FB" w14:textId="77777777" w:rsidTr="00FA3104">
        <w:trPr>
          <w:jc w:val="center"/>
        </w:trPr>
        <w:tc>
          <w:tcPr>
            <w:tcW w:w="2699" w:type="dxa"/>
            <w:vMerge/>
            <w:tcBorders>
              <w:left w:val="single" w:sz="4" w:space="0" w:color="000000"/>
              <w:bottom w:val="single" w:sz="4" w:space="0" w:color="000000"/>
              <w:right w:val="single" w:sz="4" w:space="0" w:color="000000"/>
            </w:tcBorders>
          </w:tcPr>
          <w:p w14:paraId="571697C6" w14:textId="77777777" w:rsidR="00AA17D4" w:rsidRPr="00BD336A" w:rsidRDefault="00AA17D4" w:rsidP="004E6B16">
            <w:pPr>
              <w:widowControl w:val="0"/>
              <w:autoSpaceDE w:val="0"/>
              <w:autoSpaceDN w:val="0"/>
              <w:adjustRightInd w:val="0"/>
              <w:spacing w:before="0" w:after="0" w:line="240" w:lineRule="auto"/>
              <w:ind w:right="466"/>
              <w:contextualSpacing/>
              <w:jc w:val="right"/>
              <w:rPr>
                <w:rFonts w:ascii="Arial Narrow" w:hAnsi="Arial Narrow"/>
                <w:sz w:val="22"/>
              </w:rPr>
            </w:pPr>
          </w:p>
        </w:tc>
        <w:tc>
          <w:tcPr>
            <w:tcW w:w="5597" w:type="dxa"/>
            <w:tcBorders>
              <w:top w:val="single" w:sz="4" w:space="0" w:color="000000"/>
              <w:left w:val="single" w:sz="4" w:space="0" w:color="000000"/>
              <w:bottom w:val="single" w:sz="4" w:space="0" w:color="000000"/>
              <w:right w:val="single" w:sz="4" w:space="0" w:color="000000"/>
            </w:tcBorders>
          </w:tcPr>
          <w:p w14:paraId="18C9644B" w14:textId="77777777" w:rsidR="00AA17D4" w:rsidRPr="00BD336A" w:rsidRDefault="00AA17D4" w:rsidP="004E6B16">
            <w:pPr>
              <w:spacing w:before="0" w:after="0" w:line="240" w:lineRule="auto"/>
              <w:ind w:left="90"/>
              <w:contextualSpacing/>
              <w:rPr>
                <w:rFonts w:ascii="Arial Narrow" w:hAnsi="Arial Narrow"/>
                <w:sz w:val="22"/>
              </w:rPr>
            </w:pPr>
            <w:r w:rsidRPr="00BD336A">
              <w:rPr>
                <w:rFonts w:ascii="Arial Narrow" w:hAnsi="Arial Narrow"/>
                <w:sz w:val="22"/>
                <w:szCs w:val="22"/>
              </w:rPr>
              <w:t>1 FTE Vocational Specialist</w:t>
            </w:r>
          </w:p>
        </w:tc>
        <w:tc>
          <w:tcPr>
            <w:tcW w:w="646" w:type="dxa"/>
            <w:tcBorders>
              <w:top w:val="single" w:sz="4" w:space="0" w:color="000000"/>
              <w:left w:val="single" w:sz="4" w:space="0" w:color="000000"/>
              <w:bottom w:val="single" w:sz="4" w:space="0" w:color="000000"/>
              <w:right w:val="single" w:sz="4" w:space="0" w:color="000000"/>
            </w:tcBorders>
          </w:tcPr>
          <w:p w14:paraId="0119512A"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c>
          <w:tcPr>
            <w:tcW w:w="629" w:type="dxa"/>
            <w:tcBorders>
              <w:top w:val="single" w:sz="4" w:space="0" w:color="000000"/>
              <w:left w:val="single" w:sz="4" w:space="0" w:color="000000"/>
              <w:bottom w:val="single" w:sz="4" w:space="0" w:color="000000"/>
              <w:right w:val="single" w:sz="4" w:space="0" w:color="000000"/>
            </w:tcBorders>
          </w:tcPr>
          <w:p w14:paraId="434B6969"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r>
      <w:tr w:rsidR="00AA17D4" w:rsidRPr="00BD336A" w14:paraId="4A3F4C33" w14:textId="77777777" w:rsidTr="00F72ADD">
        <w:trPr>
          <w:jc w:val="center"/>
        </w:trPr>
        <w:tc>
          <w:tcPr>
            <w:tcW w:w="9571"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532857"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r>
      <w:tr w:rsidR="00701886" w:rsidRPr="00BD336A" w14:paraId="37E3298F" w14:textId="77777777" w:rsidTr="00FA3104">
        <w:trPr>
          <w:jc w:val="center"/>
        </w:trPr>
        <w:tc>
          <w:tcPr>
            <w:tcW w:w="2699" w:type="dxa"/>
            <w:tcBorders>
              <w:top w:val="single" w:sz="4" w:space="0" w:color="000000"/>
              <w:left w:val="single" w:sz="4" w:space="0" w:color="000000"/>
              <w:bottom w:val="single" w:sz="4" w:space="0" w:color="000000"/>
              <w:right w:val="single" w:sz="4" w:space="0" w:color="000000"/>
            </w:tcBorders>
          </w:tcPr>
          <w:p w14:paraId="795B1C03" w14:textId="77777777" w:rsidR="00701886" w:rsidRPr="00BD336A" w:rsidRDefault="00701886" w:rsidP="004E6B16">
            <w:pPr>
              <w:spacing w:before="0" w:after="0" w:line="240" w:lineRule="auto"/>
              <w:contextualSpacing/>
              <w:rPr>
                <w:rFonts w:ascii="Arial Narrow" w:hAnsi="Arial Narrow"/>
                <w:b/>
                <w:sz w:val="22"/>
              </w:rPr>
            </w:pPr>
            <w:r w:rsidRPr="00BD336A">
              <w:rPr>
                <w:rFonts w:ascii="Arial Narrow" w:hAnsi="Arial Narrow"/>
                <w:b/>
                <w:sz w:val="22"/>
                <w:szCs w:val="22"/>
              </w:rPr>
              <w:t xml:space="preserve">  B. Key Staff Roles</w:t>
            </w:r>
          </w:p>
        </w:tc>
        <w:tc>
          <w:tcPr>
            <w:tcW w:w="5597" w:type="dxa"/>
            <w:tcBorders>
              <w:top w:val="single" w:sz="4" w:space="0" w:color="000000"/>
              <w:left w:val="single" w:sz="4" w:space="0" w:color="000000"/>
              <w:bottom w:val="single" w:sz="4" w:space="0" w:color="000000"/>
              <w:right w:val="single" w:sz="4" w:space="0" w:color="000000"/>
            </w:tcBorders>
            <w:shd w:val="clear" w:color="auto" w:fill="DADADA"/>
          </w:tcPr>
          <w:p w14:paraId="374E96FA" w14:textId="77777777" w:rsidR="00701886" w:rsidRPr="00BD336A" w:rsidRDefault="00701886" w:rsidP="004E6B16">
            <w:pPr>
              <w:spacing w:before="0" w:after="0" w:line="240" w:lineRule="auto"/>
              <w:ind w:left="90"/>
              <w:contextualSpacing/>
              <w:rPr>
                <w:rFonts w:ascii="Arial Narrow" w:hAnsi="Arial Narrow"/>
                <w:sz w:val="22"/>
              </w:rPr>
            </w:pPr>
            <w:r w:rsidRPr="00BD336A">
              <w:rPr>
                <w:rFonts w:ascii="Arial Narrow" w:hAnsi="Arial Narrow"/>
                <w:sz w:val="22"/>
                <w:szCs w:val="22"/>
              </w:rPr>
              <w:t>Look at position descriptions for documentation</w:t>
            </w:r>
          </w:p>
        </w:tc>
        <w:tc>
          <w:tcPr>
            <w:tcW w:w="646" w:type="dxa"/>
            <w:tcBorders>
              <w:top w:val="single" w:sz="4" w:space="0" w:color="000000"/>
              <w:left w:val="single" w:sz="4" w:space="0" w:color="000000"/>
              <w:bottom w:val="single" w:sz="4" w:space="0" w:color="000000"/>
              <w:right w:val="single" w:sz="4" w:space="0" w:color="000000"/>
            </w:tcBorders>
            <w:shd w:val="clear" w:color="auto" w:fill="DADADA"/>
          </w:tcPr>
          <w:p w14:paraId="5D02C046" w14:textId="77777777" w:rsidR="00701886" w:rsidRPr="00BD336A" w:rsidRDefault="00701886" w:rsidP="004E6B16">
            <w:pPr>
              <w:widowControl w:val="0"/>
              <w:autoSpaceDE w:val="0"/>
              <w:autoSpaceDN w:val="0"/>
              <w:adjustRightInd w:val="0"/>
              <w:spacing w:before="0" w:after="0" w:line="240" w:lineRule="auto"/>
              <w:contextualSpacing/>
              <w:rPr>
                <w:rFonts w:ascii="Arial Narrow" w:hAnsi="Arial Narrow"/>
                <w:sz w:val="22"/>
              </w:rPr>
            </w:pPr>
          </w:p>
        </w:tc>
        <w:tc>
          <w:tcPr>
            <w:tcW w:w="629" w:type="dxa"/>
            <w:tcBorders>
              <w:top w:val="single" w:sz="4" w:space="0" w:color="000000"/>
              <w:left w:val="single" w:sz="4" w:space="0" w:color="000000"/>
              <w:bottom w:val="single" w:sz="4" w:space="0" w:color="000000"/>
              <w:right w:val="single" w:sz="4" w:space="0" w:color="000000"/>
            </w:tcBorders>
            <w:shd w:val="clear" w:color="auto" w:fill="DADADA"/>
          </w:tcPr>
          <w:p w14:paraId="4D9713E5" w14:textId="77777777" w:rsidR="00701886" w:rsidRPr="00BD336A" w:rsidRDefault="00701886" w:rsidP="004E6B16">
            <w:pPr>
              <w:widowControl w:val="0"/>
              <w:autoSpaceDE w:val="0"/>
              <w:autoSpaceDN w:val="0"/>
              <w:adjustRightInd w:val="0"/>
              <w:spacing w:before="0" w:after="0" w:line="240" w:lineRule="auto"/>
              <w:contextualSpacing/>
              <w:rPr>
                <w:rFonts w:ascii="Arial Narrow" w:hAnsi="Arial Narrow"/>
                <w:sz w:val="22"/>
              </w:rPr>
            </w:pPr>
          </w:p>
        </w:tc>
      </w:tr>
      <w:tr w:rsidR="00AA17D4" w:rsidRPr="00BD336A" w14:paraId="72AF9708" w14:textId="77777777" w:rsidTr="00FA3104">
        <w:trPr>
          <w:jc w:val="center"/>
        </w:trPr>
        <w:tc>
          <w:tcPr>
            <w:tcW w:w="2699" w:type="dxa"/>
            <w:vMerge w:val="restart"/>
            <w:tcBorders>
              <w:top w:val="single" w:sz="4" w:space="0" w:color="000000"/>
              <w:left w:val="single" w:sz="4" w:space="0" w:color="000000"/>
              <w:right w:val="single" w:sz="4" w:space="0" w:color="000000"/>
            </w:tcBorders>
          </w:tcPr>
          <w:p w14:paraId="20BE25F9" w14:textId="77777777" w:rsidR="00AA17D4" w:rsidRPr="00BD336A" w:rsidRDefault="00AA17D4" w:rsidP="00AA17D4">
            <w:pPr>
              <w:widowControl w:val="0"/>
              <w:autoSpaceDE w:val="0"/>
              <w:autoSpaceDN w:val="0"/>
              <w:adjustRightInd w:val="0"/>
              <w:spacing w:before="0" w:after="0" w:line="240" w:lineRule="auto"/>
              <w:contextualSpacing/>
              <w:rPr>
                <w:rFonts w:ascii="Arial Narrow" w:hAnsi="Arial Narrow"/>
                <w:sz w:val="22"/>
              </w:rPr>
            </w:pPr>
            <w:r w:rsidRPr="00BD336A">
              <w:rPr>
                <w:rFonts w:ascii="Arial Narrow" w:hAnsi="Arial Narrow" w:cs="Arial"/>
                <w:spacing w:val="-6"/>
                <w:sz w:val="22"/>
                <w:szCs w:val="22"/>
              </w:rPr>
              <w:t xml:space="preserve"> </w:t>
            </w:r>
            <w:r w:rsidRPr="00BD336A">
              <w:rPr>
                <w:rFonts w:ascii="Arial Narrow" w:hAnsi="Arial Narrow" w:cs="Arial"/>
                <w:sz w:val="22"/>
                <w:szCs w:val="22"/>
              </w:rPr>
              <w:t>1. Team</w:t>
            </w:r>
            <w:r w:rsidRPr="00BD336A">
              <w:rPr>
                <w:rFonts w:ascii="Arial Narrow" w:hAnsi="Arial Narrow" w:cs="Arial"/>
                <w:spacing w:val="-5"/>
                <w:sz w:val="22"/>
                <w:szCs w:val="22"/>
              </w:rPr>
              <w:t xml:space="preserve"> </w:t>
            </w:r>
            <w:r w:rsidRPr="00BD336A">
              <w:rPr>
                <w:rFonts w:ascii="Arial Narrow" w:hAnsi="Arial Narrow" w:cs="Arial"/>
                <w:spacing w:val="2"/>
                <w:sz w:val="22"/>
                <w:szCs w:val="22"/>
              </w:rPr>
              <w:t>L</w:t>
            </w:r>
            <w:r w:rsidRPr="00BD336A">
              <w:rPr>
                <w:rFonts w:ascii="Arial Narrow" w:hAnsi="Arial Narrow" w:cs="Arial"/>
                <w:spacing w:val="-3"/>
                <w:sz w:val="22"/>
                <w:szCs w:val="22"/>
              </w:rPr>
              <w:t>e</w:t>
            </w:r>
            <w:r w:rsidRPr="00BD336A">
              <w:rPr>
                <w:rFonts w:ascii="Arial Narrow" w:hAnsi="Arial Narrow" w:cs="Arial"/>
                <w:spacing w:val="2"/>
                <w:sz w:val="22"/>
                <w:szCs w:val="22"/>
              </w:rPr>
              <w:t>a</w:t>
            </w:r>
            <w:r w:rsidRPr="00BD336A">
              <w:rPr>
                <w:rFonts w:ascii="Arial Narrow" w:hAnsi="Arial Narrow" w:cs="Arial"/>
                <w:spacing w:val="-3"/>
                <w:sz w:val="22"/>
                <w:szCs w:val="22"/>
              </w:rPr>
              <w:t>d</w:t>
            </w:r>
            <w:r w:rsidRPr="00BD336A">
              <w:rPr>
                <w:rFonts w:ascii="Arial Narrow" w:hAnsi="Arial Narrow" w:cs="Arial"/>
                <w:spacing w:val="2"/>
                <w:sz w:val="22"/>
                <w:szCs w:val="22"/>
              </w:rPr>
              <w:t>e</w:t>
            </w:r>
            <w:r w:rsidRPr="00BD336A">
              <w:rPr>
                <w:rFonts w:ascii="Arial Narrow" w:hAnsi="Arial Narrow" w:cs="Arial"/>
                <w:sz w:val="22"/>
                <w:szCs w:val="22"/>
              </w:rPr>
              <w:t>r</w:t>
            </w:r>
          </w:p>
        </w:tc>
        <w:tc>
          <w:tcPr>
            <w:tcW w:w="5597" w:type="dxa"/>
            <w:tcBorders>
              <w:top w:val="single" w:sz="4" w:space="0" w:color="000000"/>
              <w:left w:val="single" w:sz="4" w:space="0" w:color="000000"/>
              <w:bottom w:val="single" w:sz="4" w:space="0" w:color="000000"/>
              <w:right w:val="single" w:sz="4" w:space="0" w:color="000000"/>
            </w:tcBorders>
          </w:tcPr>
          <w:p w14:paraId="39C37ED3" w14:textId="77777777" w:rsidR="00AA17D4" w:rsidRPr="00BD336A" w:rsidRDefault="00AA17D4" w:rsidP="004E6B16">
            <w:pPr>
              <w:spacing w:before="0" w:after="0" w:line="240" w:lineRule="auto"/>
              <w:ind w:left="90"/>
              <w:contextualSpacing/>
              <w:rPr>
                <w:rFonts w:ascii="Arial Narrow" w:hAnsi="Arial Narrow"/>
                <w:sz w:val="22"/>
              </w:rPr>
            </w:pPr>
            <w:r w:rsidRPr="00BD336A">
              <w:rPr>
                <w:rFonts w:ascii="Arial Narrow" w:hAnsi="Arial Narrow"/>
                <w:sz w:val="22"/>
                <w:szCs w:val="22"/>
              </w:rPr>
              <w:t>Leads daily organizational team meeting</w:t>
            </w:r>
          </w:p>
        </w:tc>
        <w:tc>
          <w:tcPr>
            <w:tcW w:w="646" w:type="dxa"/>
            <w:tcBorders>
              <w:top w:val="single" w:sz="4" w:space="0" w:color="000000"/>
              <w:left w:val="single" w:sz="4" w:space="0" w:color="000000"/>
              <w:bottom w:val="single" w:sz="4" w:space="0" w:color="000000"/>
              <w:right w:val="single" w:sz="4" w:space="0" w:color="000000"/>
            </w:tcBorders>
          </w:tcPr>
          <w:p w14:paraId="1BE5356D"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c>
          <w:tcPr>
            <w:tcW w:w="629" w:type="dxa"/>
            <w:tcBorders>
              <w:top w:val="single" w:sz="4" w:space="0" w:color="000000"/>
              <w:left w:val="single" w:sz="4" w:space="0" w:color="000000"/>
              <w:bottom w:val="single" w:sz="4" w:space="0" w:color="000000"/>
              <w:right w:val="single" w:sz="4" w:space="0" w:color="000000"/>
            </w:tcBorders>
          </w:tcPr>
          <w:p w14:paraId="433F6918"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r>
      <w:tr w:rsidR="00AA17D4" w:rsidRPr="00BD336A" w14:paraId="57EAC43F" w14:textId="77777777" w:rsidTr="00FA3104">
        <w:trPr>
          <w:jc w:val="center"/>
        </w:trPr>
        <w:tc>
          <w:tcPr>
            <w:tcW w:w="2699" w:type="dxa"/>
            <w:vMerge/>
            <w:tcBorders>
              <w:left w:val="single" w:sz="4" w:space="0" w:color="000000"/>
              <w:right w:val="single" w:sz="4" w:space="0" w:color="000000"/>
            </w:tcBorders>
          </w:tcPr>
          <w:p w14:paraId="5541FB86" w14:textId="77777777" w:rsidR="00AA17D4" w:rsidRPr="00BD336A" w:rsidRDefault="00AA17D4" w:rsidP="00AA17D4">
            <w:pPr>
              <w:widowControl w:val="0"/>
              <w:autoSpaceDE w:val="0"/>
              <w:autoSpaceDN w:val="0"/>
              <w:adjustRightInd w:val="0"/>
              <w:spacing w:before="0" w:after="0" w:line="240" w:lineRule="auto"/>
              <w:contextualSpacing/>
              <w:rPr>
                <w:rFonts w:ascii="Arial Narrow" w:hAnsi="Arial Narrow"/>
                <w:sz w:val="22"/>
              </w:rPr>
            </w:pPr>
          </w:p>
        </w:tc>
        <w:tc>
          <w:tcPr>
            <w:tcW w:w="5597" w:type="dxa"/>
            <w:tcBorders>
              <w:top w:val="single" w:sz="4" w:space="0" w:color="000000"/>
              <w:left w:val="single" w:sz="4" w:space="0" w:color="000000"/>
              <w:bottom w:val="single" w:sz="4" w:space="0" w:color="000000"/>
              <w:right w:val="single" w:sz="4" w:space="0" w:color="000000"/>
            </w:tcBorders>
          </w:tcPr>
          <w:p w14:paraId="5F5B39FD" w14:textId="77777777" w:rsidR="00AA17D4" w:rsidRPr="00BD336A" w:rsidRDefault="00AA17D4" w:rsidP="004E6B16">
            <w:pPr>
              <w:spacing w:before="0" w:after="0" w:line="240" w:lineRule="auto"/>
              <w:ind w:left="90"/>
              <w:contextualSpacing/>
              <w:rPr>
                <w:rFonts w:ascii="Arial Narrow" w:hAnsi="Arial Narrow"/>
                <w:sz w:val="22"/>
              </w:rPr>
            </w:pPr>
            <w:r w:rsidRPr="00BD336A">
              <w:rPr>
                <w:rFonts w:ascii="Arial Narrow" w:hAnsi="Arial Narrow"/>
                <w:sz w:val="22"/>
                <w:szCs w:val="22"/>
              </w:rPr>
              <w:t>Available to team for clinical supervision</w:t>
            </w:r>
          </w:p>
        </w:tc>
        <w:tc>
          <w:tcPr>
            <w:tcW w:w="646" w:type="dxa"/>
            <w:tcBorders>
              <w:top w:val="single" w:sz="4" w:space="0" w:color="000000"/>
              <w:left w:val="single" w:sz="4" w:space="0" w:color="000000"/>
              <w:bottom w:val="single" w:sz="4" w:space="0" w:color="000000"/>
              <w:right w:val="single" w:sz="4" w:space="0" w:color="000000"/>
            </w:tcBorders>
          </w:tcPr>
          <w:p w14:paraId="49CC97D8"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c>
          <w:tcPr>
            <w:tcW w:w="629" w:type="dxa"/>
            <w:tcBorders>
              <w:top w:val="single" w:sz="4" w:space="0" w:color="000000"/>
              <w:left w:val="single" w:sz="4" w:space="0" w:color="000000"/>
              <w:bottom w:val="single" w:sz="4" w:space="0" w:color="000000"/>
              <w:right w:val="single" w:sz="4" w:space="0" w:color="000000"/>
            </w:tcBorders>
          </w:tcPr>
          <w:p w14:paraId="48EA19C0"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r>
      <w:tr w:rsidR="00AA17D4" w:rsidRPr="00BD336A" w14:paraId="4F62A83E" w14:textId="77777777" w:rsidTr="00FA3104">
        <w:trPr>
          <w:jc w:val="center"/>
        </w:trPr>
        <w:tc>
          <w:tcPr>
            <w:tcW w:w="2699" w:type="dxa"/>
            <w:vMerge/>
            <w:tcBorders>
              <w:left w:val="single" w:sz="4" w:space="0" w:color="000000"/>
              <w:right w:val="single" w:sz="4" w:space="0" w:color="000000"/>
            </w:tcBorders>
          </w:tcPr>
          <w:p w14:paraId="64779B7F" w14:textId="77777777" w:rsidR="00AA17D4" w:rsidRPr="00BD336A" w:rsidRDefault="00AA17D4" w:rsidP="00AA17D4">
            <w:pPr>
              <w:widowControl w:val="0"/>
              <w:autoSpaceDE w:val="0"/>
              <w:autoSpaceDN w:val="0"/>
              <w:adjustRightInd w:val="0"/>
              <w:spacing w:before="0" w:after="0" w:line="240" w:lineRule="auto"/>
              <w:contextualSpacing/>
              <w:rPr>
                <w:rFonts w:ascii="Arial Narrow" w:hAnsi="Arial Narrow"/>
                <w:sz w:val="22"/>
              </w:rPr>
            </w:pPr>
          </w:p>
        </w:tc>
        <w:tc>
          <w:tcPr>
            <w:tcW w:w="5597" w:type="dxa"/>
            <w:tcBorders>
              <w:top w:val="single" w:sz="4" w:space="0" w:color="000000"/>
              <w:left w:val="single" w:sz="4" w:space="0" w:color="000000"/>
              <w:bottom w:val="single" w:sz="4" w:space="0" w:color="000000"/>
              <w:right w:val="single" w:sz="4" w:space="0" w:color="000000"/>
            </w:tcBorders>
          </w:tcPr>
          <w:p w14:paraId="5B954594" w14:textId="77777777" w:rsidR="00AA17D4" w:rsidRPr="00BD336A" w:rsidRDefault="00AA17D4" w:rsidP="004E6B16">
            <w:pPr>
              <w:spacing w:before="0" w:after="0" w:line="240" w:lineRule="auto"/>
              <w:ind w:left="90"/>
              <w:contextualSpacing/>
              <w:rPr>
                <w:rFonts w:ascii="Arial Narrow" w:hAnsi="Arial Narrow"/>
                <w:sz w:val="22"/>
              </w:rPr>
            </w:pPr>
            <w:r w:rsidRPr="00BD336A">
              <w:rPr>
                <w:rFonts w:ascii="Arial Narrow" w:hAnsi="Arial Narrow"/>
                <w:sz w:val="22"/>
                <w:szCs w:val="22"/>
              </w:rPr>
              <w:t>Provides 1:1 supervision to staff</w:t>
            </w:r>
          </w:p>
        </w:tc>
        <w:tc>
          <w:tcPr>
            <w:tcW w:w="646" w:type="dxa"/>
            <w:tcBorders>
              <w:top w:val="single" w:sz="4" w:space="0" w:color="000000"/>
              <w:left w:val="single" w:sz="4" w:space="0" w:color="000000"/>
              <w:bottom w:val="single" w:sz="4" w:space="0" w:color="000000"/>
              <w:right w:val="single" w:sz="4" w:space="0" w:color="000000"/>
            </w:tcBorders>
          </w:tcPr>
          <w:p w14:paraId="089B34EE"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c>
          <w:tcPr>
            <w:tcW w:w="629" w:type="dxa"/>
            <w:tcBorders>
              <w:top w:val="single" w:sz="4" w:space="0" w:color="000000"/>
              <w:left w:val="single" w:sz="4" w:space="0" w:color="000000"/>
              <w:bottom w:val="single" w:sz="4" w:space="0" w:color="000000"/>
              <w:right w:val="single" w:sz="4" w:space="0" w:color="000000"/>
            </w:tcBorders>
          </w:tcPr>
          <w:p w14:paraId="454A5318"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r>
      <w:tr w:rsidR="00AA17D4" w:rsidRPr="00BD336A" w14:paraId="60E65C0D" w14:textId="77777777" w:rsidTr="00FA3104">
        <w:trPr>
          <w:jc w:val="center"/>
        </w:trPr>
        <w:tc>
          <w:tcPr>
            <w:tcW w:w="2699" w:type="dxa"/>
            <w:vMerge/>
            <w:tcBorders>
              <w:left w:val="single" w:sz="4" w:space="0" w:color="000000"/>
              <w:right w:val="single" w:sz="4" w:space="0" w:color="000000"/>
            </w:tcBorders>
          </w:tcPr>
          <w:p w14:paraId="16DD3B47" w14:textId="77777777" w:rsidR="00AA17D4" w:rsidRPr="00BD336A" w:rsidRDefault="00AA17D4" w:rsidP="00AA17D4">
            <w:pPr>
              <w:widowControl w:val="0"/>
              <w:autoSpaceDE w:val="0"/>
              <w:autoSpaceDN w:val="0"/>
              <w:adjustRightInd w:val="0"/>
              <w:spacing w:before="0" w:after="0" w:line="240" w:lineRule="auto"/>
              <w:contextualSpacing/>
              <w:rPr>
                <w:rFonts w:ascii="Arial Narrow" w:hAnsi="Arial Narrow"/>
                <w:sz w:val="22"/>
              </w:rPr>
            </w:pPr>
          </w:p>
        </w:tc>
        <w:tc>
          <w:tcPr>
            <w:tcW w:w="5597" w:type="dxa"/>
            <w:tcBorders>
              <w:top w:val="single" w:sz="4" w:space="0" w:color="000000"/>
              <w:left w:val="single" w:sz="4" w:space="0" w:color="000000"/>
              <w:bottom w:val="single" w:sz="4" w:space="0" w:color="000000"/>
              <w:right w:val="single" w:sz="4" w:space="0" w:color="000000"/>
            </w:tcBorders>
          </w:tcPr>
          <w:p w14:paraId="4037C3B9" w14:textId="77777777" w:rsidR="00AA17D4" w:rsidRPr="00BD336A" w:rsidRDefault="00AA17D4" w:rsidP="004E6B16">
            <w:pPr>
              <w:spacing w:before="0" w:after="0" w:line="240" w:lineRule="auto"/>
              <w:ind w:left="90"/>
              <w:contextualSpacing/>
              <w:rPr>
                <w:rFonts w:ascii="Arial Narrow" w:hAnsi="Arial Narrow"/>
                <w:sz w:val="22"/>
              </w:rPr>
            </w:pPr>
            <w:r w:rsidRPr="00BD336A">
              <w:rPr>
                <w:rFonts w:ascii="Arial Narrow" w:hAnsi="Arial Narrow"/>
                <w:sz w:val="22"/>
                <w:szCs w:val="22"/>
              </w:rPr>
              <w:t>Functions as a practicing clinician</w:t>
            </w:r>
          </w:p>
        </w:tc>
        <w:tc>
          <w:tcPr>
            <w:tcW w:w="646" w:type="dxa"/>
            <w:tcBorders>
              <w:top w:val="single" w:sz="4" w:space="0" w:color="000000"/>
              <w:left w:val="single" w:sz="4" w:space="0" w:color="000000"/>
              <w:bottom w:val="single" w:sz="4" w:space="0" w:color="000000"/>
              <w:right w:val="single" w:sz="4" w:space="0" w:color="000000"/>
            </w:tcBorders>
          </w:tcPr>
          <w:p w14:paraId="365C5B23"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c>
          <w:tcPr>
            <w:tcW w:w="629" w:type="dxa"/>
            <w:tcBorders>
              <w:top w:val="single" w:sz="4" w:space="0" w:color="000000"/>
              <w:left w:val="single" w:sz="4" w:space="0" w:color="000000"/>
              <w:bottom w:val="single" w:sz="4" w:space="0" w:color="000000"/>
              <w:right w:val="single" w:sz="4" w:space="0" w:color="000000"/>
            </w:tcBorders>
          </w:tcPr>
          <w:p w14:paraId="102119C5"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r>
      <w:tr w:rsidR="00AA17D4" w:rsidRPr="00BD336A" w14:paraId="6F39EFBB" w14:textId="77777777" w:rsidTr="00FA3104">
        <w:trPr>
          <w:jc w:val="center"/>
        </w:trPr>
        <w:tc>
          <w:tcPr>
            <w:tcW w:w="2699" w:type="dxa"/>
            <w:vMerge/>
            <w:tcBorders>
              <w:left w:val="single" w:sz="4" w:space="0" w:color="000000"/>
              <w:bottom w:val="single" w:sz="4" w:space="0" w:color="000000"/>
              <w:right w:val="single" w:sz="4" w:space="0" w:color="000000"/>
            </w:tcBorders>
          </w:tcPr>
          <w:p w14:paraId="0066557D" w14:textId="77777777" w:rsidR="00AA17D4" w:rsidRPr="00BD336A" w:rsidRDefault="00AA17D4" w:rsidP="00AA17D4">
            <w:pPr>
              <w:widowControl w:val="0"/>
              <w:autoSpaceDE w:val="0"/>
              <w:autoSpaceDN w:val="0"/>
              <w:adjustRightInd w:val="0"/>
              <w:spacing w:before="0" w:after="0" w:line="240" w:lineRule="auto"/>
              <w:contextualSpacing/>
              <w:rPr>
                <w:rFonts w:ascii="Arial Narrow" w:hAnsi="Arial Narrow"/>
                <w:sz w:val="22"/>
              </w:rPr>
            </w:pPr>
          </w:p>
        </w:tc>
        <w:tc>
          <w:tcPr>
            <w:tcW w:w="5597" w:type="dxa"/>
            <w:tcBorders>
              <w:top w:val="single" w:sz="4" w:space="0" w:color="000000"/>
              <w:left w:val="single" w:sz="4" w:space="0" w:color="000000"/>
              <w:bottom w:val="single" w:sz="4" w:space="0" w:color="000000"/>
              <w:right w:val="single" w:sz="4" w:space="0" w:color="000000"/>
            </w:tcBorders>
          </w:tcPr>
          <w:p w14:paraId="70EA4C10" w14:textId="77777777" w:rsidR="00AA17D4" w:rsidRPr="00BD336A" w:rsidRDefault="00AA17D4" w:rsidP="004E6B16">
            <w:pPr>
              <w:spacing w:before="0" w:after="0" w:line="240" w:lineRule="auto"/>
              <w:ind w:left="90"/>
              <w:contextualSpacing/>
              <w:rPr>
                <w:rFonts w:ascii="Arial Narrow" w:hAnsi="Arial Narrow"/>
                <w:sz w:val="22"/>
              </w:rPr>
            </w:pPr>
            <w:r w:rsidRPr="00BD336A">
              <w:rPr>
                <w:rFonts w:ascii="Arial Narrow" w:hAnsi="Arial Narrow"/>
                <w:sz w:val="22"/>
                <w:szCs w:val="22"/>
              </w:rPr>
              <w:t>Assigns team members including a primary case manager to each new participant</w:t>
            </w:r>
          </w:p>
        </w:tc>
        <w:tc>
          <w:tcPr>
            <w:tcW w:w="646" w:type="dxa"/>
            <w:tcBorders>
              <w:top w:val="single" w:sz="4" w:space="0" w:color="000000"/>
              <w:left w:val="single" w:sz="4" w:space="0" w:color="000000"/>
              <w:bottom w:val="single" w:sz="4" w:space="0" w:color="000000"/>
              <w:right w:val="single" w:sz="4" w:space="0" w:color="000000"/>
            </w:tcBorders>
          </w:tcPr>
          <w:p w14:paraId="6774EFBB"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c>
          <w:tcPr>
            <w:tcW w:w="629" w:type="dxa"/>
            <w:tcBorders>
              <w:top w:val="single" w:sz="4" w:space="0" w:color="000000"/>
              <w:left w:val="single" w:sz="4" w:space="0" w:color="000000"/>
              <w:bottom w:val="single" w:sz="4" w:space="0" w:color="000000"/>
              <w:right w:val="single" w:sz="4" w:space="0" w:color="000000"/>
            </w:tcBorders>
          </w:tcPr>
          <w:p w14:paraId="0C1DD325"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r>
      <w:tr w:rsidR="00AA17D4" w:rsidRPr="00BD336A" w14:paraId="5B28F095" w14:textId="77777777" w:rsidTr="00FA3104">
        <w:trPr>
          <w:jc w:val="center"/>
        </w:trPr>
        <w:tc>
          <w:tcPr>
            <w:tcW w:w="2699" w:type="dxa"/>
            <w:vMerge w:val="restart"/>
            <w:tcBorders>
              <w:top w:val="single" w:sz="4" w:space="0" w:color="000000"/>
              <w:left w:val="single" w:sz="4" w:space="0" w:color="000000"/>
              <w:right w:val="single" w:sz="4" w:space="0" w:color="000000"/>
            </w:tcBorders>
          </w:tcPr>
          <w:p w14:paraId="1CAEC91B" w14:textId="77777777" w:rsidR="00AA17D4" w:rsidRPr="00BD336A" w:rsidRDefault="00AA17D4" w:rsidP="00AA17D4">
            <w:pPr>
              <w:widowControl w:val="0"/>
              <w:autoSpaceDE w:val="0"/>
              <w:autoSpaceDN w:val="0"/>
              <w:adjustRightInd w:val="0"/>
              <w:spacing w:before="0" w:after="0" w:line="240" w:lineRule="auto"/>
              <w:ind w:left="105"/>
              <w:contextualSpacing/>
              <w:rPr>
                <w:rFonts w:ascii="Arial Narrow" w:hAnsi="Arial Narrow"/>
                <w:sz w:val="22"/>
              </w:rPr>
            </w:pPr>
            <w:r w:rsidRPr="00BD336A">
              <w:rPr>
                <w:rFonts w:ascii="Arial Narrow" w:hAnsi="Arial Narrow" w:cs="Arial"/>
                <w:spacing w:val="2"/>
                <w:sz w:val="22"/>
                <w:szCs w:val="22"/>
              </w:rPr>
              <w:t>2</w:t>
            </w:r>
            <w:r w:rsidRPr="00BD336A">
              <w:rPr>
                <w:rFonts w:ascii="Arial Narrow" w:hAnsi="Arial Narrow" w:cs="Arial"/>
                <w:sz w:val="22"/>
                <w:szCs w:val="22"/>
              </w:rPr>
              <w:t>.</w:t>
            </w:r>
            <w:r w:rsidRPr="00BD336A">
              <w:rPr>
                <w:rFonts w:ascii="Arial Narrow" w:hAnsi="Arial Narrow" w:cs="Arial"/>
                <w:spacing w:val="54"/>
                <w:sz w:val="22"/>
                <w:szCs w:val="22"/>
              </w:rPr>
              <w:t xml:space="preserve"> </w:t>
            </w:r>
            <w:r w:rsidRPr="00BD336A">
              <w:rPr>
                <w:rFonts w:ascii="Arial Narrow" w:hAnsi="Arial Narrow" w:cs="Arial"/>
                <w:spacing w:val="1"/>
                <w:sz w:val="22"/>
                <w:szCs w:val="22"/>
              </w:rPr>
              <w:t>P</w:t>
            </w:r>
            <w:r w:rsidRPr="00BD336A">
              <w:rPr>
                <w:rFonts w:ascii="Arial Narrow" w:hAnsi="Arial Narrow" w:cs="Arial"/>
                <w:sz w:val="22"/>
                <w:szCs w:val="22"/>
              </w:rPr>
              <w:t>sy</w:t>
            </w:r>
            <w:r w:rsidRPr="00BD336A">
              <w:rPr>
                <w:rFonts w:ascii="Arial Narrow" w:hAnsi="Arial Narrow" w:cs="Arial"/>
                <w:spacing w:val="-5"/>
                <w:sz w:val="22"/>
                <w:szCs w:val="22"/>
              </w:rPr>
              <w:t>c</w:t>
            </w:r>
            <w:r w:rsidRPr="00BD336A">
              <w:rPr>
                <w:rFonts w:ascii="Arial Narrow" w:hAnsi="Arial Narrow" w:cs="Arial"/>
                <w:spacing w:val="2"/>
                <w:sz w:val="22"/>
                <w:szCs w:val="22"/>
              </w:rPr>
              <w:t>h</w:t>
            </w:r>
            <w:r w:rsidRPr="00BD336A">
              <w:rPr>
                <w:rFonts w:ascii="Arial Narrow" w:hAnsi="Arial Narrow" w:cs="Arial"/>
                <w:spacing w:val="-1"/>
                <w:sz w:val="22"/>
                <w:szCs w:val="22"/>
              </w:rPr>
              <w:t>i</w:t>
            </w:r>
            <w:r w:rsidRPr="00BD336A">
              <w:rPr>
                <w:rFonts w:ascii="Arial Narrow" w:hAnsi="Arial Narrow" w:cs="Arial"/>
                <w:spacing w:val="2"/>
                <w:sz w:val="22"/>
                <w:szCs w:val="22"/>
              </w:rPr>
              <w:t>a</w:t>
            </w:r>
            <w:r w:rsidRPr="00BD336A">
              <w:rPr>
                <w:rFonts w:ascii="Arial Narrow" w:hAnsi="Arial Narrow" w:cs="Arial"/>
                <w:spacing w:val="1"/>
                <w:sz w:val="22"/>
                <w:szCs w:val="22"/>
              </w:rPr>
              <w:t>t</w:t>
            </w:r>
            <w:r w:rsidRPr="00BD336A">
              <w:rPr>
                <w:rFonts w:ascii="Arial Narrow" w:hAnsi="Arial Narrow" w:cs="Arial"/>
                <w:spacing w:val="-2"/>
                <w:sz w:val="22"/>
                <w:szCs w:val="22"/>
              </w:rPr>
              <w:t>r</w:t>
            </w:r>
            <w:r w:rsidRPr="00BD336A">
              <w:rPr>
                <w:rFonts w:ascii="Arial Narrow" w:hAnsi="Arial Narrow" w:cs="Arial"/>
                <w:spacing w:val="-1"/>
                <w:sz w:val="22"/>
                <w:szCs w:val="22"/>
              </w:rPr>
              <w:t>i</w:t>
            </w:r>
            <w:r w:rsidRPr="00BD336A">
              <w:rPr>
                <w:rFonts w:ascii="Arial Narrow" w:hAnsi="Arial Narrow" w:cs="Arial"/>
                <w:sz w:val="22"/>
                <w:szCs w:val="22"/>
              </w:rPr>
              <w:t>st or ARNP</w:t>
            </w:r>
          </w:p>
        </w:tc>
        <w:tc>
          <w:tcPr>
            <w:tcW w:w="5597" w:type="dxa"/>
            <w:tcBorders>
              <w:top w:val="single" w:sz="4" w:space="0" w:color="000000"/>
              <w:left w:val="single" w:sz="4" w:space="0" w:color="000000"/>
              <w:bottom w:val="single" w:sz="4" w:space="0" w:color="000000"/>
              <w:right w:val="single" w:sz="4" w:space="0" w:color="000000"/>
            </w:tcBorders>
          </w:tcPr>
          <w:p w14:paraId="7865C122" w14:textId="77777777" w:rsidR="00AA17D4" w:rsidRPr="00BD336A" w:rsidRDefault="00AA17D4" w:rsidP="004E6B16">
            <w:pPr>
              <w:spacing w:before="0" w:after="0" w:line="240" w:lineRule="auto"/>
              <w:ind w:left="90"/>
              <w:contextualSpacing/>
              <w:rPr>
                <w:rFonts w:ascii="Arial Narrow" w:hAnsi="Arial Narrow"/>
                <w:sz w:val="22"/>
              </w:rPr>
            </w:pPr>
            <w:r w:rsidRPr="00BD336A">
              <w:rPr>
                <w:rFonts w:ascii="Arial Narrow" w:hAnsi="Arial Narrow"/>
                <w:sz w:val="22"/>
                <w:szCs w:val="22"/>
              </w:rPr>
              <w:t>Conducts psychiatric &amp; health assessments</w:t>
            </w:r>
          </w:p>
        </w:tc>
        <w:tc>
          <w:tcPr>
            <w:tcW w:w="646" w:type="dxa"/>
            <w:tcBorders>
              <w:top w:val="single" w:sz="4" w:space="0" w:color="000000"/>
              <w:left w:val="single" w:sz="4" w:space="0" w:color="000000"/>
              <w:bottom w:val="single" w:sz="4" w:space="0" w:color="000000"/>
              <w:right w:val="single" w:sz="4" w:space="0" w:color="000000"/>
            </w:tcBorders>
          </w:tcPr>
          <w:p w14:paraId="72AF3B9F"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c>
          <w:tcPr>
            <w:tcW w:w="629" w:type="dxa"/>
            <w:tcBorders>
              <w:top w:val="single" w:sz="4" w:space="0" w:color="000000"/>
              <w:left w:val="single" w:sz="4" w:space="0" w:color="000000"/>
              <w:bottom w:val="single" w:sz="4" w:space="0" w:color="000000"/>
              <w:right w:val="single" w:sz="4" w:space="0" w:color="000000"/>
            </w:tcBorders>
          </w:tcPr>
          <w:p w14:paraId="478F2FC8"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r>
      <w:tr w:rsidR="00AA17D4" w:rsidRPr="00BD336A" w14:paraId="61325DBB" w14:textId="77777777" w:rsidTr="00FA3104">
        <w:trPr>
          <w:jc w:val="center"/>
        </w:trPr>
        <w:tc>
          <w:tcPr>
            <w:tcW w:w="2699" w:type="dxa"/>
            <w:vMerge/>
            <w:tcBorders>
              <w:left w:val="single" w:sz="4" w:space="0" w:color="000000"/>
              <w:right w:val="single" w:sz="4" w:space="0" w:color="000000"/>
            </w:tcBorders>
          </w:tcPr>
          <w:p w14:paraId="4CA277AB"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c>
          <w:tcPr>
            <w:tcW w:w="5597" w:type="dxa"/>
            <w:tcBorders>
              <w:top w:val="single" w:sz="4" w:space="0" w:color="000000"/>
              <w:left w:val="single" w:sz="4" w:space="0" w:color="000000"/>
              <w:bottom w:val="single" w:sz="4" w:space="0" w:color="000000"/>
              <w:right w:val="single" w:sz="4" w:space="0" w:color="000000"/>
            </w:tcBorders>
          </w:tcPr>
          <w:p w14:paraId="0FD5B869" w14:textId="77777777" w:rsidR="00AA17D4" w:rsidRPr="00BD336A" w:rsidRDefault="00AA17D4" w:rsidP="00AA17D4">
            <w:pPr>
              <w:spacing w:before="0" w:after="0" w:line="240" w:lineRule="auto"/>
              <w:ind w:left="90"/>
              <w:contextualSpacing/>
              <w:rPr>
                <w:rFonts w:ascii="Arial Narrow" w:hAnsi="Arial Narrow"/>
                <w:sz w:val="22"/>
              </w:rPr>
            </w:pPr>
            <w:r w:rsidRPr="00BD336A">
              <w:rPr>
                <w:rFonts w:ascii="Arial Narrow" w:hAnsi="Arial Narrow"/>
                <w:sz w:val="22"/>
                <w:szCs w:val="22"/>
              </w:rPr>
              <w:t xml:space="preserve">Supervises psychiatric/psychopharmacological treatment of all enrolled participants   </w:t>
            </w:r>
          </w:p>
        </w:tc>
        <w:tc>
          <w:tcPr>
            <w:tcW w:w="646" w:type="dxa"/>
            <w:tcBorders>
              <w:top w:val="single" w:sz="4" w:space="0" w:color="000000"/>
              <w:left w:val="single" w:sz="4" w:space="0" w:color="000000"/>
              <w:bottom w:val="single" w:sz="4" w:space="0" w:color="000000"/>
              <w:right w:val="single" w:sz="4" w:space="0" w:color="000000"/>
            </w:tcBorders>
          </w:tcPr>
          <w:p w14:paraId="15104D18"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c>
          <w:tcPr>
            <w:tcW w:w="629" w:type="dxa"/>
            <w:tcBorders>
              <w:top w:val="single" w:sz="4" w:space="0" w:color="000000"/>
              <w:left w:val="single" w:sz="4" w:space="0" w:color="000000"/>
              <w:bottom w:val="single" w:sz="4" w:space="0" w:color="000000"/>
              <w:right w:val="single" w:sz="4" w:space="0" w:color="000000"/>
            </w:tcBorders>
          </w:tcPr>
          <w:p w14:paraId="2D6A46FF"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r>
      <w:tr w:rsidR="00AA17D4" w:rsidRPr="00BD336A" w14:paraId="485B4DB5" w14:textId="77777777" w:rsidTr="00FA3104">
        <w:trPr>
          <w:jc w:val="center"/>
        </w:trPr>
        <w:tc>
          <w:tcPr>
            <w:tcW w:w="2699" w:type="dxa"/>
            <w:vMerge/>
            <w:tcBorders>
              <w:left w:val="single" w:sz="4" w:space="0" w:color="000000"/>
              <w:right w:val="single" w:sz="4" w:space="0" w:color="000000"/>
            </w:tcBorders>
          </w:tcPr>
          <w:p w14:paraId="6442B881"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c>
          <w:tcPr>
            <w:tcW w:w="5597" w:type="dxa"/>
            <w:tcBorders>
              <w:top w:val="single" w:sz="4" w:space="0" w:color="000000"/>
              <w:left w:val="single" w:sz="4" w:space="0" w:color="000000"/>
              <w:bottom w:val="single" w:sz="4" w:space="0" w:color="000000"/>
              <w:right w:val="single" w:sz="4" w:space="0" w:color="000000"/>
            </w:tcBorders>
          </w:tcPr>
          <w:p w14:paraId="6EAD2A71" w14:textId="77777777" w:rsidR="00AA17D4" w:rsidRPr="00BD336A" w:rsidRDefault="00AA17D4" w:rsidP="004E6B16">
            <w:pPr>
              <w:spacing w:before="0" w:after="0" w:line="240" w:lineRule="auto"/>
              <w:ind w:left="90"/>
              <w:contextualSpacing/>
              <w:rPr>
                <w:rFonts w:ascii="Arial Narrow" w:hAnsi="Arial Narrow"/>
                <w:sz w:val="22"/>
              </w:rPr>
            </w:pPr>
            <w:r w:rsidRPr="00BD336A">
              <w:rPr>
                <w:rFonts w:ascii="Arial Narrow" w:hAnsi="Arial Narrow"/>
                <w:sz w:val="22"/>
                <w:szCs w:val="22"/>
              </w:rPr>
              <w:t>Monitors non-psychiatric medical conditions &amp; medications</w:t>
            </w:r>
          </w:p>
        </w:tc>
        <w:tc>
          <w:tcPr>
            <w:tcW w:w="646" w:type="dxa"/>
            <w:tcBorders>
              <w:top w:val="single" w:sz="4" w:space="0" w:color="000000"/>
              <w:left w:val="single" w:sz="4" w:space="0" w:color="000000"/>
              <w:bottom w:val="single" w:sz="4" w:space="0" w:color="000000"/>
              <w:right w:val="single" w:sz="4" w:space="0" w:color="000000"/>
            </w:tcBorders>
          </w:tcPr>
          <w:p w14:paraId="04421B61"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c>
          <w:tcPr>
            <w:tcW w:w="629" w:type="dxa"/>
            <w:tcBorders>
              <w:top w:val="single" w:sz="4" w:space="0" w:color="000000"/>
              <w:left w:val="single" w:sz="4" w:space="0" w:color="000000"/>
              <w:bottom w:val="single" w:sz="4" w:space="0" w:color="000000"/>
              <w:right w:val="single" w:sz="4" w:space="0" w:color="000000"/>
            </w:tcBorders>
          </w:tcPr>
          <w:p w14:paraId="7721021F"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r>
      <w:tr w:rsidR="00AA17D4" w:rsidRPr="00BD336A" w14:paraId="71134BDD" w14:textId="77777777" w:rsidTr="00FA3104">
        <w:trPr>
          <w:jc w:val="center"/>
        </w:trPr>
        <w:tc>
          <w:tcPr>
            <w:tcW w:w="2699" w:type="dxa"/>
            <w:vMerge/>
            <w:tcBorders>
              <w:left w:val="single" w:sz="4" w:space="0" w:color="000000"/>
              <w:right w:val="single" w:sz="4" w:space="0" w:color="000000"/>
            </w:tcBorders>
          </w:tcPr>
          <w:p w14:paraId="71C0E8B3"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c>
          <w:tcPr>
            <w:tcW w:w="5597" w:type="dxa"/>
            <w:tcBorders>
              <w:top w:val="single" w:sz="4" w:space="0" w:color="000000"/>
              <w:left w:val="single" w:sz="4" w:space="0" w:color="000000"/>
              <w:bottom w:val="single" w:sz="4" w:space="0" w:color="000000"/>
              <w:right w:val="single" w:sz="4" w:space="0" w:color="000000"/>
            </w:tcBorders>
          </w:tcPr>
          <w:p w14:paraId="10AC13F7" w14:textId="77777777" w:rsidR="00AA17D4" w:rsidRPr="00BD336A" w:rsidRDefault="00AA17D4" w:rsidP="004E6B16">
            <w:pPr>
              <w:spacing w:before="0" w:after="0" w:line="240" w:lineRule="auto"/>
              <w:ind w:left="90"/>
              <w:contextualSpacing/>
              <w:rPr>
                <w:rFonts w:ascii="Arial Narrow" w:hAnsi="Arial Narrow"/>
                <w:sz w:val="22"/>
              </w:rPr>
            </w:pPr>
            <w:r w:rsidRPr="00BD336A">
              <w:rPr>
                <w:rFonts w:ascii="Arial Narrow" w:hAnsi="Arial Narrow"/>
                <w:sz w:val="22"/>
                <w:szCs w:val="22"/>
              </w:rPr>
              <w:t>Supervises medication management system with nurses</w:t>
            </w:r>
          </w:p>
        </w:tc>
        <w:tc>
          <w:tcPr>
            <w:tcW w:w="646" w:type="dxa"/>
            <w:tcBorders>
              <w:top w:val="single" w:sz="4" w:space="0" w:color="000000"/>
              <w:left w:val="single" w:sz="4" w:space="0" w:color="000000"/>
              <w:bottom w:val="single" w:sz="4" w:space="0" w:color="000000"/>
              <w:right w:val="single" w:sz="4" w:space="0" w:color="000000"/>
            </w:tcBorders>
          </w:tcPr>
          <w:p w14:paraId="3486A4CD"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c>
          <w:tcPr>
            <w:tcW w:w="629" w:type="dxa"/>
            <w:tcBorders>
              <w:top w:val="single" w:sz="4" w:space="0" w:color="000000"/>
              <w:left w:val="single" w:sz="4" w:space="0" w:color="000000"/>
              <w:bottom w:val="single" w:sz="4" w:space="0" w:color="000000"/>
              <w:right w:val="single" w:sz="4" w:space="0" w:color="000000"/>
            </w:tcBorders>
          </w:tcPr>
          <w:p w14:paraId="2C6D1D8C"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r>
      <w:tr w:rsidR="00AA17D4" w:rsidRPr="00BD336A" w14:paraId="18B0F3FD" w14:textId="77777777" w:rsidTr="00FA3104">
        <w:trPr>
          <w:jc w:val="center"/>
        </w:trPr>
        <w:tc>
          <w:tcPr>
            <w:tcW w:w="2699" w:type="dxa"/>
            <w:vMerge/>
            <w:tcBorders>
              <w:left w:val="single" w:sz="4" w:space="0" w:color="000000"/>
              <w:right w:val="single" w:sz="4" w:space="0" w:color="000000"/>
            </w:tcBorders>
          </w:tcPr>
          <w:p w14:paraId="0C524C7B"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c>
          <w:tcPr>
            <w:tcW w:w="5597" w:type="dxa"/>
            <w:tcBorders>
              <w:top w:val="single" w:sz="4" w:space="0" w:color="000000"/>
              <w:left w:val="single" w:sz="4" w:space="0" w:color="000000"/>
              <w:bottom w:val="single" w:sz="4" w:space="0" w:color="000000"/>
              <w:right w:val="single" w:sz="4" w:space="0" w:color="000000"/>
            </w:tcBorders>
            <w:vAlign w:val="center"/>
          </w:tcPr>
          <w:p w14:paraId="4C4CD370" w14:textId="77777777" w:rsidR="00AA17D4" w:rsidRPr="00BD336A" w:rsidRDefault="00AA17D4" w:rsidP="004E6B16">
            <w:pPr>
              <w:spacing w:before="0" w:after="0" w:line="240" w:lineRule="auto"/>
              <w:ind w:left="90"/>
              <w:contextualSpacing/>
              <w:rPr>
                <w:rFonts w:ascii="Arial Narrow" w:hAnsi="Arial Narrow"/>
                <w:sz w:val="22"/>
              </w:rPr>
            </w:pPr>
            <w:r w:rsidRPr="00BD336A">
              <w:rPr>
                <w:rFonts w:ascii="Arial Narrow" w:hAnsi="Arial Narrow"/>
                <w:sz w:val="22"/>
                <w:szCs w:val="22"/>
              </w:rPr>
              <w:t>Provides brief therapy and diagnostic/medication education to enrolled participants</w:t>
            </w:r>
          </w:p>
        </w:tc>
        <w:tc>
          <w:tcPr>
            <w:tcW w:w="646" w:type="dxa"/>
            <w:tcBorders>
              <w:top w:val="single" w:sz="4" w:space="0" w:color="000000"/>
              <w:left w:val="single" w:sz="4" w:space="0" w:color="000000"/>
              <w:bottom w:val="single" w:sz="4" w:space="0" w:color="000000"/>
              <w:right w:val="single" w:sz="4" w:space="0" w:color="000000"/>
            </w:tcBorders>
          </w:tcPr>
          <w:p w14:paraId="3A5857D7"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c>
          <w:tcPr>
            <w:tcW w:w="629" w:type="dxa"/>
            <w:tcBorders>
              <w:top w:val="single" w:sz="4" w:space="0" w:color="000000"/>
              <w:left w:val="single" w:sz="4" w:space="0" w:color="000000"/>
              <w:bottom w:val="single" w:sz="4" w:space="0" w:color="000000"/>
              <w:right w:val="single" w:sz="4" w:space="0" w:color="000000"/>
            </w:tcBorders>
          </w:tcPr>
          <w:p w14:paraId="6A2E9903"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r>
      <w:tr w:rsidR="00AA17D4" w:rsidRPr="00BD336A" w14:paraId="4510E2CB" w14:textId="77777777" w:rsidTr="00FA3104">
        <w:trPr>
          <w:jc w:val="center"/>
        </w:trPr>
        <w:tc>
          <w:tcPr>
            <w:tcW w:w="2699" w:type="dxa"/>
            <w:vMerge/>
            <w:tcBorders>
              <w:left w:val="single" w:sz="4" w:space="0" w:color="000000"/>
              <w:right w:val="single" w:sz="4" w:space="0" w:color="000000"/>
            </w:tcBorders>
          </w:tcPr>
          <w:p w14:paraId="578CF9F7"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c>
          <w:tcPr>
            <w:tcW w:w="5597" w:type="dxa"/>
            <w:tcBorders>
              <w:top w:val="single" w:sz="4" w:space="0" w:color="000000"/>
              <w:left w:val="single" w:sz="4" w:space="0" w:color="000000"/>
              <w:bottom w:val="single" w:sz="4" w:space="0" w:color="000000"/>
              <w:right w:val="single" w:sz="4" w:space="0" w:color="000000"/>
            </w:tcBorders>
          </w:tcPr>
          <w:p w14:paraId="565E5664" w14:textId="77777777" w:rsidR="00AA17D4" w:rsidRPr="00BD336A" w:rsidRDefault="00AA17D4" w:rsidP="004E6B16">
            <w:pPr>
              <w:spacing w:before="0" w:after="0" w:line="240" w:lineRule="auto"/>
              <w:ind w:left="90"/>
              <w:contextualSpacing/>
              <w:rPr>
                <w:rFonts w:ascii="Arial Narrow" w:hAnsi="Arial Narrow"/>
                <w:sz w:val="22"/>
              </w:rPr>
            </w:pPr>
            <w:r w:rsidRPr="00BD336A">
              <w:rPr>
                <w:rFonts w:ascii="Arial Narrow" w:hAnsi="Arial Narrow"/>
                <w:sz w:val="22"/>
                <w:szCs w:val="22"/>
              </w:rPr>
              <w:t>Provides crisis intervention on-site</w:t>
            </w:r>
          </w:p>
        </w:tc>
        <w:tc>
          <w:tcPr>
            <w:tcW w:w="646" w:type="dxa"/>
            <w:tcBorders>
              <w:top w:val="single" w:sz="4" w:space="0" w:color="000000"/>
              <w:left w:val="single" w:sz="4" w:space="0" w:color="000000"/>
              <w:bottom w:val="single" w:sz="4" w:space="0" w:color="000000"/>
              <w:right w:val="single" w:sz="4" w:space="0" w:color="000000"/>
            </w:tcBorders>
          </w:tcPr>
          <w:p w14:paraId="7C25161D"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c>
          <w:tcPr>
            <w:tcW w:w="629" w:type="dxa"/>
            <w:tcBorders>
              <w:top w:val="single" w:sz="4" w:space="0" w:color="000000"/>
              <w:left w:val="single" w:sz="4" w:space="0" w:color="000000"/>
              <w:bottom w:val="single" w:sz="4" w:space="0" w:color="000000"/>
              <w:right w:val="single" w:sz="4" w:space="0" w:color="000000"/>
            </w:tcBorders>
          </w:tcPr>
          <w:p w14:paraId="35CE43EE"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r>
      <w:tr w:rsidR="00AA17D4" w:rsidRPr="00BD336A" w14:paraId="124BA9F0" w14:textId="77777777" w:rsidTr="00FA3104">
        <w:trPr>
          <w:jc w:val="center"/>
        </w:trPr>
        <w:tc>
          <w:tcPr>
            <w:tcW w:w="2699" w:type="dxa"/>
            <w:vMerge/>
            <w:tcBorders>
              <w:left w:val="single" w:sz="4" w:space="0" w:color="000000"/>
              <w:right w:val="single" w:sz="4" w:space="0" w:color="000000"/>
            </w:tcBorders>
          </w:tcPr>
          <w:p w14:paraId="33D95DB7"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c>
          <w:tcPr>
            <w:tcW w:w="5597" w:type="dxa"/>
            <w:tcBorders>
              <w:top w:val="single" w:sz="4" w:space="0" w:color="000000"/>
              <w:left w:val="single" w:sz="4" w:space="0" w:color="000000"/>
              <w:bottom w:val="single" w:sz="4" w:space="0" w:color="000000"/>
              <w:right w:val="single" w:sz="4" w:space="0" w:color="000000"/>
            </w:tcBorders>
          </w:tcPr>
          <w:p w14:paraId="34ECF266" w14:textId="77777777" w:rsidR="00AA17D4" w:rsidRPr="00BD336A" w:rsidRDefault="00AA17D4" w:rsidP="004E6B16">
            <w:pPr>
              <w:spacing w:before="0" w:after="0" w:line="240" w:lineRule="auto"/>
              <w:ind w:left="90"/>
              <w:contextualSpacing/>
              <w:rPr>
                <w:rFonts w:ascii="Arial Narrow" w:hAnsi="Arial Narrow"/>
                <w:sz w:val="22"/>
              </w:rPr>
            </w:pPr>
            <w:r w:rsidRPr="00BD336A">
              <w:rPr>
                <w:rFonts w:ascii="Arial Narrow" w:hAnsi="Arial Narrow"/>
                <w:sz w:val="22"/>
                <w:szCs w:val="22"/>
              </w:rPr>
              <w:t>Provides family interventions and psycho-education</w:t>
            </w:r>
          </w:p>
        </w:tc>
        <w:tc>
          <w:tcPr>
            <w:tcW w:w="646" w:type="dxa"/>
            <w:tcBorders>
              <w:top w:val="single" w:sz="4" w:space="0" w:color="000000"/>
              <w:left w:val="single" w:sz="4" w:space="0" w:color="000000"/>
              <w:bottom w:val="single" w:sz="4" w:space="0" w:color="000000"/>
              <w:right w:val="single" w:sz="4" w:space="0" w:color="000000"/>
            </w:tcBorders>
          </w:tcPr>
          <w:p w14:paraId="011C0063"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c>
          <w:tcPr>
            <w:tcW w:w="629" w:type="dxa"/>
            <w:tcBorders>
              <w:top w:val="single" w:sz="4" w:space="0" w:color="000000"/>
              <w:left w:val="single" w:sz="4" w:space="0" w:color="000000"/>
              <w:bottom w:val="single" w:sz="4" w:space="0" w:color="000000"/>
              <w:right w:val="single" w:sz="4" w:space="0" w:color="000000"/>
            </w:tcBorders>
          </w:tcPr>
          <w:p w14:paraId="2A477476"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r>
      <w:tr w:rsidR="00AA17D4" w:rsidRPr="00BD336A" w14:paraId="7212711E" w14:textId="77777777" w:rsidTr="00FA3104">
        <w:trPr>
          <w:jc w:val="center"/>
        </w:trPr>
        <w:tc>
          <w:tcPr>
            <w:tcW w:w="2699" w:type="dxa"/>
            <w:vMerge/>
            <w:tcBorders>
              <w:left w:val="single" w:sz="4" w:space="0" w:color="000000"/>
              <w:right w:val="single" w:sz="4" w:space="0" w:color="000000"/>
            </w:tcBorders>
          </w:tcPr>
          <w:p w14:paraId="7BC31DB5"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c>
          <w:tcPr>
            <w:tcW w:w="5597" w:type="dxa"/>
            <w:tcBorders>
              <w:top w:val="single" w:sz="4" w:space="0" w:color="000000"/>
              <w:left w:val="single" w:sz="4" w:space="0" w:color="000000"/>
              <w:bottom w:val="single" w:sz="4" w:space="0" w:color="000000"/>
              <w:right w:val="single" w:sz="4" w:space="0" w:color="000000"/>
            </w:tcBorders>
          </w:tcPr>
          <w:p w14:paraId="0757B62F" w14:textId="77777777" w:rsidR="00AA17D4" w:rsidRPr="00BD336A" w:rsidRDefault="00AA17D4" w:rsidP="004E6B16">
            <w:pPr>
              <w:spacing w:before="0" w:after="0" w:line="240" w:lineRule="auto"/>
              <w:ind w:left="90"/>
              <w:contextualSpacing/>
              <w:rPr>
                <w:rFonts w:ascii="Arial Narrow" w:hAnsi="Arial Narrow"/>
                <w:sz w:val="22"/>
              </w:rPr>
            </w:pPr>
            <w:r w:rsidRPr="00BD336A">
              <w:rPr>
                <w:rFonts w:ascii="Arial Narrow" w:hAnsi="Arial Narrow"/>
                <w:sz w:val="22"/>
                <w:szCs w:val="22"/>
              </w:rPr>
              <w:t>Attends daily organizational &amp; recovery planning meetings</w:t>
            </w:r>
          </w:p>
        </w:tc>
        <w:tc>
          <w:tcPr>
            <w:tcW w:w="646" w:type="dxa"/>
            <w:tcBorders>
              <w:top w:val="single" w:sz="4" w:space="0" w:color="000000"/>
              <w:left w:val="single" w:sz="4" w:space="0" w:color="000000"/>
              <w:bottom w:val="single" w:sz="4" w:space="0" w:color="000000"/>
              <w:right w:val="single" w:sz="4" w:space="0" w:color="000000"/>
            </w:tcBorders>
          </w:tcPr>
          <w:p w14:paraId="4AF4E9E3"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c>
          <w:tcPr>
            <w:tcW w:w="629" w:type="dxa"/>
            <w:tcBorders>
              <w:top w:val="single" w:sz="4" w:space="0" w:color="000000"/>
              <w:left w:val="single" w:sz="4" w:space="0" w:color="000000"/>
              <w:bottom w:val="single" w:sz="4" w:space="0" w:color="000000"/>
              <w:right w:val="single" w:sz="4" w:space="0" w:color="000000"/>
            </w:tcBorders>
          </w:tcPr>
          <w:p w14:paraId="30BD87E0"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r>
      <w:tr w:rsidR="00AA17D4" w:rsidRPr="00BD336A" w14:paraId="2314BBB2" w14:textId="77777777" w:rsidTr="00FA3104">
        <w:trPr>
          <w:jc w:val="center"/>
        </w:trPr>
        <w:tc>
          <w:tcPr>
            <w:tcW w:w="2699" w:type="dxa"/>
            <w:vMerge/>
            <w:tcBorders>
              <w:left w:val="single" w:sz="4" w:space="0" w:color="000000"/>
              <w:right w:val="single" w:sz="4" w:space="0" w:color="000000"/>
            </w:tcBorders>
          </w:tcPr>
          <w:p w14:paraId="488A7672"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c>
          <w:tcPr>
            <w:tcW w:w="5597" w:type="dxa"/>
            <w:tcBorders>
              <w:top w:val="single" w:sz="4" w:space="0" w:color="000000"/>
              <w:left w:val="single" w:sz="4" w:space="0" w:color="000000"/>
              <w:bottom w:val="single" w:sz="4" w:space="0" w:color="000000"/>
              <w:right w:val="single" w:sz="4" w:space="0" w:color="000000"/>
            </w:tcBorders>
          </w:tcPr>
          <w:p w14:paraId="02EED8A5" w14:textId="77777777" w:rsidR="00AA17D4" w:rsidRPr="00BD336A" w:rsidRDefault="00AA17D4" w:rsidP="00E07119">
            <w:pPr>
              <w:spacing w:before="0" w:after="0" w:line="240" w:lineRule="auto"/>
              <w:ind w:left="90"/>
              <w:contextualSpacing/>
              <w:rPr>
                <w:rFonts w:ascii="Arial Narrow" w:hAnsi="Arial Narrow"/>
                <w:sz w:val="22"/>
              </w:rPr>
            </w:pPr>
            <w:r w:rsidRPr="00BD336A">
              <w:rPr>
                <w:rFonts w:ascii="Arial Narrow" w:hAnsi="Arial Narrow"/>
                <w:sz w:val="22"/>
                <w:szCs w:val="22"/>
              </w:rPr>
              <w:t>Provides clinical supervision to staff including RN</w:t>
            </w:r>
            <w:r w:rsidR="00E07119" w:rsidRPr="00BD336A">
              <w:rPr>
                <w:rFonts w:ascii="Arial Narrow" w:hAnsi="Arial Narrow"/>
                <w:sz w:val="22"/>
                <w:szCs w:val="22"/>
              </w:rPr>
              <w:t xml:space="preserve"> </w:t>
            </w:r>
            <w:r w:rsidRPr="00BD336A">
              <w:rPr>
                <w:rFonts w:ascii="Arial Narrow" w:hAnsi="Arial Narrow"/>
                <w:sz w:val="22"/>
                <w:szCs w:val="22"/>
              </w:rPr>
              <w:t>and LPNs</w:t>
            </w:r>
          </w:p>
        </w:tc>
        <w:tc>
          <w:tcPr>
            <w:tcW w:w="646" w:type="dxa"/>
            <w:tcBorders>
              <w:top w:val="single" w:sz="4" w:space="0" w:color="000000"/>
              <w:left w:val="single" w:sz="4" w:space="0" w:color="000000"/>
              <w:bottom w:val="single" w:sz="4" w:space="0" w:color="000000"/>
              <w:right w:val="single" w:sz="4" w:space="0" w:color="000000"/>
            </w:tcBorders>
          </w:tcPr>
          <w:p w14:paraId="1FF9F4A1"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c>
          <w:tcPr>
            <w:tcW w:w="629" w:type="dxa"/>
            <w:tcBorders>
              <w:top w:val="single" w:sz="4" w:space="0" w:color="000000"/>
              <w:left w:val="single" w:sz="4" w:space="0" w:color="000000"/>
              <w:bottom w:val="single" w:sz="4" w:space="0" w:color="000000"/>
              <w:right w:val="single" w:sz="4" w:space="0" w:color="000000"/>
            </w:tcBorders>
          </w:tcPr>
          <w:p w14:paraId="532A914B"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r>
      <w:tr w:rsidR="00AA17D4" w:rsidRPr="00BD336A" w14:paraId="3612C9BE" w14:textId="77777777" w:rsidTr="00FA3104">
        <w:trPr>
          <w:jc w:val="center"/>
        </w:trPr>
        <w:tc>
          <w:tcPr>
            <w:tcW w:w="2699" w:type="dxa"/>
            <w:vMerge/>
            <w:tcBorders>
              <w:left w:val="single" w:sz="4" w:space="0" w:color="000000"/>
              <w:right w:val="single" w:sz="4" w:space="0" w:color="000000"/>
            </w:tcBorders>
          </w:tcPr>
          <w:p w14:paraId="6D716025"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c>
          <w:tcPr>
            <w:tcW w:w="5597" w:type="dxa"/>
            <w:tcBorders>
              <w:top w:val="single" w:sz="4" w:space="0" w:color="000000"/>
              <w:left w:val="single" w:sz="4" w:space="0" w:color="000000"/>
              <w:bottom w:val="single" w:sz="4" w:space="0" w:color="000000"/>
              <w:right w:val="single" w:sz="4" w:space="0" w:color="000000"/>
            </w:tcBorders>
          </w:tcPr>
          <w:p w14:paraId="31826C65" w14:textId="77777777" w:rsidR="00AA17D4" w:rsidRPr="00BD336A" w:rsidRDefault="00AA17D4" w:rsidP="004E6B16">
            <w:pPr>
              <w:spacing w:before="0" w:after="0" w:line="240" w:lineRule="auto"/>
              <w:ind w:left="90"/>
              <w:contextualSpacing/>
              <w:rPr>
                <w:rFonts w:ascii="Arial Narrow" w:hAnsi="Arial Narrow"/>
                <w:sz w:val="22"/>
              </w:rPr>
            </w:pPr>
            <w:r w:rsidRPr="00BD336A">
              <w:rPr>
                <w:rFonts w:ascii="Arial Narrow" w:hAnsi="Arial Narrow"/>
                <w:sz w:val="22"/>
                <w:szCs w:val="22"/>
              </w:rPr>
              <w:t>If participant is hospitalized, actively collaborates with inpatient care providers to ensure continuity of care</w:t>
            </w:r>
          </w:p>
        </w:tc>
        <w:tc>
          <w:tcPr>
            <w:tcW w:w="646" w:type="dxa"/>
            <w:tcBorders>
              <w:top w:val="single" w:sz="4" w:space="0" w:color="000000"/>
              <w:left w:val="single" w:sz="4" w:space="0" w:color="000000"/>
              <w:bottom w:val="single" w:sz="4" w:space="0" w:color="000000"/>
              <w:right w:val="single" w:sz="4" w:space="0" w:color="000000"/>
            </w:tcBorders>
          </w:tcPr>
          <w:p w14:paraId="73852964"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c>
          <w:tcPr>
            <w:tcW w:w="629" w:type="dxa"/>
            <w:tcBorders>
              <w:top w:val="single" w:sz="4" w:space="0" w:color="000000"/>
              <w:left w:val="single" w:sz="4" w:space="0" w:color="000000"/>
              <w:bottom w:val="single" w:sz="4" w:space="0" w:color="000000"/>
              <w:right w:val="single" w:sz="4" w:space="0" w:color="000000"/>
            </w:tcBorders>
          </w:tcPr>
          <w:p w14:paraId="5691E533"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r>
      <w:tr w:rsidR="00AA17D4" w:rsidRPr="00BD336A" w14:paraId="41F1562C" w14:textId="77777777" w:rsidTr="00FA3104">
        <w:trPr>
          <w:jc w:val="center"/>
        </w:trPr>
        <w:tc>
          <w:tcPr>
            <w:tcW w:w="2699" w:type="dxa"/>
            <w:vMerge/>
            <w:tcBorders>
              <w:left w:val="single" w:sz="4" w:space="0" w:color="000000"/>
              <w:bottom w:val="single" w:sz="4" w:space="0" w:color="000000"/>
              <w:right w:val="single" w:sz="4" w:space="0" w:color="000000"/>
            </w:tcBorders>
          </w:tcPr>
          <w:p w14:paraId="09D24D4D"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c>
          <w:tcPr>
            <w:tcW w:w="5597" w:type="dxa"/>
            <w:tcBorders>
              <w:top w:val="single" w:sz="4" w:space="0" w:color="000000"/>
              <w:left w:val="single" w:sz="4" w:space="0" w:color="000000"/>
              <w:bottom w:val="single" w:sz="4" w:space="0" w:color="000000"/>
              <w:right w:val="single" w:sz="4" w:space="0" w:color="000000"/>
            </w:tcBorders>
          </w:tcPr>
          <w:p w14:paraId="63EC3D31" w14:textId="1A85572D" w:rsidR="00AA17D4" w:rsidRPr="00BD336A" w:rsidRDefault="00AA17D4" w:rsidP="004E6B16">
            <w:pPr>
              <w:spacing w:before="0" w:after="0" w:line="240" w:lineRule="auto"/>
              <w:ind w:left="90"/>
              <w:contextualSpacing/>
              <w:rPr>
                <w:rFonts w:ascii="Arial Narrow" w:hAnsi="Arial Narrow"/>
                <w:sz w:val="22"/>
              </w:rPr>
            </w:pPr>
            <w:r w:rsidRPr="00BD336A">
              <w:rPr>
                <w:rFonts w:ascii="Arial Narrow" w:hAnsi="Arial Narrow"/>
                <w:sz w:val="22"/>
                <w:szCs w:val="22"/>
              </w:rPr>
              <w:t xml:space="preserve">If ARNP, must have continual access to and weekly consultation with a </w:t>
            </w:r>
            <w:r w:rsidR="00CB272B" w:rsidRPr="00BD336A">
              <w:rPr>
                <w:rFonts w:ascii="Arial Narrow" w:hAnsi="Arial Narrow"/>
                <w:sz w:val="22"/>
                <w:szCs w:val="22"/>
              </w:rPr>
              <w:t>board-certified</w:t>
            </w:r>
            <w:r w:rsidRPr="00BD336A">
              <w:rPr>
                <w:rFonts w:ascii="Arial Narrow" w:hAnsi="Arial Narrow"/>
                <w:sz w:val="22"/>
                <w:szCs w:val="22"/>
              </w:rPr>
              <w:t xml:space="preserve"> </w:t>
            </w:r>
            <w:r w:rsidR="00FA649F" w:rsidRPr="00BD336A">
              <w:rPr>
                <w:rFonts w:ascii="Arial Narrow" w:hAnsi="Arial Narrow"/>
                <w:sz w:val="22"/>
                <w:szCs w:val="22"/>
              </w:rPr>
              <w:t>Psychiatrist</w:t>
            </w:r>
            <w:r w:rsidRPr="00BD336A">
              <w:rPr>
                <w:rFonts w:ascii="Arial Narrow" w:hAnsi="Arial Narrow"/>
                <w:sz w:val="22"/>
                <w:szCs w:val="22"/>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78F45FCF"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c>
          <w:tcPr>
            <w:tcW w:w="629" w:type="dxa"/>
            <w:tcBorders>
              <w:top w:val="single" w:sz="4" w:space="0" w:color="000000"/>
              <w:left w:val="single" w:sz="4" w:space="0" w:color="000000"/>
              <w:bottom w:val="single" w:sz="4" w:space="0" w:color="000000"/>
              <w:right w:val="single" w:sz="4" w:space="0" w:color="000000"/>
            </w:tcBorders>
          </w:tcPr>
          <w:p w14:paraId="520C6E53" w14:textId="77777777" w:rsidR="00AA17D4" w:rsidRPr="00BD336A" w:rsidRDefault="00AA17D4" w:rsidP="004E6B16">
            <w:pPr>
              <w:widowControl w:val="0"/>
              <w:autoSpaceDE w:val="0"/>
              <w:autoSpaceDN w:val="0"/>
              <w:adjustRightInd w:val="0"/>
              <w:spacing w:before="0" w:after="0" w:line="240" w:lineRule="auto"/>
              <w:contextualSpacing/>
              <w:rPr>
                <w:rFonts w:ascii="Arial Narrow" w:hAnsi="Arial Narrow"/>
                <w:sz w:val="22"/>
              </w:rPr>
            </w:pPr>
          </w:p>
        </w:tc>
      </w:tr>
      <w:tr w:rsidR="00AA17D4" w:rsidRPr="00BD336A" w14:paraId="47941776" w14:textId="77777777" w:rsidTr="00FA31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699" w:type="dxa"/>
            <w:vMerge w:val="restart"/>
            <w:tcBorders>
              <w:top w:val="single" w:sz="4" w:space="0" w:color="auto"/>
              <w:left w:val="single" w:sz="4" w:space="0" w:color="auto"/>
              <w:bottom w:val="single" w:sz="4" w:space="0" w:color="auto"/>
              <w:right w:val="single" w:sz="4" w:space="0" w:color="auto"/>
            </w:tcBorders>
          </w:tcPr>
          <w:p w14:paraId="62839EAA" w14:textId="77777777" w:rsidR="00AA17D4" w:rsidRPr="00BD336A" w:rsidRDefault="00AA17D4" w:rsidP="00AA17D4">
            <w:pPr>
              <w:widowControl w:val="0"/>
              <w:autoSpaceDE w:val="0"/>
              <w:autoSpaceDN w:val="0"/>
              <w:adjustRightInd w:val="0"/>
              <w:spacing w:before="0" w:after="0" w:line="240" w:lineRule="auto"/>
              <w:ind w:left="105"/>
              <w:rPr>
                <w:rFonts w:ascii="Arial Narrow" w:hAnsi="Arial Narrow"/>
                <w:sz w:val="22"/>
              </w:rPr>
            </w:pPr>
            <w:r w:rsidRPr="00BD336A">
              <w:rPr>
                <w:rFonts w:ascii="Arial Narrow" w:hAnsi="Arial Narrow" w:cs="Arial"/>
                <w:spacing w:val="2"/>
                <w:sz w:val="22"/>
                <w:szCs w:val="22"/>
              </w:rPr>
              <w:t>3</w:t>
            </w:r>
            <w:r w:rsidRPr="00BD336A">
              <w:rPr>
                <w:rFonts w:ascii="Arial Narrow" w:hAnsi="Arial Narrow" w:cs="Arial"/>
                <w:sz w:val="22"/>
                <w:szCs w:val="22"/>
              </w:rPr>
              <w:t xml:space="preserve">. </w:t>
            </w:r>
            <w:r w:rsidRPr="00BD336A">
              <w:rPr>
                <w:rFonts w:ascii="Arial Narrow" w:hAnsi="Arial Narrow" w:cs="Arial"/>
                <w:spacing w:val="4"/>
                <w:sz w:val="22"/>
                <w:szCs w:val="22"/>
              </w:rPr>
              <w:t xml:space="preserve"> </w:t>
            </w:r>
            <w:r w:rsidRPr="00BD336A">
              <w:rPr>
                <w:rFonts w:ascii="Arial Narrow" w:hAnsi="Arial Narrow" w:cs="Arial"/>
                <w:spacing w:val="-6"/>
                <w:sz w:val="22"/>
                <w:szCs w:val="22"/>
              </w:rPr>
              <w:t>N</w:t>
            </w:r>
            <w:r w:rsidRPr="00BD336A">
              <w:rPr>
                <w:rFonts w:ascii="Arial Narrow" w:hAnsi="Arial Narrow" w:cs="Arial"/>
                <w:spacing w:val="2"/>
                <w:sz w:val="22"/>
                <w:szCs w:val="22"/>
              </w:rPr>
              <w:t>u</w:t>
            </w:r>
            <w:r w:rsidRPr="00BD336A">
              <w:rPr>
                <w:rFonts w:ascii="Arial Narrow" w:hAnsi="Arial Narrow" w:cs="Arial"/>
                <w:spacing w:val="-2"/>
                <w:sz w:val="22"/>
                <w:szCs w:val="22"/>
              </w:rPr>
              <w:t>r</w:t>
            </w:r>
            <w:r w:rsidRPr="00BD336A">
              <w:rPr>
                <w:rFonts w:ascii="Arial Narrow" w:hAnsi="Arial Narrow" w:cs="Arial"/>
                <w:sz w:val="22"/>
                <w:szCs w:val="22"/>
              </w:rPr>
              <w:t>s</w:t>
            </w:r>
            <w:r w:rsidRPr="00BD336A">
              <w:rPr>
                <w:rFonts w:ascii="Arial Narrow" w:hAnsi="Arial Narrow" w:cs="Arial"/>
                <w:spacing w:val="2"/>
                <w:sz w:val="22"/>
                <w:szCs w:val="22"/>
              </w:rPr>
              <w:t>e</w:t>
            </w:r>
            <w:r w:rsidRPr="00BD336A">
              <w:rPr>
                <w:rFonts w:ascii="Arial Narrow" w:hAnsi="Arial Narrow" w:cs="Arial"/>
                <w:sz w:val="22"/>
                <w:szCs w:val="22"/>
              </w:rPr>
              <w:t>s</w:t>
            </w:r>
          </w:p>
        </w:tc>
        <w:tc>
          <w:tcPr>
            <w:tcW w:w="5597" w:type="dxa"/>
            <w:tcBorders>
              <w:top w:val="single" w:sz="4" w:space="0" w:color="auto"/>
              <w:left w:val="single" w:sz="4" w:space="0" w:color="auto"/>
              <w:bottom w:val="single" w:sz="4" w:space="0" w:color="auto"/>
              <w:right w:val="single" w:sz="4" w:space="0" w:color="auto"/>
            </w:tcBorders>
          </w:tcPr>
          <w:p w14:paraId="6E6AC0F0" w14:textId="77777777" w:rsidR="00AA17D4" w:rsidRPr="00BD336A" w:rsidRDefault="00AA17D4" w:rsidP="004E6B16">
            <w:pPr>
              <w:spacing w:before="0" w:after="0" w:line="240" w:lineRule="auto"/>
              <w:rPr>
                <w:rFonts w:ascii="Arial Narrow" w:hAnsi="Arial Narrow"/>
                <w:sz w:val="22"/>
              </w:rPr>
            </w:pPr>
            <w:r w:rsidRPr="00BD336A">
              <w:rPr>
                <w:rFonts w:ascii="Arial Narrow" w:hAnsi="Arial Narrow"/>
                <w:sz w:val="22"/>
                <w:szCs w:val="22"/>
              </w:rPr>
              <w:t xml:space="preserve">  RN, LPN and MD manage medication system</w:t>
            </w:r>
          </w:p>
        </w:tc>
        <w:tc>
          <w:tcPr>
            <w:tcW w:w="646" w:type="dxa"/>
            <w:tcBorders>
              <w:left w:val="single" w:sz="4" w:space="0" w:color="auto"/>
            </w:tcBorders>
          </w:tcPr>
          <w:p w14:paraId="1078A795"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c>
          <w:tcPr>
            <w:tcW w:w="629" w:type="dxa"/>
          </w:tcPr>
          <w:p w14:paraId="7FC1C449"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r>
      <w:tr w:rsidR="00AA17D4" w:rsidRPr="00BD336A" w14:paraId="59C53C92" w14:textId="77777777" w:rsidTr="00FA31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699" w:type="dxa"/>
            <w:vMerge/>
            <w:tcBorders>
              <w:top w:val="single" w:sz="4" w:space="0" w:color="auto"/>
              <w:left w:val="single" w:sz="4" w:space="0" w:color="auto"/>
              <w:bottom w:val="single" w:sz="4" w:space="0" w:color="auto"/>
              <w:right w:val="single" w:sz="4" w:space="0" w:color="auto"/>
            </w:tcBorders>
          </w:tcPr>
          <w:p w14:paraId="1754D5EC" w14:textId="77777777" w:rsidR="00AA17D4" w:rsidRPr="00BD336A" w:rsidRDefault="00AA17D4" w:rsidP="00AA17D4">
            <w:pPr>
              <w:widowControl w:val="0"/>
              <w:autoSpaceDE w:val="0"/>
              <w:autoSpaceDN w:val="0"/>
              <w:adjustRightInd w:val="0"/>
              <w:spacing w:before="0" w:after="0" w:line="240" w:lineRule="auto"/>
              <w:rPr>
                <w:rFonts w:ascii="Arial Narrow" w:hAnsi="Arial Narrow"/>
                <w:sz w:val="22"/>
              </w:rPr>
            </w:pPr>
          </w:p>
        </w:tc>
        <w:tc>
          <w:tcPr>
            <w:tcW w:w="5597" w:type="dxa"/>
            <w:tcBorders>
              <w:top w:val="single" w:sz="4" w:space="0" w:color="auto"/>
              <w:left w:val="single" w:sz="4" w:space="0" w:color="auto"/>
              <w:bottom w:val="single" w:sz="4" w:space="0" w:color="auto"/>
              <w:right w:val="single" w:sz="4" w:space="0" w:color="auto"/>
            </w:tcBorders>
          </w:tcPr>
          <w:p w14:paraId="2C9F8039" w14:textId="77777777" w:rsidR="00AA17D4" w:rsidRPr="00BD336A" w:rsidRDefault="00AA17D4" w:rsidP="004E6B16">
            <w:pPr>
              <w:spacing w:before="0" w:after="0" w:line="240" w:lineRule="auto"/>
              <w:rPr>
                <w:rFonts w:ascii="Arial Narrow" w:hAnsi="Arial Narrow"/>
                <w:sz w:val="22"/>
              </w:rPr>
            </w:pPr>
            <w:r w:rsidRPr="00BD336A">
              <w:rPr>
                <w:rFonts w:ascii="Arial Narrow" w:hAnsi="Arial Narrow"/>
                <w:sz w:val="22"/>
                <w:szCs w:val="22"/>
              </w:rPr>
              <w:t xml:space="preserve">  Administer and document medication treatment</w:t>
            </w:r>
          </w:p>
        </w:tc>
        <w:tc>
          <w:tcPr>
            <w:tcW w:w="646" w:type="dxa"/>
            <w:tcBorders>
              <w:left w:val="single" w:sz="4" w:space="0" w:color="auto"/>
            </w:tcBorders>
          </w:tcPr>
          <w:p w14:paraId="7E06DB1A"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c>
          <w:tcPr>
            <w:tcW w:w="629" w:type="dxa"/>
          </w:tcPr>
          <w:p w14:paraId="681070D3"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r>
      <w:tr w:rsidR="00AA17D4" w:rsidRPr="00BD336A" w14:paraId="7F9A4E56" w14:textId="77777777" w:rsidTr="00FA31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699" w:type="dxa"/>
            <w:vMerge/>
            <w:tcBorders>
              <w:top w:val="single" w:sz="4" w:space="0" w:color="auto"/>
              <w:left w:val="single" w:sz="4" w:space="0" w:color="auto"/>
              <w:bottom w:val="single" w:sz="4" w:space="0" w:color="auto"/>
              <w:right w:val="single" w:sz="4" w:space="0" w:color="auto"/>
            </w:tcBorders>
          </w:tcPr>
          <w:p w14:paraId="7EB198C8" w14:textId="77777777" w:rsidR="00AA17D4" w:rsidRPr="00BD336A" w:rsidRDefault="00AA17D4" w:rsidP="00AA17D4">
            <w:pPr>
              <w:widowControl w:val="0"/>
              <w:autoSpaceDE w:val="0"/>
              <w:autoSpaceDN w:val="0"/>
              <w:adjustRightInd w:val="0"/>
              <w:spacing w:before="0" w:after="0" w:line="240" w:lineRule="auto"/>
              <w:rPr>
                <w:rFonts w:ascii="Arial Narrow" w:hAnsi="Arial Narrow"/>
                <w:sz w:val="22"/>
              </w:rPr>
            </w:pPr>
          </w:p>
        </w:tc>
        <w:tc>
          <w:tcPr>
            <w:tcW w:w="5597" w:type="dxa"/>
            <w:tcBorders>
              <w:top w:val="single" w:sz="4" w:space="0" w:color="auto"/>
              <w:left w:val="single" w:sz="4" w:space="0" w:color="auto"/>
              <w:bottom w:val="single" w:sz="4" w:space="0" w:color="auto"/>
              <w:right w:val="single" w:sz="4" w:space="0" w:color="auto"/>
            </w:tcBorders>
          </w:tcPr>
          <w:p w14:paraId="7E3F387F" w14:textId="77777777" w:rsidR="00AA17D4" w:rsidRPr="00BD336A" w:rsidRDefault="00AA17D4" w:rsidP="004E6B16">
            <w:pPr>
              <w:spacing w:before="0" w:after="0" w:line="240" w:lineRule="auto"/>
              <w:rPr>
                <w:rFonts w:ascii="Arial Narrow" w:hAnsi="Arial Narrow"/>
                <w:sz w:val="22"/>
              </w:rPr>
            </w:pPr>
            <w:r w:rsidRPr="00BD336A">
              <w:rPr>
                <w:rFonts w:ascii="Arial Narrow" w:hAnsi="Arial Narrow"/>
                <w:sz w:val="22"/>
                <w:szCs w:val="22"/>
              </w:rPr>
              <w:t xml:space="preserve">  Screen and monitor for medical problems and side effects</w:t>
            </w:r>
          </w:p>
        </w:tc>
        <w:tc>
          <w:tcPr>
            <w:tcW w:w="646" w:type="dxa"/>
            <w:tcBorders>
              <w:left w:val="single" w:sz="4" w:space="0" w:color="auto"/>
            </w:tcBorders>
          </w:tcPr>
          <w:p w14:paraId="5A676C7A"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c>
          <w:tcPr>
            <w:tcW w:w="629" w:type="dxa"/>
          </w:tcPr>
          <w:p w14:paraId="4CB96667"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r>
      <w:tr w:rsidR="00AA17D4" w:rsidRPr="00BD336A" w14:paraId="43F26B71" w14:textId="77777777" w:rsidTr="00FA31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699" w:type="dxa"/>
            <w:vMerge/>
            <w:tcBorders>
              <w:top w:val="single" w:sz="4" w:space="0" w:color="auto"/>
              <w:left w:val="single" w:sz="4" w:space="0" w:color="auto"/>
              <w:bottom w:val="single" w:sz="4" w:space="0" w:color="auto"/>
              <w:right w:val="single" w:sz="4" w:space="0" w:color="auto"/>
            </w:tcBorders>
          </w:tcPr>
          <w:p w14:paraId="5DBC4009" w14:textId="77777777" w:rsidR="00AA17D4" w:rsidRPr="00BD336A" w:rsidRDefault="00AA17D4" w:rsidP="00AA17D4">
            <w:pPr>
              <w:widowControl w:val="0"/>
              <w:autoSpaceDE w:val="0"/>
              <w:autoSpaceDN w:val="0"/>
              <w:adjustRightInd w:val="0"/>
              <w:spacing w:before="0" w:after="0" w:line="240" w:lineRule="auto"/>
              <w:rPr>
                <w:rFonts w:ascii="Arial Narrow" w:hAnsi="Arial Narrow"/>
                <w:sz w:val="22"/>
              </w:rPr>
            </w:pPr>
          </w:p>
        </w:tc>
        <w:tc>
          <w:tcPr>
            <w:tcW w:w="5597" w:type="dxa"/>
            <w:tcBorders>
              <w:top w:val="single" w:sz="4" w:space="0" w:color="auto"/>
              <w:left w:val="single" w:sz="4" w:space="0" w:color="auto"/>
              <w:bottom w:val="single" w:sz="4" w:space="0" w:color="auto"/>
              <w:right w:val="single" w:sz="4" w:space="0" w:color="auto"/>
            </w:tcBorders>
          </w:tcPr>
          <w:p w14:paraId="19F190C8" w14:textId="77777777" w:rsidR="00AA17D4" w:rsidRPr="00BD336A" w:rsidRDefault="00AA17D4" w:rsidP="004E6B16">
            <w:pPr>
              <w:spacing w:before="0" w:after="0" w:line="240" w:lineRule="auto"/>
              <w:rPr>
                <w:rFonts w:ascii="Arial Narrow" w:hAnsi="Arial Narrow"/>
                <w:sz w:val="22"/>
              </w:rPr>
            </w:pPr>
            <w:r w:rsidRPr="00BD336A">
              <w:rPr>
                <w:rFonts w:ascii="Arial Narrow" w:hAnsi="Arial Narrow"/>
                <w:sz w:val="22"/>
                <w:szCs w:val="22"/>
              </w:rPr>
              <w:t xml:space="preserve">  Coordinate services with other health providers</w:t>
            </w:r>
          </w:p>
        </w:tc>
        <w:tc>
          <w:tcPr>
            <w:tcW w:w="646" w:type="dxa"/>
            <w:tcBorders>
              <w:left w:val="single" w:sz="4" w:space="0" w:color="auto"/>
            </w:tcBorders>
          </w:tcPr>
          <w:p w14:paraId="634C17A1"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c>
          <w:tcPr>
            <w:tcW w:w="629" w:type="dxa"/>
          </w:tcPr>
          <w:p w14:paraId="7933668F"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r>
      <w:tr w:rsidR="00AA17D4" w:rsidRPr="00BD336A" w14:paraId="107340FA" w14:textId="77777777" w:rsidTr="00FA3104">
        <w:trPr>
          <w:jc w:val="center"/>
        </w:trPr>
        <w:tc>
          <w:tcPr>
            <w:tcW w:w="2699" w:type="dxa"/>
            <w:vMerge/>
            <w:tcBorders>
              <w:top w:val="single" w:sz="4" w:space="0" w:color="auto"/>
              <w:left w:val="single" w:sz="4" w:space="0" w:color="auto"/>
              <w:bottom w:val="single" w:sz="4" w:space="0" w:color="auto"/>
              <w:right w:val="single" w:sz="4" w:space="0" w:color="auto"/>
            </w:tcBorders>
          </w:tcPr>
          <w:p w14:paraId="4610B2AE" w14:textId="77777777" w:rsidR="00AA17D4" w:rsidRPr="00BD336A" w:rsidRDefault="00AA17D4" w:rsidP="00AA17D4">
            <w:pPr>
              <w:widowControl w:val="0"/>
              <w:autoSpaceDE w:val="0"/>
              <w:autoSpaceDN w:val="0"/>
              <w:adjustRightInd w:val="0"/>
              <w:spacing w:before="0" w:after="0" w:line="240" w:lineRule="auto"/>
              <w:ind w:left="105"/>
              <w:rPr>
                <w:rFonts w:ascii="Arial Narrow" w:hAnsi="Arial Narrow" w:cs="Arial"/>
                <w:spacing w:val="2"/>
                <w:sz w:val="22"/>
              </w:rPr>
            </w:pPr>
          </w:p>
        </w:tc>
        <w:tc>
          <w:tcPr>
            <w:tcW w:w="5597" w:type="dxa"/>
            <w:tcBorders>
              <w:top w:val="single" w:sz="4" w:space="0" w:color="auto"/>
              <w:left w:val="single" w:sz="4" w:space="0" w:color="auto"/>
              <w:bottom w:val="single" w:sz="4" w:space="0" w:color="auto"/>
              <w:right w:val="single" w:sz="4" w:space="0" w:color="auto"/>
            </w:tcBorders>
          </w:tcPr>
          <w:p w14:paraId="09A394E1" w14:textId="40FDD11E" w:rsidR="00AA17D4" w:rsidRPr="00BD336A" w:rsidRDefault="00AA17D4" w:rsidP="00AA17D4">
            <w:pPr>
              <w:spacing w:before="0" w:after="0" w:line="240" w:lineRule="auto"/>
              <w:ind w:left="107"/>
              <w:rPr>
                <w:rFonts w:ascii="Arial Narrow" w:hAnsi="Arial Narrow"/>
                <w:sz w:val="22"/>
              </w:rPr>
            </w:pPr>
            <w:r w:rsidRPr="00BD336A">
              <w:rPr>
                <w:rFonts w:ascii="Arial Narrow" w:hAnsi="Arial Narrow"/>
                <w:sz w:val="22"/>
                <w:szCs w:val="22"/>
              </w:rPr>
              <w:t xml:space="preserve">Provide education on health promotion &amp; </w:t>
            </w:r>
            <w:r w:rsidR="00CB272B" w:rsidRPr="00BD336A">
              <w:rPr>
                <w:rFonts w:ascii="Arial Narrow" w:hAnsi="Arial Narrow"/>
                <w:sz w:val="22"/>
                <w:szCs w:val="22"/>
              </w:rPr>
              <w:t>prevention, education</w:t>
            </w:r>
            <w:r w:rsidRPr="00BD336A">
              <w:rPr>
                <w:rFonts w:ascii="Arial Narrow" w:hAnsi="Arial Narrow"/>
                <w:sz w:val="22"/>
                <w:szCs w:val="22"/>
              </w:rPr>
              <w:t xml:space="preserve"> side effects, and strategies for medication compliance </w:t>
            </w:r>
          </w:p>
        </w:tc>
        <w:tc>
          <w:tcPr>
            <w:tcW w:w="646" w:type="dxa"/>
            <w:tcBorders>
              <w:top w:val="single" w:sz="4" w:space="0" w:color="000000"/>
              <w:left w:val="single" w:sz="4" w:space="0" w:color="auto"/>
              <w:bottom w:val="single" w:sz="4" w:space="0" w:color="000000"/>
              <w:right w:val="single" w:sz="4" w:space="0" w:color="000000"/>
            </w:tcBorders>
          </w:tcPr>
          <w:p w14:paraId="63934325"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c>
          <w:tcPr>
            <w:tcW w:w="629" w:type="dxa"/>
            <w:tcBorders>
              <w:top w:val="single" w:sz="4" w:space="0" w:color="000000"/>
              <w:left w:val="single" w:sz="4" w:space="0" w:color="000000"/>
              <w:bottom w:val="single" w:sz="4" w:space="0" w:color="000000"/>
              <w:right w:val="single" w:sz="4" w:space="0" w:color="000000"/>
            </w:tcBorders>
          </w:tcPr>
          <w:p w14:paraId="2383C041"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r>
      <w:tr w:rsidR="00AA17D4" w:rsidRPr="00BD336A" w14:paraId="114AEAE2" w14:textId="77777777" w:rsidTr="00FA31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699" w:type="dxa"/>
            <w:vMerge w:val="restart"/>
            <w:tcBorders>
              <w:top w:val="single" w:sz="4" w:space="0" w:color="auto"/>
              <w:left w:val="single" w:sz="4" w:space="0" w:color="000000"/>
              <w:right w:val="single" w:sz="4" w:space="0" w:color="000000"/>
            </w:tcBorders>
          </w:tcPr>
          <w:p w14:paraId="3090759D" w14:textId="77777777" w:rsidR="00AA17D4" w:rsidRPr="00BD336A" w:rsidRDefault="00AA17D4" w:rsidP="00E07119">
            <w:pPr>
              <w:keepNext/>
              <w:widowControl w:val="0"/>
              <w:autoSpaceDE w:val="0"/>
              <w:autoSpaceDN w:val="0"/>
              <w:adjustRightInd w:val="0"/>
              <w:spacing w:before="0" w:after="0" w:line="240" w:lineRule="auto"/>
              <w:ind w:left="105"/>
              <w:rPr>
                <w:rFonts w:ascii="Arial Narrow" w:hAnsi="Arial Narrow" w:cs="Arial"/>
                <w:spacing w:val="7"/>
                <w:sz w:val="22"/>
              </w:rPr>
            </w:pPr>
            <w:r w:rsidRPr="00BD336A">
              <w:rPr>
                <w:rFonts w:ascii="Arial Narrow" w:hAnsi="Arial Narrow" w:cs="Arial"/>
                <w:spacing w:val="2"/>
                <w:sz w:val="22"/>
                <w:szCs w:val="22"/>
              </w:rPr>
              <w:t>4</w:t>
            </w:r>
            <w:r w:rsidRPr="00BD336A">
              <w:rPr>
                <w:rFonts w:ascii="Arial Narrow" w:hAnsi="Arial Narrow" w:cs="Arial"/>
                <w:sz w:val="22"/>
                <w:szCs w:val="22"/>
              </w:rPr>
              <w:t>.</w:t>
            </w:r>
            <w:r w:rsidRPr="00BD336A">
              <w:rPr>
                <w:rFonts w:ascii="Arial Narrow" w:hAnsi="Arial Narrow" w:cs="Arial"/>
                <w:spacing w:val="49"/>
                <w:sz w:val="22"/>
                <w:szCs w:val="22"/>
              </w:rPr>
              <w:t xml:space="preserve"> </w:t>
            </w:r>
            <w:r w:rsidRPr="00BD336A">
              <w:rPr>
                <w:rFonts w:ascii="Arial Narrow" w:hAnsi="Arial Narrow" w:cs="Arial"/>
                <w:spacing w:val="7"/>
                <w:sz w:val="22"/>
                <w:szCs w:val="22"/>
              </w:rPr>
              <w:t xml:space="preserve"> Vocational Specialist   </w:t>
            </w:r>
          </w:p>
          <w:p w14:paraId="30FCC3C1" w14:textId="77777777" w:rsidR="00AA17D4" w:rsidRPr="00BD336A" w:rsidRDefault="00AA17D4" w:rsidP="00E07119">
            <w:pPr>
              <w:keepNext/>
              <w:widowControl w:val="0"/>
              <w:autoSpaceDE w:val="0"/>
              <w:autoSpaceDN w:val="0"/>
              <w:adjustRightInd w:val="0"/>
              <w:spacing w:before="0" w:after="0" w:line="240" w:lineRule="auto"/>
              <w:ind w:left="105"/>
              <w:rPr>
                <w:rFonts w:ascii="Arial Narrow" w:hAnsi="Arial Narrow"/>
                <w:sz w:val="22"/>
              </w:rPr>
            </w:pPr>
            <w:r w:rsidRPr="00BD336A">
              <w:rPr>
                <w:rFonts w:ascii="Arial Narrow" w:hAnsi="Arial Narrow" w:cs="Arial"/>
                <w:spacing w:val="-4"/>
                <w:sz w:val="22"/>
                <w:szCs w:val="22"/>
              </w:rPr>
              <w:t xml:space="preserve">     S</w:t>
            </w:r>
            <w:r w:rsidRPr="00BD336A">
              <w:rPr>
                <w:rFonts w:ascii="Arial Narrow" w:hAnsi="Arial Narrow" w:cs="Arial"/>
                <w:spacing w:val="2"/>
                <w:sz w:val="22"/>
                <w:szCs w:val="22"/>
              </w:rPr>
              <w:t>pe</w:t>
            </w:r>
            <w:r w:rsidRPr="00BD336A">
              <w:rPr>
                <w:rFonts w:ascii="Arial Narrow" w:hAnsi="Arial Narrow" w:cs="Arial"/>
                <w:sz w:val="22"/>
                <w:szCs w:val="22"/>
              </w:rPr>
              <w:t>c</w:t>
            </w:r>
            <w:r w:rsidRPr="00BD336A">
              <w:rPr>
                <w:rFonts w:ascii="Arial Narrow" w:hAnsi="Arial Narrow" w:cs="Arial"/>
                <w:spacing w:val="-6"/>
                <w:sz w:val="22"/>
                <w:szCs w:val="22"/>
              </w:rPr>
              <w:t>i</w:t>
            </w:r>
            <w:r w:rsidRPr="00BD336A">
              <w:rPr>
                <w:rFonts w:ascii="Arial Narrow" w:hAnsi="Arial Narrow" w:cs="Arial"/>
                <w:spacing w:val="2"/>
                <w:sz w:val="22"/>
                <w:szCs w:val="22"/>
              </w:rPr>
              <w:t>a</w:t>
            </w:r>
            <w:r w:rsidRPr="00BD336A">
              <w:rPr>
                <w:rFonts w:ascii="Arial Narrow" w:hAnsi="Arial Narrow" w:cs="Arial"/>
                <w:spacing w:val="-1"/>
                <w:sz w:val="22"/>
                <w:szCs w:val="22"/>
              </w:rPr>
              <w:t>li</w:t>
            </w:r>
            <w:r w:rsidRPr="00BD336A">
              <w:rPr>
                <w:rFonts w:ascii="Arial Narrow" w:hAnsi="Arial Narrow" w:cs="Arial"/>
                <w:sz w:val="22"/>
                <w:szCs w:val="22"/>
              </w:rPr>
              <w:t>st</w:t>
            </w:r>
          </w:p>
        </w:tc>
        <w:tc>
          <w:tcPr>
            <w:tcW w:w="5597" w:type="dxa"/>
            <w:tcBorders>
              <w:top w:val="single" w:sz="4" w:space="0" w:color="auto"/>
              <w:left w:val="single" w:sz="4" w:space="0" w:color="000000"/>
              <w:bottom w:val="single" w:sz="4" w:space="0" w:color="000000"/>
              <w:right w:val="single" w:sz="4" w:space="0" w:color="000000"/>
            </w:tcBorders>
          </w:tcPr>
          <w:p w14:paraId="6BEE9409" w14:textId="77777777" w:rsidR="00AA17D4" w:rsidRPr="00BD336A" w:rsidRDefault="00AA17D4" w:rsidP="00E07119">
            <w:pPr>
              <w:keepNext/>
              <w:spacing w:before="0" w:after="0" w:line="240" w:lineRule="auto"/>
              <w:rPr>
                <w:rFonts w:ascii="Arial Narrow" w:hAnsi="Arial Narrow"/>
                <w:sz w:val="22"/>
              </w:rPr>
            </w:pPr>
            <w:r w:rsidRPr="00BD336A">
              <w:rPr>
                <w:rFonts w:ascii="Arial Narrow" w:hAnsi="Arial Narrow"/>
                <w:sz w:val="22"/>
                <w:szCs w:val="22"/>
              </w:rPr>
              <w:t xml:space="preserve">  Serves as mentor to staff for employment</w:t>
            </w:r>
          </w:p>
          <w:p w14:paraId="3AB1FDB4" w14:textId="77777777" w:rsidR="00AA17D4" w:rsidRPr="00BD336A" w:rsidRDefault="00AA17D4" w:rsidP="00E07119">
            <w:pPr>
              <w:keepNext/>
              <w:spacing w:before="0" w:after="0" w:line="240" w:lineRule="auto"/>
              <w:ind w:left="107"/>
              <w:rPr>
                <w:rFonts w:ascii="Arial Narrow" w:hAnsi="Arial Narrow"/>
                <w:sz w:val="22"/>
              </w:rPr>
            </w:pPr>
            <w:r w:rsidRPr="00BD336A">
              <w:rPr>
                <w:rFonts w:ascii="Arial Narrow" w:hAnsi="Arial Narrow"/>
                <w:sz w:val="22"/>
                <w:szCs w:val="22"/>
              </w:rPr>
              <w:t>assessment and planning</w:t>
            </w:r>
          </w:p>
        </w:tc>
        <w:tc>
          <w:tcPr>
            <w:tcW w:w="646" w:type="dxa"/>
            <w:tcBorders>
              <w:top w:val="single" w:sz="4" w:space="0" w:color="000000"/>
              <w:left w:val="single" w:sz="4" w:space="0" w:color="000000"/>
              <w:bottom w:val="single" w:sz="4" w:space="0" w:color="000000"/>
              <w:right w:val="single" w:sz="4" w:space="0" w:color="000000"/>
            </w:tcBorders>
          </w:tcPr>
          <w:p w14:paraId="595EB389"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c>
          <w:tcPr>
            <w:tcW w:w="629" w:type="dxa"/>
            <w:tcBorders>
              <w:top w:val="single" w:sz="4" w:space="0" w:color="000000"/>
              <w:left w:val="single" w:sz="4" w:space="0" w:color="000000"/>
              <w:bottom w:val="single" w:sz="4" w:space="0" w:color="000000"/>
              <w:right w:val="single" w:sz="4" w:space="0" w:color="000000"/>
            </w:tcBorders>
          </w:tcPr>
          <w:p w14:paraId="211A841C"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r>
      <w:tr w:rsidR="00AA17D4" w:rsidRPr="00BD336A" w14:paraId="7BA3F076" w14:textId="77777777" w:rsidTr="00FA3104">
        <w:trPr>
          <w:jc w:val="center"/>
        </w:trPr>
        <w:tc>
          <w:tcPr>
            <w:tcW w:w="2699" w:type="dxa"/>
            <w:vMerge/>
            <w:tcBorders>
              <w:left w:val="single" w:sz="4" w:space="0" w:color="000000"/>
              <w:right w:val="single" w:sz="4" w:space="0" w:color="000000"/>
            </w:tcBorders>
          </w:tcPr>
          <w:p w14:paraId="0221A93C" w14:textId="77777777" w:rsidR="00AA17D4" w:rsidRPr="00BD336A" w:rsidRDefault="00AA17D4" w:rsidP="00AA17D4">
            <w:pPr>
              <w:widowControl w:val="0"/>
              <w:autoSpaceDE w:val="0"/>
              <w:autoSpaceDN w:val="0"/>
              <w:adjustRightInd w:val="0"/>
              <w:spacing w:before="0" w:after="0" w:line="240" w:lineRule="auto"/>
              <w:rPr>
                <w:rFonts w:ascii="Arial Narrow" w:hAnsi="Arial Narrow"/>
                <w:sz w:val="22"/>
              </w:rPr>
            </w:pPr>
          </w:p>
        </w:tc>
        <w:tc>
          <w:tcPr>
            <w:tcW w:w="5597" w:type="dxa"/>
            <w:tcBorders>
              <w:top w:val="single" w:sz="4" w:space="0" w:color="000000"/>
              <w:left w:val="single" w:sz="4" w:space="0" w:color="000000"/>
              <w:bottom w:val="single" w:sz="4" w:space="0" w:color="000000"/>
              <w:right w:val="single" w:sz="4" w:space="0" w:color="000000"/>
            </w:tcBorders>
          </w:tcPr>
          <w:p w14:paraId="60662110" w14:textId="77777777" w:rsidR="00AA17D4" w:rsidRPr="00BD336A" w:rsidRDefault="00AA17D4" w:rsidP="004E6B16">
            <w:pPr>
              <w:spacing w:before="0" w:after="0" w:line="240" w:lineRule="auto"/>
              <w:rPr>
                <w:rFonts w:ascii="Arial Narrow" w:hAnsi="Arial Narrow"/>
                <w:sz w:val="22"/>
              </w:rPr>
            </w:pPr>
            <w:r w:rsidRPr="00BD336A">
              <w:rPr>
                <w:rFonts w:ascii="Arial Narrow" w:hAnsi="Arial Narrow"/>
                <w:sz w:val="22"/>
                <w:szCs w:val="22"/>
              </w:rPr>
              <w:t xml:space="preserve">  Maintains liaison with DVR and training agencies</w:t>
            </w:r>
          </w:p>
        </w:tc>
        <w:tc>
          <w:tcPr>
            <w:tcW w:w="646" w:type="dxa"/>
            <w:tcBorders>
              <w:top w:val="single" w:sz="4" w:space="0" w:color="000000"/>
              <w:left w:val="single" w:sz="4" w:space="0" w:color="000000"/>
              <w:bottom w:val="single" w:sz="4" w:space="0" w:color="000000"/>
              <w:right w:val="single" w:sz="4" w:space="0" w:color="000000"/>
            </w:tcBorders>
          </w:tcPr>
          <w:p w14:paraId="490F3A7B"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c>
          <w:tcPr>
            <w:tcW w:w="629" w:type="dxa"/>
            <w:tcBorders>
              <w:top w:val="single" w:sz="4" w:space="0" w:color="000000"/>
              <w:left w:val="single" w:sz="4" w:space="0" w:color="000000"/>
              <w:bottom w:val="single" w:sz="4" w:space="0" w:color="000000"/>
              <w:right w:val="single" w:sz="4" w:space="0" w:color="000000"/>
            </w:tcBorders>
          </w:tcPr>
          <w:p w14:paraId="68435F17"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r>
      <w:tr w:rsidR="00AA17D4" w:rsidRPr="00BD336A" w14:paraId="5963D772" w14:textId="77777777" w:rsidTr="00FA3104">
        <w:trPr>
          <w:jc w:val="center"/>
        </w:trPr>
        <w:tc>
          <w:tcPr>
            <w:tcW w:w="2699" w:type="dxa"/>
            <w:vMerge/>
            <w:tcBorders>
              <w:left w:val="single" w:sz="4" w:space="0" w:color="000000"/>
              <w:bottom w:val="single" w:sz="4" w:space="0" w:color="000000"/>
              <w:right w:val="single" w:sz="4" w:space="0" w:color="000000"/>
            </w:tcBorders>
          </w:tcPr>
          <w:p w14:paraId="5B4CC96A" w14:textId="77777777" w:rsidR="00AA17D4" w:rsidRPr="00BD336A" w:rsidRDefault="00AA17D4" w:rsidP="00AA17D4">
            <w:pPr>
              <w:widowControl w:val="0"/>
              <w:autoSpaceDE w:val="0"/>
              <w:autoSpaceDN w:val="0"/>
              <w:adjustRightInd w:val="0"/>
              <w:spacing w:before="0" w:after="0" w:line="240" w:lineRule="auto"/>
              <w:rPr>
                <w:rFonts w:ascii="Arial Narrow" w:hAnsi="Arial Narrow"/>
                <w:sz w:val="22"/>
              </w:rPr>
            </w:pPr>
          </w:p>
        </w:tc>
        <w:tc>
          <w:tcPr>
            <w:tcW w:w="5597" w:type="dxa"/>
            <w:tcBorders>
              <w:top w:val="single" w:sz="4" w:space="0" w:color="000000"/>
              <w:left w:val="single" w:sz="4" w:space="0" w:color="000000"/>
              <w:bottom w:val="single" w:sz="4" w:space="0" w:color="000000"/>
              <w:right w:val="single" w:sz="4" w:space="0" w:color="000000"/>
            </w:tcBorders>
          </w:tcPr>
          <w:p w14:paraId="2BD7CCBD" w14:textId="77777777" w:rsidR="00AA17D4" w:rsidRPr="00BD336A" w:rsidRDefault="00AA17D4" w:rsidP="004E6B16">
            <w:pPr>
              <w:spacing w:before="0" w:after="0" w:line="240" w:lineRule="auto"/>
              <w:rPr>
                <w:rFonts w:ascii="Arial Narrow" w:hAnsi="Arial Narrow"/>
                <w:sz w:val="22"/>
              </w:rPr>
            </w:pPr>
            <w:r w:rsidRPr="00BD336A">
              <w:rPr>
                <w:rFonts w:ascii="Arial Narrow" w:hAnsi="Arial Narrow"/>
                <w:sz w:val="22"/>
                <w:szCs w:val="22"/>
              </w:rPr>
              <w:t xml:space="preserve">  Provides full range of work services (job development,                                   </w:t>
            </w:r>
          </w:p>
          <w:p w14:paraId="10D63159" w14:textId="77777777" w:rsidR="00AA17D4" w:rsidRPr="00BD336A" w:rsidRDefault="00AA17D4" w:rsidP="004E6B16">
            <w:pPr>
              <w:spacing w:before="0" w:after="0" w:line="240" w:lineRule="auto"/>
              <w:rPr>
                <w:rFonts w:ascii="Arial Narrow" w:hAnsi="Arial Narrow"/>
                <w:sz w:val="22"/>
              </w:rPr>
            </w:pPr>
            <w:r w:rsidRPr="00BD336A">
              <w:rPr>
                <w:rFonts w:ascii="Arial Narrow" w:hAnsi="Arial Narrow"/>
                <w:sz w:val="22"/>
                <w:szCs w:val="22"/>
              </w:rPr>
              <w:t xml:space="preserve">  assessment, job support, career counseling) </w:t>
            </w:r>
          </w:p>
        </w:tc>
        <w:tc>
          <w:tcPr>
            <w:tcW w:w="646" w:type="dxa"/>
            <w:tcBorders>
              <w:top w:val="single" w:sz="4" w:space="0" w:color="000000"/>
              <w:left w:val="single" w:sz="4" w:space="0" w:color="000000"/>
              <w:bottom w:val="single" w:sz="4" w:space="0" w:color="000000"/>
              <w:right w:val="single" w:sz="4" w:space="0" w:color="000000"/>
            </w:tcBorders>
          </w:tcPr>
          <w:p w14:paraId="042FF023"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c>
          <w:tcPr>
            <w:tcW w:w="629" w:type="dxa"/>
            <w:tcBorders>
              <w:top w:val="single" w:sz="4" w:space="0" w:color="000000"/>
              <w:left w:val="single" w:sz="4" w:space="0" w:color="000000"/>
              <w:bottom w:val="single" w:sz="4" w:space="0" w:color="000000"/>
              <w:right w:val="single" w:sz="4" w:space="0" w:color="000000"/>
            </w:tcBorders>
          </w:tcPr>
          <w:p w14:paraId="3E1C2929"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r>
      <w:tr w:rsidR="00AA17D4" w:rsidRPr="00BD336A" w14:paraId="1E58FD66" w14:textId="77777777" w:rsidTr="00FA3104">
        <w:trPr>
          <w:jc w:val="center"/>
        </w:trPr>
        <w:tc>
          <w:tcPr>
            <w:tcW w:w="2699" w:type="dxa"/>
            <w:vMerge w:val="restart"/>
            <w:tcBorders>
              <w:top w:val="single" w:sz="4" w:space="0" w:color="000000"/>
              <w:left w:val="single" w:sz="4" w:space="0" w:color="000000"/>
              <w:right w:val="single" w:sz="4" w:space="0" w:color="000000"/>
            </w:tcBorders>
          </w:tcPr>
          <w:p w14:paraId="664D0A2D" w14:textId="77777777" w:rsidR="00AA17D4" w:rsidRPr="00BD336A" w:rsidRDefault="00AA17D4" w:rsidP="00AA17D4">
            <w:pPr>
              <w:widowControl w:val="0"/>
              <w:autoSpaceDE w:val="0"/>
              <w:autoSpaceDN w:val="0"/>
              <w:adjustRightInd w:val="0"/>
              <w:spacing w:before="0" w:after="0" w:line="240" w:lineRule="auto"/>
              <w:ind w:left="105"/>
              <w:rPr>
                <w:rFonts w:ascii="Arial Narrow" w:hAnsi="Arial Narrow"/>
                <w:sz w:val="22"/>
              </w:rPr>
            </w:pPr>
            <w:r w:rsidRPr="00BD336A">
              <w:rPr>
                <w:rFonts w:ascii="Arial Narrow" w:hAnsi="Arial Narrow" w:cs="Arial"/>
                <w:spacing w:val="2"/>
                <w:sz w:val="22"/>
                <w:szCs w:val="22"/>
              </w:rPr>
              <w:t>5</w:t>
            </w:r>
            <w:r w:rsidRPr="00BD336A">
              <w:rPr>
                <w:rFonts w:ascii="Arial Narrow" w:hAnsi="Arial Narrow" w:cs="Arial"/>
                <w:sz w:val="22"/>
                <w:szCs w:val="22"/>
              </w:rPr>
              <w:t>.</w:t>
            </w:r>
            <w:r w:rsidRPr="00BD336A">
              <w:rPr>
                <w:rFonts w:ascii="Arial Narrow" w:hAnsi="Arial Narrow" w:cs="Arial"/>
                <w:spacing w:val="54"/>
                <w:sz w:val="22"/>
                <w:szCs w:val="22"/>
              </w:rPr>
              <w:t xml:space="preserve"> </w:t>
            </w:r>
            <w:r w:rsidRPr="00BD336A">
              <w:rPr>
                <w:rFonts w:ascii="Arial Narrow" w:hAnsi="Arial Narrow" w:cs="Arial"/>
                <w:spacing w:val="1"/>
                <w:sz w:val="22"/>
                <w:szCs w:val="22"/>
              </w:rPr>
              <w:t>P</w:t>
            </w:r>
            <w:r w:rsidRPr="00BD336A">
              <w:rPr>
                <w:rFonts w:ascii="Arial Narrow" w:hAnsi="Arial Narrow" w:cs="Arial"/>
                <w:spacing w:val="-3"/>
                <w:sz w:val="22"/>
                <w:szCs w:val="22"/>
              </w:rPr>
              <w:t>e</w:t>
            </w:r>
            <w:r w:rsidRPr="00BD336A">
              <w:rPr>
                <w:rFonts w:ascii="Arial Narrow" w:hAnsi="Arial Narrow" w:cs="Arial"/>
                <w:spacing w:val="2"/>
                <w:sz w:val="22"/>
                <w:szCs w:val="22"/>
              </w:rPr>
              <w:t>e</w:t>
            </w:r>
            <w:r w:rsidRPr="00BD336A">
              <w:rPr>
                <w:rFonts w:ascii="Arial Narrow" w:hAnsi="Arial Narrow" w:cs="Arial"/>
                <w:sz w:val="22"/>
                <w:szCs w:val="22"/>
              </w:rPr>
              <w:t xml:space="preserve">r </w:t>
            </w:r>
            <w:r w:rsidRPr="00BD336A">
              <w:rPr>
                <w:rFonts w:ascii="Arial Narrow" w:hAnsi="Arial Narrow" w:cs="Arial"/>
                <w:spacing w:val="-4"/>
                <w:sz w:val="22"/>
                <w:szCs w:val="22"/>
              </w:rPr>
              <w:t>S</w:t>
            </w:r>
            <w:r w:rsidRPr="00BD336A">
              <w:rPr>
                <w:rFonts w:ascii="Arial Narrow" w:hAnsi="Arial Narrow" w:cs="Arial"/>
                <w:spacing w:val="2"/>
                <w:sz w:val="22"/>
                <w:szCs w:val="22"/>
              </w:rPr>
              <w:t>pe</w:t>
            </w:r>
            <w:r w:rsidRPr="00BD336A">
              <w:rPr>
                <w:rFonts w:ascii="Arial Narrow" w:hAnsi="Arial Narrow" w:cs="Arial"/>
                <w:sz w:val="22"/>
                <w:szCs w:val="22"/>
              </w:rPr>
              <w:t>c</w:t>
            </w:r>
            <w:r w:rsidRPr="00BD336A">
              <w:rPr>
                <w:rFonts w:ascii="Arial Narrow" w:hAnsi="Arial Narrow" w:cs="Arial"/>
                <w:spacing w:val="-6"/>
                <w:sz w:val="22"/>
                <w:szCs w:val="22"/>
              </w:rPr>
              <w:t>i</w:t>
            </w:r>
            <w:r w:rsidRPr="00BD336A">
              <w:rPr>
                <w:rFonts w:ascii="Arial Narrow" w:hAnsi="Arial Narrow" w:cs="Arial"/>
                <w:spacing w:val="2"/>
                <w:sz w:val="22"/>
                <w:szCs w:val="22"/>
              </w:rPr>
              <w:t>a</w:t>
            </w:r>
            <w:r w:rsidRPr="00BD336A">
              <w:rPr>
                <w:rFonts w:ascii="Arial Narrow" w:hAnsi="Arial Narrow" w:cs="Arial"/>
                <w:spacing w:val="-1"/>
                <w:sz w:val="22"/>
                <w:szCs w:val="22"/>
              </w:rPr>
              <w:t>li</w:t>
            </w:r>
            <w:r w:rsidRPr="00BD336A">
              <w:rPr>
                <w:rFonts w:ascii="Arial Narrow" w:hAnsi="Arial Narrow" w:cs="Arial"/>
                <w:sz w:val="22"/>
                <w:szCs w:val="22"/>
              </w:rPr>
              <w:t>st</w:t>
            </w:r>
          </w:p>
        </w:tc>
        <w:tc>
          <w:tcPr>
            <w:tcW w:w="5597" w:type="dxa"/>
            <w:tcBorders>
              <w:top w:val="single" w:sz="4" w:space="0" w:color="000000"/>
              <w:left w:val="single" w:sz="4" w:space="0" w:color="000000"/>
              <w:bottom w:val="single" w:sz="4" w:space="0" w:color="000000"/>
              <w:right w:val="single" w:sz="4" w:space="0" w:color="000000"/>
            </w:tcBorders>
          </w:tcPr>
          <w:p w14:paraId="348C516A" w14:textId="77777777" w:rsidR="00AA17D4" w:rsidRPr="00BD336A" w:rsidRDefault="00AA17D4" w:rsidP="004E6B16">
            <w:pPr>
              <w:spacing w:before="0" w:after="0" w:line="240" w:lineRule="auto"/>
              <w:rPr>
                <w:rFonts w:ascii="Arial Narrow" w:hAnsi="Arial Narrow"/>
                <w:sz w:val="22"/>
              </w:rPr>
            </w:pPr>
            <w:r w:rsidRPr="00BD336A">
              <w:rPr>
                <w:rFonts w:ascii="Arial Narrow" w:hAnsi="Arial Narrow"/>
                <w:sz w:val="22"/>
                <w:szCs w:val="22"/>
              </w:rPr>
              <w:t xml:space="preserve">  Position is integrated within the team</w:t>
            </w:r>
          </w:p>
        </w:tc>
        <w:tc>
          <w:tcPr>
            <w:tcW w:w="646" w:type="dxa"/>
            <w:tcBorders>
              <w:top w:val="single" w:sz="4" w:space="0" w:color="000000"/>
              <w:left w:val="single" w:sz="4" w:space="0" w:color="000000"/>
              <w:bottom w:val="single" w:sz="4" w:space="0" w:color="000000"/>
              <w:right w:val="single" w:sz="4" w:space="0" w:color="000000"/>
            </w:tcBorders>
          </w:tcPr>
          <w:p w14:paraId="061C2D06"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c>
          <w:tcPr>
            <w:tcW w:w="629" w:type="dxa"/>
            <w:tcBorders>
              <w:top w:val="single" w:sz="4" w:space="0" w:color="000000"/>
              <w:left w:val="single" w:sz="4" w:space="0" w:color="000000"/>
              <w:bottom w:val="single" w:sz="4" w:space="0" w:color="000000"/>
              <w:right w:val="single" w:sz="4" w:space="0" w:color="000000"/>
            </w:tcBorders>
          </w:tcPr>
          <w:p w14:paraId="01F7E6AC"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r>
      <w:tr w:rsidR="00AA17D4" w:rsidRPr="00BD336A" w14:paraId="4B065030" w14:textId="77777777" w:rsidTr="00FA3104">
        <w:trPr>
          <w:jc w:val="center"/>
        </w:trPr>
        <w:tc>
          <w:tcPr>
            <w:tcW w:w="2699" w:type="dxa"/>
            <w:vMerge/>
            <w:tcBorders>
              <w:left w:val="single" w:sz="4" w:space="0" w:color="000000"/>
              <w:right w:val="single" w:sz="4" w:space="0" w:color="000000"/>
            </w:tcBorders>
          </w:tcPr>
          <w:p w14:paraId="56FDEC46" w14:textId="77777777" w:rsidR="00AA17D4" w:rsidRPr="00BD336A" w:rsidRDefault="00AA17D4" w:rsidP="00AA17D4">
            <w:pPr>
              <w:widowControl w:val="0"/>
              <w:autoSpaceDE w:val="0"/>
              <w:autoSpaceDN w:val="0"/>
              <w:adjustRightInd w:val="0"/>
              <w:spacing w:before="0" w:after="0" w:line="240" w:lineRule="auto"/>
              <w:rPr>
                <w:rFonts w:ascii="Arial Narrow" w:hAnsi="Arial Narrow"/>
                <w:sz w:val="22"/>
              </w:rPr>
            </w:pPr>
          </w:p>
        </w:tc>
        <w:tc>
          <w:tcPr>
            <w:tcW w:w="5597" w:type="dxa"/>
            <w:tcBorders>
              <w:top w:val="single" w:sz="4" w:space="0" w:color="000000"/>
              <w:left w:val="single" w:sz="4" w:space="0" w:color="000000"/>
              <w:bottom w:val="single" w:sz="4" w:space="0" w:color="000000"/>
              <w:right w:val="single" w:sz="4" w:space="0" w:color="000000"/>
            </w:tcBorders>
          </w:tcPr>
          <w:p w14:paraId="665E2F71" w14:textId="77777777" w:rsidR="00AA17D4" w:rsidRPr="00BD336A" w:rsidRDefault="00AA17D4" w:rsidP="004E6B16">
            <w:pPr>
              <w:spacing w:before="0" w:after="0" w:line="240" w:lineRule="auto"/>
              <w:rPr>
                <w:rFonts w:ascii="Arial Narrow" w:hAnsi="Arial Narrow"/>
                <w:sz w:val="22"/>
              </w:rPr>
            </w:pPr>
            <w:r w:rsidRPr="00BD336A">
              <w:rPr>
                <w:rFonts w:ascii="Arial Narrow" w:hAnsi="Arial Narrow"/>
                <w:sz w:val="22"/>
                <w:szCs w:val="22"/>
              </w:rPr>
              <w:t xml:space="preserve">  Shares roles with other team members</w:t>
            </w:r>
          </w:p>
        </w:tc>
        <w:tc>
          <w:tcPr>
            <w:tcW w:w="646" w:type="dxa"/>
            <w:tcBorders>
              <w:top w:val="single" w:sz="4" w:space="0" w:color="000000"/>
              <w:left w:val="single" w:sz="4" w:space="0" w:color="000000"/>
              <w:bottom w:val="single" w:sz="4" w:space="0" w:color="000000"/>
              <w:right w:val="single" w:sz="4" w:space="0" w:color="000000"/>
            </w:tcBorders>
          </w:tcPr>
          <w:p w14:paraId="464EDF1D"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c>
          <w:tcPr>
            <w:tcW w:w="629" w:type="dxa"/>
            <w:tcBorders>
              <w:top w:val="single" w:sz="4" w:space="0" w:color="000000"/>
              <w:left w:val="single" w:sz="4" w:space="0" w:color="000000"/>
              <w:bottom w:val="single" w:sz="4" w:space="0" w:color="000000"/>
              <w:right w:val="single" w:sz="4" w:space="0" w:color="000000"/>
            </w:tcBorders>
          </w:tcPr>
          <w:p w14:paraId="5AD225F0"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r>
      <w:tr w:rsidR="00AA17D4" w:rsidRPr="00BD336A" w14:paraId="05E59ECE" w14:textId="77777777" w:rsidTr="00FA3104">
        <w:trPr>
          <w:jc w:val="center"/>
        </w:trPr>
        <w:tc>
          <w:tcPr>
            <w:tcW w:w="2699" w:type="dxa"/>
            <w:vMerge/>
            <w:tcBorders>
              <w:left w:val="single" w:sz="4" w:space="0" w:color="000000"/>
              <w:bottom w:val="single" w:sz="4" w:space="0" w:color="000000"/>
              <w:right w:val="single" w:sz="4" w:space="0" w:color="000000"/>
            </w:tcBorders>
          </w:tcPr>
          <w:p w14:paraId="4C3F1FC6" w14:textId="77777777" w:rsidR="00AA17D4" w:rsidRPr="00BD336A" w:rsidRDefault="00AA17D4" w:rsidP="00AA17D4">
            <w:pPr>
              <w:widowControl w:val="0"/>
              <w:autoSpaceDE w:val="0"/>
              <w:autoSpaceDN w:val="0"/>
              <w:adjustRightInd w:val="0"/>
              <w:spacing w:before="0" w:after="0" w:line="240" w:lineRule="auto"/>
              <w:ind w:left="105"/>
              <w:rPr>
                <w:rFonts w:ascii="Arial Narrow" w:hAnsi="Arial Narrow" w:cs="Arial"/>
                <w:spacing w:val="2"/>
                <w:sz w:val="22"/>
              </w:rPr>
            </w:pPr>
          </w:p>
        </w:tc>
        <w:tc>
          <w:tcPr>
            <w:tcW w:w="5597" w:type="dxa"/>
            <w:tcBorders>
              <w:top w:val="single" w:sz="4" w:space="0" w:color="000000"/>
              <w:left w:val="single" w:sz="4" w:space="0" w:color="000000"/>
              <w:bottom w:val="single" w:sz="4" w:space="0" w:color="000000"/>
              <w:right w:val="single" w:sz="4" w:space="0" w:color="000000"/>
            </w:tcBorders>
          </w:tcPr>
          <w:p w14:paraId="2CB2BCB5" w14:textId="77777777" w:rsidR="00AA17D4" w:rsidRPr="00BD336A" w:rsidRDefault="00AA17D4" w:rsidP="004E6B16">
            <w:pPr>
              <w:spacing w:before="0" w:after="0" w:line="240" w:lineRule="auto"/>
              <w:rPr>
                <w:rFonts w:ascii="Arial Narrow" w:hAnsi="Arial Narrow"/>
                <w:sz w:val="22"/>
              </w:rPr>
            </w:pPr>
            <w:r w:rsidRPr="00BD336A">
              <w:rPr>
                <w:rFonts w:ascii="Arial Narrow" w:hAnsi="Arial Narrow"/>
                <w:sz w:val="22"/>
                <w:szCs w:val="22"/>
              </w:rPr>
              <w:t xml:space="preserve">  Provides individual and group support services</w:t>
            </w:r>
          </w:p>
        </w:tc>
        <w:tc>
          <w:tcPr>
            <w:tcW w:w="646" w:type="dxa"/>
            <w:tcBorders>
              <w:top w:val="single" w:sz="4" w:space="0" w:color="000000"/>
              <w:left w:val="single" w:sz="4" w:space="0" w:color="000000"/>
              <w:bottom w:val="single" w:sz="4" w:space="0" w:color="000000"/>
              <w:right w:val="single" w:sz="4" w:space="0" w:color="000000"/>
            </w:tcBorders>
          </w:tcPr>
          <w:p w14:paraId="5FFE340F"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c>
          <w:tcPr>
            <w:tcW w:w="629" w:type="dxa"/>
            <w:tcBorders>
              <w:top w:val="single" w:sz="4" w:space="0" w:color="000000"/>
              <w:left w:val="single" w:sz="4" w:space="0" w:color="000000"/>
              <w:bottom w:val="single" w:sz="4" w:space="0" w:color="000000"/>
              <w:right w:val="single" w:sz="4" w:space="0" w:color="000000"/>
            </w:tcBorders>
          </w:tcPr>
          <w:p w14:paraId="36200827"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r>
      <w:tr w:rsidR="00AA17D4" w:rsidRPr="00BD336A" w14:paraId="473D6864" w14:textId="77777777" w:rsidTr="00FA3104">
        <w:trPr>
          <w:jc w:val="center"/>
        </w:trPr>
        <w:tc>
          <w:tcPr>
            <w:tcW w:w="2699" w:type="dxa"/>
            <w:vMerge w:val="restart"/>
            <w:tcBorders>
              <w:top w:val="single" w:sz="4" w:space="0" w:color="000000"/>
              <w:left w:val="single" w:sz="4" w:space="0" w:color="000000"/>
              <w:right w:val="single" w:sz="4" w:space="0" w:color="000000"/>
            </w:tcBorders>
          </w:tcPr>
          <w:p w14:paraId="550A081F" w14:textId="77777777" w:rsidR="00AA17D4" w:rsidRPr="00BD336A" w:rsidRDefault="00AA17D4" w:rsidP="00AA17D4">
            <w:pPr>
              <w:widowControl w:val="0"/>
              <w:autoSpaceDE w:val="0"/>
              <w:autoSpaceDN w:val="0"/>
              <w:adjustRightInd w:val="0"/>
              <w:spacing w:before="0" w:after="0" w:line="240" w:lineRule="auto"/>
              <w:ind w:left="105"/>
              <w:rPr>
                <w:rFonts w:ascii="Arial Narrow" w:hAnsi="Arial Narrow" w:cs="Arial"/>
                <w:sz w:val="22"/>
              </w:rPr>
            </w:pPr>
            <w:r w:rsidRPr="00BD336A">
              <w:rPr>
                <w:rFonts w:ascii="Arial Narrow" w:hAnsi="Arial Narrow" w:cs="Arial"/>
                <w:spacing w:val="2"/>
                <w:sz w:val="22"/>
                <w:szCs w:val="22"/>
              </w:rPr>
              <w:t>6</w:t>
            </w:r>
            <w:r w:rsidRPr="00BD336A">
              <w:rPr>
                <w:rFonts w:ascii="Arial Narrow" w:hAnsi="Arial Narrow" w:cs="Arial"/>
                <w:sz w:val="22"/>
                <w:szCs w:val="22"/>
              </w:rPr>
              <w:t>.</w:t>
            </w:r>
            <w:r w:rsidRPr="00BD336A">
              <w:rPr>
                <w:rFonts w:ascii="Arial Narrow" w:hAnsi="Arial Narrow" w:cs="Arial"/>
                <w:spacing w:val="54"/>
                <w:sz w:val="22"/>
                <w:szCs w:val="22"/>
              </w:rPr>
              <w:t xml:space="preserve"> </w:t>
            </w:r>
            <w:r w:rsidRPr="00BD336A">
              <w:rPr>
                <w:rFonts w:ascii="Arial Narrow" w:hAnsi="Arial Narrow" w:cs="Arial"/>
                <w:spacing w:val="1"/>
                <w:sz w:val="22"/>
                <w:szCs w:val="22"/>
              </w:rPr>
              <w:t>S</w:t>
            </w:r>
            <w:r w:rsidRPr="00BD336A">
              <w:rPr>
                <w:rFonts w:ascii="Arial Narrow" w:hAnsi="Arial Narrow" w:cs="Arial"/>
                <w:spacing w:val="-3"/>
                <w:sz w:val="22"/>
                <w:szCs w:val="22"/>
              </w:rPr>
              <w:t>u</w:t>
            </w:r>
            <w:r w:rsidRPr="00BD336A">
              <w:rPr>
                <w:rFonts w:ascii="Arial Narrow" w:hAnsi="Arial Narrow" w:cs="Arial"/>
                <w:spacing w:val="2"/>
                <w:sz w:val="22"/>
                <w:szCs w:val="22"/>
              </w:rPr>
              <w:t>b</w:t>
            </w:r>
            <w:r w:rsidRPr="00BD336A">
              <w:rPr>
                <w:rFonts w:ascii="Arial Narrow" w:hAnsi="Arial Narrow" w:cs="Arial"/>
                <w:sz w:val="22"/>
                <w:szCs w:val="22"/>
              </w:rPr>
              <w:t>s</w:t>
            </w:r>
            <w:r w:rsidRPr="00BD336A">
              <w:rPr>
                <w:rFonts w:ascii="Arial Narrow" w:hAnsi="Arial Narrow" w:cs="Arial"/>
                <w:spacing w:val="-4"/>
                <w:sz w:val="22"/>
                <w:szCs w:val="22"/>
              </w:rPr>
              <w:t>t</w:t>
            </w:r>
            <w:r w:rsidRPr="00BD336A">
              <w:rPr>
                <w:rFonts w:ascii="Arial Narrow" w:hAnsi="Arial Narrow" w:cs="Arial"/>
                <w:spacing w:val="2"/>
                <w:sz w:val="22"/>
                <w:szCs w:val="22"/>
              </w:rPr>
              <w:t>an</w:t>
            </w:r>
            <w:r w:rsidRPr="00BD336A">
              <w:rPr>
                <w:rFonts w:ascii="Arial Narrow" w:hAnsi="Arial Narrow" w:cs="Arial"/>
                <w:spacing w:val="-5"/>
                <w:sz w:val="22"/>
                <w:szCs w:val="22"/>
              </w:rPr>
              <w:t>c</w:t>
            </w:r>
            <w:r w:rsidRPr="00BD336A">
              <w:rPr>
                <w:rFonts w:ascii="Arial Narrow" w:hAnsi="Arial Narrow" w:cs="Arial"/>
                <w:sz w:val="22"/>
                <w:szCs w:val="22"/>
              </w:rPr>
              <w:t>e</w:t>
            </w:r>
            <w:r w:rsidRPr="00BD336A">
              <w:rPr>
                <w:rFonts w:ascii="Arial Narrow" w:hAnsi="Arial Narrow" w:cs="Arial"/>
                <w:spacing w:val="3"/>
                <w:sz w:val="22"/>
                <w:szCs w:val="22"/>
              </w:rPr>
              <w:t xml:space="preserve"> </w:t>
            </w:r>
            <w:r w:rsidRPr="00BD336A">
              <w:rPr>
                <w:rFonts w:ascii="Arial Narrow" w:hAnsi="Arial Narrow" w:cs="Arial"/>
                <w:spacing w:val="-4"/>
                <w:sz w:val="22"/>
                <w:szCs w:val="22"/>
              </w:rPr>
              <w:t>A</w:t>
            </w:r>
            <w:r w:rsidRPr="00BD336A">
              <w:rPr>
                <w:rFonts w:ascii="Arial Narrow" w:hAnsi="Arial Narrow" w:cs="Arial"/>
                <w:spacing w:val="2"/>
                <w:sz w:val="22"/>
                <w:szCs w:val="22"/>
              </w:rPr>
              <w:t>b</w:t>
            </w:r>
            <w:r w:rsidRPr="00BD336A">
              <w:rPr>
                <w:rFonts w:ascii="Arial Narrow" w:hAnsi="Arial Narrow" w:cs="Arial"/>
                <w:spacing w:val="-3"/>
                <w:sz w:val="22"/>
                <w:szCs w:val="22"/>
              </w:rPr>
              <w:t>u</w:t>
            </w:r>
            <w:r w:rsidRPr="00BD336A">
              <w:rPr>
                <w:rFonts w:ascii="Arial Narrow" w:hAnsi="Arial Narrow" w:cs="Arial"/>
                <w:sz w:val="22"/>
                <w:szCs w:val="22"/>
              </w:rPr>
              <w:t>se</w:t>
            </w:r>
          </w:p>
          <w:p w14:paraId="7CE66B71" w14:textId="77777777" w:rsidR="00AA17D4" w:rsidRPr="00BD336A" w:rsidRDefault="00AA17D4" w:rsidP="00AA17D4">
            <w:pPr>
              <w:widowControl w:val="0"/>
              <w:autoSpaceDE w:val="0"/>
              <w:autoSpaceDN w:val="0"/>
              <w:adjustRightInd w:val="0"/>
              <w:spacing w:before="0" w:after="0" w:line="240" w:lineRule="auto"/>
              <w:ind w:left="105"/>
              <w:rPr>
                <w:rFonts w:ascii="Arial Narrow" w:hAnsi="Arial Narrow"/>
                <w:sz w:val="22"/>
              </w:rPr>
            </w:pPr>
            <w:r w:rsidRPr="00BD336A">
              <w:rPr>
                <w:rFonts w:ascii="Arial Narrow" w:hAnsi="Arial Narrow" w:cs="Arial"/>
                <w:spacing w:val="1"/>
                <w:sz w:val="22"/>
                <w:szCs w:val="22"/>
              </w:rPr>
              <w:t>S</w:t>
            </w:r>
            <w:r w:rsidRPr="00BD336A">
              <w:rPr>
                <w:rFonts w:ascii="Arial Narrow" w:hAnsi="Arial Narrow" w:cs="Arial"/>
                <w:spacing w:val="2"/>
                <w:sz w:val="22"/>
                <w:szCs w:val="22"/>
              </w:rPr>
              <w:t>p</w:t>
            </w:r>
            <w:r w:rsidRPr="00BD336A">
              <w:rPr>
                <w:rFonts w:ascii="Arial Narrow" w:hAnsi="Arial Narrow" w:cs="Arial"/>
                <w:spacing w:val="-3"/>
                <w:sz w:val="22"/>
                <w:szCs w:val="22"/>
              </w:rPr>
              <w:t>e</w:t>
            </w:r>
            <w:r w:rsidRPr="00BD336A">
              <w:rPr>
                <w:rFonts w:ascii="Arial Narrow" w:hAnsi="Arial Narrow" w:cs="Arial"/>
                <w:sz w:val="22"/>
                <w:szCs w:val="22"/>
              </w:rPr>
              <w:t>c</w:t>
            </w:r>
            <w:r w:rsidRPr="00BD336A">
              <w:rPr>
                <w:rFonts w:ascii="Arial Narrow" w:hAnsi="Arial Narrow" w:cs="Arial"/>
                <w:spacing w:val="-1"/>
                <w:sz w:val="22"/>
                <w:szCs w:val="22"/>
              </w:rPr>
              <w:t>i</w:t>
            </w:r>
            <w:r w:rsidRPr="00BD336A">
              <w:rPr>
                <w:rFonts w:ascii="Arial Narrow" w:hAnsi="Arial Narrow" w:cs="Arial"/>
                <w:spacing w:val="2"/>
                <w:sz w:val="22"/>
                <w:szCs w:val="22"/>
              </w:rPr>
              <w:t>a</w:t>
            </w:r>
            <w:r w:rsidRPr="00BD336A">
              <w:rPr>
                <w:rFonts w:ascii="Arial Narrow" w:hAnsi="Arial Narrow" w:cs="Arial"/>
                <w:spacing w:val="-1"/>
                <w:sz w:val="22"/>
                <w:szCs w:val="22"/>
              </w:rPr>
              <w:t>li</w:t>
            </w:r>
            <w:r w:rsidRPr="00BD336A">
              <w:rPr>
                <w:rFonts w:ascii="Arial Narrow" w:hAnsi="Arial Narrow" w:cs="Arial"/>
                <w:sz w:val="22"/>
                <w:szCs w:val="22"/>
              </w:rPr>
              <w:t>st</w:t>
            </w:r>
          </w:p>
        </w:tc>
        <w:tc>
          <w:tcPr>
            <w:tcW w:w="5597" w:type="dxa"/>
            <w:tcBorders>
              <w:top w:val="single" w:sz="4" w:space="0" w:color="000000"/>
              <w:left w:val="single" w:sz="4" w:space="0" w:color="000000"/>
              <w:bottom w:val="single" w:sz="4" w:space="0" w:color="000000"/>
              <w:right w:val="single" w:sz="4" w:space="0" w:color="000000"/>
            </w:tcBorders>
          </w:tcPr>
          <w:p w14:paraId="2EB4DA9E" w14:textId="77777777" w:rsidR="00AA17D4" w:rsidRPr="00BD336A" w:rsidRDefault="00AA17D4" w:rsidP="004E6B16">
            <w:pPr>
              <w:spacing w:before="0" w:after="0" w:line="240" w:lineRule="auto"/>
              <w:rPr>
                <w:rFonts w:ascii="Arial Narrow" w:hAnsi="Arial Narrow"/>
                <w:sz w:val="22"/>
              </w:rPr>
            </w:pPr>
            <w:r w:rsidRPr="00BD336A">
              <w:rPr>
                <w:rFonts w:ascii="Arial Narrow" w:hAnsi="Arial Narrow"/>
                <w:sz w:val="22"/>
                <w:szCs w:val="22"/>
              </w:rPr>
              <w:t xml:space="preserve">  Serves as mentor to staff for assessing, planning and treating   </w:t>
            </w:r>
          </w:p>
          <w:p w14:paraId="6B33AFF2" w14:textId="77777777" w:rsidR="00AA17D4" w:rsidRPr="00BD336A" w:rsidRDefault="00AA17D4" w:rsidP="004E6B16">
            <w:pPr>
              <w:spacing w:before="0" w:after="0" w:line="240" w:lineRule="auto"/>
              <w:rPr>
                <w:rFonts w:ascii="Arial Narrow" w:hAnsi="Arial Narrow"/>
                <w:sz w:val="22"/>
              </w:rPr>
            </w:pPr>
            <w:r w:rsidRPr="00BD336A">
              <w:rPr>
                <w:rFonts w:ascii="Arial Narrow" w:hAnsi="Arial Narrow"/>
                <w:sz w:val="22"/>
                <w:szCs w:val="22"/>
              </w:rPr>
              <w:t xml:space="preserve">  substance use</w:t>
            </w:r>
          </w:p>
        </w:tc>
        <w:tc>
          <w:tcPr>
            <w:tcW w:w="646" w:type="dxa"/>
            <w:tcBorders>
              <w:top w:val="single" w:sz="4" w:space="0" w:color="000000"/>
              <w:left w:val="single" w:sz="4" w:space="0" w:color="000000"/>
              <w:bottom w:val="single" w:sz="4" w:space="0" w:color="000000"/>
              <w:right w:val="single" w:sz="4" w:space="0" w:color="000000"/>
            </w:tcBorders>
          </w:tcPr>
          <w:p w14:paraId="38F1BADF"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c>
          <w:tcPr>
            <w:tcW w:w="629" w:type="dxa"/>
            <w:tcBorders>
              <w:top w:val="single" w:sz="4" w:space="0" w:color="000000"/>
              <w:left w:val="single" w:sz="4" w:space="0" w:color="000000"/>
              <w:bottom w:val="single" w:sz="4" w:space="0" w:color="000000"/>
              <w:right w:val="single" w:sz="4" w:space="0" w:color="000000"/>
            </w:tcBorders>
          </w:tcPr>
          <w:p w14:paraId="2C9ABC7A"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r>
      <w:tr w:rsidR="00AA17D4" w:rsidRPr="00BD336A" w14:paraId="5AAC981E" w14:textId="77777777" w:rsidTr="00FA3104">
        <w:trPr>
          <w:jc w:val="center"/>
        </w:trPr>
        <w:tc>
          <w:tcPr>
            <w:tcW w:w="2699" w:type="dxa"/>
            <w:vMerge/>
            <w:tcBorders>
              <w:left w:val="single" w:sz="4" w:space="0" w:color="000000"/>
              <w:right w:val="single" w:sz="4" w:space="0" w:color="000000"/>
            </w:tcBorders>
          </w:tcPr>
          <w:p w14:paraId="19DA9687" w14:textId="77777777" w:rsidR="00AA17D4" w:rsidRPr="00BD336A" w:rsidRDefault="00AA17D4" w:rsidP="00AA17D4">
            <w:pPr>
              <w:widowControl w:val="0"/>
              <w:autoSpaceDE w:val="0"/>
              <w:autoSpaceDN w:val="0"/>
              <w:adjustRightInd w:val="0"/>
              <w:spacing w:before="0" w:after="0" w:line="240" w:lineRule="auto"/>
              <w:rPr>
                <w:rFonts w:ascii="Arial Narrow" w:hAnsi="Arial Narrow"/>
                <w:sz w:val="22"/>
              </w:rPr>
            </w:pPr>
          </w:p>
        </w:tc>
        <w:tc>
          <w:tcPr>
            <w:tcW w:w="5597" w:type="dxa"/>
            <w:tcBorders>
              <w:top w:val="single" w:sz="4" w:space="0" w:color="000000"/>
              <w:left w:val="single" w:sz="4" w:space="0" w:color="000000"/>
              <w:bottom w:val="single" w:sz="4" w:space="0" w:color="000000"/>
              <w:right w:val="single" w:sz="4" w:space="0" w:color="000000"/>
            </w:tcBorders>
          </w:tcPr>
          <w:p w14:paraId="71CD767B" w14:textId="5F2166C0" w:rsidR="00AA17D4" w:rsidRPr="00BD336A" w:rsidRDefault="00AA17D4" w:rsidP="004E6B16">
            <w:pPr>
              <w:spacing w:before="0" w:after="0" w:line="240" w:lineRule="auto"/>
              <w:rPr>
                <w:rFonts w:ascii="Arial Narrow" w:hAnsi="Arial Narrow"/>
                <w:sz w:val="22"/>
              </w:rPr>
            </w:pPr>
            <w:r w:rsidRPr="00BD336A">
              <w:rPr>
                <w:rFonts w:ascii="Arial Narrow" w:hAnsi="Arial Narrow"/>
                <w:sz w:val="22"/>
                <w:szCs w:val="22"/>
              </w:rPr>
              <w:t xml:space="preserve">  Provides supportive treatment individually &amp; in groups (i.e.,      </w:t>
            </w:r>
          </w:p>
          <w:p w14:paraId="72474AC9" w14:textId="77777777" w:rsidR="00AA17D4" w:rsidRPr="00BD336A" w:rsidRDefault="00AA17D4" w:rsidP="004E6B16">
            <w:pPr>
              <w:spacing w:before="0" w:after="0" w:line="240" w:lineRule="auto"/>
              <w:rPr>
                <w:rFonts w:ascii="Arial Narrow" w:hAnsi="Arial Narrow"/>
                <w:sz w:val="22"/>
              </w:rPr>
            </w:pPr>
            <w:r w:rsidRPr="00BD336A">
              <w:rPr>
                <w:rFonts w:ascii="Arial Narrow" w:hAnsi="Arial Narrow"/>
                <w:sz w:val="22"/>
                <w:szCs w:val="22"/>
              </w:rPr>
              <w:t xml:space="preserve">  CBT, motivational interviewing, relapse prevention)</w:t>
            </w:r>
          </w:p>
        </w:tc>
        <w:tc>
          <w:tcPr>
            <w:tcW w:w="646" w:type="dxa"/>
            <w:tcBorders>
              <w:top w:val="single" w:sz="4" w:space="0" w:color="000000"/>
              <w:left w:val="single" w:sz="4" w:space="0" w:color="000000"/>
              <w:bottom w:val="single" w:sz="4" w:space="0" w:color="000000"/>
              <w:right w:val="single" w:sz="4" w:space="0" w:color="000000"/>
            </w:tcBorders>
          </w:tcPr>
          <w:p w14:paraId="340CF5D5"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c>
          <w:tcPr>
            <w:tcW w:w="629" w:type="dxa"/>
            <w:tcBorders>
              <w:top w:val="single" w:sz="4" w:space="0" w:color="000000"/>
              <w:left w:val="single" w:sz="4" w:space="0" w:color="000000"/>
              <w:bottom w:val="single" w:sz="4" w:space="0" w:color="000000"/>
              <w:right w:val="single" w:sz="4" w:space="0" w:color="000000"/>
            </w:tcBorders>
          </w:tcPr>
          <w:p w14:paraId="703FCD1C"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r>
      <w:tr w:rsidR="00AA17D4" w:rsidRPr="00BD336A" w14:paraId="56E9A0A9" w14:textId="77777777" w:rsidTr="00FA3104">
        <w:trPr>
          <w:jc w:val="center"/>
        </w:trPr>
        <w:tc>
          <w:tcPr>
            <w:tcW w:w="2699" w:type="dxa"/>
            <w:vMerge/>
            <w:tcBorders>
              <w:left w:val="single" w:sz="4" w:space="0" w:color="000000"/>
              <w:bottom w:val="single" w:sz="4" w:space="0" w:color="000000"/>
              <w:right w:val="single" w:sz="4" w:space="0" w:color="000000"/>
            </w:tcBorders>
          </w:tcPr>
          <w:p w14:paraId="2A5494EF" w14:textId="77777777" w:rsidR="00AA17D4" w:rsidRPr="00BD336A" w:rsidRDefault="00AA17D4" w:rsidP="00AA17D4">
            <w:pPr>
              <w:widowControl w:val="0"/>
              <w:autoSpaceDE w:val="0"/>
              <w:autoSpaceDN w:val="0"/>
              <w:adjustRightInd w:val="0"/>
              <w:spacing w:before="0" w:after="0" w:line="240" w:lineRule="auto"/>
              <w:rPr>
                <w:rFonts w:ascii="Arial Narrow" w:hAnsi="Arial Narrow"/>
                <w:sz w:val="22"/>
              </w:rPr>
            </w:pPr>
          </w:p>
        </w:tc>
        <w:tc>
          <w:tcPr>
            <w:tcW w:w="5597" w:type="dxa"/>
            <w:tcBorders>
              <w:top w:val="single" w:sz="4" w:space="0" w:color="000000"/>
              <w:left w:val="single" w:sz="4" w:space="0" w:color="000000"/>
              <w:bottom w:val="single" w:sz="4" w:space="0" w:color="000000"/>
              <w:right w:val="single" w:sz="4" w:space="0" w:color="000000"/>
            </w:tcBorders>
          </w:tcPr>
          <w:p w14:paraId="09E26D18" w14:textId="77777777" w:rsidR="00AA17D4" w:rsidRPr="00BD336A" w:rsidRDefault="00AA17D4" w:rsidP="00AA17D4">
            <w:pPr>
              <w:spacing w:before="0" w:after="0" w:line="240" w:lineRule="auto"/>
              <w:ind w:left="107"/>
              <w:rPr>
                <w:rFonts w:ascii="Arial Narrow" w:hAnsi="Arial Narrow"/>
                <w:sz w:val="22"/>
              </w:rPr>
            </w:pPr>
            <w:r w:rsidRPr="00BD336A">
              <w:rPr>
                <w:rFonts w:ascii="Arial Narrow" w:hAnsi="Arial Narrow"/>
                <w:sz w:val="22"/>
                <w:szCs w:val="22"/>
              </w:rPr>
              <w:t>Completes substance use assessments that consider the relationship between substance use and mental health</w:t>
            </w:r>
          </w:p>
        </w:tc>
        <w:tc>
          <w:tcPr>
            <w:tcW w:w="646" w:type="dxa"/>
            <w:tcBorders>
              <w:top w:val="single" w:sz="4" w:space="0" w:color="000000"/>
              <w:left w:val="single" w:sz="4" w:space="0" w:color="000000"/>
              <w:bottom w:val="single" w:sz="4" w:space="0" w:color="000000"/>
              <w:right w:val="single" w:sz="4" w:space="0" w:color="000000"/>
            </w:tcBorders>
          </w:tcPr>
          <w:p w14:paraId="4E7FE425"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c>
          <w:tcPr>
            <w:tcW w:w="629" w:type="dxa"/>
            <w:tcBorders>
              <w:top w:val="single" w:sz="4" w:space="0" w:color="000000"/>
              <w:left w:val="single" w:sz="4" w:space="0" w:color="000000"/>
              <w:bottom w:val="single" w:sz="4" w:space="0" w:color="000000"/>
              <w:right w:val="single" w:sz="4" w:space="0" w:color="000000"/>
            </w:tcBorders>
          </w:tcPr>
          <w:p w14:paraId="1B6042A6"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r>
      <w:tr w:rsidR="00AA17D4" w:rsidRPr="00BD336A" w14:paraId="3E69C35A" w14:textId="77777777" w:rsidTr="00F72ADD">
        <w:trPr>
          <w:jc w:val="center"/>
        </w:trPr>
        <w:tc>
          <w:tcPr>
            <w:tcW w:w="9571" w:type="dxa"/>
            <w:gridSpan w:val="4"/>
            <w:tcBorders>
              <w:top w:val="single" w:sz="4" w:space="0" w:color="000000"/>
              <w:left w:val="single" w:sz="4" w:space="0" w:color="000000"/>
              <w:bottom w:val="single" w:sz="4" w:space="0" w:color="000000"/>
              <w:right w:val="single" w:sz="4" w:space="0" w:color="000000"/>
            </w:tcBorders>
            <w:shd w:val="clear" w:color="auto" w:fill="DADADA"/>
          </w:tcPr>
          <w:p w14:paraId="5BC562BD"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r>
      <w:tr w:rsidR="00AA17D4" w:rsidRPr="00BD336A" w14:paraId="4B910932" w14:textId="77777777" w:rsidTr="00FA3104">
        <w:trPr>
          <w:jc w:val="center"/>
        </w:trPr>
        <w:tc>
          <w:tcPr>
            <w:tcW w:w="2699" w:type="dxa"/>
            <w:vMerge w:val="restart"/>
            <w:tcBorders>
              <w:top w:val="single" w:sz="4" w:space="0" w:color="000000"/>
              <w:left w:val="single" w:sz="4" w:space="0" w:color="000000"/>
              <w:right w:val="single" w:sz="4" w:space="0" w:color="000000"/>
            </w:tcBorders>
          </w:tcPr>
          <w:p w14:paraId="7A78339A" w14:textId="77777777" w:rsidR="00AA17D4" w:rsidRPr="00BD336A" w:rsidRDefault="00AA17D4" w:rsidP="00AA17D4">
            <w:pPr>
              <w:widowControl w:val="0"/>
              <w:autoSpaceDE w:val="0"/>
              <w:autoSpaceDN w:val="0"/>
              <w:adjustRightInd w:val="0"/>
              <w:spacing w:before="0" w:after="0" w:line="240" w:lineRule="auto"/>
              <w:ind w:left="105"/>
              <w:rPr>
                <w:rFonts w:ascii="Arial Narrow" w:hAnsi="Arial Narrow"/>
                <w:sz w:val="22"/>
              </w:rPr>
            </w:pPr>
            <w:r w:rsidRPr="00BD336A">
              <w:rPr>
                <w:rFonts w:ascii="Arial Narrow" w:hAnsi="Arial Narrow" w:cs="Arial"/>
                <w:b/>
                <w:bCs/>
                <w:spacing w:val="-1"/>
                <w:sz w:val="22"/>
                <w:szCs w:val="22"/>
              </w:rPr>
              <w:t>C</w:t>
            </w:r>
            <w:r w:rsidRPr="00BD336A">
              <w:rPr>
                <w:rFonts w:ascii="Arial Narrow" w:hAnsi="Arial Narrow" w:cs="Arial"/>
                <w:b/>
                <w:bCs/>
                <w:sz w:val="22"/>
                <w:szCs w:val="22"/>
              </w:rPr>
              <w:t xml:space="preserve">. </w:t>
            </w:r>
            <w:r w:rsidRPr="00BD336A">
              <w:rPr>
                <w:rFonts w:ascii="Arial Narrow" w:hAnsi="Arial Narrow" w:cs="Arial"/>
                <w:b/>
                <w:bCs/>
                <w:spacing w:val="2"/>
                <w:sz w:val="22"/>
                <w:szCs w:val="22"/>
              </w:rPr>
              <w:t xml:space="preserve"> </w:t>
            </w:r>
            <w:r w:rsidRPr="00BD336A">
              <w:rPr>
                <w:rFonts w:ascii="Arial Narrow" w:hAnsi="Arial Narrow" w:cs="Arial"/>
                <w:b/>
                <w:bCs/>
                <w:spacing w:val="-2"/>
                <w:sz w:val="22"/>
                <w:szCs w:val="22"/>
              </w:rPr>
              <w:t>Pr</w:t>
            </w:r>
            <w:r w:rsidRPr="00BD336A">
              <w:rPr>
                <w:rFonts w:ascii="Arial Narrow" w:hAnsi="Arial Narrow" w:cs="Arial"/>
                <w:b/>
                <w:bCs/>
                <w:spacing w:val="2"/>
                <w:sz w:val="22"/>
                <w:szCs w:val="22"/>
              </w:rPr>
              <w:t>og</w:t>
            </w:r>
            <w:r w:rsidRPr="00BD336A">
              <w:rPr>
                <w:rFonts w:ascii="Arial Narrow" w:hAnsi="Arial Narrow" w:cs="Arial"/>
                <w:b/>
                <w:bCs/>
                <w:spacing w:val="-2"/>
                <w:sz w:val="22"/>
                <w:szCs w:val="22"/>
              </w:rPr>
              <w:t>r</w:t>
            </w:r>
            <w:r w:rsidRPr="00BD336A">
              <w:rPr>
                <w:rFonts w:ascii="Arial Narrow" w:hAnsi="Arial Narrow" w:cs="Arial"/>
                <w:b/>
                <w:bCs/>
                <w:spacing w:val="1"/>
                <w:sz w:val="22"/>
                <w:szCs w:val="22"/>
              </w:rPr>
              <w:t>a</w:t>
            </w:r>
            <w:r w:rsidRPr="00BD336A">
              <w:rPr>
                <w:rFonts w:ascii="Arial Narrow" w:hAnsi="Arial Narrow" w:cs="Arial"/>
                <w:b/>
                <w:bCs/>
                <w:sz w:val="22"/>
                <w:szCs w:val="22"/>
              </w:rPr>
              <w:t>m</w:t>
            </w:r>
            <w:r w:rsidRPr="00BD336A">
              <w:rPr>
                <w:rFonts w:ascii="Arial Narrow" w:hAnsi="Arial Narrow" w:cs="Arial"/>
                <w:b/>
                <w:bCs/>
                <w:spacing w:val="-2"/>
                <w:sz w:val="22"/>
                <w:szCs w:val="22"/>
              </w:rPr>
              <w:t xml:space="preserve"> S</w:t>
            </w:r>
            <w:r w:rsidRPr="00BD336A">
              <w:rPr>
                <w:rFonts w:ascii="Arial Narrow" w:hAnsi="Arial Narrow" w:cs="Arial"/>
                <w:b/>
                <w:bCs/>
                <w:sz w:val="22"/>
                <w:szCs w:val="22"/>
              </w:rPr>
              <w:t>ize</w:t>
            </w:r>
            <w:r w:rsidRPr="00BD336A">
              <w:rPr>
                <w:rFonts w:ascii="Arial Narrow" w:hAnsi="Arial Narrow" w:cs="Arial"/>
                <w:b/>
                <w:bCs/>
                <w:spacing w:val="1"/>
                <w:sz w:val="22"/>
                <w:szCs w:val="22"/>
              </w:rPr>
              <w:t xml:space="preserve"> </w:t>
            </w:r>
            <w:r w:rsidRPr="00BD336A">
              <w:rPr>
                <w:rFonts w:ascii="Arial Narrow" w:hAnsi="Arial Narrow" w:cs="Arial"/>
                <w:b/>
                <w:bCs/>
                <w:sz w:val="22"/>
                <w:szCs w:val="22"/>
              </w:rPr>
              <w:t>&amp; I</w:t>
            </w:r>
            <w:r w:rsidRPr="00BD336A">
              <w:rPr>
                <w:rFonts w:ascii="Arial Narrow" w:hAnsi="Arial Narrow" w:cs="Arial"/>
                <w:b/>
                <w:bCs/>
                <w:spacing w:val="-3"/>
                <w:sz w:val="22"/>
                <w:szCs w:val="22"/>
              </w:rPr>
              <w:t>n</w:t>
            </w:r>
            <w:r w:rsidRPr="00BD336A">
              <w:rPr>
                <w:rFonts w:ascii="Arial Narrow" w:hAnsi="Arial Narrow" w:cs="Arial"/>
                <w:b/>
                <w:bCs/>
                <w:spacing w:val="2"/>
                <w:sz w:val="22"/>
                <w:szCs w:val="22"/>
              </w:rPr>
              <w:t>t</w:t>
            </w:r>
            <w:r w:rsidRPr="00BD336A">
              <w:rPr>
                <w:rFonts w:ascii="Arial Narrow" w:hAnsi="Arial Narrow" w:cs="Arial"/>
                <w:b/>
                <w:bCs/>
                <w:spacing w:val="1"/>
                <w:sz w:val="22"/>
                <w:szCs w:val="22"/>
              </w:rPr>
              <w:t>e</w:t>
            </w:r>
            <w:r w:rsidRPr="00BD336A">
              <w:rPr>
                <w:rFonts w:ascii="Arial Narrow" w:hAnsi="Arial Narrow" w:cs="Arial"/>
                <w:b/>
                <w:bCs/>
                <w:spacing w:val="-3"/>
                <w:sz w:val="22"/>
                <w:szCs w:val="22"/>
              </w:rPr>
              <w:t>n</w:t>
            </w:r>
            <w:r w:rsidRPr="00BD336A">
              <w:rPr>
                <w:rFonts w:ascii="Arial Narrow" w:hAnsi="Arial Narrow" w:cs="Arial"/>
                <w:b/>
                <w:bCs/>
                <w:spacing w:val="1"/>
                <w:sz w:val="22"/>
                <w:szCs w:val="22"/>
              </w:rPr>
              <w:t>s</w:t>
            </w:r>
            <w:r w:rsidRPr="00BD336A">
              <w:rPr>
                <w:rFonts w:ascii="Arial Narrow" w:hAnsi="Arial Narrow" w:cs="Arial"/>
                <w:b/>
                <w:bCs/>
                <w:sz w:val="22"/>
                <w:szCs w:val="22"/>
              </w:rPr>
              <w:t>i</w:t>
            </w:r>
            <w:r w:rsidRPr="00BD336A">
              <w:rPr>
                <w:rFonts w:ascii="Arial Narrow" w:hAnsi="Arial Narrow" w:cs="Arial"/>
                <w:b/>
                <w:bCs/>
                <w:spacing w:val="6"/>
                <w:sz w:val="22"/>
                <w:szCs w:val="22"/>
              </w:rPr>
              <w:t>t</w:t>
            </w:r>
            <w:r w:rsidRPr="00BD336A">
              <w:rPr>
                <w:rFonts w:ascii="Arial Narrow" w:hAnsi="Arial Narrow" w:cs="Arial"/>
                <w:b/>
                <w:bCs/>
                <w:sz w:val="22"/>
                <w:szCs w:val="22"/>
              </w:rPr>
              <w:t>y</w:t>
            </w:r>
          </w:p>
        </w:tc>
        <w:tc>
          <w:tcPr>
            <w:tcW w:w="5597" w:type="dxa"/>
            <w:tcBorders>
              <w:top w:val="single" w:sz="4" w:space="0" w:color="000000"/>
              <w:left w:val="single" w:sz="4" w:space="0" w:color="000000"/>
              <w:bottom w:val="single" w:sz="4" w:space="0" w:color="000000"/>
              <w:right w:val="single" w:sz="4" w:space="0" w:color="000000"/>
            </w:tcBorders>
            <w:shd w:val="clear" w:color="auto" w:fill="DADADA"/>
          </w:tcPr>
          <w:p w14:paraId="706087F7" w14:textId="77777777" w:rsidR="00AA17D4" w:rsidRPr="00BD336A" w:rsidRDefault="00AA17D4" w:rsidP="004E6B16">
            <w:pPr>
              <w:widowControl w:val="0"/>
              <w:autoSpaceDE w:val="0"/>
              <w:autoSpaceDN w:val="0"/>
              <w:adjustRightInd w:val="0"/>
              <w:spacing w:before="0" w:after="0" w:line="240" w:lineRule="auto"/>
              <w:ind w:left="100"/>
              <w:rPr>
                <w:rFonts w:ascii="Arial Narrow" w:hAnsi="Arial Narrow"/>
                <w:sz w:val="22"/>
              </w:rPr>
            </w:pPr>
            <w:r w:rsidRPr="00BD336A">
              <w:rPr>
                <w:rFonts w:ascii="Arial Narrow" w:hAnsi="Arial Narrow" w:cs="Arial"/>
                <w:spacing w:val="2"/>
                <w:sz w:val="22"/>
                <w:szCs w:val="22"/>
              </w:rPr>
              <w:t>L</w:t>
            </w:r>
            <w:r w:rsidRPr="00BD336A">
              <w:rPr>
                <w:rFonts w:ascii="Arial Narrow" w:hAnsi="Arial Narrow" w:cs="Arial"/>
                <w:spacing w:val="-3"/>
                <w:sz w:val="22"/>
                <w:szCs w:val="22"/>
              </w:rPr>
              <w:t>o</w:t>
            </w:r>
            <w:r w:rsidRPr="00BD336A">
              <w:rPr>
                <w:rFonts w:ascii="Arial Narrow" w:hAnsi="Arial Narrow" w:cs="Arial"/>
                <w:spacing w:val="2"/>
                <w:sz w:val="22"/>
                <w:szCs w:val="22"/>
              </w:rPr>
              <w:t>o</w:t>
            </w:r>
            <w:r w:rsidRPr="00BD336A">
              <w:rPr>
                <w:rFonts w:ascii="Arial Narrow" w:hAnsi="Arial Narrow" w:cs="Arial"/>
                <w:sz w:val="22"/>
                <w:szCs w:val="22"/>
              </w:rPr>
              <w:t>k</w:t>
            </w:r>
            <w:r w:rsidRPr="00BD336A">
              <w:rPr>
                <w:rFonts w:ascii="Arial Narrow" w:hAnsi="Arial Narrow" w:cs="Arial"/>
                <w:spacing w:val="1"/>
                <w:sz w:val="22"/>
                <w:szCs w:val="22"/>
              </w:rPr>
              <w:t xml:space="preserve"> </w:t>
            </w:r>
            <w:r w:rsidRPr="00BD336A">
              <w:rPr>
                <w:rFonts w:ascii="Arial Narrow" w:hAnsi="Arial Narrow" w:cs="Arial"/>
                <w:spacing w:val="-3"/>
                <w:sz w:val="22"/>
                <w:szCs w:val="22"/>
              </w:rPr>
              <w:t>a</w:t>
            </w:r>
            <w:r w:rsidRPr="00BD336A">
              <w:rPr>
                <w:rFonts w:ascii="Arial Narrow" w:hAnsi="Arial Narrow" w:cs="Arial"/>
                <w:sz w:val="22"/>
                <w:szCs w:val="22"/>
              </w:rPr>
              <w:t>t</w:t>
            </w:r>
            <w:r w:rsidRPr="00BD336A">
              <w:rPr>
                <w:rFonts w:ascii="Arial Narrow" w:hAnsi="Arial Narrow" w:cs="Arial"/>
                <w:spacing w:val="2"/>
                <w:sz w:val="22"/>
                <w:szCs w:val="22"/>
              </w:rPr>
              <w:t xml:space="preserve"> </w:t>
            </w:r>
            <w:r w:rsidRPr="00BD336A">
              <w:rPr>
                <w:rFonts w:ascii="Arial Narrow" w:hAnsi="Arial Narrow" w:cs="Arial"/>
                <w:spacing w:val="-3"/>
                <w:sz w:val="22"/>
                <w:szCs w:val="22"/>
              </w:rPr>
              <w:t>p</w:t>
            </w:r>
            <w:r w:rsidRPr="00BD336A">
              <w:rPr>
                <w:rFonts w:ascii="Arial Narrow" w:hAnsi="Arial Narrow" w:cs="Arial"/>
                <w:spacing w:val="2"/>
                <w:sz w:val="22"/>
                <w:szCs w:val="22"/>
              </w:rPr>
              <w:t>o</w:t>
            </w:r>
            <w:r w:rsidRPr="00BD336A">
              <w:rPr>
                <w:rFonts w:ascii="Arial Narrow" w:hAnsi="Arial Narrow" w:cs="Arial"/>
                <w:spacing w:val="-1"/>
                <w:sz w:val="22"/>
                <w:szCs w:val="22"/>
              </w:rPr>
              <w:t>li</w:t>
            </w:r>
            <w:r w:rsidRPr="00BD336A">
              <w:rPr>
                <w:rFonts w:ascii="Arial Narrow" w:hAnsi="Arial Narrow" w:cs="Arial"/>
                <w:sz w:val="22"/>
                <w:szCs w:val="22"/>
              </w:rPr>
              <w:t>c</w:t>
            </w:r>
            <w:r w:rsidRPr="00BD336A">
              <w:rPr>
                <w:rFonts w:ascii="Arial Narrow" w:hAnsi="Arial Narrow" w:cs="Arial"/>
                <w:spacing w:val="-1"/>
                <w:sz w:val="22"/>
                <w:szCs w:val="22"/>
              </w:rPr>
              <w:t>i</w:t>
            </w:r>
            <w:r w:rsidRPr="00BD336A">
              <w:rPr>
                <w:rFonts w:ascii="Arial Narrow" w:hAnsi="Arial Narrow" w:cs="Arial"/>
                <w:spacing w:val="2"/>
                <w:sz w:val="22"/>
                <w:szCs w:val="22"/>
              </w:rPr>
              <w:t>e</w:t>
            </w:r>
            <w:r w:rsidRPr="00BD336A">
              <w:rPr>
                <w:rFonts w:ascii="Arial Narrow" w:hAnsi="Arial Narrow" w:cs="Arial"/>
                <w:sz w:val="22"/>
                <w:szCs w:val="22"/>
              </w:rPr>
              <w:t>s</w:t>
            </w:r>
            <w:r w:rsidRPr="00BD336A">
              <w:rPr>
                <w:rFonts w:ascii="Arial Narrow" w:hAnsi="Arial Narrow" w:cs="Arial"/>
                <w:spacing w:val="-4"/>
                <w:sz w:val="22"/>
                <w:szCs w:val="22"/>
              </w:rPr>
              <w:t xml:space="preserve"> </w:t>
            </w:r>
            <w:r w:rsidRPr="00BD336A">
              <w:rPr>
                <w:rFonts w:ascii="Arial Narrow" w:hAnsi="Arial Narrow" w:cs="Arial"/>
                <w:spacing w:val="1"/>
                <w:sz w:val="22"/>
                <w:szCs w:val="22"/>
              </w:rPr>
              <w:t>f</w:t>
            </w:r>
            <w:r w:rsidRPr="00BD336A">
              <w:rPr>
                <w:rFonts w:ascii="Arial Narrow" w:hAnsi="Arial Narrow" w:cs="Arial"/>
                <w:spacing w:val="2"/>
                <w:sz w:val="22"/>
                <w:szCs w:val="22"/>
              </w:rPr>
              <w:t>o</w:t>
            </w:r>
            <w:r w:rsidRPr="00BD336A">
              <w:rPr>
                <w:rFonts w:ascii="Arial Narrow" w:hAnsi="Arial Narrow" w:cs="Arial"/>
                <w:sz w:val="22"/>
                <w:szCs w:val="22"/>
              </w:rPr>
              <w:t>r</w:t>
            </w:r>
            <w:r w:rsidRPr="00BD336A">
              <w:rPr>
                <w:rFonts w:ascii="Arial Narrow" w:hAnsi="Arial Narrow" w:cs="Arial"/>
                <w:spacing w:val="-5"/>
                <w:sz w:val="22"/>
                <w:szCs w:val="22"/>
              </w:rPr>
              <w:t xml:space="preserve"> </w:t>
            </w:r>
            <w:r w:rsidRPr="00BD336A">
              <w:rPr>
                <w:rFonts w:ascii="Arial Narrow" w:hAnsi="Arial Narrow" w:cs="Arial"/>
                <w:spacing w:val="2"/>
                <w:sz w:val="22"/>
                <w:szCs w:val="22"/>
              </w:rPr>
              <w:t>do</w:t>
            </w:r>
            <w:r w:rsidRPr="00BD336A">
              <w:rPr>
                <w:rFonts w:ascii="Arial Narrow" w:hAnsi="Arial Narrow" w:cs="Arial"/>
                <w:spacing w:val="-5"/>
                <w:sz w:val="22"/>
                <w:szCs w:val="22"/>
              </w:rPr>
              <w:t>c</w:t>
            </w:r>
            <w:r w:rsidRPr="00BD336A">
              <w:rPr>
                <w:rFonts w:ascii="Arial Narrow" w:hAnsi="Arial Narrow" w:cs="Arial"/>
                <w:spacing w:val="2"/>
                <w:sz w:val="22"/>
                <w:szCs w:val="22"/>
              </w:rPr>
              <w:t>u</w:t>
            </w:r>
            <w:r w:rsidRPr="00BD336A">
              <w:rPr>
                <w:rFonts w:ascii="Arial Narrow" w:hAnsi="Arial Narrow" w:cs="Arial"/>
                <w:spacing w:val="-2"/>
                <w:sz w:val="22"/>
                <w:szCs w:val="22"/>
              </w:rPr>
              <w:t>m</w:t>
            </w:r>
            <w:r w:rsidRPr="00BD336A">
              <w:rPr>
                <w:rFonts w:ascii="Arial Narrow" w:hAnsi="Arial Narrow" w:cs="Arial"/>
                <w:spacing w:val="-3"/>
                <w:sz w:val="22"/>
                <w:szCs w:val="22"/>
              </w:rPr>
              <w:t>e</w:t>
            </w:r>
            <w:r w:rsidRPr="00BD336A">
              <w:rPr>
                <w:rFonts w:ascii="Arial Narrow" w:hAnsi="Arial Narrow" w:cs="Arial"/>
                <w:spacing w:val="2"/>
                <w:sz w:val="22"/>
                <w:szCs w:val="22"/>
              </w:rPr>
              <w:t>n</w:t>
            </w:r>
            <w:r w:rsidRPr="00BD336A">
              <w:rPr>
                <w:rFonts w:ascii="Arial Narrow" w:hAnsi="Arial Narrow" w:cs="Arial"/>
                <w:spacing w:val="1"/>
                <w:sz w:val="22"/>
                <w:szCs w:val="22"/>
              </w:rPr>
              <w:t>t</w:t>
            </w:r>
            <w:r w:rsidRPr="00BD336A">
              <w:rPr>
                <w:rFonts w:ascii="Arial Narrow" w:hAnsi="Arial Narrow" w:cs="Arial"/>
                <w:spacing w:val="-3"/>
                <w:sz w:val="22"/>
                <w:szCs w:val="22"/>
              </w:rPr>
              <w:t>a</w:t>
            </w:r>
            <w:r w:rsidRPr="00BD336A">
              <w:rPr>
                <w:rFonts w:ascii="Arial Narrow" w:hAnsi="Arial Narrow" w:cs="Arial"/>
                <w:spacing w:val="1"/>
                <w:sz w:val="22"/>
                <w:szCs w:val="22"/>
              </w:rPr>
              <w:t>t</w:t>
            </w:r>
            <w:r w:rsidRPr="00BD336A">
              <w:rPr>
                <w:rFonts w:ascii="Arial Narrow" w:hAnsi="Arial Narrow" w:cs="Arial"/>
                <w:spacing w:val="-1"/>
                <w:sz w:val="22"/>
                <w:szCs w:val="22"/>
              </w:rPr>
              <w:t>i</w:t>
            </w:r>
            <w:r w:rsidRPr="00BD336A">
              <w:rPr>
                <w:rFonts w:ascii="Arial Narrow" w:hAnsi="Arial Narrow" w:cs="Arial"/>
                <w:spacing w:val="-3"/>
                <w:sz w:val="22"/>
                <w:szCs w:val="22"/>
              </w:rPr>
              <w:t>o</w:t>
            </w:r>
            <w:r w:rsidRPr="00BD336A">
              <w:rPr>
                <w:rFonts w:ascii="Arial Narrow" w:hAnsi="Arial Narrow" w:cs="Arial"/>
                <w:sz w:val="22"/>
                <w:szCs w:val="22"/>
              </w:rPr>
              <w:t>n</w:t>
            </w:r>
          </w:p>
        </w:tc>
        <w:tc>
          <w:tcPr>
            <w:tcW w:w="646" w:type="dxa"/>
            <w:tcBorders>
              <w:top w:val="single" w:sz="4" w:space="0" w:color="000000"/>
              <w:left w:val="single" w:sz="4" w:space="0" w:color="000000"/>
              <w:bottom w:val="single" w:sz="4" w:space="0" w:color="000000"/>
              <w:right w:val="single" w:sz="4" w:space="0" w:color="000000"/>
            </w:tcBorders>
            <w:shd w:val="clear" w:color="auto" w:fill="DADADA"/>
          </w:tcPr>
          <w:p w14:paraId="424CF3A9"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c>
          <w:tcPr>
            <w:tcW w:w="629" w:type="dxa"/>
            <w:tcBorders>
              <w:top w:val="single" w:sz="4" w:space="0" w:color="000000"/>
              <w:left w:val="single" w:sz="4" w:space="0" w:color="000000"/>
              <w:bottom w:val="single" w:sz="4" w:space="0" w:color="000000"/>
              <w:right w:val="single" w:sz="4" w:space="0" w:color="000000"/>
            </w:tcBorders>
            <w:shd w:val="clear" w:color="auto" w:fill="DADADA"/>
          </w:tcPr>
          <w:p w14:paraId="1D2C67A6"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r>
      <w:tr w:rsidR="00AA17D4" w:rsidRPr="00BD336A" w14:paraId="11290829" w14:textId="77777777" w:rsidTr="00FA3104">
        <w:trPr>
          <w:jc w:val="center"/>
        </w:trPr>
        <w:tc>
          <w:tcPr>
            <w:tcW w:w="2699" w:type="dxa"/>
            <w:vMerge/>
            <w:tcBorders>
              <w:left w:val="single" w:sz="4" w:space="0" w:color="000000"/>
              <w:right w:val="single" w:sz="4" w:space="0" w:color="000000"/>
            </w:tcBorders>
          </w:tcPr>
          <w:p w14:paraId="161A9E5B" w14:textId="77777777" w:rsidR="00AA17D4" w:rsidRPr="00BD336A" w:rsidRDefault="00AA17D4" w:rsidP="00AA17D4">
            <w:pPr>
              <w:widowControl w:val="0"/>
              <w:autoSpaceDE w:val="0"/>
              <w:autoSpaceDN w:val="0"/>
              <w:adjustRightInd w:val="0"/>
              <w:spacing w:before="0" w:after="0" w:line="240" w:lineRule="auto"/>
              <w:ind w:right="408"/>
              <w:rPr>
                <w:rFonts w:ascii="Arial Narrow" w:hAnsi="Arial Narrow"/>
                <w:sz w:val="22"/>
              </w:rPr>
            </w:pPr>
          </w:p>
        </w:tc>
        <w:tc>
          <w:tcPr>
            <w:tcW w:w="5597" w:type="dxa"/>
            <w:tcBorders>
              <w:top w:val="single" w:sz="4" w:space="0" w:color="000000"/>
              <w:left w:val="single" w:sz="4" w:space="0" w:color="000000"/>
              <w:bottom w:val="single" w:sz="4" w:space="0" w:color="000000"/>
              <w:right w:val="single" w:sz="4" w:space="0" w:color="000000"/>
            </w:tcBorders>
          </w:tcPr>
          <w:p w14:paraId="1639BEB6" w14:textId="77777777" w:rsidR="00AA17D4" w:rsidRPr="00BD336A" w:rsidRDefault="00AA17D4" w:rsidP="004E6B16">
            <w:pPr>
              <w:widowControl w:val="0"/>
              <w:autoSpaceDE w:val="0"/>
              <w:autoSpaceDN w:val="0"/>
              <w:adjustRightInd w:val="0"/>
              <w:spacing w:before="0" w:after="0" w:line="240" w:lineRule="auto"/>
              <w:ind w:left="100" w:right="95"/>
              <w:rPr>
                <w:rFonts w:ascii="Arial Narrow" w:hAnsi="Arial Narrow"/>
                <w:sz w:val="22"/>
              </w:rPr>
            </w:pPr>
            <w:r w:rsidRPr="00BD336A">
              <w:rPr>
                <w:rFonts w:ascii="Arial Narrow" w:hAnsi="Arial Narrow" w:cs="Arial"/>
                <w:spacing w:val="-7"/>
                <w:sz w:val="22"/>
                <w:szCs w:val="22"/>
              </w:rPr>
              <w:t>Participants</w:t>
            </w:r>
            <w:r w:rsidRPr="00BD336A">
              <w:rPr>
                <w:rFonts w:ascii="Arial Narrow" w:hAnsi="Arial Narrow" w:cs="Arial"/>
                <w:spacing w:val="1"/>
                <w:sz w:val="22"/>
                <w:szCs w:val="22"/>
              </w:rPr>
              <w:t xml:space="preserve"> are </w:t>
            </w:r>
            <w:r w:rsidRPr="00BD336A">
              <w:rPr>
                <w:rFonts w:ascii="Arial Narrow" w:hAnsi="Arial Narrow" w:cs="Arial"/>
                <w:sz w:val="22"/>
                <w:szCs w:val="22"/>
              </w:rPr>
              <w:t>c</w:t>
            </w:r>
            <w:r w:rsidRPr="00BD336A">
              <w:rPr>
                <w:rFonts w:ascii="Arial Narrow" w:hAnsi="Arial Narrow" w:cs="Arial"/>
                <w:spacing w:val="2"/>
                <w:sz w:val="22"/>
                <w:szCs w:val="22"/>
              </w:rPr>
              <w:t>o</w:t>
            </w:r>
            <w:r w:rsidRPr="00BD336A">
              <w:rPr>
                <w:rFonts w:ascii="Arial Narrow" w:hAnsi="Arial Narrow" w:cs="Arial"/>
                <w:spacing w:val="-3"/>
                <w:sz w:val="22"/>
                <w:szCs w:val="22"/>
              </w:rPr>
              <w:t>n</w:t>
            </w:r>
            <w:r w:rsidRPr="00BD336A">
              <w:rPr>
                <w:rFonts w:ascii="Arial Narrow" w:hAnsi="Arial Narrow" w:cs="Arial"/>
                <w:spacing w:val="1"/>
                <w:sz w:val="22"/>
                <w:szCs w:val="22"/>
              </w:rPr>
              <w:t>t</w:t>
            </w:r>
            <w:r w:rsidRPr="00BD336A">
              <w:rPr>
                <w:rFonts w:ascii="Arial Narrow" w:hAnsi="Arial Narrow" w:cs="Arial"/>
                <w:spacing w:val="2"/>
                <w:sz w:val="22"/>
                <w:szCs w:val="22"/>
              </w:rPr>
              <w:t>a</w:t>
            </w:r>
            <w:r w:rsidRPr="00BD336A">
              <w:rPr>
                <w:rFonts w:ascii="Arial Narrow" w:hAnsi="Arial Narrow" w:cs="Arial"/>
                <w:spacing w:val="-5"/>
                <w:sz w:val="22"/>
                <w:szCs w:val="22"/>
              </w:rPr>
              <w:t>c</w:t>
            </w:r>
            <w:r w:rsidRPr="00BD336A">
              <w:rPr>
                <w:rFonts w:ascii="Arial Narrow" w:hAnsi="Arial Narrow" w:cs="Arial"/>
                <w:spacing w:val="1"/>
                <w:sz w:val="22"/>
                <w:szCs w:val="22"/>
              </w:rPr>
              <w:t>t</w:t>
            </w:r>
            <w:r w:rsidRPr="00BD336A">
              <w:rPr>
                <w:rFonts w:ascii="Arial Narrow" w:hAnsi="Arial Narrow" w:cs="Arial"/>
                <w:spacing w:val="-3"/>
                <w:sz w:val="22"/>
                <w:szCs w:val="22"/>
              </w:rPr>
              <w:t>e</w:t>
            </w:r>
            <w:r w:rsidRPr="00BD336A">
              <w:rPr>
                <w:rFonts w:ascii="Arial Narrow" w:hAnsi="Arial Narrow" w:cs="Arial"/>
                <w:sz w:val="22"/>
                <w:szCs w:val="22"/>
              </w:rPr>
              <w:t>d</w:t>
            </w:r>
            <w:r w:rsidRPr="00BD336A">
              <w:rPr>
                <w:rFonts w:ascii="Arial Narrow" w:hAnsi="Arial Narrow" w:cs="Arial"/>
                <w:spacing w:val="-2"/>
                <w:sz w:val="22"/>
                <w:szCs w:val="22"/>
              </w:rPr>
              <w:t xml:space="preserve"> </w:t>
            </w:r>
            <w:r w:rsidRPr="00BD336A">
              <w:rPr>
                <w:rFonts w:ascii="Arial Narrow" w:hAnsi="Arial Narrow" w:cs="Arial"/>
                <w:spacing w:val="1"/>
                <w:sz w:val="22"/>
                <w:szCs w:val="22"/>
              </w:rPr>
              <w:t>f</w:t>
            </w:r>
            <w:r w:rsidRPr="00BD336A">
              <w:rPr>
                <w:rFonts w:ascii="Arial Narrow" w:hAnsi="Arial Narrow" w:cs="Arial"/>
                <w:spacing w:val="2"/>
                <w:sz w:val="22"/>
                <w:szCs w:val="22"/>
              </w:rPr>
              <w:t>a</w:t>
            </w:r>
            <w:r w:rsidRPr="00BD336A">
              <w:rPr>
                <w:rFonts w:ascii="Arial Narrow" w:hAnsi="Arial Narrow" w:cs="Arial"/>
                <w:sz w:val="22"/>
                <w:szCs w:val="22"/>
              </w:rPr>
              <w:t>c</w:t>
            </w:r>
            <w:r w:rsidRPr="00BD336A">
              <w:rPr>
                <w:rFonts w:ascii="Arial Narrow" w:hAnsi="Arial Narrow" w:cs="Arial"/>
                <w:spacing w:val="2"/>
                <w:sz w:val="22"/>
                <w:szCs w:val="22"/>
              </w:rPr>
              <w:t>e</w:t>
            </w:r>
            <w:r w:rsidRPr="00BD336A">
              <w:rPr>
                <w:rFonts w:ascii="Arial Narrow" w:hAnsi="Arial Narrow" w:cs="Arial"/>
                <w:spacing w:val="-2"/>
                <w:sz w:val="22"/>
                <w:szCs w:val="22"/>
              </w:rPr>
              <w:t>-</w:t>
            </w:r>
            <w:r w:rsidRPr="00BD336A">
              <w:rPr>
                <w:rFonts w:ascii="Arial Narrow" w:hAnsi="Arial Narrow" w:cs="Arial"/>
                <w:spacing w:val="-4"/>
                <w:sz w:val="22"/>
                <w:szCs w:val="22"/>
              </w:rPr>
              <w:t>t</w:t>
            </w:r>
            <w:r w:rsidRPr="00BD336A">
              <w:rPr>
                <w:rFonts w:ascii="Arial Narrow" w:hAnsi="Arial Narrow" w:cs="Arial"/>
                <w:spacing w:val="2"/>
                <w:sz w:val="22"/>
                <w:szCs w:val="22"/>
              </w:rPr>
              <w:t>o</w:t>
            </w:r>
            <w:r w:rsidRPr="00BD336A">
              <w:rPr>
                <w:rFonts w:ascii="Arial Narrow" w:hAnsi="Arial Narrow" w:cs="Arial"/>
                <w:spacing w:val="-6"/>
                <w:sz w:val="22"/>
                <w:szCs w:val="22"/>
              </w:rPr>
              <w:t>-</w:t>
            </w:r>
            <w:r w:rsidRPr="00BD336A">
              <w:rPr>
                <w:rFonts w:ascii="Arial Narrow" w:hAnsi="Arial Narrow" w:cs="Arial"/>
                <w:spacing w:val="6"/>
                <w:sz w:val="22"/>
                <w:szCs w:val="22"/>
              </w:rPr>
              <w:t>f</w:t>
            </w:r>
            <w:r w:rsidRPr="00BD336A">
              <w:rPr>
                <w:rFonts w:ascii="Arial Narrow" w:hAnsi="Arial Narrow" w:cs="Arial"/>
                <w:spacing w:val="2"/>
                <w:sz w:val="22"/>
                <w:szCs w:val="22"/>
              </w:rPr>
              <w:t>a</w:t>
            </w:r>
            <w:r w:rsidRPr="00BD336A">
              <w:rPr>
                <w:rFonts w:ascii="Arial Narrow" w:hAnsi="Arial Narrow" w:cs="Arial"/>
                <w:spacing w:val="-5"/>
                <w:sz w:val="22"/>
                <w:szCs w:val="22"/>
              </w:rPr>
              <w:t>c</w:t>
            </w:r>
            <w:r w:rsidRPr="00BD336A">
              <w:rPr>
                <w:rFonts w:ascii="Arial Narrow" w:hAnsi="Arial Narrow" w:cs="Arial"/>
                <w:sz w:val="22"/>
                <w:szCs w:val="22"/>
              </w:rPr>
              <w:t>e</w:t>
            </w:r>
            <w:r w:rsidRPr="00BD336A">
              <w:rPr>
                <w:rFonts w:ascii="Arial Narrow" w:hAnsi="Arial Narrow" w:cs="Arial"/>
                <w:spacing w:val="-2"/>
                <w:sz w:val="22"/>
                <w:szCs w:val="22"/>
              </w:rPr>
              <w:t xml:space="preserve"> </w:t>
            </w:r>
            <w:r w:rsidRPr="00BD336A">
              <w:rPr>
                <w:rFonts w:ascii="Arial Narrow" w:hAnsi="Arial Narrow" w:cs="Arial"/>
                <w:spacing w:val="2"/>
                <w:sz w:val="22"/>
                <w:szCs w:val="22"/>
              </w:rPr>
              <w:t>a</w:t>
            </w:r>
            <w:r w:rsidRPr="00BD336A">
              <w:rPr>
                <w:rFonts w:ascii="Arial Narrow" w:hAnsi="Arial Narrow" w:cs="Arial"/>
                <w:sz w:val="22"/>
                <w:szCs w:val="22"/>
              </w:rPr>
              <w:t>n</w:t>
            </w:r>
            <w:r w:rsidRPr="00BD336A">
              <w:rPr>
                <w:rFonts w:ascii="Arial Narrow" w:hAnsi="Arial Narrow" w:cs="Arial"/>
                <w:spacing w:val="-2"/>
                <w:sz w:val="22"/>
                <w:szCs w:val="22"/>
              </w:rPr>
              <w:t xml:space="preserve"> </w:t>
            </w:r>
            <w:r w:rsidRPr="00BD336A">
              <w:rPr>
                <w:rFonts w:ascii="Arial Narrow" w:hAnsi="Arial Narrow" w:cs="Arial"/>
                <w:spacing w:val="2"/>
                <w:sz w:val="22"/>
                <w:szCs w:val="22"/>
              </w:rPr>
              <w:t>a</w:t>
            </w:r>
            <w:r w:rsidRPr="00BD336A">
              <w:rPr>
                <w:rFonts w:ascii="Arial Narrow" w:hAnsi="Arial Narrow" w:cs="Arial"/>
                <w:spacing w:val="-5"/>
                <w:sz w:val="22"/>
                <w:szCs w:val="22"/>
              </w:rPr>
              <w:t>v</w:t>
            </w:r>
            <w:r w:rsidRPr="00BD336A">
              <w:rPr>
                <w:rFonts w:ascii="Arial Narrow" w:hAnsi="Arial Narrow" w:cs="Arial"/>
                <w:spacing w:val="2"/>
                <w:sz w:val="22"/>
                <w:szCs w:val="22"/>
              </w:rPr>
              <w:t>e</w:t>
            </w:r>
            <w:r w:rsidRPr="00BD336A">
              <w:rPr>
                <w:rFonts w:ascii="Arial Narrow" w:hAnsi="Arial Narrow" w:cs="Arial"/>
                <w:spacing w:val="-2"/>
                <w:sz w:val="22"/>
                <w:szCs w:val="22"/>
              </w:rPr>
              <w:t>r</w:t>
            </w:r>
            <w:r w:rsidRPr="00BD336A">
              <w:rPr>
                <w:rFonts w:ascii="Arial Narrow" w:hAnsi="Arial Narrow" w:cs="Arial"/>
                <w:spacing w:val="2"/>
                <w:sz w:val="22"/>
                <w:szCs w:val="22"/>
              </w:rPr>
              <w:t>a</w:t>
            </w:r>
            <w:r w:rsidRPr="00BD336A">
              <w:rPr>
                <w:rFonts w:ascii="Arial Narrow" w:hAnsi="Arial Narrow" w:cs="Arial"/>
                <w:spacing w:val="-3"/>
                <w:sz w:val="22"/>
                <w:szCs w:val="22"/>
              </w:rPr>
              <w:t>g</w:t>
            </w:r>
            <w:r w:rsidRPr="00BD336A">
              <w:rPr>
                <w:rFonts w:ascii="Arial Narrow" w:hAnsi="Arial Narrow" w:cs="Arial"/>
                <w:sz w:val="22"/>
                <w:szCs w:val="22"/>
              </w:rPr>
              <w:t>e</w:t>
            </w:r>
            <w:r w:rsidRPr="00BD336A">
              <w:rPr>
                <w:rFonts w:ascii="Arial Narrow" w:hAnsi="Arial Narrow" w:cs="Arial"/>
                <w:spacing w:val="-2"/>
                <w:sz w:val="22"/>
                <w:szCs w:val="22"/>
              </w:rPr>
              <w:t xml:space="preserve"> </w:t>
            </w:r>
            <w:r w:rsidRPr="00BD336A">
              <w:rPr>
                <w:rFonts w:ascii="Arial Narrow" w:hAnsi="Arial Narrow" w:cs="Arial"/>
                <w:spacing w:val="-3"/>
                <w:sz w:val="22"/>
                <w:szCs w:val="22"/>
              </w:rPr>
              <w:t>o</w:t>
            </w:r>
            <w:r w:rsidRPr="00BD336A">
              <w:rPr>
                <w:rFonts w:ascii="Arial Narrow" w:hAnsi="Arial Narrow" w:cs="Arial"/>
                <w:sz w:val="22"/>
                <w:szCs w:val="22"/>
              </w:rPr>
              <w:t>f</w:t>
            </w:r>
            <w:r w:rsidRPr="00BD336A">
              <w:rPr>
                <w:rFonts w:ascii="Arial Narrow" w:hAnsi="Arial Narrow" w:cs="Arial"/>
                <w:spacing w:val="2"/>
                <w:sz w:val="22"/>
                <w:szCs w:val="22"/>
              </w:rPr>
              <w:t xml:space="preserve"> </w:t>
            </w:r>
            <w:r w:rsidRPr="00BD336A">
              <w:rPr>
                <w:rFonts w:ascii="Arial Narrow" w:hAnsi="Arial Narrow" w:cs="Arial"/>
                <w:sz w:val="22"/>
                <w:szCs w:val="22"/>
              </w:rPr>
              <w:t>3</w:t>
            </w:r>
            <w:r w:rsidRPr="00BD336A">
              <w:rPr>
                <w:rFonts w:ascii="Arial Narrow" w:hAnsi="Arial Narrow" w:cs="Arial"/>
                <w:spacing w:val="3"/>
                <w:sz w:val="22"/>
                <w:szCs w:val="22"/>
              </w:rPr>
              <w:t xml:space="preserve"> </w:t>
            </w:r>
            <w:r w:rsidRPr="00BD336A">
              <w:rPr>
                <w:rFonts w:ascii="Arial Narrow" w:hAnsi="Arial Narrow" w:cs="Arial"/>
                <w:spacing w:val="-4"/>
                <w:sz w:val="22"/>
                <w:szCs w:val="22"/>
              </w:rPr>
              <w:t>t</w:t>
            </w:r>
            <w:r w:rsidRPr="00BD336A">
              <w:rPr>
                <w:rFonts w:ascii="Arial Narrow" w:hAnsi="Arial Narrow" w:cs="Arial"/>
                <w:spacing w:val="-1"/>
                <w:sz w:val="22"/>
                <w:szCs w:val="22"/>
              </w:rPr>
              <w:t>i</w:t>
            </w:r>
            <w:r w:rsidRPr="00BD336A">
              <w:rPr>
                <w:rFonts w:ascii="Arial Narrow" w:hAnsi="Arial Narrow" w:cs="Arial"/>
                <w:spacing w:val="-2"/>
                <w:sz w:val="22"/>
                <w:szCs w:val="22"/>
              </w:rPr>
              <w:t>m</w:t>
            </w:r>
            <w:r w:rsidRPr="00BD336A">
              <w:rPr>
                <w:rFonts w:ascii="Arial Narrow" w:hAnsi="Arial Narrow" w:cs="Arial"/>
                <w:spacing w:val="2"/>
                <w:sz w:val="22"/>
                <w:szCs w:val="22"/>
              </w:rPr>
              <w:t>e</w:t>
            </w:r>
            <w:r w:rsidRPr="00BD336A">
              <w:rPr>
                <w:rFonts w:ascii="Arial Narrow" w:hAnsi="Arial Narrow" w:cs="Arial"/>
                <w:sz w:val="22"/>
                <w:szCs w:val="22"/>
              </w:rPr>
              <w:t xml:space="preserve">s </w:t>
            </w:r>
            <w:r w:rsidRPr="00BD336A">
              <w:rPr>
                <w:rFonts w:ascii="Arial Narrow" w:hAnsi="Arial Narrow" w:cs="Arial"/>
                <w:spacing w:val="2"/>
                <w:sz w:val="22"/>
                <w:szCs w:val="22"/>
              </w:rPr>
              <w:t>pe</w:t>
            </w:r>
            <w:r w:rsidRPr="00BD336A">
              <w:rPr>
                <w:rFonts w:ascii="Arial Narrow" w:hAnsi="Arial Narrow" w:cs="Arial"/>
                <w:sz w:val="22"/>
                <w:szCs w:val="22"/>
              </w:rPr>
              <w:t xml:space="preserve">r </w:t>
            </w:r>
            <w:r w:rsidRPr="00BD336A">
              <w:rPr>
                <w:rFonts w:ascii="Arial Narrow" w:hAnsi="Arial Narrow" w:cs="Arial"/>
                <w:spacing w:val="-1"/>
                <w:sz w:val="22"/>
                <w:szCs w:val="22"/>
              </w:rPr>
              <w:t>w</w:t>
            </w:r>
            <w:r w:rsidRPr="00BD336A">
              <w:rPr>
                <w:rFonts w:ascii="Arial Narrow" w:hAnsi="Arial Narrow" w:cs="Arial"/>
                <w:spacing w:val="-3"/>
                <w:sz w:val="22"/>
                <w:szCs w:val="22"/>
              </w:rPr>
              <w:t>e</w:t>
            </w:r>
            <w:r w:rsidRPr="00BD336A">
              <w:rPr>
                <w:rFonts w:ascii="Arial Narrow" w:hAnsi="Arial Narrow" w:cs="Arial"/>
                <w:spacing w:val="2"/>
                <w:sz w:val="22"/>
                <w:szCs w:val="22"/>
              </w:rPr>
              <w:t>e</w:t>
            </w:r>
            <w:r w:rsidRPr="00BD336A">
              <w:rPr>
                <w:rFonts w:ascii="Arial Narrow" w:hAnsi="Arial Narrow" w:cs="Arial"/>
                <w:sz w:val="22"/>
                <w:szCs w:val="22"/>
              </w:rPr>
              <w:t>k, based on the participant’s individual needs</w:t>
            </w:r>
          </w:p>
        </w:tc>
        <w:tc>
          <w:tcPr>
            <w:tcW w:w="646" w:type="dxa"/>
            <w:tcBorders>
              <w:top w:val="single" w:sz="4" w:space="0" w:color="000000"/>
              <w:left w:val="single" w:sz="4" w:space="0" w:color="000000"/>
              <w:bottom w:val="single" w:sz="4" w:space="0" w:color="000000"/>
              <w:right w:val="single" w:sz="4" w:space="0" w:color="000000"/>
            </w:tcBorders>
          </w:tcPr>
          <w:p w14:paraId="405601B1"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c>
          <w:tcPr>
            <w:tcW w:w="629" w:type="dxa"/>
            <w:tcBorders>
              <w:top w:val="single" w:sz="4" w:space="0" w:color="000000"/>
              <w:left w:val="single" w:sz="4" w:space="0" w:color="000000"/>
              <w:bottom w:val="single" w:sz="4" w:space="0" w:color="000000"/>
              <w:right w:val="single" w:sz="4" w:space="0" w:color="000000"/>
            </w:tcBorders>
          </w:tcPr>
          <w:p w14:paraId="3E8BB845"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r>
      <w:tr w:rsidR="00AA17D4" w:rsidRPr="00BD336A" w14:paraId="535C9F73" w14:textId="77777777" w:rsidTr="00FA3104">
        <w:trPr>
          <w:jc w:val="center"/>
        </w:trPr>
        <w:tc>
          <w:tcPr>
            <w:tcW w:w="2699" w:type="dxa"/>
            <w:vMerge/>
            <w:tcBorders>
              <w:left w:val="single" w:sz="4" w:space="0" w:color="000000"/>
              <w:bottom w:val="single" w:sz="4" w:space="0" w:color="000000"/>
              <w:right w:val="single" w:sz="4" w:space="0" w:color="000000"/>
            </w:tcBorders>
          </w:tcPr>
          <w:p w14:paraId="6E2ABF3E" w14:textId="77777777" w:rsidR="00AA17D4" w:rsidRPr="00BD336A" w:rsidRDefault="00AA17D4" w:rsidP="00AA17D4">
            <w:pPr>
              <w:widowControl w:val="0"/>
              <w:autoSpaceDE w:val="0"/>
              <w:autoSpaceDN w:val="0"/>
              <w:adjustRightInd w:val="0"/>
              <w:spacing w:before="0" w:after="0" w:line="240" w:lineRule="auto"/>
              <w:ind w:right="408"/>
              <w:rPr>
                <w:rFonts w:ascii="Arial Narrow" w:hAnsi="Arial Narrow"/>
                <w:sz w:val="22"/>
              </w:rPr>
            </w:pPr>
          </w:p>
        </w:tc>
        <w:tc>
          <w:tcPr>
            <w:tcW w:w="5597" w:type="dxa"/>
            <w:tcBorders>
              <w:top w:val="single" w:sz="4" w:space="0" w:color="000000"/>
              <w:left w:val="single" w:sz="4" w:space="0" w:color="000000"/>
              <w:bottom w:val="single" w:sz="4" w:space="0" w:color="000000"/>
              <w:right w:val="single" w:sz="4" w:space="0" w:color="000000"/>
            </w:tcBorders>
          </w:tcPr>
          <w:p w14:paraId="78F7B01F" w14:textId="77777777" w:rsidR="00AA17D4" w:rsidRPr="00BD336A" w:rsidRDefault="00AA17D4" w:rsidP="004E6B16">
            <w:pPr>
              <w:widowControl w:val="0"/>
              <w:autoSpaceDE w:val="0"/>
              <w:autoSpaceDN w:val="0"/>
              <w:adjustRightInd w:val="0"/>
              <w:spacing w:before="0" w:after="0" w:line="240" w:lineRule="auto"/>
              <w:ind w:left="100"/>
              <w:rPr>
                <w:rFonts w:ascii="Arial Narrow" w:hAnsi="Arial Narrow" w:cs="Arial"/>
                <w:sz w:val="22"/>
              </w:rPr>
            </w:pPr>
            <w:r w:rsidRPr="00BD336A">
              <w:rPr>
                <w:rFonts w:ascii="Arial Narrow" w:hAnsi="Arial Narrow" w:cs="Arial"/>
                <w:spacing w:val="-1"/>
                <w:sz w:val="22"/>
                <w:szCs w:val="22"/>
              </w:rPr>
              <w:t>Cli</w:t>
            </w:r>
            <w:r w:rsidRPr="00BD336A">
              <w:rPr>
                <w:rFonts w:ascii="Arial Narrow" w:hAnsi="Arial Narrow" w:cs="Arial"/>
                <w:spacing w:val="2"/>
                <w:sz w:val="22"/>
                <w:szCs w:val="22"/>
              </w:rPr>
              <w:t>n</w:t>
            </w:r>
            <w:r w:rsidRPr="00BD336A">
              <w:rPr>
                <w:rFonts w:ascii="Arial Narrow" w:hAnsi="Arial Narrow" w:cs="Arial"/>
                <w:spacing w:val="-1"/>
                <w:sz w:val="22"/>
                <w:szCs w:val="22"/>
              </w:rPr>
              <w:t>i</w:t>
            </w:r>
            <w:r w:rsidRPr="00BD336A">
              <w:rPr>
                <w:rFonts w:ascii="Arial Narrow" w:hAnsi="Arial Narrow" w:cs="Arial"/>
                <w:sz w:val="22"/>
                <w:szCs w:val="22"/>
              </w:rPr>
              <w:t>c</w:t>
            </w:r>
            <w:r w:rsidRPr="00BD336A">
              <w:rPr>
                <w:rFonts w:ascii="Arial Narrow" w:hAnsi="Arial Narrow" w:cs="Arial"/>
                <w:spacing w:val="2"/>
                <w:sz w:val="22"/>
                <w:szCs w:val="22"/>
              </w:rPr>
              <w:t>a</w:t>
            </w:r>
            <w:r w:rsidRPr="00BD336A">
              <w:rPr>
                <w:rFonts w:ascii="Arial Narrow" w:hAnsi="Arial Narrow" w:cs="Arial"/>
                <w:spacing w:val="-1"/>
                <w:sz w:val="22"/>
                <w:szCs w:val="22"/>
              </w:rPr>
              <w:t>ll</w:t>
            </w:r>
            <w:r w:rsidRPr="00BD336A">
              <w:rPr>
                <w:rFonts w:ascii="Arial Narrow" w:hAnsi="Arial Narrow" w:cs="Arial"/>
                <w:sz w:val="22"/>
                <w:szCs w:val="22"/>
              </w:rPr>
              <w:t>y</w:t>
            </w:r>
            <w:r w:rsidRPr="00BD336A">
              <w:rPr>
                <w:rFonts w:ascii="Arial Narrow" w:hAnsi="Arial Narrow" w:cs="Arial"/>
                <w:spacing w:val="1"/>
                <w:sz w:val="22"/>
                <w:szCs w:val="22"/>
              </w:rPr>
              <w:t xml:space="preserve"> </w:t>
            </w:r>
            <w:r w:rsidRPr="00BD336A">
              <w:rPr>
                <w:rFonts w:ascii="Arial Narrow" w:hAnsi="Arial Narrow" w:cs="Arial"/>
                <w:sz w:val="22"/>
                <w:szCs w:val="22"/>
              </w:rPr>
              <w:t>c</w:t>
            </w:r>
            <w:r w:rsidRPr="00BD336A">
              <w:rPr>
                <w:rFonts w:ascii="Arial Narrow" w:hAnsi="Arial Narrow" w:cs="Arial"/>
                <w:spacing w:val="2"/>
                <w:sz w:val="22"/>
                <w:szCs w:val="22"/>
              </w:rPr>
              <w:t>o</w:t>
            </w:r>
            <w:r w:rsidRPr="00BD336A">
              <w:rPr>
                <w:rFonts w:ascii="Arial Narrow" w:hAnsi="Arial Narrow" w:cs="Arial"/>
                <w:spacing w:val="-2"/>
                <w:sz w:val="22"/>
                <w:szCs w:val="22"/>
              </w:rPr>
              <w:t>m</w:t>
            </w:r>
            <w:r w:rsidRPr="00BD336A">
              <w:rPr>
                <w:rFonts w:ascii="Arial Narrow" w:hAnsi="Arial Narrow" w:cs="Arial"/>
                <w:spacing w:val="2"/>
                <w:sz w:val="22"/>
                <w:szCs w:val="22"/>
              </w:rPr>
              <w:t>p</w:t>
            </w:r>
            <w:r w:rsidRPr="00BD336A">
              <w:rPr>
                <w:rFonts w:ascii="Arial Narrow" w:hAnsi="Arial Narrow" w:cs="Arial"/>
                <w:spacing w:val="-6"/>
                <w:sz w:val="22"/>
                <w:szCs w:val="22"/>
              </w:rPr>
              <w:t>r</w:t>
            </w:r>
            <w:r w:rsidRPr="00BD336A">
              <w:rPr>
                <w:rFonts w:ascii="Arial Narrow" w:hAnsi="Arial Narrow" w:cs="Arial"/>
                <w:spacing w:val="2"/>
                <w:sz w:val="22"/>
                <w:szCs w:val="22"/>
              </w:rPr>
              <w:t>o</w:t>
            </w:r>
            <w:r w:rsidRPr="00BD336A">
              <w:rPr>
                <w:rFonts w:ascii="Arial Narrow" w:hAnsi="Arial Narrow" w:cs="Arial"/>
                <w:spacing w:val="-2"/>
                <w:sz w:val="22"/>
                <w:szCs w:val="22"/>
              </w:rPr>
              <w:t>m</w:t>
            </w:r>
            <w:r w:rsidRPr="00BD336A">
              <w:rPr>
                <w:rFonts w:ascii="Arial Narrow" w:hAnsi="Arial Narrow" w:cs="Arial"/>
                <w:spacing w:val="-1"/>
                <w:sz w:val="22"/>
                <w:szCs w:val="22"/>
              </w:rPr>
              <w:t>i</w:t>
            </w:r>
            <w:r w:rsidRPr="00BD336A">
              <w:rPr>
                <w:rFonts w:ascii="Arial Narrow" w:hAnsi="Arial Narrow" w:cs="Arial"/>
                <w:sz w:val="22"/>
                <w:szCs w:val="22"/>
              </w:rPr>
              <w:t>s</w:t>
            </w:r>
            <w:r w:rsidRPr="00BD336A">
              <w:rPr>
                <w:rFonts w:ascii="Arial Narrow" w:hAnsi="Arial Narrow" w:cs="Arial"/>
                <w:spacing w:val="2"/>
                <w:sz w:val="22"/>
                <w:szCs w:val="22"/>
              </w:rPr>
              <w:t>e</w:t>
            </w:r>
            <w:r w:rsidRPr="00BD336A">
              <w:rPr>
                <w:rFonts w:ascii="Arial Narrow" w:hAnsi="Arial Narrow" w:cs="Arial"/>
                <w:sz w:val="22"/>
                <w:szCs w:val="22"/>
              </w:rPr>
              <w:t>d</w:t>
            </w:r>
            <w:r w:rsidRPr="00BD336A">
              <w:rPr>
                <w:rFonts w:ascii="Arial Narrow" w:hAnsi="Arial Narrow" w:cs="Arial"/>
                <w:spacing w:val="-2"/>
                <w:sz w:val="22"/>
                <w:szCs w:val="22"/>
              </w:rPr>
              <w:t xml:space="preserve"> participants</w:t>
            </w:r>
            <w:r w:rsidRPr="00BD336A">
              <w:rPr>
                <w:rFonts w:ascii="Arial Narrow" w:hAnsi="Arial Narrow" w:cs="Arial"/>
                <w:spacing w:val="1"/>
                <w:sz w:val="22"/>
                <w:szCs w:val="22"/>
              </w:rPr>
              <w:t xml:space="preserve"> are </w:t>
            </w:r>
            <w:r w:rsidRPr="00BD336A">
              <w:rPr>
                <w:rFonts w:ascii="Arial Narrow" w:hAnsi="Arial Narrow" w:cs="Arial"/>
                <w:spacing w:val="-5"/>
                <w:sz w:val="22"/>
                <w:szCs w:val="22"/>
              </w:rPr>
              <w:t>c</w:t>
            </w:r>
            <w:r w:rsidRPr="00BD336A">
              <w:rPr>
                <w:rFonts w:ascii="Arial Narrow" w:hAnsi="Arial Narrow" w:cs="Arial"/>
                <w:spacing w:val="2"/>
                <w:sz w:val="22"/>
                <w:szCs w:val="22"/>
              </w:rPr>
              <w:t>on</w:t>
            </w:r>
            <w:r w:rsidRPr="00BD336A">
              <w:rPr>
                <w:rFonts w:ascii="Arial Narrow" w:hAnsi="Arial Narrow" w:cs="Arial"/>
                <w:spacing w:val="-4"/>
                <w:sz w:val="22"/>
                <w:szCs w:val="22"/>
              </w:rPr>
              <w:t>t</w:t>
            </w:r>
            <w:r w:rsidRPr="00BD336A">
              <w:rPr>
                <w:rFonts w:ascii="Arial Narrow" w:hAnsi="Arial Narrow" w:cs="Arial"/>
                <w:spacing w:val="2"/>
                <w:sz w:val="22"/>
                <w:szCs w:val="22"/>
              </w:rPr>
              <w:t>a</w:t>
            </w:r>
            <w:r w:rsidRPr="00BD336A">
              <w:rPr>
                <w:rFonts w:ascii="Arial Narrow" w:hAnsi="Arial Narrow" w:cs="Arial"/>
                <w:sz w:val="22"/>
                <w:szCs w:val="22"/>
              </w:rPr>
              <w:t>c</w:t>
            </w:r>
            <w:r w:rsidRPr="00BD336A">
              <w:rPr>
                <w:rFonts w:ascii="Arial Narrow" w:hAnsi="Arial Narrow" w:cs="Arial"/>
                <w:spacing w:val="-4"/>
                <w:sz w:val="22"/>
                <w:szCs w:val="22"/>
              </w:rPr>
              <w:t>t</w:t>
            </w:r>
            <w:r w:rsidRPr="00BD336A">
              <w:rPr>
                <w:rFonts w:ascii="Arial Narrow" w:hAnsi="Arial Narrow" w:cs="Arial"/>
                <w:spacing w:val="2"/>
                <w:sz w:val="22"/>
                <w:szCs w:val="22"/>
              </w:rPr>
              <w:t>e</w:t>
            </w:r>
            <w:r w:rsidRPr="00BD336A">
              <w:rPr>
                <w:rFonts w:ascii="Arial Narrow" w:hAnsi="Arial Narrow" w:cs="Arial"/>
                <w:sz w:val="22"/>
                <w:szCs w:val="22"/>
              </w:rPr>
              <w:t>d</w:t>
            </w:r>
            <w:r w:rsidRPr="00BD336A">
              <w:rPr>
                <w:rFonts w:ascii="Arial Narrow" w:hAnsi="Arial Narrow" w:cs="Arial"/>
                <w:spacing w:val="-2"/>
                <w:sz w:val="22"/>
                <w:szCs w:val="22"/>
              </w:rPr>
              <w:t xml:space="preserve"> m</w:t>
            </w:r>
            <w:r w:rsidRPr="00BD336A">
              <w:rPr>
                <w:rFonts w:ascii="Arial Narrow" w:hAnsi="Arial Narrow" w:cs="Arial"/>
                <w:spacing w:val="2"/>
                <w:sz w:val="22"/>
                <w:szCs w:val="22"/>
              </w:rPr>
              <w:t>u</w:t>
            </w:r>
            <w:r w:rsidRPr="00BD336A">
              <w:rPr>
                <w:rFonts w:ascii="Arial Narrow" w:hAnsi="Arial Narrow" w:cs="Arial"/>
                <w:spacing w:val="-1"/>
                <w:sz w:val="22"/>
                <w:szCs w:val="22"/>
              </w:rPr>
              <w:t>l</w:t>
            </w:r>
            <w:r w:rsidRPr="00BD336A">
              <w:rPr>
                <w:rFonts w:ascii="Arial Narrow" w:hAnsi="Arial Narrow" w:cs="Arial"/>
                <w:spacing w:val="1"/>
                <w:sz w:val="22"/>
                <w:szCs w:val="22"/>
              </w:rPr>
              <w:t>t</w:t>
            </w:r>
            <w:r w:rsidRPr="00BD336A">
              <w:rPr>
                <w:rFonts w:ascii="Arial Narrow" w:hAnsi="Arial Narrow" w:cs="Arial"/>
                <w:spacing w:val="-1"/>
                <w:sz w:val="22"/>
                <w:szCs w:val="22"/>
              </w:rPr>
              <w:t>i</w:t>
            </w:r>
            <w:r w:rsidRPr="00BD336A">
              <w:rPr>
                <w:rFonts w:ascii="Arial Narrow" w:hAnsi="Arial Narrow" w:cs="Arial"/>
                <w:spacing w:val="-3"/>
                <w:sz w:val="22"/>
                <w:szCs w:val="22"/>
              </w:rPr>
              <w:t>p</w:t>
            </w:r>
            <w:r w:rsidRPr="00BD336A">
              <w:rPr>
                <w:rFonts w:ascii="Arial Narrow" w:hAnsi="Arial Narrow" w:cs="Arial"/>
                <w:spacing w:val="-1"/>
                <w:sz w:val="22"/>
                <w:szCs w:val="22"/>
              </w:rPr>
              <w:t>l</w:t>
            </w:r>
            <w:r w:rsidRPr="00BD336A">
              <w:rPr>
                <w:rFonts w:ascii="Arial Narrow" w:hAnsi="Arial Narrow" w:cs="Arial"/>
                <w:sz w:val="22"/>
                <w:szCs w:val="22"/>
              </w:rPr>
              <w:t>e</w:t>
            </w:r>
          </w:p>
          <w:p w14:paraId="512C862E" w14:textId="77777777" w:rsidR="00AA17D4" w:rsidRPr="00BD336A" w:rsidRDefault="00AA17D4" w:rsidP="004E6B16">
            <w:pPr>
              <w:widowControl w:val="0"/>
              <w:autoSpaceDE w:val="0"/>
              <w:autoSpaceDN w:val="0"/>
              <w:adjustRightInd w:val="0"/>
              <w:spacing w:before="0" w:after="0" w:line="240" w:lineRule="auto"/>
              <w:ind w:left="100"/>
              <w:rPr>
                <w:rFonts w:ascii="Arial Narrow" w:hAnsi="Arial Narrow"/>
                <w:sz w:val="22"/>
              </w:rPr>
            </w:pPr>
            <w:r w:rsidRPr="00BD336A">
              <w:rPr>
                <w:rFonts w:ascii="Arial Narrow" w:hAnsi="Arial Narrow" w:cs="Arial"/>
                <w:spacing w:val="1"/>
                <w:sz w:val="22"/>
                <w:szCs w:val="22"/>
              </w:rPr>
              <w:t>t</w:t>
            </w:r>
            <w:r w:rsidRPr="00BD336A">
              <w:rPr>
                <w:rFonts w:ascii="Arial Narrow" w:hAnsi="Arial Narrow" w:cs="Arial"/>
                <w:spacing w:val="-1"/>
                <w:sz w:val="22"/>
                <w:szCs w:val="22"/>
              </w:rPr>
              <w:t>i</w:t>
            </w:r>
            <w:r w:rsidRPr="00BD336A">
              <w:rPr>
                <w:rFonts w:ascii="Arial Narrow" w:hAnsi="Arial Narrow" w:cs="Arial"/>
                <w:spacing w:val="-2"/>
                <w:sz w:val="22"/>
                <w:szCs w:val="22"/>
              </w:rPr>
              <w:t>m</w:t>
            </w:r>
            <w:r w:rsidRPr="00BD336A">
              <w:rPr>
                <w:rFonts w:ascii="Arial Narrow" w:hAnsi="Arial Narrow" w:cs="Arial"/>
                <w:spacing w:val="2"/>
                <w:sz w:val="22"/>
                <w:szCs w:val="22"/>
              </w:rPr>
              <w:t>e</w:t>
            </w:r>
            <w:r w:rsidRPr="00BD336A">
              <w:rPr>
                <w:rFonts w:ascii="Arial Narrow" w:hAnsi="Arial Narrow" w:cs="Arial"/>
                <w:sz w:val="22"/>
                <w:szCs w:val="22"/>
              </w:rPr>
              <w:t>s</w:t>
            </w:r>
            <w:r w:rsidRPr="00BD336A">
              <w:rPr>
                <w:rFonts w:ascii="Arial Narrow" w:hAnsi="Arial Narrow" w:cs="Arial"/>
                <w:spacing w:val="1"/>
                <w:sz w:val="22"/>
                <w:szCs w:val="22"/>
              </w:rPr>
              <w:t xml:space="preserve"> </w:t>
            </w:r>
            <w:r w:rsidRPr="00BD336A">
              <w:rPr>
                <w:rFonts w:ascii="Arial Narrow" w:hAnsi="Arial Narrow" w:cs="Arial"/>
                <w:spacing w:val="-3"/>
                <w:sz w:val="22"/>
                <w:szCs w:val="22"/>
              </w:rPr>
              <w:t>d</w:t>
            </w:r>
            <w:r w:rsidRPr="00BD336A">
              <w:rPr>
                <w:rFonts w:ascii="Arial Narrow" w:hAnsi="Arial Narrow" w:cs="Arial"/>
                <w:spacing w:val="2"/>
                <w:sz w:val="22"/>
                <w:szCs w:val="22"/>
              </w:rPr>
              <w:t>a</w:t>
            </w:r>
            <w:r w:rsidRPr="00BD336A">
              <w:rPr>
                <w:rFonts w:ascii="Arial Narrow" w:hAnsi="Arial Narrow" w:cs="Arial"/>
                <w:spacing w:val="-1"/>
                <w:sz w:val="22"/>
                <w:szCs w:val="22"/>
              </w:rPr>
              <w:t>il</w:t>
            </w:r>
            <w:r w:rsidRPr="00BD336A">
              <w:rPr>
                <w:rFonts w:ascii="Arial Narrow" w:hAnsi="Arial Narrow" w:cs="Arial"/>
                <w:sz w:val="22"/>
                <w:szCs w:val="22"/>
              </w:rPr>
              <w:t>y</w:t>
            </w:r>
          </w:p>
        </w:tc>
        <w:tc>
          <w:tcPr>
            <w:tcW w:w="646" w:type="dxa"/>
            <w:tcBorders>
              <w:top w:val="single" w:sz="4" w:space="0" w:color="000000"/>
              <w:left w:val="single" w:sz="4" w:space="0" w:color="000000"/>
              <w:bottom w:val="single" w:sz="4" w:space="0" w:color="000000"/>
              <w:right w:val="single" w:sz="4" w:space="0" w:color="000000"/>
            </w:tcBorders>
          </w:tcPr>
          <w:p w14:paraId="3424625C"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c>
          <w:tcPr>
            <w:tcW w:w="629" w:type="dxa"/>
            <w:tcBorders>
              <w:top w:val="single" w:sz="4" w:space="0" w:color="000000"/>
              <w:left w:val="single" w:sz="4" w:space="0" w:color="000000"/>
              <w:bottom w:val="single" w:sz="4" w:space="0" w:color="000000"/>
              <w:right w:val="single" w:sz="4" w:space="0" w:color="000000"/>
            </w:tcBorders>
          </w:tcPr>
          <w:p w14:paraId="72DE407B"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r>
      <w:tr w:rsidR="00AA17D4" w:rsidRPr="00BD336A" w14:paraId="646E1E7F" w14:textId="77777777" w:rsidTr="00F72ADD">
        <w:trPr>
          <w:jc w:val="center"/>
        </w:trPr>
        <w:tc>
          <w:tcPr>
            <w:tcW w:w="9571" w:type="dxa"/>
            <w:gridSpan w:val="4"/>
            <w:tcBorders>
              <w:top w:val="single" w:sz="4" w:space="0" w:color="000000"/>
              <w:left w:val="single" w:sz="4" w:space="0" w:color="000000"/>
              <w:bottom w:val="single" w:sz="4" w:space="0" w:color="000000"/>
              <w:right w:val="single" w:sz="4" w:space="0" w:color="000000"/>
            </w:tcBorders>
            <w:shd w:val="clear" w:color="auto" w:fill="DADADA"/>
          </w:tcPr>
          <w:p w14:paraId="235DE6DB"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r>
      <w:tr w:rsidR="00AA17D4" w:rsidRPr="00BD336A" w14:paraId="0FB6AC2A" w14:textId="77777777" w:rsidTr="00FA3104">
        <w:trPr>
          <w:jc w:val="center"/>
        </w:trPr>
        <w:tc>
          <w:tcPr>
            <w:tcW w:w="2699" w:type="dxa"/>
            <w:vMerge w:val="restart"/>
            <w:tcBorders>
              <w:top w:val="single" w:sz="4" w:space="0" w:color="000000"/>
              <w:left w:val="single" w:sz="4" w:space="0" w:color="000000"/>
              <w:right w:val="single" w:sz="4" w:space="0" w:color="000000"/>
            </w:tcBorders>
          </w:tcPr>
          <w:p w14:paraId="6F94DE27" w14:textId="28FAE797" w:rsidR="00AA17D4" w:rsidRPr="00BD336A" w:rsidRDefault="00AA17D4" w:rsidP="00AA17D4">
            <w:pPr>
              <w:widowControl w:val="0"/>
              <w:autoSpaceDE w:val="0"/>
              <w:autoSpaceDN w:val="0"/>
              <w:adjustRightInd w:val="0"/>
              <w:spacing w:before="0" w:after="0" w:line="240" w:lineRule="auto"/>
              <w:ind w:left="105"/>
              <w:rPr>
                <w:rFonts w:ascii="Arial Narrow" w:hAnsi="Arial Narrow" w:cs="Arial"/>
                <w:b/>
                <w:bCs/>
                <w:spacing w:val="2"/>
                <w:sz w:val="22"/>
              </w:rPr>
            </w:pPr>
            <w:r w:rsidRPr="00BD336A">
              <w:rPr>
                <w:rFonts w:ascii="Arial Narrow" w:hAnsi="Arial Narrow" w:cs="Arial"/>
                <w:b/>
                <w:bCs/>
                <w:spacing w:val="-1"/>
                <w:sz w:val="22"/>
                <w:szCs w:val="22"/>
              </w:rPr>
              <w:t>D</w:t>
            </w:r>
            <w:r w:rsidRPr="00BD336A">
              <w:rPr>
                <w:rFonts w:ascii="Arial Narrow" w:hAnsi="Arial Narrow" w:cs="Arial"/>
                <w:b/>
                <w:bCs/>
                <w:sz w:val="22"/>
                <w:szCs w:val="22"/>
              </w:rPr>
              <w:t xml:space="preserve">. </w:t>
            </w:r>
            <w:r w:rsidRPr="00BD336A">
              <w:rPr>
                <w:rFonts w:ascii="Arial Narrow" w:hAnsi="Arial Narrow" w:cs="Arial"/>
                <w:b/>
                <w:bCs/>
                <w:spacing w:val="2"/>
                <w:sz w:val="22"/>
                <w:szCs w:val="22"/>
              </w:rPr>
              <w:t xml:space="preserve"> Admission </w:t>
            </w:r>
            <w:r w:rsidR="00CB272B" w:rsidRPr="00BD336A">
              <w:rPr>
                <w:rFonts w:ascii="Arial Narrow" w:hAnsi="Arial Narrow" w:cs="Arial"/>
                <w:b/>
                <w:bCs/>
                <w:spacing w:val="2"/>
                <w:sz w:val="22"/>
                <w:szCs w:val="22"/>
              </w:rPr>
              <w:t>&amp; Discharge</w:t>
            </w:r>
            <w:r w:rsidRPr="00BD336A">
              <w:rPr>
                <w:rFonts w:ascii="Arial Narrow" w:hAnsi="Arial Narrow" w:cs="Arial"/>
                <w:b/>
                <w:bCs/>
                <w:spacing w:val="2"/>
                <w:sz w:val="22"/>
                <w:szCs w:val="22"/>
              </w:rPr>
              <w:t xml:space="preserve">  </w:t>
            </w:r>
          </w:p>
          <w:p w14:paraId="3D1B6D36" w14:textId="77777777" w:rsidR="00AA17D4" w:rsidRPr="00BD336A" w:rsidRDefault="00AA17D4" w:rsidP="00AA17D4">
            <w:pPr>
              <w:widowControl w:val="0"/>
              <w:autoSpaceDE w:val="0"/>
              <w:autoSpaceDN w:val="0"/>
              <w:adjustRightInd w:val="0"/>
              <w:spacing w:before="0" w:after="0" w:line="240" w:lineRule="auto"/>
              <w:ind w:left="105"/>
              <w:rPr>
                <w:rFonts w:ascii="Arial Narrow" w:hAnsi="Arial Narrow"/>
                <w:sz w:val="22"/>
              </w:rPr>
            </w:pPr>
            <w:r w:rsidRPr="00BD336A">
              <w:rPr>
                <w:rFonts w:ascii="Arial Narrow" w:hAnsi="Arial Narrow" w:cs="Arial"/>
                <w:b/>
                <w:bCs/>
                <w:spacing w:val="2"/>
                <w:sz w:val="22"/>
                <w:szCs w:val="22"/>
              </w:rPr>
              <w:t xml:space="preserve">      Criteria</w:t>
            </w:r>
          </w:p>
        </w:tc>
        <w:tc>
          <w:tcPr>
            <w:tcW w:w="5597" w:type="dxa"/>
            <w:tcBorders>
              <w:top w:val="single" w:sz="4" w:space="0" w:color="000000"/>
              <w:left w:val="single" w:sz="4" w:space="0" w:color="000000"/>
              <w:bottom w:val="single" w:sz="4" w:space="0" w:color="000000"/>
              <w:right w:val="single" w:sz="4" w:space="0" w:color="000000"/>
            </w:tcBorders>
            <w:shd w:val="clear" w:color="auto" w:fill="DADADA"/>
          </w:tcPr>
          <w:p w14:paraId="603991F3" w14:textId="77777777" w:rsidR="00AA17D4" w:rsidRPr="00BD336A" w:rsidRDefault="00AA17D4" w:rsidP="004E6B16">
            <w:pPr>
              <w:widowControl w:val="0"/>
              <w:autoSpaceDE w:val="0"/>
              <w:autoSpaceDN w:val="0"/>
              <w:adjustRightInd w:val="0"/>
              <w:spacing w:before="0" w:after="0" w:line="240" w:lineRule="auto"/>
              <w:ind w:left="100"/>
              <w:rPr>
                <w:rFonts w:ascii="Arial Narrow" w:hAnsi="Arial Narrow"/>
                <w:sz w:val="22"/>
              </w:rPr>
            </w:pPr>
            <w:r w:rsidRPr="00BD336A">
              <w:rPr>
                <w:rFonts w:ascii="Arial Narrow" w:hAnsi="Arial Narrow" w:cs="Arial"/>
                <w:spacing w:val="2"/>
                <w:sz w:val="22"/>
                <w:szCs w:val="22"/>
              </w:rPr>
              <w:t>L</w:t>
            </w:r>
            <w:r w:rsidRPr="00BD336A">
              <w:rPr>
                <w:rFonts w:ascii="Arial Narrow" w:hAnsi="Arial Narrow" w:cs="Arial"/>
                <w:spacing w:val="-3"/>
                <w:sz w:val="22"/>
                <w:szCs w:val="22"/>
              </w:rPr>
              <w:t>o</w:t>
            </w:r>
            <w:r w:rsidRPr="00BD336A">
              <w:rPr>
                <w:rFonts w:ascii="Arial Narrow" w:hAnsi="Arial Narrow" w:cs="Arial"/>
                <w:spacing w:val="2"/>
                <w:sz w:val="22"/>
                <w:szCs w:val="22"/>
              </w:rPr>
              <w:t>o</w:t>
            </w:r>
            <w:r w:rsidRPr="00BD336A">
              <w:rPr>
                <w:rFonts w:ascii="Arial Narrow" w:hAnsi="Arial Narrow" w:cs="Arial"/>
                <w:sz w:val="22"/>
                <w:szCs w:val="22"/>
              </w:rPr>
              <w:t>k</w:t>
            </w:r>
            <w:r w:rsidRPr="00BD336A">
              <w:rPr>
                <w:rFonts w:ascii="Arial Narrow" w:hAnsi="Arial Narrow" w:cs="Arial"/>
                <w:spacing w:val="1"/>
                <w:sz w:val="22"/>
                <w:szCs w:val="22"/>
              </w:rPr>
              <w:t xml:space="preserve"> </w:t>
            </w:r>
            <w:r w:rsidRPr="00BD336A">
              <w:rPr>
                <w:rFonts w:ascii="Arial Narrow" w:hAnsi="Arial Narrow" w:cs="Arial"/>
                <w:spacing w:val="-3"/>
                <w:sz w:val="22"/>
                <w:szCs w:val="22"/>
              </w:rPr>
              <w:t>a</w:t>
            </w:r>
            <w:r w:rsidRPr="00BD336A">
              <w:rPr>
                <w:rFonts w:ascii="Arial Narrow" w:hAnsi="Arial Narrow" w:cs="Arial"/>
                <w:sz w:val="22"/>
                <w:szCs w:val="22"/>
              </w:rPr>
              <w:t>t</w:t>
            </w:r>
            <w:r w:rsidRPr="00BD336A">
              <w:rPr>
                <w:rFonts w:ascii="Arial Narrow" w:hAnsi="Arial Narrow" w:cs="Arial"/>
                <w:spacing w:val="2"/>
                <w:sz w:val="22"/>
                <w:szCs w:val="22"/>
              </w:rPr>
              <w:t xml:space="preserve"> </w:t>
            </w:r>
            <w:r w:rsidRPr="00BD336A">
              <w:rPr>
                <w:rFonts w:ascii="Arial Narrow" w:hAnsi="Arial Narrow" w:cs="Arial"/>
                <w:spacing w:val="-3"/>
                <w:sz w:val="22"/>
                <w:szCs w:val="22"/>
              </w:rPr>
              <w:t>p</w:t>
            </w:r>
            <w:r w:rsidRPr="00BD336A">
              <w:rPr>
                <w:rFonts w:ascii="Arial Narrow" w:hAnsi="Arial Narrow" w:cs="Arial"/>
                <w:spacing w:val="2"/>
                <w:sz w:val="22"/>
                <w:szCs w:val="22"/>
              </w:rPr>
              <w:t>o</w:t>
            </w:r>
            <w:r w:rsidRPr="00BD336A">
              <w:rPr>
                <w:rFonts w:ascii="Arial Narrow" w:hAnsi="Arial Narrow" w:cs="Arial"/>
                <w:spacing w:val="-1"/>
                <w:sz w:val="22"/>
                <w:szCs w:val="22"/>
              </w:rPr>
              <w:t>li</w:t>
            </w:r>
            <w:r w:rsidRPr="00BD336A">
              <w:rPr>
                <w:rFonts w:ascii="Arial Narrow" w:hAnsi="Arial Narrow" w:cs="Arial"/>
                <w:sz w:val="22"/>
                <w:szCs w:val="22"/>
              </w:rPr>
              <w:t>c</w:t>
            </w:r>
            <w:r w:rsidRPr="00BD336A">
              <w:rPr>
                <w:rFonts w:ascii="Arial Narrow" w:hAnsi="Arial Narrow" w:cs="Arial"/>
                <w:spacing w:val="-1"/>
                <w:sz w:val="22"/>
                <w:szCs w:val="22"/>
              </w:rPr>
              <w:t>i</w:t>
            </w:r>
            <w:r w:rsidRPr="00BD336A">
              <w:rPr>
                <w:rFonts w:ascii="Arial Narrow" w:hAnsi="Arial Narrow" w:cs="Arial"/>
                <w:spacing w:val="2"/>
                <w:sz w:val="22"/>
                <w:szCs w:val="22"/>
              </w:rPr>
              <w:t>e</w:t>
            </w:r>
            <w:r w:rsidRPr="00BD336A">
              <w:rPr>
                <w:rFonts w:ascii="Arial Narrow" w:hAnsi="Arial Narrow" w:cs="Arial"/>
                <w:sz w:val="22"/>
                <w:szCs w:val="22"/>
              </w:rPr>
              <w:t>s</w:t>
            </w:r>
            <w:r w:rsidRPr="00BD336A">
              <w:rPr>
                <w:rFonts w:ascii="Arial Narrow" w:hAnsi="Arial Narrow" w:cs="Arial"/>
                <w:spacing w:val="-4"/>
                <w:sz w:val="22"/>
                <w:szCs w:val="22"/>
              </w:rPr>
              <w:t xml:space="preserve"> </w:t>
            </w:r>
            <w:r w:rsidRPr="00BD336A">
              <w:rPr>
                <w:rFonts w:ascii="Arial Narrow" w:hAnsi="Arial Narrow" w:cs="Arial"/>
                <w:spacing w:val="1"/>
                <w:sz w:val="22"/>
                <w:szCs w:val="22"/>
              </w:rPr>
              <w:t>f</w:t>
            </w:r>
            <w:r w:rsidRPr="00BD336A">
              <w:rPr>
                <w:rFonts w:ascii="Arial Narrow" w:hAnsi="Arial Narrow" w:cs="Arial"/>
                <w:spacing w:val="2"/>
                <w:sz w:val="22"/>
                <w:szCs w:val="22"/>
              </w:rPr>
              <w:t>o</w:t>
            </w:r>
            <w:r w:rsidRPr="00BD336A">
              <w:rPr>
                <w:rFonts w:ascii="Arial Narrow" w:hAnsi="Arial Narrow" w:cs="Arial"/>
                <w:sz w:val="22"/>
                <w:szCs w:val="22"/>
              </w:rPr>
              <w:t>r</w:t>
            </w:r>
            <w:r w:rsidRPr="00BD336A">
              <w:rPr>
                <w:rFonts w:ascii="Arial Narrow" w:hAnsi="Arial Narrow" w:cs="Arial"/>
                <w:spacing w:val="-5"/>
                <w:sz w:val="22"/>
                <w:szCs w:val="22"/>
              </w:rPr>
              <w:t xml:space="preserve"> </w:t>
            </w:r>
            <w:r w:rsidRPr="00BD336A">
              <w:rPr>
                <w:rFonts w:ascii="Arial Narrow" w:hAnsi="Arial Narrow" w:cs="Arial"/>
                <w:spacing w:val="2"/>
                <w:sz w:val="22"/>
                <w:szCs w:val="22"/>
              </w:rPr>
              <w:t>do</w:t>
            </w:r>
            <w:r w:rsidRPr="00BD336A">
              <w:rPr>
                <w:rFonts w:ascii="Arial Narrow" w:hAnsi="Arial Narrow" w:cs="Arial"/>
                <w:spacing w:val="-5"/>
                <w:sz w:val="22"/>
                <w:szCs w:val="22"/>
              </w:rPr>
              <w:t>c</w:t>
            </w:r>
            <w:r w:rsidRPr="00BD336A">
              <w:rPr>
                <w:rFonts w:ascii="Arial Narrow" w:hAnsi="Arial Narrow" w:cs="Arial"/>
                <w:spacing w:val="2"/>
                <w:sz w:val="22"/>
                <w:szCs w:val="22"/>
              </w:rPr>
              <w:t>u</w:t>
            </w:r>
            <w:r w:rsidRPr="00BD336A">
              <w:rPr>
                <w:rFonts w:ascii="Arial Narrow" w:hAnsi="Arial Narrow" w:cs="Arial"/>
                <w:spacing w:val="-2"/>
                <w:sz w:val="22"/>
                <w:szCs w:val="22"/>
              </w:rPr>
              <w:t>m</w:t>
            </w:r>
            <w:r w:rsidRPr="00BD336A">
              <w:rPr>
                <w:rFonts w:ascii="Arial Narrow" w:hAnsi="Arial Narrow" w:cs="Arial"/>
                <w:spacing w:val="-3"/>
                <w:sz w:val="22"/>
                <w:szCs w:val="22"/>
              </w:rPr>
              <w:t>e</w:t>
            </w:r>
            <w:r w:rsidRPr="00BD336A">
              <w:rPr>
                <w:rFonts w:ascii="Arial Narrow" w:hAnsi="Arial Narrow" w:cs="Arial"/>
                <w:spacing w:val="2"/>
                <w:sz w:val="22"/>
                <w:szCs w:val="22"/>
              </w:rPr>
              <w:t>n</w:t>
            </w:r>
            <w:r w:rsidRPr="00BD336A">
              <w:rPr>
                <w:rFonts w:ascii="Arial Narrow" w:hAnsi="Arial Narrow" w:cs="Arial"/>
                <w:spacing w:val="1"/>
                <w:sz w:val="22"/>
                <w:szCs w:val="22"/>
              </w:rPr>
              <w:t>t</w:t>
            </w:r>
            <w:r w:rsidRPr="00BD336A">
              <w:rPr>
                <w:rFonts w:ascii="Arial Narrow" w:hAnsi="Arial Narrow" w:cs="Arial"/>
                <w:spacing w:val="-3"/>
                <w:sz w:val="22"/>
                <w:szCs w:val="22"/>
              </w:rPr>
              <w:t>a</w:t>
            </w:r>
            <w:r w:rsidRPr="00BD336A">
              <w:rPr>
                <w:rFonts w:ascii="Arial Narrow" w:hAnsi="Arial Narrow" w:cs="Arial"/>
                <w:spacing w:val="1"/>
                <w:sz w:val="22"/>
                <w:szCs w:val="22"/>
              </w:rPr>
              <w:t>t</w:t>
            </w:r>
            <w:r w:rsidRPr="00BD336A">
              <w:rPr>
                <w:rFonts w:ascii="Arial Narrow" w:hAnsi="Arial Narrow" w:cs="Arial"/>
                <w:spacing w:val="-1"/>
                <w:sz w:val="22"/>
                <w:szCs w:val="22"/>
              </w:rPr>
              <w:t>i</w:t>
            </w:r>
            <w:r w:rsidRPr="00BD336A">
              <w:rPr>
                <w:rFonts w:ascii="Arial Narrow" w:hAnsi="Arial Narrow" w:cs="Arial"/>
                <w:spacing w:val="-3"/>
                <w:sz w:val="22"/>
                <w:szCs w:val="22"/>
              </w:rPr>
              <w:t>o</w:t>
            </w:r>
            <w:r w:rsidRPr="00BD336A">
              <w:rPr>
                <w:rFonts w:ascii="Arial Narrow" w:hAnsi="Arial Narrow" w:cs="Arial"/>
                <w:sz w:val="22"/>
                <w:szCs w:val="22"/>
              </w:rPr>
              <w:t>n</w:t>
            </w:r>
          </w:p>
        </w:tc>
        <w:tc>
          <w:tcPr>
            <w:tcW w:w="646" w:type="dxa"/>
            <w:tcBorders>
              <w:top w:val="single" w:sz="4" w:space="0" w:color="000000"/>
              <w:left w:val="single" w:sz="4" w:space="0" w:color="000000"/>
              <w:bottom w:val="single" w:sz="4" w:space="0" w:color="000000"/>
              <w:right w:val="single" w:sz="4" w:space="0" w:color="000000"/>
            </w:tcBorders>
            <w:shd w:val="clear" w:color="auto" w:fill="DADADA"/>
          </w:tcPr>
          <w:p w14:paraId="1BA0EF3F"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c>
          <w:tcPr>
            <w:tcW w:w="629" w:type="dxa"/>
            <w:tcBorders>
              <w:top w:val="single" w:sz="4" w:space="0" w:color="000000"/>
              <w:left w:val="single" w:sz="4" w:space="0" w:color="000000"/>
              <w:bottom w:val="single" w:sz="4" w:space="0" w:color="000000"/>
              <w:right w:val="single" w:sz="4" w:space="0" w:color="000000"/>
            </w:tcBorders>
            <w:shd w:val="clear" w:color="auto" w:fill="DADADA"/>
          </w:tcPr>
          <w:p w14:paraId="080700CF"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r>
      <w:tr w:rsidR="00AA17D4" w:rsidRPr="00BD336A" w14:paraId="2D912792" w14:textId="77777777" w:rsidTr="00FA3104">
        <w:trPr>
          <w:jc w:val="center"/>
        </w:trPr>
        <w:tc>
          <w:tcPr>
            <w:tcW w:w="2699" w:type="dxa"/>
            <w:vMerge/>
            <w:tcBorders>
              <w:left w:val="single" w:sz="4" w:space="0" w:color="000000"/>
              <w:right w:val="single" w:sz="4" w:space="0" w:color="000000"/>
            </w:tcBorders>
          </w:tcPr>
          <w:p w14:paraId="6DF78C1D" w14:textId="77777777" w:rsidR="00AA17D4" w:rsidRPr="00BD336A" w:rsidRDefault="00AA17D4" w:rsidP="00AA17D4">
            <w:pPr>
              <w:widowControl w:val="0"/>
              <w:autoSpaceDE w:val="0"/>
              <w:autoSpaceDN w:val="0"/>
              <w:adjustRightInd w:val="0"/>
              <w:spacing w:before="0" w:after="0" w:line="240" w:lineRule="auto"/>
              <w:ind w:right="408"/>
              <w:rPr>
                <w:rFonts w:ascii="Arial Narrow" w:hAnsi="Arial Narrow"/>
                <w:sz w:val="22"/>
              </w:rPr>
            </w:pPr>
          </w:p>
        </w:tc>
        <w:tc>
          <w:tcPr>
            <w:tcW w:w="5597" w:type="dxa"/>
            <w:tcBorders>
              <w:top w:val="single" w:sz="4" w:space="0" w:color="000000"/>
              <w:left w:val="single" w:sz="4" w:space="0" w:color="000000"/>
              <w:bottom w:val="single" w:sz="4" w:space="0" w:color="000000"/>
              <w:right w:val="single" w:sz="4" w:space="0" w:color="000000"/>
            </w:tcBorders>
          </w:tcPr>
          <w:p w14:paraId="4CC731F7" w14:textId="77777777" w:rsidR="00AA17D4" w:rsidRPr="00BD336A" w:rsidRDefault="00AA17D4" w:rsidP="004E6B16">
            <w:pPr>
              <w:widowControl w:val="0"/>
              <w:autoSpaceDE w:val="0"/>
              <w:autoSpaceDN w:val="0"/>
              <w:adjustRightInd w:val="0"/>
              <w:spacing w:before="0" w:after="0" w:line="240" w:lineRule="auto"/>
              <w:ind w:left="100"/>
              <w:rPr>
                <w:rFonts w:ascii="Arial Narrow" w:hAnsi="Arial Narrow"/>
                <w:sz w:val="22"/>
              </w:rPr>
            </w:pPr>
            <w:r w:rsidRPr="00BD336A">
              <w:rPr>
                <w:rFonts w:ascii="Arial Narrow" w:hAnsi="Arial Narrow" w:cs="Arial"/>
                <w:spacing w:val="1"/>
                <w:sz w:val="22"/>
                <w:szCs w:val="22"/>
              </w:rPr>
              <w:t>A</w:t>
            </w:r>
            <w:r w:rsidRPr="00BD336A">
              <w:rPr>
                <w:rFonts w:ascii="Arial Narrow" w:hAnsi="Arial Narrow" w:cs="Arial"/>
                <w:spacing w:val="2"/>
                <w:sz w:val="22"/>
                <w:szCs w:val="22"/>
              </w:rPr>
              <w:t>d</w:t>
            </w:r>
            <w:r w:rsidRPr="00BD336A">
              <w:rPr>
                <w:rFonts w:ascii="Arial Narrow" w:hAnsi="Arial Narrow" w:cs="Arial"/>
                <w:spacing w:val="-2"/>
                <w:sz w:val="22"/>
                <w:szCs w:val="22"/>
              </w:rPr>
              <w:t>m</w:t>
            </w:r>
            <w:r w:rsidRPr="00BD336A">
              <w:rPr>
                <w:rFonts w:ascii="Arial Narrow" w:hAnsi="Arial Narrow" w:cs="Arial"/>
                <w:spacing w:val="-1"/>
                <w:sz w:val="22"/>
                <w:szCs w:val="22"/>
              </w:rPr>
              <w:t>i</w:t>
            </w:r>
            <w:r w:rsidRPr="00BD336A">
              <w:rPr>
                <w:rFonts w:ascii="Arial Narrow" w:hAnsi="Arial Narrow" w:cs="Arial"/>
                <w:sz w:val="22"/>
                <w:szCs w:val="22"/>
              </w:rPr>
              <w:t>ss</w:t>
            </w:r>
            <w:r w:rsidRPr="00BD336A">
              <w:rPr>
                <w:rFonts w:ascii="Arial Narrow" w:hAnsi="Arial Narrow" w:cs="Arial"/>
                <w:spacing w:val="-1"/>
                <w:sz w:val="22"/>
                <w:szCs w:val="22"/>
              </w:rPr>
              <w:t>i</w:t>
            </w:r>
            <w:r w:rsidRPr="00BD336A">
              <w:rPr>
                <w:rFonts w:ascii="Arial Narrow" w:hAnsi="Arial Narrow" w:cs="Arial"/>
                <w:spacing w:val="-3"/>
                <w:sz w:val="22"/>
                <w:szCs w:val="22"/>
              </w:rPr>
              <w:t>o</w:t>
            </w:r>
            <w:r w:rsidRPr="00BD336A">
              <w:rPr>
                <w:rFonts w:ascii="Arial Narrow" w:hAnsi="Arial Narrow" w:cs="Arial"/>
                <w:sz w:val="22"/>
                <w:szCs w:val="22"/>
              </w:rPr>
              <w:t>n</w:t>
            </w:r>
            <w:r w:rsidRPr="00BD336A">
              <w:rPr>
                <w:rFonts w:ascii="Arial Narrow" w:hAnsi="Arial Narrow" w:cs="Arial"/>
                <w:spacing w:val="3"/>
                <w:sz w:val="22"/>
                <w:szCs w:val="22"/>
              </w:rPr>
              <w:t xml:space="preserve"> </w:t>
            </w:r>
            <w:r w:rsidRPr="00BD336A">
              <w:rPr>
                <w:rFonts w:ascii="Arial Narrow" w:hAnsi="Arial Narrow" w:cs="Arial"/>
                <w:sz w:val="22"/>
                <w:szCs w:val="22"/>
              </w:rPr>
              <w:t>c</w:t>
            </w:r>
            <w:r w:rsidRPr="00BD336A">
              <w:rPr>
                <w:rFonts w:ascii="Arial Narrow" w:hAnsi="Arial Narrow" w:cs="Arial"/>
                <w:spacing w:val="-2"/>
                <w:sz w:val="22"/>
                <w:szCs w:val="22"/>
              </w:rPr>
              <w:t>r</w:t>
            </w:r>
            <w:r w:rsidRPr="00BD336A">
              <w:rPr>
                <w:rFonts w:ascii="Arial Narrow" w:hAnsi="Arial Narrow" w:cs="Arial"/>
                <w:spacing w:val="-1"/>
                <w:sz w:val="22"/>
                <w:szCs w:val="22"/>
              </w:rPr>
              <w:t>i</w:t>
            </w:r>
            <w:r w:rsidRPr="00BD336A">
              <w:rPr>
                <w:rFonts w:ascii="Arial Narrow" w:hAnsi="Arial Narrow" w:cs="Arial"/>
                <w:spacing w:val="1"/>
                <w:sz w:val="22"/>
                <w:szCs w:val="22"/>
              </w:rPr>
              <w:t>t</w:t>
            </w:r>
            <w:r w:rsidRPr="00BD336A">
              <w:rPr>
                <w:rFonts w:ascii="Arial Narrow" w:hAnsi="Arial Narrow" w:cs="Arial"/>
                <w:spacing w:val="2"/>
                <w:sz w:val="22"/>
                <w:szCs w:val="22"/>
              </w:rPr>
              <w:t>e</w:t>
            </w:r>
            <w:r w:rsidRPr="00BD336A">
              <w:rPr>
                <w:rFonts w:ascii="Arial Narrow" w:hAnsi="Arial Narrow" w:cs="Arial"/>
                <w:spacing w:val="-2"/>
                <w:sz w:val="22"/>
                <w:szCs w:val="22"/>
              </w:rPr>
              <w:t>r</w:t>
            </w:r>
            <w:r w:rsidRPr="00BD336A">
              <w:rPr>
                <w:rFonts w:ascii="Arial Narrow" w:hAnsi="Arial Narrow" w:cs="Arial"/>
                <w:spacing w:val="-1"/>
                <w:sz w:val="22"/>
                <w:szCs w:val="22"/>
              </w:rPr>
              <w:t>i</w:t>
            </w:r>
            <w:r w:rsidRPr="00BD336A">
              <w:rPr>
                <w:rFonts w:ascii="Arial Narrow" w:hAnsi="Arial Narrow" w:cs="Arial"/>
                <w:sz w:val="22"/>
                <w:szCs w:val="22"/>
              </w:rPr>
              <w:t>a</w:t>
            </w:r>
            <w:r w:rsidRPr="00BD336A">
              <w:rPr>
                <w:rFonts w:ascii="Arial Narrow" w:hAnsi="Arial Narrow" w:cs="Arial"/>
                <w:spacing w:val="-2"/>
                <w:sz w:val="22"/>
                <w:szCs w:val="22"/>
              </w:rPr>
              <w:t xml:space="preserve"> </w:t>
            </w:r>
            <w:r w:rsidRPr="00BD336A">
              <w:rPr>
                <w:rFonts w:ascii="Arial Narrow" w:hAnsi="Arial Narrow" w:cs="Arial"/>
                <w:sz w:val="22"/>
                <w:szCs w:val="22"/>
              </w:rPr>
              <w:t>s</w:t>
            </w:r>
            <w:r w:rsidRPr="00BD336A">
              <w:rPr>
                <w:rFonts w:ascii="Arial Narrow" w:hAnsi="Arial Narrow" w:cs="Arial"/>
                <w:spacing w:val="-3"/>
                <w:sz w:val="22"/>
                <w:szCs w:val="22"/>
              </w:rPr>
              <w:t>p</w:t>
            </w:r>
            <w:r w:rsidRPr="00BD336A">
              <w:rPr>
                <w:rFonts w:ascii="Arial Narrow" w:hAnsi="Arial Narrow" w:cs="Arial"/>
                <w:spacing w:val="2"/>
                <w:sz w:val="22"/>
                <w:szCs w:val="22"/>
              </w:rPr>
              <w:t>e</w:t>
            </w:r>
            <w:r w:rsidRPr="00BD336A">
              <w:rPr>
                <w:rFonts w:ascii="Arial Narrow" w:hAnsi="Arial Narrow" w:cs="Arial"/>
                <w:sz w:val="22"/>
                <w:szCs w:val="22"/>
              </w:rPr>
              <w:t>c</w:t>
            </w:r>
            <w:r w:rsidRPr="00BD336A">
              <w:rPr>
                <w:rFonts w:ascii="Arial Narrow" w:hAnsi="Arial Narrow" w:cs="Arial"/>
                <w:spacing w:val="-6"/>
                <w:sz w:val="22"/>
                <w:szCs w:val="22"/>
              </w:rPr>
              <w:t>i</w:t>
            </w:r>
            <w:r w:rsidRPr="00BD336A">
              <w:rPr>
                <w:rFonts w:ascii="Arial Narrow" w:hAnsi="Arial Narrow" w:cs="Arial"/>
                <w:spacing w:val="6"/>
                <w:sz w:val="22"/>
                <w:szCs w:val="22"/>
              </w:rPr>
              <w:t>f</w:t>
            </w:r>
            <w:r w:rsidRPr="00BD336A">
              <w:rPr>
                <w:rFonts w:ascii="Arial Narrow" w:hAnsi="Arial Narrow" w:cs="Arial"/>
                <w:sz w:val="22"/>
                <w:szCs w:val="22"/>
              </w:rPr>
              <w:t>y</w:t>
            </w:r>
            <w:r w:rsidRPr="00BD336A">
              <w:rPr>
                <w:rFonts w:ascii="Arial Narrow" w:hAnsi="Arial Narrow" w:cs="Arial"/>
                <w:spacing w:val="-4"/>
                <w:sz w:val="22"/>
                <w:szCs w:val="22"/>
              </w:rPr>
              <w:t xml:space="preserve"> </w:t>
            </w:r>
            <w:r w:rsidRPr="00BD336A">
              <w:rPr>
                <w:rFonts w:ascii="Arial Narrow" w:hAnsi="Arial Narrow" w:cs="Arial"/>
                <w:spacing w:val="1"/>
                <w:sz w:val="22"/>
                <w:szCs w:val="22"/>
              </w:rPr>
              <w:t>t</w:t>
            </w:r>
            <w:r w:rsidRPr="00BD336A">
              <w:rPr>
                <w:rFonts w:ascii="Arial Narrow" w:hAnsi="Arial Narrow" w:cs="Arial"/>
                <w:spacing w:val="2"/>
                <w:sz w:val="22"/>
                <w:szCs w:val="22"/>
              </w:rPr>
              <w:t>a</w:t>
            </w:r>
            <w:r w:rsidRPr="00BD336A">
              <w:rPr>
                <w:rFonts w:ascii="Arial Narrow" w:hAnsi="Arial Narrow" w:cs="Arial"/>
                <w:spacing w:val="-2"/>
                <w:sz w:val="22"/>
                <w:szCs w:val="22"/>
              </w:rPr>
              <w:t>r</w:t>
            </w:r>
            <w:r w:rsidRPr="00BD336A">
              <w:rPr>
                <w:rFonts w:ascii="Arial Narrow" w:hAnsi="Arial Narrow" w:cs="Arial"/>
                <w:spacing w:val="-3"/>
                <w:sz w:val="22"/>
                <w:szCs w:val="22"/>
              </w:rPr>
              <w:t>g</w:t>
            </w:r>
            <w:r w:rsidRPr="00BD336A">
              <w:rPr>
                <w:rFonts w:ascii="Arial Narrow" w:hAnsi="Arial Narrow" w:cs="Arial"/>
                <w:spacing w:val="2"/>
                <w:sz w:val="22"/>
                <w:szCs w:val="22"/>
              </w:rPr>
              <w:t>e</w:t>
            </w:r>
            <w:r w:rsidRPr="00BD336A">
              <w:rPr>
                <w:rFonts w:ascii="Arial Narrow" w:hAnsi="Arial Narrow" w:cs="Arial"/>
                <w:sz w:val="22"/>
                <w:szCs w:val="22"/>
              </w:rPr>
              <w:t>t</w:t>
            </w:r>
            <w:r w:rsidRPr="00BD336A">
              <w:rPr>
                <w:rFonts w:ascii="Arial Narrow" w:hAnsi="Arial Narrow" w:cs="Arial"/>
                <w:spacing w:val="-2"/>
                <w:sz w:val="22"/>
                <w:szCs w:val="22"/>
              </w:rPr>
              <w:t xml:space="preserve"> </w:t>
            </w:r>
            <w:r w:rsidRPr="00BD336A">
              <w:rPr>
                <w:rFonts w:ascii="Arial Narrow" w:hAnsi="Arial Narrow" w:cs="Arial"/>
                <w:spacing w:val="2"/>
                <w:sz w:val="22"/>
                <w:szCs w:val="22"/>
              </w:rPr>
              <w:t>p</w:t>
            </w:r>
            <w:r w:rsidRPr="00BD336A">
              <w:rPr>
                <w:rFonts w:ascii="Arial Narrow" w:hAnsi="Arial Narrow" w:cs="Arial"/>
                <w:spacing w:val="-3"/>
                <w:sz w:val="22"/>
                <w:szCs w:val="22"/>
              </w:rPr>
              <w:t>o</w:t>
            </w:r>
            <w:r w:rsidRPr="00BD336A">
              <w:rPr>
                <w:rFonts w:ascii="Arial Narrow" w:hAnsi="Arial Narrow" w:cs="Arial"/>
                <w:spacing w:val="2"/>
                <w:sz w:val="22"/>
                <w:szCs w:val="22"/>
              </w:rPr>
              <w:t>pu</w:t>
            </w:r>
            <w:r w:rsidRPr="00BD336A">
              <w:rPr>
                <w:rFonts w:ascii="Arial Narrow" w:hAnsi="Arial Narrow" w:cs="Arial"/>
                <w:spacing w:val="-6"/>
                <w:sz w:val="22"/>
                <w:szCs w:val="22"/>
              </w:rPr>
              <w:t>l</w:t>
            </w:r>
            <w:r w:rsidRPr="00BD336A">
              <w:rPr>
                <w:rFonts w:ascii="Arial Narrow" w:hAnsi="Arial Narrow" w:cs="Arial"/>
                <w:spacing w:val="2"/>
                <w:sz w:val="22"/>
                <w:szCs w:val="22"/>
              </w:rPr>
              <w:t>a</w:t>
            </w:r>
            <w:r w:rsidRPr="00BD336A">
              <w:rPr>
                <w:rFonts w:ascii="Arial Narrow" w:hAnsi="Arial Narrow" w:cs="Arial"/>
                <w:spacing w:val="1"/>
                <w:sz w:val="22"/>
                <w:szCs w:val="22"/>
              </w:rPr>
              <w:t>t</w:t>
            </w:r>
            <w:r w:rsidRPr="00BD336A">
              <w:rPr>
                <w:rFonts w:ascii="Arial Narrow" w:hAnsi="Arial Narrow" w:cs="Arial"/>
                <w:spacing w:val="-1"/>
                <w:sz w:val="22"/>
                <w:szCs w:val="22"/>
              </w:rPr>
              <w:t>i</w:t>
            </w:r>
            <w:r w:rsidRPr="00BD336A">
              <w:rPr>
                <w:rFonts w:ascii="Arial Narrow" w:hAnsi="Arial Narrow" w:cs="Arial"/>
                <w:spacing w:val="-3"/>
                <w:sz w:val="22"/>
                <w:szCs w:val="22"/>
              </w:rPr>
              <w:t>o</w:t>
            </w:r>
            <w:r w:rsidRPr="00BD336A">
              <w:rPr>
                <w:rFonts w:ascii="Arial Narrow" w:hAnsi="Arial Narrow" w:cs="Arial"/>
                <w:sz w:val="22"/>
                <w:szCs w:val="22"/>
              </w:rPr>
              <w:t>n</w:t>
            </w:r>
          </w:p>
        </w:tc>
        <w:tc>
          <w:tcPr>
            <w:tcW w:w="646" w:type="dxa"/>
            <w:tcBorders>
              <w:top w:val="single" w:sz="4" w:space="0" w:color="000000"/>
              <w:left w:val="single" w:sz="4" w:space="0" w:color="000000"/>
              <w:bottom w:val="single" w:sz="4" w:space="0" w:color="000000"/>
              <w:right w:val="single" w:sz="4" w:space="0" w:color="000000"/>
            </w:tcBorders>
          </w:tcPr>
          <w:p w14:paraId="10D4AD45"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c>
          <w:tcPr>
            <w:tcW w:w="629" w:type="dxa"/>
            <w:tcBorders>
              <w:top w:val="single" w:sz="4" w:space="0" w:color="000000"/>
              <w:left w:val="single" w:sz="4" w:space="0" w:color="000000"/>
              <w:bottom w:val="single" w:sz="4" w:space="0" w:color="000000"/>
              <w:right w:val="single" w:sz="4" w:space="0" w:color="000000"/>
            </w:tcBorders>
          </w:tcPr>
          <w:p w14:paraId="4A07F00E"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r>
      <w:tr w:rsidR="00AA17D4" w:rsidRPr="00BD336A" w14:paraId="15398A9E" w14:textId="77777777" w:rsidTr="00FA3104">
        <w:trPr>
          <w:jc w:val="center"/>
        </w:trPr>
        <w:tc>
          <w:tcPr>
            <w:tcW w:w="2699" w:type="dxa"/>
            <w:vMerge/>
            <w:tcBorders>
              <w:left w:val="single" w:sz="4" w:space="0" w:color="000000"/>
              <w:right w:val="single" w:sz="4" w:space="0" w:color="000000"/>
            </w:tcBorders>
          </w:tcPr>
          <w:p w14:paraId="34A7E7C1" w14:textId="77777777" w:rsidR="00AA17D4" w:rsidRPr="00BD336A" w:rsidRDefault="00AA17D4" w:rsidP="00AA17D4">
            <w:pPr>
              <w:widowControl w:val="0"/>
              <w:autoSpaceDE w:val="0"/>
              <w:autoSpaceDN w:val="0"/>
              <w:adjustRightInd w:val="0"/>
              <w:spacing w:before="0" w:after="0" w:line="240" w:lineRule="auto"/>
              <w:ind w:right="408"/>
              <w:rPr>
                <w:rFonts w:ascii="Arial Narrow" w:hAnsi="Arial Narrow"/>
                <w:b/>
                <w:sz w:val="22"/>
              </w:rPr>
            </w:pPr>
          </w:p>
        </w:tc>
        <w:tc>
          <w:tcPr>
            <w:tcW w:w="5597" w:type="dxa"/>
            <w:tcBorders>
              <w:top w:val="single" w:sz="4" w:space="0" w:color="000000"/>
              <w:left w:val="single" w:sz="4" w:space="0" w:color="000000"/>
              <w:bottom w:val="single" w:sz="4" w:space="0" w:color="000000"/>
              <w:right w:val="single" w:sz="4" w:space="0" w:color="000000"/>
            </w:tcBorders>
          </w:tcPr>
          <w:p w14:paraId="2872972E" w14:textId="77777777" w:rsidR="00AA17D4" w:rsidRPr="00BD336A" w:rsidRDefault="00AA17D4" w:rsidP="004E6B16">
            <w:pPr>
              <w:widowControl w:val="0"/>
              <w:autoSpaceDE w:val="0"/>
              <w:autoSpaceDN w:val="0"/>
              <w:adjustRightInd w:val="0"/>
              <w:spacing w:before="0" w:after="0" w:line="240" w:lineRule="auto"/>
              <w:ind w:left="100"/>
              <w:rPr>
                <w:rFonts w:ascii="Arial Narrow" w:hAnsi="Arial Narrow" w:cs="Arial"/>
                <w:spacing w:val="-1"/>
                <w:sz w:val="22"/>
              </w:rPr>
            </w:pPr>
            <w:r w:rsidRPr="00BD336A">
              <w:rPr>
                <w:rFonts w:ascii="Arial Narrow" w:hAnsi="Arial Narrow" w:cs="Arial"/>
                <w:spacing w:val="-1"/>
                <w:sz w:val="22"/>
                <w:szCs w:val="22"/>
              </w:rPr>
              <w:t>Discharge criteria include demonstrated ability to perform successfully in major role areas over time</w:t>
            </w:r>
          </w:p>
        </w:tc>
        <w:tc>
          <w:tcPr>
            <w:tcW w:w="646" w:type="dxa"/>
            <w:tcBorders>
              <w:top w:val="single" w:sz="4" w:space="0" w:color="000000"/>
              <w:left w:val="single" w:sz="4" w:space="0" w:color="000000"/>
              <w:bottom w:val="single" w:sz="4" w:space="0" w:color="000000"/>
              <w:right w:val="single" w:sz="4" w:space="0" w:color="000000"/>
            </w:tcBorders>
          </w:tcPr>
          <w:p w14:paraId="4F1E7ECD"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c>
          <w:tcPr>
            <w:tcW w:w="629" w:type="dxa"/>
            <w:tcBorders>
              <w:top w:val="single" w:sz="4" w:space="0" w:color="000000"/>
              <w:left w:val="single" w:sz="4" w:space="0" w:color="000000"/>
              <w:bottom w:val="single" w:sz="4" w:space="0" w:color="000000"/>
              <w:right w:val="single" w:sz="4" w:space="0" w:color="000000"/>
            </w:tcBorders>
          </w:tcPr>
          <w:p w14:paraId="5FF35610"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r>
      <w:tr w:rsidR="00AA17D4" w:rsidRPr="00BD336A" w14:paraId="777C034B" w14:textId="77777777" w:rsidTr="00FA3104">
        <w:trPr>
          <w:jc w:val="center"/>
        </w:trPr>
        <w:tc>
          <w:tcPr>
            <w:tcW w:w="2699" w:type="dxa"/>
            <w:vMerge/>
            <w:tcBorders>
              <w:left w:val="single" w:sz="4" w:space="0" w:color="000000"/>
              <w:right w:val="single" w:sz="4" w:space="0" w:color="000000"/>
            </w:tcBorders>
          </w:tcPr>
          <w:p w14:paraId="5B878AF7" w14:textId="77777777" w:rsidR="00AA17D4" w:rsidRPr="00BD336A" w:rsidRDefault="00AA17D4" w:rsidP="00AA17D4">
            <w:pPr>
              <w:widowControl w:val="0"/>
              <w:autoSpaceDE w:val="0"/>
              <w:autoSpaceDN w:val="0"/>
              <w:adjustRightInd w:val="0"/>
              <w:spacing w:before="0" w:after="0" w:line="240" w:lineRule="auto"/>
              <w:ind w:right="408"/>
              <w:rPr>
                <w:rFonts w:ascii="Arial Narrow" w:hAnsi="Arial Narrow"/>
                <w:b/>
                <w:sz w:val="22"/>
              </w:rPr>
            </w:pPr>
          </w:p>
        </w:tc>
        <w:tc>
          <w:tcPr>
            <w:tcW w:w="5597" w:type="dxa"/>
            <w:tcBorders>
              <w:top w:val="single" w:sz="4" w:space="0" w:color="000000"/>
              <w:left w:val="single" w:sz="4" w:space="0" w:color="000000"/>
              <w:bottom w:val="single" w:sz="4" w:space="0" w:color="000000"/>
              <w:right w:val="single" w:sz="4" w:space="0" w:color="000000"/>
            </w:tcBorders>
          </w:tcPr>
          <w:p w14:paraId="79EB0F14" w14:textId="0FCCD2AD" w:rsidR="00AA17D4" w:rsidRPr="00BD336A" w:rsidRDefault="00AA17D4" w:rsidP="004E6B16">
            <w:pPr>
              <w:widowControl w:val="0"/>
              <w:autoSpaceDE w:val="0"/>
              <w:autoSpaceDN w:val="0"/>
              <w:adjustRightInd w:val="0"/>
              <w:spacing w:before="0" w:after="0" w:line="240" w:lineRule="auto"/>
              <w:ind w:left="100"/>
              <w:rPr>
                <w:rFonts w:ascii="Arial Narrow" w:hAnsi="Arial Narrow" w:cs="Arial"/>
                <w:sz w:val="22"/>
              </w:rPr>
            </w:pPr>
            <w:r w:rsidRPr="00BD336A">
              <w:rPr>
                <w:rFonts w:ascii="Arial Narrow" w:hAnsi="Arial Narrow" w:cs="Arial"/>
                <w:spacing w:val="-1"/>
                <w:sz w:val="22"/>
                <w:szCs w:val="22"/>
              </w:rPr>
              <w:t>Di</w:t>
            </w:r>
            <w:r w:rsidRPr="00BD336A">
              <w:rPr>
                <w:rFonts w:ascii="Arial Narrow" w:hAnsi="Arial Narrow" w:cs="Arial"/>
                <w:sz w:val="22"/>
                <w:szCs w:val="22"/>
              </w:rPr>
              <w:t>sc</w:t>
            </w:r>
            <w:r w:rsidRPr="00BD336A">
              <w:rPr>
                <w:rFonts w:ascii="Arial Narrow" w:hAnsi="Arial Narrow" w:cs="Arial"/>
                <w:spacing w:val="2"/>
                <w:sz w:val="22"/>
                <w:szCs w:val="22"/>
              </w:rPr>
              <w:t>ha</w:t>
            </w:r>
            <w:r w:rsidRPr="00BD336A">
              <w:rPr>
                <w:rFonts w:ascii="Arial Narrow" w:hAnsi="Arial Narrow" w:cs="Arial"/>
                <w:spacing w:val="-2"/>
                <w:sz w:val="22"/>
                <w:szCs w:val="22"/>
              </w:rPr>
              <w:t>r</w:t>
            </w:r>
            <w:r w:rsidRPr="00BD336A">
              <w:rPr>
                <w:rFonts w:ascii="Arial Narrow" w:hAnsi="Arial Narrow" w:cs="Arial"/>
                <w:spacing w:val="-3"/>
                <w:sz w:val="22"/>
                <w:szCs w:val="22"/>
              </w:rPr>
              <w:t>g</w:t>
            </w:r>
            <w:r w:rsidRPr="00BD336A">
              <w:rPr>
                <w:rFonts w:ascii="Arial Narrow" w:hAnsi="Arial Narrow" w:cs="Arial"/>
                <w:spacing w:val="2"/>
                <w:sz w:val="22"/>
                <w:szCs w:val="22"/>
              </w:rPr>
              <w:t>e</w:t>
            </w:r>
            <w:r w:rsidRPr="00BD336A">
              <w:rPr>
                <w:rFonts w:ascii="Arial Narrow" w:hAnsi="Arial Narrow" w:cs="Arial"/>
                <w:sz w:val="22"/>
                <w:szCs w:val="22"/>
              </w:rPr>
              <w:t>s</w:t>
            </w:r>
            <w:r w:rsidRPr="00BD336A">
              <w:rPr>
                <w:rFonts w:ascii="Arial Narrow" w:hAnsi="Arial Narrow" w:cs="Arial"/>
                <w:spacing w:val="1"/>
                <w:sz w:val="22"/>
                <w:szCs w:val="22"/>
              </w:rPr>
              <w:t xml:space="preserve"> </w:t>
            </w:r>
            <w:r w:rsidRPr="00BD336A">
              <w:rPr>
                <w:rFonts w:ascii="Arial Narrow" w:hAnsi="Arial Narrow" w:cs="Arial"/>
                <w:spacing w:val="-2"/>
                <w:sz w:val="22"/>
                <w:szCs w:val="22"/>
              </w:rPr>
              <w:t>m</w:t>
            </w:r>
            <w:r w:rsidRPr="00BD336A">
              <w:rPr>
                <w:rFonts w:ascii="Arial Narrow" w:hAnsi="Arial Narrow" w:cs="Arial"/>
                <w:spacing w:val="-3"/>
                <w:sz w:val="22"/>
                <w:szCs w:val="22"/>
              </w:rPr>
              <w:t>u</w:t>
            </w:r>
            <w:r w:rsidRPr="00BD336A">
              <w:rPr>
                <w:rFonts w:ascii="Arial Narrow" w:hAnsi="Arial Narrow" w:cs="Arial"/>
                <w:spacing w:val="1"/>
                <w:sz w:val="22"/>
                <w:szCs w:val="22"/>
              </w:rPr>
              <w:t>t</w:t>
            </w:r>
            <w:r w:rsidRPr="00BD336A">
              <w:rPr>
                <w:rFonts w:ascii="Arial Narrow" w:hAnsi="Arial Narrow" w:cs="Arial"/>
                <w:spacing w:val="-3"/>
                <w:sz w:val="22"/>
                <w:szCs w:val="22"/>
              </w:rPr>
              <w:t>u</w:t>
            </w:r>
            <w:r w:rsidRPr="00BD336A">
              <w:rPr>
                <w:rFonts w:ascii="Arial Narrow" w:hAnsi="Arial Narrow" w:cs="Arial"/>
                <w:spacing w:val="2"/>
                <w:sz w:val="22"/>
                <w:szCs w:val="22"/>
              </w:rPr>
              <w:t>a</w:t>
            </w:r>
            <w:r w:rsidRPr="00BD336A">
              <w:rPr>
                <w:rFonts w:ascii="Arial Narrow" w:hAnsi="Arial Narrow" w:cs="Arial"/>
                <w:spacing w:val="-1"/>
                <w:sz w:val="22"/>
                <w:szCs w:val="22"/>
              </w:rPr>
              <w:t>ll</w:t>
            </w:r>
            <w:r w:rsidRPr="00BD336A">
              <w:rPr>
                <w:rFonts w:ascii="Arial Narrow" w:hAnsi="Arial Narrow" w:cs="Arial"/>
                <w:sz w:val="22"/>
                <w:szCs w:val="22"/>
              </w:rPr>
              <w:t>y</w:t>
            </w:r>
            <w:r w:rsidRPr="00BD336A">
              <w:rPr>
                <w:rFonts w:ascii="Arial Narrow" w:hAnsi="Arial Narrow" w:cs="Arial"/>
                <w:spacing w:val="1"/>
                <w:sz w:val="22"/>
                <w:szCs w:val="22"/>
              </w:rPr>
              <w:t xml:space="preserve"> </w:t>
            </w:r>
            <w:r w:rsidRPr="00BD336A">
              <w:rPr>
                <w:rFonts w:ascii="Arial Narrow" w:hAnsi="Arial Narrow" w:cs="Arial"/>
                <w:spacing w:val="-3"/>
                <w:sz w:val="22"/>
                <w:szCs w:val="22"/>
              </w:rPr>
              <w:t>d</w:t>
            </w:r>
            <w:r w:rsidRPr="00BD336A">
              <w:rPr>
                <w:rFonts w:ascii="Arial Narrow" w:hAnsi="Arial Narrow" w:cs="Arial"/>
                <w:spacing w:val="2"/>
                <w:sz w:val="22"/>
                <w:szCs w:val="22"/>
              </w:rPr>
              <w:t>e</w:t>
            </w:r>
            <w:r w:rsidRPr="00BD336A">
              <w:rPr>
                <w:rFonts w:ascii="Arial Narrow" w:hAnsi="Arial Narrow" w:cs="Arial"/>
                <w:spacing w:val="1"/>
                <w:sz w:val="22"/>
                <w:szCs w:val="22"/>
              </w:rPr>
              <w:t>t</w:t>
            </w:r>
            <w:r w:rsidRPr="00BD336A">
              <w:rPr>
                <w:rFonts w:ascii="Arial Narrow" w:hAnsi="Arial Narrow" w:cs="Arial"/>
                <w:spacing w:val="2"/>
                <w:sz w:val="22"/>
                <w:szCs w:val="22"/>
              </w:rPr>
              <w:t>e</w:t>
            </w:r>
            <w:r w:rsidRPr="00BD336A">
              <w:rPr>
                <w:rFonts w:ascii="Arial Narrow" w:hAnsi="Arial Narrow" w:cs="Arial"/>
                <w:spacing w:val="-2"/>
                <w:sz w:val="22"/>
                <w:szCs w:val="22"/>
              </w:rPr>
              <w:t>rm</w:t>
            </w:r>
            <w:r w:rsidRPr="00BD336A">
              <w:rPr>
                <w:rFonts w:ascii="Arial Narrow" w:hAnsi="Arial Narrow" w:cs="Arial"/>
                <w:spacing w:val="-1"/>
                <w:sz w:val="22"/>
                <w:szCs w:val="22"/>
              </w:rPr>
              <w:t>i</w:t>
            </w:r>
            <w:r w:rsidRPr="00BD336A">
              <w:rPr>
                <w:rFonts w:ascii="Arial Narrow" w:hAnsi="Arial Narrow" w:cs="Arial"/>
                <w:spacing w:val="-3"/>
                <w:sz w:val="22"/>
                <w:szCs w:val="22"/>
              </w:rPr>
              <w:t>n</w:t>
            </w:r>
            <w:r w:rsidRPr="00BD336A">
              <w:rPr>
                <w:rFonts w:ascii="Arial Narrow" w:hAnsi="Arial Narrow" w:cs="Arial"/>
                <w:spacing w:val="2"/>
                <w:sz w:val="22"/>
                <w:szCs w:val="22"/>
              </w:rPr>
              <w:t>e</w:t>
            </w:r>
            <w:r w:rsidRPr="00BD336A">
              <w:rPr>
                <w:rFonts w:ascii="Arial Narrow" w:hAnsi="Arial Narrow" w:cs="Arial"/>
                <w:sz w:val="22"/>
                <w:szCs w:val="22"/>
              </w:rPr>
              <w:t>d</w:t>
            </w:r>
            <w:r w:rsidRPr="00BD336A">
              <w:rPr>
                <w:rFonts w:ascii="Arial Narrow" w:hAnsi="Arial Narrow" w:cs="Arial"/>
                <w:spacing w:val="-2"/>
                <w:sz w:val="22"/>
                <w:szCs w:val="22"/>
              </w:rPr>
              <w:t xml:space="preserve"> </w:t>
            </w:r>
            <w:r w:rsidRPr="00BD336A">
              <w:rPr>
                <w:rFonts w:ascii="Arial Narrow" w:hAnsi="Arial Narrow" w:cs="Arial"/>
                <w:spacing w:val="2"/>
                <w:sz w:val="22"/>
                <w:szCs w:val="22"/>
              </w:rPr>
              <w:t>b</w:t>
            </w:r>
            <w:r w:rsidRPr="00BD336A">
              <w:rPr>
                <w:rFonts w:ascii="Arial Narrow" w:hAnsi="Arial Narrow" w:cs="Arial"/>
                <w:sz w:val="22"/>
                <w:szCs w:val="22"/>
              </w:rPr>
              <w:t>y</w:t>
            </w:r>
            <w:r w:rsidRPr="00BD336A">
              <w:rPr>
                <w:rFonts w:ascii="Arial Narrow" w:hAnsi="Arial Narrow" w:cs="Arial"/>
                <w:spacing w:val="-4"/>
                <w:sz w:val="22"/>
                <w:szCs w:val="22"/>
              </w:rPr>
              <w:t xml:space="preserve"> </w:t>
            </w:r>
            <w:r w:rsidRPr="00BD336A">
              <w:rPr>
                <w:rFonts w:ascii="Arial Narrow" w:hAnsi="Arial Narrow" w:cs="Arial"/>
                <w:spacing w:val="-2"/>
                <w:sz w:val="22"/>
                <w:szCs w:val="22"/>
              </w:rPr>
              <w:t xml:space="preserve">participant </w:t>
            </w:r>
            <w:r w:rsidR="00CB272B" w:rsidRPr="00BD336A">
              <w:rPr>
                <w:rFonts w:ascii="Arial Narrow" w:hAnsi="Arial Narrow" w:cs="Arial"/>
                <w:spacing w:val="-2"/>
                <w:sz w:val="22"/>
                <w:szCs w:val="22"/>
              </w:rPr>
              <w:t xml:space="preserve">and </w:t>
            </w:r>
            <w:r w:rsidR="00CB272B" w:rsidRPr="00BD336A">
              <w:rPr>
                <w:rFonts w:ascii="Arial Narrow" w:hAnsi="Arial Narrow" w:cs="Arial"/>
                <w:spacing w:val="2"/>
                <w:sz w:val="22"/>
                <w:szCs w:val="22"/>
              </w:rPr>
              <w:t>team</w:t>
            </w:r>
          </w:p>
        </w:tc>
        <w:tc>
          <w:tcPr>
            <w:tcW w:w="646" w:type="dxa"/>
            <w:tcBorders>
              <w:top w:val="single" w:sz="4" w:space="0" w:color="000000"/>
              <w:left w:val="single" w:sz="4" w:space="0" w:color="000000"/>
              <w:bottom w:val="single" w:sz="4" w:space="0" w:color="000000"/>
              <w:right w:val="single" w:sz="4" w:space="0" w:color="000000"/>
            </w:tcBorders>
          </w:tcPr>
          <w:p w14:paraId="49AE5AF1"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c>
          <w:tcPr>
            <w:tcW w:w="629" w:type="dxa"/>
            <w:tcBorders>
              <w:top w:val="single" w:sz="4" w:space="0" w:color="000000"/>
              <w:left w:val="single" w:sz="4" w:space="0" w:color="000000"/>
              <w:bottom w:val="single" w:sz="4" w:space="0" w:color="000000"/>
              <w:right w:val="single" w:sz="4" w:space="0" w:color="000000"/>
            </w:tcBorders>
          </w:tcPr>
          <w:p w14:paraId="40E39FF3"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r>
      <w:tr w:rsidR="00AA17D4" w:rsidRPr="00BD336A" w14:paraId="09FFF9A6" w14:textId="77777777" w:rsidTr="00FA3104">
        <w:trPr>
          <w:jc w:val="center"/>
        </w:trPr>
        <w:tc>
          <w:tcPr>
            <w:tcW w:w="2699" w:type="dxa"/>
            <w:vMerge/>
            <w:tcBorders>
              <w:left w:val="single" w:sz="4" w:space="0" w:color="000000"/>
              <w:bottom w:val="single" w:sz="4" w:space="0" w:color="000000"/>
              <w:right w:val="single" w:sz="4" w:space="0" w:color="000000"/>
            </w:tcBorders>
          </w:tcPr>
          <w:p w14:paraId="6B97422A" w14:textId="77777777" w:rsidR="00AA17D4" w:rsidRPr="00BD336A" w:rsidRDefault="00AA17D4" w:rsidP="00AA17D4">
            <w:pPr>
              <w:widowControl w:val="0"/>
              <w:autoSpaceDE w:val="0"/>
              <w:autoSpaceDN w:val="0"/>
              <w:adjustRightInd w:val="0"/>
              <w:spacing w:before="0" w:after="0" w:line="240" w:lineRule="auto"/>
              <w:ind w:right="408"/>
              <w:rPr>
                <w:rFonts w:ascii="Arial Narrow" w:hAnsi="Arial Narrow"/>
                <w:b/>
                <w:sz w:val="22"/>
              </w:rPr>
            </w:pPr>
          </w:p>
        </w:tc>
        <w:tc>
          <w:tcPr>
            <w:tcW w:w="5597" w:type="dxa"/>
            <w:tcBorders>
              <w:top w:val="single" w:sz="4" w:space="0" w:color="000000"/>
              <w:left w:val="single" w:sz="4" w:space="0" w:color="000000"/>
              <w:bottom w:val="single" w:sz="4" w:space="0" w:color="000000"/>
              <w:right w:val="single" w:sz="4" w:space="0" w:color="000000"/>
            </w:tcBorders>
          </w:tcPr>
          <w:p w14:paraId="24D23115" w14:textId="77777777" w:rsidR="00AA17D4" w:rsidRPr="00BD336A" w:rsidRDefault="00AA17D4" w:rsidP="004E6B16">
            <w:pPr>
              <w:widowControl w:val="0"/>
              <w:autoSpaceDE w:val="0"/>
              <w:autoSpaceDN w:val="0"/>
              <w:adjustRightInd w:val="0"/>
              <w:spacing w:before="0" w:after="0" w:line="240" w:lineRule="auto"/>
              <w:ind w:left="100"/>
              <w:rPr>
                <w:rFonts w:ascii="Arial Narrow" w:hAnsi="Arial Narrow"/>
                <w:sz w:val="22"/>
              </w:rPr>
            </w:pPr>
            <w:r w:rsidRPr="00BD336A">
              <w:rPr>
                <w:rFonts w:ascii="Arial Narrow" w:hAnsi="Arial Narrow" w:cs="Arial"/>
                <w:spacing w:val="-1"/>
                <w:sz w:val="22"/>
                <w:szCs w:val="22"/>
              </w:rPr>
              <w:t>T</w:t>
            </w:r>
            <w:r w:rsidRPr="00BD336A">
              <w:rPr>
                <w:rFonts w:ascii="Arial Narrow" w:hAnsi="Arial Narrow" w:cs="Arial"/>
                <w:spacing w:val="2"/>
                <w:sz w:val="22"/>
                <w:szCs w:val="22"/>
              </w:rPr>
              <w:t>ea</w:t>
            </w:r>
            <w:r w:rsidRPr="00BD336A">
              <w:rPr>
                <w:rFonts w:ascii="Arial Narrow" w:hAnsi="Arial Narrow" w:cs="Arial"/>
                <w:sz w:val="22"/>
                <w:szCs w:val="22"/>
              </w:rPr>
              <w:t>m</w:t>
            </w:r>
            <w:r w:rsidRPr="00BD336A">
              <w:rPr>
                <w:rFonts w:ascii="Arial Narrow" w:hAnsi="Arial Narrow" w:cs="Arial"/>
                <w:spacing w:val="-5"/>
                <w:sz w:val="22"/>
                <w:szCs w:val="22"/>
              </w:rPr>
              <w:t xml:space="preserve"> </w:t>
            </w:r>
            <w:r w:rsidRPr="00BD336A">
              <w:rPr>
                <w:rFonts w:ascii="Arial Narrow" w:hAnsi="Arial Narrow" w:cs="Arial"/>
                <w:spacing w:val="2"/>
                <w:sz w:val="22"/>
                <w:szCs w:val="22"/>
              </w:rPr>
              <w:t>a</w:t>
            </w:r>
            <w:r w:rsidRPr="00BD336A">
              <w:rPr>
                <w:rFonts w:ascii="Arial Narrow" w:hAnsi="Arial Narrow" w:cs="Arial"/>
                <w:sz w:val="22"/>
                <w:szCs w:val="22"/>
              </w:rPr>
              <w:t>ss</w:t>
            </w:r>
            <w:r w:rsidRPr="00BD336A">
              <w:rPr>
                <w:rFonts w:ascii="Arial Narrow" w:hAnsi="Arial Narrow" w:cs="Arial"/>
                <w:spacing w:val="2"/>
                <w:sz w:val="22"/>
                <w:szCs w:val="22"/>
              </w:rPr>
              <w:t>u</w:t>
            </w:r>
            <w:r w:rsidRPr="00BD336A">
              <w:rPr>
                <w:rFonts w:ascii="Arial Narrow" w:hAnsi="Arial Narrow" w:cs="Arial"/>
                <w:spacing w:val="-7"/>
                <w:sz w:val="22"/>
                <w:szCs w:val="22"/>
              </w:rPr>
              <w:t>m</w:t>
            </w:r>
            <w:r w:rsidRPr="00BD336A">
              <w:rPr>
                <w:rFonts w:ascii="Arial Narrow" w:hAnsi="Arial Narrow" w:cs="Arial"/>
                <w:spacing w:val="2"/>
                <w:sz w:val="22"/>
                <w:szCs w:val="22"/>
              </w:rPr>
              <w:t>e</w:t>
            </w:r>
            <w:r w:rsidRPr="00BD336A">
              <w:rPr>
                <w:rFonts w:ascii="Arial Narrow" w:hAnsi="Arial Narrow" w:cs="Arial"/>
                <w:sz w:val="22"/>
                <w:szCs w:val="22"/>
              </w:rPr>
              <w:t>s</w:t>
            </w:r>
            <w:r w:rsidRPr="00BD336A">
              <w:rPr>
                <w:rFonts w:ascii="Arial Narrow" w:hAnsi="Arial Narrow" w:cs="Arial"/>
                <w:spacing w:val="1"/>
                <w:sz w:val="22"/>
                <w:szCs w:val="22"/>
              </w:rPr>
              <w:t xml:space="preserve"> </w:t>
            </w:r>
            <w:r w:rsidRPr="00BD336A">
              <w:rPr>
                <w:rFonts w:ascii="Arial Narrow" w:hAnsi="Arial Narrow" w:cs="Arial"/>
                <w:spacing w:val="-1"/>
                <w:sz w:val="22"/>
                <w:szCs w:val="22"/>
              </w:rPr>
              <w:t>l</w:t>
            </w:r>
            <w:r w:rsidRPr="00BD336A">
              <w:rPr>
                <w:rFonts w:ascii="Arial Narrow" w:hAnsi="Arial Narrow" w:cs="Arial"/>
                <w:spacing w:val="-3"/>
                <w:sz w:val="22"/>
                <w:szCs w:val="22"/>
              </w:rPr>
              <w:t>o</w:t>
            </w:r>
            <w:r w:rsidRPr="00BD336A">
              <w:rPr>
                <w:rFonts w:ascii="Arial Narrow" w:hAnsi="Arial Narrow" w:cs="Arial"/>
                <w:spacing w:val="2"/>
                <w:sz w:val="22"/>
                <w:szCs w:val="22"/>
              </w:rPr>
              <w:t>ng</w:t>
            </w:r>
            <w:r w:rsidRPr="00BD336A">
              <w:rPr>
                <w:rFonts w:ascii="Arial Narrow" w:hAnsi="Arial Narrow" w:cs="Arial"/>
                <w:spacing w:val="-2"/>
                <w:sz w:val="22"/>
                <w:szCs w:val="22"/>
              </w:rPr>
              <w:t>-</w:t>
            </w:r>
            <w:r w:rsidRPr="00BD336A">
              <w:rPr>
                <w:rFonts w:ascii="Arial Narrow" w:hAnsi="Arial Narrow" w:cs="Arial"/>
                <w:spacing w:val="-4"/>
                <w:sz w:val="22"/>
                <w:szCs w:val="22"/>
              </w:rPr>
              <w:t>t</w:t>
            </w:r>
            <w:r w:rsidRPr="00BD336A">
              <w:rPr>
                <w:rFonts w:ascii="Arial Narrow" w:hAnsi="Arial Narrow" w:cs="Arial"/>
                <w:spacing w:val="2"/>
                <w:sz w:val="22"/>
                <w:szCs w:val="22"/>
              </w:rPr>
              <w:t>e</w:t>
            </w:r>
            <w:r w:rsidRPr="00BD336A">
              <w:rPr>
                <w:rFonts w:ascii="Arial Narrow" w:hAnsi="Arial Narrow" w:cs="Arial"/>
                <w:spacing w:val="-2"/>
                <w:sz w:val="22"/>
                <w:szCs w:val="22"/>
              </w:rPr>
              <w:t>r</w:t>
            </w:r>
            <w:r w:rsidRPr="00BD336A">
              <w:rPr>
                <w:rFonts w:ascii="Arial Narrow" w:hAnsi="Arial Narrow" w:cs="Arial"/>
                <w:sz w:val="22"/>
                <w:szCs w:val="22"/>
              </w:rPr>
              <w:t xml:space="preserve">m </w:t>
            </w:r>
            <w:r w:rsidRPr="00BD336A">
              <w:rPr>
                <w:rFonts w:ascii="Arial Narrow" w:hAnsi="Arial Narrow" w:cs="Arial"/>
                <w:spacing w:val="1"/>
                <w:sz w:val="22"/>
                <w:szCs w:val="22"/>
              </w:rPr>
              <w:t>t</w:t>
            </w:r>
            <w:r w:rsidRPr="00BD336A">
              <w:rPr>
                <w:rFonts w:ascii="Arial Narrow" w:hAnsi="Arial Narrow" w:cs="Arial"/>
                <w:spacing w:val="-2"/>
                <w:sz w:val="22"/>
                <w:szCs w:val="22"/>
              </w:rPr>
              <w:t>r</w:t>
            </w:r>
            <w:r w:rsidRPr="00BD336A">
              <w:rPr>
                <w:rFonts w:ascii="Arial Narrow" w:hAnsi="Arial Narrow" w:cs="Arial"/>
                <w:spacing w:val="-3"/>
                <w:sz w:val="22"/>
                <w:szCs w:val="22"/>
              </w:rPr>
              <w:t>e</w:t>
            </w:r>
            <w:r w:rsidRPr="00BD336A">
              <w:rPr>
                <w:rFonts w:ascii="Arial Narrow" w:hAnsi="Arial Narrow" w:cs="Arial"/>
                <w:spacing w:val="2"/>
                <w:sz w:val="22"/>
                <w:szCs w:val="22"/>
              </w:rPr>
              <w:t>a</w:t>
            </w:r>
            <w:r w:rsidRPr="00BD336A">
              <w:rPr>
                <w:rFonts w:ascii="Arial Narrow" w:hAnsi="Arial Narrow" w:cs="Arial"/>
                <w:spacing w:val="1"/>
                <w:sz w:val="22"/>
                <w:szCs w:val="22"/>
              </w:rPr>
              <w:t>t</w:t>
            </w:r>
            <w:r w:rsidRPr="00BD336A">
              <w:rPr>
                <w:rFonts w:ascii="Arial Narrow" w:hAnsi="Arial Narrow" w:cs="Arial"/>
                <w:spacing w:val="-2"/>
                <w:sz w:val="22"/>
                <w:szCs w:val="22"/>
              </w:rPr>
              <w:t>m</w:t>
            </w:r>
            <w:r w:rsidRPr="00BD336A">
              <w:rPr>
                <w:rFonts w:ascii="Arial Narrow" w:hAnsi="Arial Narrow" w:cs="Arial"/>
                <w:spacing w:val="-3"/>
                <w:sz w:val="22"/>
                <w:szCs w:val="22"/>
              </w:rPr>
              <w:t>e</w:t>
            </w:r>
            <w:r w:rsidRPr="00BD336A">
              <w:rPr>
                <w:rFonts w:ascii="Arial Narrow" w:hAnsi="Arial Narrow" w:cs="Arial"/>
                <w:spacing w:val="2"/>
                <w:sz w:val="22"/>
                <w:szCs w:val="22"/>
              </w:rPr>
              <w:t>n</w:t>
            </w:r>
            <w:r w:rsidRPr="00BD336A">
              <w:rPr>
                <w:rFonts w:ascii="Arial Narrow" w:hAnsi="Arial Narrow" w:cs="Arial"/>
                <w:sz w:val="22"/>
                <w:szCs w:val="22"/>
              </w:rPr>
              <w:t>t</w:t>
            </w:r>
            <w:r w:rsidRPr="00BD336A">
              <w:rPr>
                <w:rFonts w:ascii="Arial Narrow" w:hAnsi="Arial Narrow" w:cs="Arial"/>
                <w:spacing w:val="-2"/>
                <w:sz w:val="22"/>
                <w:szCs w:val="22"/>
              </w:rPr>
              <w:t xml:space="preserve"> </w:t>
            </w:r>
            <w:r w:rsidRPr="00BD336A">
              <w:rPr>
                <w:rFonts w:ascii="Arial Narrow" w:hAnsi="Arial Narrow" w:cs="Arial"/>
                <w:spacing w:val="2"/>
                <w:sz w:val="22"/>
                <w:szCs w:val="22"/>
              </w:rPr>
              <w:t>o</w:t>
            </w:r>
            <w:r w:rsidRPr="00BD336A">
              <w:rPr>
                <w:rFonts w:ascii="Arial Narrow" w:hAnsi="Arial Narrow" w:cs="Arial"/>
                <w:spacing w:val="-2"/>
                <w:sz w:val="22"/>
                <w:szCs w:val="22"/>
              </w:rPr>
              <w:t>r</w:t>
            </w:r>
            <w:r w:rsidRPr="00BD336A">
              <w:rPr>
                <w:rFonts w:ascii="Arial Narrow" w:hAnsi="Arial Narrow" w:cs="Arial"/>
                <w:spacing w:val="-1"/>
                <w:sz w:val="22"/>
                <w:szCs w:val="22"/>
              </w:rPr>
              <w:t>i</w:t>
            </w:r>
            <w:r w:rsidRPr="00BD336A">
              <w:rPr>
                <w:rFonts w:ascii="Arial Narrow" w:hAnsi="Arial Narrow" w:cs="Arial"/>
                <w:spacing w:val="-3"/>
                <w:sz w:val="22"/>
                <w:szCs w:val="22"/>
              </w:rPr>
              <w:t>e</w:t>
            </w:r>
            <w:r w:rsidRPr="00BD336A">
              <w:rPr>
                <w:rFonts w:ascii="Arial Narrow" w:hAnsi="Arial Narrow" w:cs="Arial"/>
                <w:spacing w:val="2"/>
                <w:sz w:val="22"/>
                <w:szCs w:val="22"/>
              </w:rPr>
              <w:t>n</w:t>
            </w:r>
            <w:r w:rsidRPr="00BD336A">
              <w:rPr>
                <w:rFonts w:ascii="Arial Narrow" w:hAnsi="Arial Narrow" w:cs="Arial"/>
                <w:spacing w:val="1"/>
                <w:sz w:val="22"/>
                <w:szCs w:val="22"/>
              </w:rPr>
              <w:t>t</w:t>
            </w:r>
            <w:r w:rsidRPr="00BD336A">
              <w:rPr>
                <w:rFonts w:ascii="Arial Narrow" w:hAnsi="Arial Narrow" w:cs="Arial"/>
                <w:spacing w:val="-3"/>
                <w:sz w:val="22"/>
                <w:szCs w:val="22"/>
              </w:rPr>
              <w:t>a</w:t>
            </w:r>
            <w:r w:rsidRPr="00BD336A">
              <w:rPr>
                <w:rFonts w:ascii="Arial Narrow" w:hAnsi="Arial Narrow" w:cs="Arial"/>
                <w:spacing w:val="1"/>
                <w:sz w:val="22"/>
                <w:szCs w:val="22"/>
              </w:rPr>
              <w:t>t</w:t>
            </w:r>
            <w:r w:rsidRPr="00BD336A">
              <w:rPr>
                <w:rFonts w:ascii="Arial Narrow" w:hAnsi="Arial Narrow" w:cs="Arial"/>
                <w:spacing w:val="-1"/>
                <w:sz w:val="22"/>
                <w:szCs w:val="22"/>
              </w:rPr>
              <w:t>i</w:t>
            </w:r>
            <w:r w:rsidRPr="00BD336A">
              <w:rPr>
                <w:rFonts w:ascii="Arial Narrow" w:hAnsi="Arial Narrow" w:cs="Arial"/>
                <w:spacing w:val="2"/>
                <w:sz w:val="22"/>
                <w:szCs w:val="22"/>
              </w:rPr>
              <w:t>o</w:t>
            </w:r>
            <w:r w:rsidRPr="00BD336A">
              <w:rPr>
                <w:rFonts w:ascii="Arial Narrow" w:hAnsi="Arial Narrow" w:cs="Arial"/>
                <w:sz w:val="22"/>
                <w:szCs w:val="22"/>
              </w:rPr>
              <w:t>n</w:t>
            </w:r>
          </w:p>
        </w:tc>
        <w:tc>
          <w:tcPr>
            <w:tcW w:w="646" w:type="dxa"/>
            <w:tcBorders>
              <w:top w:val="single" w:sz="4" w:space="0" w:color="000000"/>
              <w:left w:val="single" w:sz="4" w:space="0" w:color="000000"/>
              <w:bottom w:val="single" w:sz="4" w:space="0" w:color="000000"/>
              <w:right w:val="single" w:sz="4" w:space="0" w:color="000000"/>
            </w:tcBorders>
          </w:tcPr>
          <w:p w14:paraId="2EB1B4CB"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c>
          <w:tcPr>
            <w:tcW w:w="629" w:type="dxa"/>
            <w:tcBorders>
              <w:top w:val="single" w:sz="4" w:space="0" w:color="000000"/>
              <w:left w:val="single" w:sz="4" w:space="0" w:color="000000"/>
              <w:bottom w:val="single" w:sz="4" w:space="0" w:color="000000"/>
              <w:right w:val="single" w:sz="4" w:space="0" w:color="000000"/>
            </w:tcBorders>
          </w:tcPr>
          <w:p w14:paraId="72719221"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r>
      <w:tr w:rsidR="00AA17D4" w:rsidRPr="00BD336A" w14:paraId="25398BF0" w14:textId="77777777" w:rsidTr="00F72ADD">
        <w:trPr>
          <w:jc w:val="center"/>
        </w:trPr>
        <w:tc>
          <w:tcPr>
            <w:tcW w:w="9571" w:type="dxa"/>
            <w:gridSpan w:val="4"/>
            <w:tcBorders>
              <w:top w:val="single" w:sz="4" w:space="0" w:color="000000"/>
              <w:left w:val="single" w:sz="4" w:space="0" w:color="000000"/>
              <w:bottom w:val="single" w:sz="4" w:space="0" w:color="000000"/>
              <w:right w:val="single" w:sz="4" w:space="0" w:color="000000"/>
            </w:tcBorders>
            <w:shd w:val="clear" w:color="auto" w:fill="DADADA"/>
          </w:tcPr>
          <w:p w14:paraId="3C18F9F2"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r>
      <w:tr w:rsidR="00AA17D4" w:rsidRPr="00BD336A" w14:paraId="1F42C532" w14:textId="77777777" w:rsidTr="00FA3104">
        <w:trPr>
          <w:jc w:val="center"/>
        </w:trPr>
        <w:tc>
          <w:tcPr>
            <w:tcW w:w="2699" w:type="dxa"/>
            <w:vMerge w:val="restart"/>
            <w:tcBorders>
              <w:top w:val="single" w:sz="4" w:space="0" w:color="000000"/>
              <w:left w:val="single" w:sz="4" w:space="0" w:color="000000"/>
              <w:right w:val="single" w:sz="4" w:space="0" w:color="000000"/>
            </w:tcBorders>
          </w:tcPr>
          <w:p w14:paraId="2BBA338E" w14:textId="77777777" w:rsidR="00AA17D4" w:rsidRPr="00BD336A" w:rsidRDefault="00AA17D4" w:rsidP="00AA17D4">
            <w:pPr>
              <w:spacing w:before="0" w:after="0" w:line="240" w:lineRule="auto"/>
              <w:rPr>
                <w:rFonts w:ascii="Arial Narrow" w:hAnsi="Arial Narrow"/>
                <w:b/>
                <w:sz w:val="22"/>
              </w:rPr>
            </w:pPr>
            <w:r w:rsidRPr="00BD336A">
              <w:rPr>
                <w:rFonts w:ascii="Arial Narrow" w:hAnsi="Arial Narrow"/>
                <w:b/>
                <w:sz w:val="22"/>
                <w:szCs w:val="22"/>
              </w:rPr>
              <w:t xml:space="preserve">  E. Office Space</w:t>
            </w:r>
          </w:p>
        </w:tc>
        <w:tc>
          <w:tcPr>
            <w:tcW w:w="5597" w:type="dxa"/>
            <w:tcBorders>
              <w:top w:val="single" w:sz="4" w:space="0" w:color="000000"/>
              <w:left w:val="single" w:sz="4" w:space="0" w:color="000000"/>
              <w:bottom w:val="single" w:sz="4" w:space="0" w:color="000000"/>
              <w:right w:val="single" w:sz="4" w:space="0" w:color="000000"/>
            </w:tcBorders>
            <w:shd w:val="clear" w:color="auto" w:fill="DADADA"/>
          </w:tcPr>
          <w:p w14:paraId="21589F5C" w14:textId="77777777" w:rsidR="00AA17D4" w:rsidRPr="00BD336A" w:rsidRDefault="00AA17D4" w:rsidP="004E6B16">
            <w:pPr>
              <w:spacing w:before="0" w:after="0" w:line="240" w:lineRule="auto"/>
              <w:rPr>
                <w:rFonts w:ascii="Arial Narrow" w:hAnsi="Arial Narrow"/>
                <w:sz w:val="22"/>
              </w:rPr>
            </w:pPr>
            <w:r w:rsidRPr="00BD336A">
              <w:rPr>
                <w:rFonts w:ascii="Arial Narrow" w:hAnsi="Arial Narrow"/>
                <w:sz w:val="22"/>
                <w:szCs w:val="22"/>
              </w:rPr>
              <w:t xml:space="preserve">  Tour office space for documentation</w:t>
            </w:r>
          </w:p>
        </w:tc>
        <w:tc>
          <w:tcPr>
            <w:tcW w:w="646" w:type="dxa"/>
            <w:tcBorders>
              <w:top w:val="single" w:sz="4" w:space="0" w:color="000000"/>
              <w:left w:val="single" w:sz="4" w:space="0" w:color="000000"/>
              <w:bottom w:val="single" w:sz="4" w:space="0" w:color="000000"/>
              <w:right w:val="single" w:sz="4" w:space="0" w:color="000000"/>
            </w:tcBorders>
            <w:shd w:val="clear" w:color="auto" w:fill="DADADA"/>
          </w:tcPr>
          <w:p w14:paraId="5FE65EEB"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c>
          <w:tcPr>
            <w:tcW w:w="629" w:type="dxa"/>
            <w:tcBorders>
              <w:top w:val="single" w:sz="4" w:space="0" w:color="000000"/>
              <w:left w:val="single" w:sz="4" w:space="0" w:color="000000"/>
              <w:bottom w:val="single" w:sz="4" w:space="0" w:color="000000"/>
              <w:right w:val="single" w:sz="4" w:space="0" w:color="000000"/>
            </w:tcBorders>
            <w:shd w:val="clear" w:color="auto" w:fill="DADADA"/>
          </w:tcPr>
          <w:p w14:paraId="23D436B0"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r>
      <w:tr w:rsidR="00AA17D4" w:rsidRPr="00BD336A" w14:paraId="71E50B6F" w14:textId="77777777" w:rsidTr="00FA3104">
        <w:trPr>
          <w:jc w:val="center"/>
        </w:trPr>
        <w:tc>
          <w:tcPr>
            <w:tcW w:w="2699" w:type="dxa"/>
            <w:vMerge/>
            <w:tcBorders>
              <w:left w:val="single" w:sz="4" w:space="0" w:color="000000"/>
              <w:right w:val="single" w:sz="4" w:space="0" w:color="000000"/>
            </w:tcBorders>
          </w:tcPr>
          <w:p w14:paraId="5F93DF09" w14:textId="77777777" w:rsidR="00AA17D4" w:rsidRPr="00BD336A" w:rsidRDefault="00AA17D4" w:rsidP="00AA17D4">
            <w:pPr>
              <w:spacing w:before="0" w:after="0" w:line="240" w:lineRule="auto"/>
              <w:rPr>
                <w:rFonts w:ascii="Arial Narrow" w:hAnsi="Arial Narrow"/>
                <w:sz w:val="22"/>
              </w:rPr>
            </w:pPr>
          </w:p>
        </w:tc>
        <w:tc>
          <w:tcPr>
            <w:tcW w:w="5597" w:type="dxa"/>
            <w:tcBorders>
              <w:top w:val="single" w:sz="4" w:space="0" w:color="000000"/>
              <w:left w:val="single" w:sz="4" w:space="0" w:color="000000"/>
              <w:bottom w:val="single" w:sz="4" w:space="0" w:color="000000"/>
              <w:right w:val="single" w:sz="4" w:space="0" w:color="000000"/>
            </w:tcBorders>
          </w:tcPr>
          <w:p w14:paraId="46E04E3C" w14:textId="77777777" w:rsidR="00AA17D4" w:rsidRPr="00BD336A" w:rsidRDefault="00AA17D4" w:rsidP="004E6B16">
            <w:pPr>
              <w:spacing w:before="0" w:after="0" w:line="240" w:lineRule="auto"/>
              <w:rPr>
                <w:rFonts w:ascii="Arial Narrow" w:hAnsi="Arial Narrow"/>
                <w:sz w:val="22"/>
              </w:rPr>
            </w:pPr>
            <w:r w:rsidRPr="00BD336A">
              <w:rPr>
                <w:rFonts w:ascii="Arial Narrow" w:hAnsi="Arial Narrow"/>
                <w:sz w:val="22"/>
                <w:szCs w:val="22"/>
              </w:rPr>
              <w:t xml:space="preserve">  Easily accessible to participants and families</w:t>
            </w:r>
          </w:p>
        </w:tc>
        <w:tc>
          <w:tcPr>
            <w:tcW w:w="646" w:type="dxa"/>
            <w:tcBorders>
              <w:top w:val="single" w:sz="4" w:space="0" w:color="000000"/>
              <w:left w:val="single" w:sz="4" w:space="0" w:color="000000"/>
              <w:bottom w:val="single" w:sz="4" w:space="0" w:color="000000"/>
              <w:right w:val="single" w:sz="4" w:space="0" w:color="000000"/>
            </w:tcBorders>
          </w:tcPr>
          <w:p w14:paraId="26263834"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c>
          <w:tcPr>
            <w:tcW w:w="629" w:type="dxa"/>
            <w:tcBorders>
              <w:top w:val="single" w:sz="4" w:space="0" w:color="000000"/>
              <w:left w:val="single" w:sz="4" w:space="0" w:color="000000"/>
              <w:bottom w:val="single" w:sz="4" w:space="0" w:color="000000"/>
              <w:right w:val="single" w:sz="4" w:space="0" w:color="000000"/>
            </w:tcBorders>
          </w:tcPr>
          <w:p w14:paraId="2346E5A7"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r>
      <w:tr w:rsidR="00AA17D4" w:rsidRPr="00BD336A" w14:paraId="78DC3107" w14:textId="77777777" w:rsidTr="00FA3104">
        <w:trPr>
          <w:jc w:val="center"/>
        </w:trPr>
        <w:tc>
          <w:tcPr>
            <w:tcW w:w="2699" w:type="dxa"/>
            <w:vMerge/>
            <w:tcBorders>
              <w:left w:val="single" w:sz="4" w:space="0" w:color="000000"/>
              <w:right w:val="single" w:sz="4" w:space="0" w:color="000000"/>
            </w:tcBorders>
          </w:tcPr>
          <w:p w14:paraId="7AF4A45F" w14:textId="77777777" w:rsidR="00AA17D4" w:rsidRPr="00BD336A" w:rsidRDefault="00AA17D4" w:rsidP="00AA17D4">
            <w:pPr>
              <w:spacing w:before="0" w:after="0" w:line="240" w:lineRule="auto"/>
              <w:rPr>
                <w:rFonts w:ascii="Arial Narrow" w:hAnsi="Arial Narrow"/>
                <w:sz w:val="22"/>
              </w:rPr>
            </w:pPr>
          </w:p>
        </w:tc>
        <w:tc>
          <w:tcPr>
            <w:tcW w:w="5597" w:type="dxa"/>
            <w:tcBorders>
              <w:top w:val="single" w:sz="4" w:space="0" w:color="000000"/>
              <w:left w:val="single" w:sz="4" w:space="0" w:color="000000"/>
              <w:bottom w:val="single" w:sz="4" w:space="0" w:color="000000"/>
              <w:right w:val="single" w:sz="4" w:space="0" w:color="000000"/>
            </w:tcBorders>
          </w:tcPr>
          <w:p w14:paraId="1652C4E1" w14:textId="77777777" w:rsidR="00AA17D4" w:rsidRPr="00BD336A" w:rsidRDefault="00AA17D4" w:rsidP="004E6B16">
            <w:pPr>
              <w:spacing w:before="0" w:after="0" w:line="240" w:lineRule="auto"/>
              <w:rPr>
                <w:rFonts w:ascii="Arial Narrow" w:hAnsi="Arial Narrow"/>
                <w:sz w:val="22"/>
              </w:rPr>
            </w:pPr>
            <w:r w:rsidRPr="00BD336A">
              <w:rPr>
                <w:rFonts w:ascii="Arial Narrow" w:hAnsi="Arial Narrow"/>
                <w:sz w:val="22"/>
                <w:szCs w:val="22"/>
              </w:rPr>
              <w:t xml:space="preserve">  Common workspace, layout promotes communication</w:t>
            </w:r>
          </w:p>
        </w:tc>
        <w:tc>
          <w:tcPr>
            <w:tcW w:w="646" w:type="dxa"/>
            <w:tcBorders>
              <w:top w:val="single" w:sz="4" w:space="0" w:color="000000"/>
              <w:left w:val="single" w:sz="4" w:space="0" w:color="000000"/>
              <w:bottom w:val="single" w:sz="4" w:space="0" w:color="000000"/>
              <w:right w:val="single" w:sz="4" w:space="0" w:color="000000"/>
            </w:tcBorders>
          </w:tcPr>
          <w:p w14:paraId="0057A2AA"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c>
          <w:tcPr>
            <w:tcW w:w="629" w:type="dxa"/>
            <w:tcBorders>
              <w:top w:val="single" w:sz="4" w:space="0" w:color="000000"/>
              <w:left w:val="single" w:sz="4" w:space="0" w:color="000000"/>
              <w:bottom w:val="single" w:sz="4" w:space="0" w:color="000000"/>
              <w:right w:val="single" w:sz="4" w:space="0" w:color="000000"/>
            </w:tcBorders>
          </w:tcPr>
          <w:p w14:paraId="3D080CB4"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r>
      <w:tr w:rsidR="00AA17D4" w:rsidRPr="00BD336A" w14:paraId="51CD6FB5" w14:textId="77777777" w:rsidTr="00FA3104">
        <w:trPr>
          <w:jc w:val="center"/>
        </w:trPr>
        <w:tc>
          <w:tcPr>
            <w:tcW w:w="2699" w:type="dxa"/>
            <w:vMerge/>
            <w:tcBorders>
              <w:left w:val="single" w:sz="4" w:space="0" w:color="000000"/>
              <w:bottom w:val="single" w:sz="4" w:space="0" w:color="000000"/>
              <w:right w:val="single" w:sz="4" w:space="0" w:color="000000"/>
            </w:tcBorders>
          </w:tcPr>
          <w:p w14:paraId="3251C764" w14:textId="77777777" w:rsidR="00AA17D4" w:rsidRPr="00BD336A" w:rsidRDefault="00AA17D4" w:rsidP="00AA17D4">
            <w:pPr>
              <w:spacing w:before="0" w:after="0" w:line="240" w:lineRule="auto"/>
              <w:rPr>
                <w:rFonts w:ascii="Arial Narrow" w:hAnsi="Arial Narrow"/>
                <w:sz w:val="22"/>
              </w:rPr>
            </w:pPr>
          </w:p>
        </w:tc>
        <w:tc>
          <w:tcPr>
            <w:tcW w:w="5597" w:type="dxa"/>
            <w:tcBorders>
              <w:top w:val="single" w:sz="4" w:space="0" w:color="000000"/>
              <w:left w:val="single" w:sz="4" w:space="0" w:color="000000"/>
              <w:bottom w:val="single" w:sz="4" w:space="0" w:color="000000"/>
              <w:right w:val="single" w:sz="4" w:space="0" w:color="000000"/>
            </w:tcBorders>
          </w:tcPr>
          <w:p w14:paraId="065B05E6" w14:textId="77777777" w:rsidR="00AA17D4" w:rsidRPr="00BD336A" w:rsidRDefault="00AA17D4" w:rsidP="004E6B16">
            <w:pPr>
              <w:spacing w:before="0" w:after="0" w:line="240" w:lineRule="auto"/>
              <w:rPr>
                <w:rFonts w:ascii="Arial Narrow" w:hAnsi="Arial Narrow"/>
                <w:sz w:val="22"/>
              </w:rPr>
            </w:pPr>
            <w:r w:rsidRPr="00BD336A">
              <w:rPr>
                <w:rFonts w:ascii="Arial Narrow" w:hAnsi="Arial Narrow"/>
                <w:sz w:val="22"/>
                <w:szCs w:val="22"/>
              </w:rPr>
              <w:t xml:space="preserve">  In office medication storage area</w:t>
            </w:r>
          </w:p>
        </w:tc>
        <w:tc>
          <w:tcPr>
            <w:tcW w:w="646" w:type="dxa"/>
            <w:tcBorders>
              <w:top w:val="single" w:sz="4" w:space="0" w:color="000000"/>
              <w:left w:val="single" w:sz="4" w:space="0" w:color="000000"/>
              <w:bottom w:val="single" w:sz="4" w:space="0" w:color="000000"/>
              <w:right w:val="single" w:sz="4" w:space="0" w:color="000000"/>
            </w:tcBorders>
          </w:tcPr>
          <w:p w14:paraId="6CFDEF5D"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c>
          <w:tcPr>
            <w:tcW w:w="629" w:type="dxa"/>
            <w:tcBorders>
              <w:top w:val="single" w:sz="4" w:space="0" w:color="000000"/>
              <w:left w:val="single" w:sz="4" w:space="0" w:color="000000"/>
              <w:bottom w:val="single" w:sz="4" w:space="0" w:color="000000"/>
              <w:right w:val="single" w:sz="4" w:space="0" w:color="000000"/>
            </w:tcBorders>
          </w:tcPr>
          <w:p w14:paraId="64D4C66F"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r>
      <w:tr w:rsidR="00AA17D4" w:rsidRPr="00BD336A" w14:paraId="1F2E85C3" w14:textId="77777777" w:rsidTr="00F72ADD">
        <w:trPr>
          <w:jc w:val="center"/>
        </w:trPr>
        <w:tc>
          <w:tcPr>
            <w:tcW w:w="9571" w:type="dxa"/>
            <w:gridSpan w:val="4"/>
            <w:tcBorders>
              <w:top w:val="single" w:sz="4" w:space="0" w:color="000000"/>
              <w:left w:val="single" w:sz="4" w:space="0" w:color="000000"/>
              <w:bottom w:val="single" w:sz="4" w:space="0" w:color="000000"/>
              <w:right w:val="single" w:sz="4" w:space="0" w:color="000000"/>
            </w:tcBorders>
            <w:shd w:val="clear" w:color="auto" w:fill="DADADA"/>
          </w:tcPr>
          <w:p w14:paraId="5143555C"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r>
      <w:tr w:rsidR="00AA17D4" w:rsidRPr="00BD336A" w14:paraId="7D4B366F" w14:textId="77777777" w:rsidTr="00FA31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699" w:type="dxa"/>
            <w:vMerge w:val="restart"/>
          </w:tcPr>
          <w:p w14:paraId="56CE4D6D" w14:textId="77777777" w:rsidR="00AA17D4" w:rsidRPr="00BD336A" w:rsidRDefault="00AA17D4" w:rsidP="00AA17D4">
            <w:pPr>
              <w:widowControl w:val="0"/>
              <w:autoSpaceDE w:val="0"/>
              <w:autoSpaceDN w:val="0"/>
              <w:adjustRightInd w:val="0"/>
              <w:spacing w:before="0" w:after="0" w:line="240" w:lineRule="auto"/>
              <w:ind w:left="105"/>
              <w:rPr>
                <w:rFonts w:ascii="Arial Narrow" w:hAnsi="Arial Narrow" w:cs="Arial"/>
                <w:sz w:val="22"/>
              </w:rPr>
            </w:pPr>
            <w:r w:rsidRPr="00BD336A">
              <w:rPr>
                <w:rFonts w:ascii="Arial Narrow" w:hAnsi="Arial Narrow" w:cs="Arial"/>
                <w:b/>
                <w:bCs/>
                <w:spacing w:val="2"/>
                <w:sz w:val="22"/>
                <w:szCs w:val="22"/>
              </w:rPr>
              <w:t>F</w:t>
            </w:r>
            <w:r w:rsidRPr="00BD336A">
              <w:rPr>
                <w:rFonts w:ascii="Arial Narrow" w:hAnsi="Arial Narrow" w:cs="Arial"/>
                <w:b/>
                <w:bCs/>
                <w:sz w:val="22"/>
                <w:szCs w:val="22"/>
              </w:rPr>
              <w:t xml:space="preserve">. </w:t>
            </w:r>
            <w:r w:rsidRPr="00BD336A">
              <w:rPr>
                <w:rFonts w:ascii="Arial Narrow" w:hAnsi="Arial Narrow" w:cs="Arial"/>
                <w:b/>
                <w:bCs/>
                <w:spacing w:val="2"/>
                <w:sz w:val="22"/>
                <w:szCs w:val="22"/>
              </w:rPr>
              <w:t xml:space="preserve"> </w:t>
            </w:r>
            <w:r w:rsidRPr="00BD336A">
              <w:rPr>
                <w:rFonts w:ascii="Arial Narrow" w:hAnsi="Arial Narrow" w:cs="Arial"/>
                <w:b/>
                <w:bCs/>
                <w:spacing w:val="-4"/>
                <w:sz w:val="22"/>
                <w:szCs w:val="22"/>
              </w:rPr>
              <w:t>I</w:t>
            </w:r>
            <w:r w:rsidRPr="00BD336A">
              <w:rPr>
                <w:rFonts w:ascii="Arial Narrow" w:hAnsi="Arial Narrow" w:cs="Arial"/>
                <w:b/>
                <w:bCs/>
                <w:spacing w:val="-3"/>
                <w:sz w:val="22"/>
                <w:szCs w:val="22"/>
              </w:rPr>
              <w:t>n</w:t>
            </w:r>
            <w:r w:rsidRPr="00BD336A">
              <w:rPr>
                <w:rFonts w:ascii="Arial Narrow" w:hAnsi="Arial Narrow" w:cs="Arial"/>
                <w:b/>
                <w:bCs/>
                <w:spacing w:val="2"/>
                <w:sz w:val="22"/>
                <w:szCs w:val="22"/>
              </w:rPr>
              <w:t>t</w:t>
            </w:r>
            <w:r w:rsidRPr="00BD336A">
              <w:rPr>
                <w:rFonts w:ascii="Arial Narrow" w:hAnsi="Arial Narrow" w:cs="Arial"/>
                <w:b/>
                <w:bCs/>
                <w:spacing w:val="1"/>
                <w:sz w:val="22"/>
                <w:szCs w:val="22"/>
              </w:rPr>
              <w:t>e</w:t>
            </w:r>
            <w:r w:rsidRPr="00BD336A">
              <w:rPr>
                <w:rFonts w:ascii="Arial Narrow" w:hAnsi="Arial Narrow" w:cs="Arial"/>
                <w:b/>
                <w:bCs/>
                <w:spacing w:val="-2"/>
                <w:sz w:val="22"/>
                <w:szCs w:val="22"/>
              </w:rPr>
              <w:t>r</w:t>
            </w:r>
            <w:r w:rsidRPr="00BD336A">
              <w:rPr>
                <w:rFonts w:ascii="Arial Narrow" w:hAnsi="Arial Narrow" w:cs="Arial"/>
                <w:b/>
                <w:bCs/>
                <w:spacing w:val="2"/>
                <w:sz w:val="22"/>
                <w:szCs w:val="22"/>
              </w:rPr>
              <w:t>-</w:t>
            </w:r>
            <w:r w:rsidRPr="00BD336A">
              <w:rPr>
                <w:rFonts w:ascii="Arial Narrow" w:hAnsi="Arial Narrow" w:cs="Arial"/>
                <w:b/>
                <w:bCs/>
                <w:spacing w:val="-6"/>
                <w:sz w:val="22"/>
                <w:szCs w:val="22"/>
              </w:rPr>
              <w:t>A</w:t>
            </w:r>
            <w:r w:rsidRPr="00BD336A">
              <w:rPr>
                <w:rFonts w:ascii="Arial Narrow" w:hAnsi="Arial Narrow" w:cs="Arial"/>
                <w:b/>
                <w:bCs/>
                <w:spacing w:val="2"/>
                <w:sz w:val="22"/>
                <w:szCs w:val="22"/>
              </w:rPr>
              <w:t>g</w:t>
            </w:r>
            <w:r w:rsidRPr="00BD336A">
              <w:rPr>
                <w:rFonts w:ascii="Arial Narrow" w:hAnsi="Arial Narrow" w:cs="Arial"/>
                <w:b/>
                <w:bCs/>
                <w:spacing w:val="1"/>
                <w:sz w:val="22"/>
                <w:szCs w:val="22"/>
              </w:rPr>
              <w:t>e</w:t>
            </w:r>
            <w:r w:rsidRPr="00BD336A">
              <w:rPr>
                <w:rFonts w:ascii="Arial Narrow" w:hAnsi="Arial Narrow" w:cs="Arial"/>
                <w:b/>
                <w:bCs/>
                <w:spacing w:val="-3"/>
                <w:sz w:val="22"/>
                <w:szCs w:val="22"/>
              </w:rPr>
              <w:t>n</w:t>
            </w:r>
            <w:r w:rsidRPr="00BD336A">
              <w:rPr>
                <w:rFonts w:ascii="Arial Narrow" w:hAnsi="Arial Narrow" w:cs="Arial"/>
                <w:b/>
                <w:bCs/>
                <w:spacing w:val="6"/>
                <w:sz w:val="22"/>
                <w:szCs w:val="22"/>
              </w:rPr>
              <w:t>c</w:t>
            </w:r>
            <w:r w:rsidRPr="00BD336A">
              <w:rPr>
                <w:rFonts w:ascii="Arial Narrow" w:hAnsi="Arial Narrow" w:cs="Arial"/>
                <w:b/>
                <w:bCs/>
                <w:sz w:val="22"/>
                <w:szCs w:val="22"/>
              </w:rPr>
              <w:t>y</w:t>
            </w:r>
          </w:p>
          <w:p w14:paraId="437D224B" w14:textId="77777777" w:rsidR="00AA17D4" w:rsidRPr="00BD336A" w:rsidRDefault="00AA17D4" w:rsidP="00AA17D4">
            <w:pPr>
              <w:widowControl w:val="0"/>
              <w:autoSpaceDE w:val="0"/>
              <w:autoSpaceDN w:val="0"/>
              <w:adjustRightInd w:val="0"/>
              <w:spacing w:before="0" w:after="0" w:line="240" w:lineRule="auto"/>
              <w:rPr>
                <w:rFonts w:ascii="Arial Narrow" w:hAnsi="Arial Narrow"/>
                <w:sz w:val="22"/>
              </w:rPr>
            </w:pPr>
            <w:r w:rsidRPr="00BD336A">
              <w:rPr>
                <w:rFonts w:ascii="Arial Narrow" w:hAnsi="Arial Narrow" w:cs="Arial"/>
                <w:b/>
                <w:bCs/>
                <w:spacing w:val="-1"/>
                <w:sz w:val="22"/>
                <w:szCs w:val="22"/>
              </w:rPr>
              <w:t xml:space="preserve">       R</w:t>
            </w:r>
            <w:r w:rsidRPr="00BD336A">
              <w:rPr>
                <w:rFonts w:ascii="Arial Narrow" w:hAnsi="Arial Narrow" w:cs="Arial"/>
                <w:b/>
                <w:bCs/>
                <w:spacing w:val="1"/>
                <w:sz w:val="22"/>
                <w:szCs w:val="22"/>
              </w:rPr>
              <w:t>e</w:t>
            </w:r>
            <w:r w:rsidRPr="00BD336A">
              <w:rPr>
                <w:rFonts w:ascii="Arial Narrow" w:hAnsi="Arial Narrow" w:cs="Arial"/>
                <w:b/>
                <w:bCs/>
                <w:sz w:val="22"/>
                <w:szCs w:val="22"/>
              </w:rPr>
              <w:t>l</w:t>
            </w:r>
            <w:r w:rsidRPr="00BD336A">
              <w:rPr>
                <w:rFonts w:ascii="Arial Narrow" w:hAnsi="Arial Narrow" w:cs="Arial"/>
                <w:b/>
                <w:bCs/>
                <w:spacing w:val="1"/>
                <w:sz w:val="22"/>
                <w:szCs w:val="22"/>
              </w:rPr>
              <w:t>a</w:t>
            </w:r>
            <w:r w:rsidRPr="00BD336A">
              <w:rPr>
                <w:rFonts w:ascii="Arial Narrow" w:hAnsi="Arial Narrow" w:cs="Arial"/>
                <w:b/>
                <w:bCs/>
                <w:spacing w:val="2"/>
                <w:sz w:val="22"/>
                <w:szCs w:val="22"/>
              </w:rPr>
              <w:t>t</w:t>
            </w:r>
            <w:r w:rsidRPr="00BD336A">
              <w:rPr>
                <w:rFonts w:ascii="Arial Narrow" w:hAnsi="Arial Narrow" w:cs="Arial"/>
                <w:b/>
                <w:bCs/>
                <w:sz w:val="22"/>
                <w:szCs w:val="22"/>
              </w:rPr>
              <w:t>i</w:t>
            </w:r>
            <w:r w:rsidRPr="00BD336A">
              <w:rPr>
                <w:rFonts w:ascii="Arial Narrow" w:hAnsi="Arial Narrow" w:cs="Arial"/>
                <w:b/>
                <w:bCs/>
                <w:spacing w:val="2"/>
                <w:sz w:val="22"/>
                <w:szCs w:val="22"/>
              </w:rPr>
              <w:t>o</w:t>
            </w:r>
            <w:r w:rsidRPr="00BD336A">
              <w:rPr>
                <w:rFonts w:ascii="Arial Narrow" w:hAnsi="Arial Narrow" w:cs="Arial"/>
                <w:b/>
                <w:bCs/>
                <w:spacing w:val="-3"/>
                <w:sz w:val="22"/>
                <w:szCs w:val="22"/>
              </w:rPr>
              <w:t>n</w:t>
            </w:r>
            <w:r w:rsidRPr="00BD336A">
              <w:rPr>
                <w:rFonts w:ascii="Arial Narrow" w:hAnsi="Arial Narrow" w:cs="Arial"/>
                <w:b/>
                <w:bCs/>
                <w:spacing w:val="1"/>
                <w:sz w:val="22"/>
                <w:szCs w:val="22"/>
              </w:rPr>
              <w:t>s</w:t>
            </w:r>
            <w:r w:rsidRPr="00BD336A">
              <w:rPr>
                <w:rFonts w:ascii="Arial Narrow" w:hAnsi="Arial Narrow" w:cs="Arial"/>
                <w:b/>
                <w:bCs/>
                <w:spacing w:val="-3"/>
                <w:sz w:val="22"/>
                <w:szCs w:val="22"/>
              </w:rPr>
              <w:t>h</w:t>
            </w:r>
            <w:r w:rsidRPr="00BD336A">
              <w:rPr>
                <w:rFonts w:ascii="Arial Narrow" w:hAnsi="Arial Narrow" w:cs="Arial"/>
                <w:b/>
                <w:bCs/>
                <w:sz w:val="22"/>
                <w:szCs w:val="22"/>
              </w:rPr>
              <w:t>ips</w:t>
            </w:r>
          </w:p>
        </w:tc>
        <w:tc>
          <w:tcPr>
            <w:tcW w:w="5597" w:type="dxa"/>
            <w:shd w:val="clear" w:color="auto" w:fill="DADADA"/>
          </w:tcPr>
          <w:p w14:paraId="32996CF7" w14:textId="247A4793" w:rsidR="00AA17D4" w:rsidRPr="00BD336A" w:rsidRDefault="00AA17D4" w:rsidP="004E6B16">
            <w:pPr>
              <w:widowControl w:val="0"/>
              <w:autoSpaceDE w:val="0"/>
              <w:autoSpaceDN w:val="0"/>
              <w:adjustRightInd w:val="0"/>
              <w:spacing w:before="0" w:after="0" w:line="240" w:lineRule="auto"/>
              <w:ind w:left="100"/>
              <w:rPr>
                <w:rFonts w:ascii="Arial Narrow" w:hAnsi="Arial Narrow" w:cs="Arial"/>
                <w:sz w:val="22"/>
              </w:rPr>
            </w:pPr>
            <w:r w:rsidRPr="00BD336A">
              <w:rPr>
                <w:rFonts w:ascii="Arial Narrow" w:hAnsi="Arial Narrow" w:cs="Arial"/>
                <w:spacing w:val="-4"/>
                <w:sz w:val="22"/>
                <w:szCs w:val="22"/>
              </w:rPr>
              <w:t>I</w:t>
            </w:r>
            <w:r w:rsidRPr="00BD336A">
              <w:rPr>
                <w:rFonts w:ascii="Arial Narrow" w:hAnsi="Arial Narrow" w:cs="Arial"/>
                <w:spacing w:val="2"/>
                <w:sz w:val="22"/>
                <w:szCs w:val="22"/>
              </w:rPr>
              <w:t>n</w:t>
            </w:r>
            <w:r w:rsidRPr="00BD336A">
              <w:rPr>
                <w:rFonts w:ascii="Arial Narrow" w:hAnsi="Arial Narrow" w:cs="Arial"/>
                <w:spacing w:val="1"/>
                <w:sz w:val="22"/>
                <w:szCs w:val="22"/>
              </w:rPr>
              <w:t>t</w:t>
            </w:r>
            <w:r w:rsidRPr="00BD336A">
              <w:rPr>
                <w:rFonts w:ascii="Arial Narrow" w:hAnsi="Arial Narrow" w:cs="Arial"/>
                <w:spacing w:val="2"/>
                <w:sz w:val="22"/>
                <w:szCs w:val="22"/>
              </w:rPr>
              <w:t>e</w:t>
            </w:r>
            <w:r w:rsidRPr="00BD336A">
              <w:rPr>
                <w:rFonts w:ascii="Arial Narrow" w:hAnsi="Arial Narrow" w:cs="Arial"/>
                <w:spacing w:val="-2"/>
                <w:sz w:val="22"/>
                <w:szCs w:val="22"/>
              </w:rPr>
              <w:t>r</w:t>
            </w:r>
            <w:r w:rsidRPr="00BD336A">
              <w:rPr>
                <w:rFonts w:ascii="Arial Narrow" w:hAnsi="Arial Narrow" w:cs="Arial"/>
                <w:sz w:val="22"/>
                <w:szCs w:val="22"/>
              </w:rPr>
              <w:t>v</w:t>
            </w:r>
            <w:r w:rsidRPr="00BD336A">
              <w:rPr>
                <w:rFonts w:ascii="Arial Narrow" w:hAnsi="Arial Narrow" w:cs="Arial"/>
                <w:spacing w:val="-1"/>
                <w:sz w:val="22"/>
                <w:szCs w:val="22"/>
              </w:rPr>
              <w:t>i</w:t>
            </w:r>
            <w:r w:rsidRPr="00BD336A">
              <w:rPr>
                <w:rFonts w:ascii="Arial Narrow" w:hAnsi="Arial Narrow" w:cs="Arial"/>
                <w:spacing w:val="2"/>
                <w:sz w:val="22"/>
                <w:szCs w:val="22"/>
              </w:rPr>
              <w:t>e</w:t>
            </w:r>
            <w:r w:rsidRPr="00BD336A">
              <w:rPr>
                <w:rFonts w:ascii="Arial Narrow" w:hAnsi="Arial Narrow" w:cs="Arial"/>
                <w:sz w:val="22"/>
                <w:szCs w:val="22"/>
              </w:rPr>
              <w:t xml:space="preserve">w </w:t>
            </w:r>
            <w:r w:rsidR="00FA649F" w:rsidRPr="00BD336A">
              <w:rPr>
                <w:rFonts w:ascii="Arial Narrow" w:hAnsi="Arial Narrow" w:cs="Arial"/>
                <w:spacing w:val="-4"/>
                <w:sz w:val="22"/>
                <w:szCs w:val="22"/>
              </w:rPr>
              <w:t>Team Leader</w:t>
            </w:r>
            <w:r w:rsidRPr="00BD336A">
              <w:rPr>
                <w:rFonts w:ascii="Arial Narrow" w:hAnsi="Arial Narrow" w:cs="Arial"/>
                <w:spacing w:val="-5"/>
                <w:sz w:val="22"/>
                <w:szCs w:val="22"/>
              </w:rPr>
              <w:t xml:space="preserve"> </w:t>
            </w:r>
            <w:r w:rsidRPr="00BD336A">
              <w:rPr>
                <w:rFonts w:ascii="Arial Narrow" w:hAnsi="Arial Narrow" w:cs="Arial"/>
                <w:spacing w:val="2"/>
                <w:sz w:val="22"/>
                <w:szCs w:val="22"/>
              </w:rPr>
              <w:t>a</w:t>
            </w:r>
            <w:r w:rsidRPr="00BD336A">
              <w:rPr>
                <w:rFonts w:ascii="Arial Narrow" w:hAnsi="Arial Narrow" w:cs="Arial"/>
                <w:spacing w:val="-3"/>
                <w:sz w:val="22"/>
                <w:szCs w:val="22"/>
              </w:rPr>
              <w:t>n</w:t>
            </w:r>
            <w:r w:rsidRPr="00BD336A">
              <w:rPr>
                <w:rFonts w:ascii="Arial Narrow" w:hAnsi="Arial Narrow" w:cs="Arial"/>
                <w:sz w:val="22"/>
                <w:szCs w:val="22"/>
              </w:rPr>
              <w:t>d</w:t>
            </w:r>
            <w:r w:rsidRPr="00BD336A">
              <w:rPr>
                <w:rFonts w:ascii="Arial Narrow" w:hAnsi="Arial Narrow" w:cs="Arial"/>
                <w:spacing w:val="3"/>
                <w:sz w:val="22"/>
                <w:szCs w:val="22"/>
              </w:rPr>
              <w:t xml:space="preserve"> </w:t>
            </w:r>
            <w:r w:rsidRPr="00BD336A">
              <w:rPr>
                <w:rFonts w:ascii="Arial Narrow" w:hAnsi="Arial Narrow" w:cs="Arial"/>
                <w:spacing w:val="-3"/>
                <w:sz w:val="22"/>
                <w:szCs w:val="22"/>
              </w:rPr>
              <w:t>a</w:t>
            </w:r>
            <w:r w:rsidRPr="00BD336A">
              <w:rPr>
                <w:rFonts w:ascii="Arial Narrow" w:hAnsi="Arial Narrow" w:cs="Arial"/>
                <w:sz w:val="22"/>
                <w:szCs w:val="22"/>
              </w:rPr>
              <w:t>sk</w:t>
            </w:r>
            <w:r w:rsidRPr="00BD336A">
              <w:rPr>
                <w:rFonts w:ascii="Arial Narrow" w:hAnsi="Arial Narrow" w:cs="Arial"/>
                <w:spacing w:val="-4"/>
                <w:sz w:val="22"/>
                <w:szCs w:val="22"/>
              </w:rPr>
              <w:t xml:space="preserve"> </w:t>
            </w:r>
            <w:r w:rsidRPr="00BD336A">
              <w:rPr>
                <w:rFonts w:ascii="Arial Narrow" w:hAnsi="Arial Narrow" w:cs="Arial"/>
                <w:spacing w:val="1"/>
                <w:sz w:val="22"/>
                <w:szCs w:val="22"/>
              </w:rPr>
              <w:t>f</w:t>
            </w:r>
            <w:r w:rsidRPr="00BD336A">
              <w:rPr>
                <w:rFonts w:ascii="Arial Narrow" w:hAnsi="Arial Narrow" w:cs="Arial"/>
                <w:spacing w:val="2"/>
                <w:sz w:val="22"/>
                <w:szCs w:val="22"/>
              </w:rPr>
              <w:t>o</w:t>
            </w:r>
            <w:r w:rsidRPr="00BD336A">
              <w:rPr>
                <w:rFonts w:ascii="Arial Narrow" w:hAnsi="Arial Narrow" w:cs="Arial"/>
                <w:sz w:val="22"/>
                <w:szCs w:val="22"/>
              </w:rPr>
              <w:t xml:space="preserve">r </w:t>
            </w:r>
            <w:r w:rsidRPr="00BD336A">
              <w:rPr>
                <w:rFonts w:ascii="Arial Narrow" w:hAnsi="Arial Narrow" w:cs="Arial"/>
                <w:spacing w:val="2"/>
                <w:sz w:val="22"/>
                <w:szCs w:val="22"/>
              </w:rPr>
              <w:t>e</w:t>
            </w:r>
            <w:r w:rsidRPr="00BD336A">
              <w:rPr>
                <w:rFonts w:ascii="Arial Narrow" w:hAnsi="Arial Narrow" w:cs="Arial"/>
                <w:sz w:val="22"/>
                <w:szCs w:val="22"/>
              </w:rPr>
              <w:t>v</w:t>
            </w:r>
            <w:r w:rsidRPr="00BD336A">
              <w:rPr>
                <w:rFonts w:ascii="Arial Narrow" w:hAnsi="Arial Narrow" w:cs="Arial"/>
                <w:spacing w:val="-6"/>
                <w:sz w:val="22"/>
                <w:szCs w:val="22"/>
              </w:rPr>
              <w:t>i</w:t>
            </w:r>
            <w:r w:rsidRPr="00BD336A">
              <w:rPr>
                <w:rFonts w:ascii="Arial Narrow" w:hAnsi="Arial Narrow" w:cs="Arial"/>
                <w:spacing w:val="2"/>
                <w:sz w:val="22"/>
                <w:szCs w:val="22"/>
              </w:rPr>
              <w:t>d</w:t>
            </w:r>
            <w:r w:rsidRPr="00BD336A">
              <w:rPr>
                <w:rFonts w:ascii="Arial Narrow" w:hAnsi="Arial Narrow" w:cs="Arial"/>
                <w:spacing w:val="-3"/>
                <w:sz w:val="22"/>
                <w:szCs w:val="22"/>
              </w:rPr>
              <w:t>e</w:t>
            </w:r>
            <w:r w:rsidRPr="00BD336A">
              <w:rPr>
                <w:rFonts w:ascii="Arial Narrow" w:hAnsi="Arial Narrow" w:cs="Arial"/>
                <w:spacing w:val="2"/>
                <w:sz w:val="22"/>
                <w:szCs w:val="22"/>
              </w:rPr>
              <w:t>n</w:t>
            </w:r>
            <w:r w:rsidRPr="00BD336A">
              <w:rPr>
                <w:rFonts w:ascii="Arial Narrow" w:hAnsi="Arial Narrow" w:cs="Arial"/>
                <w:sz w:val="22"/>
                <w:szCs w:val="22"/>
              </w:rPr>
              <w:t>ce</w:t>
            </w:r>
            <w:r w:rsidRPr="00BD336A">
              <w:rPr>
                <w:rFonts w:ascii="Arial Narrow" w:hAnsi="Arial Narrow" w:cs="Arial"/>
                <w:spacing w:val="-2"/>
                <w:sz w:val="22"/>
                <w:szCs w:val="22"/>
              </w:rPr>
              <w:t xml:space="preserve"> </w:t>
            </w:r>
            <w:r w:rsidRPr="00BD336A">
              <w:rPr>
                <w:rFonts w:ascii="Arial Narrow" w:hAnsi="Arial Narrow" w:cs="Arial"/>
                <w:spacing w:val="-3"/>
                <w:sz w:val="22"/>
                <w:szCs w:val="22"/>
              </w:rPr>
              <w:t>o</w:t>
            </w:r>
            <w:r w:rsidRPr="00BD336A">
              <w:rPr>
                <w:rFonts w:ascii="Arial Narrow" w:hAnsi="Arial Narrow" w:cs="Arial"/>
                <w:sz w:val="22"/>
                <w:szCs w:val="22"/>
              </w:rPr>
              <w:t>f</w:t>
            </w:r>
          </w:p>
          <w:p w14:paraId="42F611C7" w14:textId="77777777" w:rsidR="00AA17D4" w:rsidRPr="00BD336A" w:rsidRDefault="00AA17D4" w:rsidP="004E6B16">
            <w:pPr>
              <w:widowControl w:val="0"/>
              <w:autoSpaceDE w:val="0"/>
              <w:autoSpaceDN w:val="0"/>
              <w:adjustRightInd w:val="0"/>
              <w:spacing w:before="0" w:after="0" w:line="240" w:lineRule="auto"/>
              <w:ind w:left="100"/>
              <w:rPr>
                <w:rFonts w:ascii="Arial Narrow" w:hAnsi="Arial Narrow"/>
                <w:sz w:val="22"/>
              </w:rPr>
            </w:pPr>
            <w:r w:rsidRPr="00BD336A">
              <w:rPr>
                <w:rFonts w:ascii="Arial Narrow" w:hAnsi="Arial Narrow" w:cs="Arial"/>
                <w:sz w:val="22"/>
                <w:szCs w:val="22"/>
              </w:rPr>
              <w:t>c</w:t>
            </w:r>
            <w:r w:rsidRPr="00BD336A">
              <w:rPr>
                <w:rFonts w:ascii="Arial Narrow" w:hAnsi="Arial Narrow" w:cs="Arial"/>
                <w:spacing w:val="2"/>
                <w:sz w:val="22"/>
                <w:szCs w:val="22"/>
              </w:rPr>
              <w:t>o</w:t>
            </w:r>
            <w:r w:rsidRPr="00BD336A">
              <w:rPr>
                <w:rFonts w:ascii="Arial Narrow" w:hAnsi="Arial Narrow" w:cs="Arial"/>
                <w:spacing w:val="-1"/>
                <w:sz w:val="22"/>
                <w:szCs w:val="22"/>
              </w:rPr>
              <w:t>ll</w:t>
            </w:r>
            <w:r w:rsidRPr="00BD336A">
              <w:rPr>
                <w:rFonts w:ascii="Arial Narrow" w:hAnsi="Arial Narrow" w:cs="Arial"/>
                <w:spacing w:val="2"/>
                <w:sz w:val="22"/>
                <w:szCs w:val="22"/>
              </w:rPr>
              <w:t>a</w:t>
            </w:r>
            <w:r w:rsidRPr="00BD336A">
              <w:rPr>
                <w:rFonts w:ascii="Arial Narrow" w:hAnsi="Arial Narrow" w:cs="Arial"/>
                <w:spacing w:val="-3"/>
                <w:sz w:val="22"/>
                <w:szCs w:val="22"/>
              </w:rPr>
              <w:t>b</w:t>
            </w:r>
            <w:r w:rsidRPr="00BD336A">
              <w:rPr>
                <w:rFonts w:ascii="Arial Narrow" w:hAnsi="Arial Narrow" w:cs="Arial"/>
                <w:spacing w:val="2"/>
                <w:sz w:val="22"/>
                <w:szCs w:val="22"/>
              </w:rPr>
              <w:t>o</w:t>
            </w:r>
            <w:r w:rsidRPr="00BD336A">
              <w:rPr>
                <w:rFonts w:ascii="Arial Narrow" w:hAnsi="Arial Narrow" w:cs="Arial"/>
                <w:spacing w:val="-2"/>
                <w:sz w:val="22"/>
                <w:szCs w:val="22"/>
              </w:rPr>
              <w:t>r</w:t>
            </w:r>
            <w:r w:rsidRPr="00BD336A">
              <w:rPr>
                <w:rFonts w:ascii="Arial Narrow" w:hAnsi="Arial Narrow" w:cs="Arial"/>
                <w:spacing w:val="2"/>
                <w:sz w:val="22"/>
                <w:szCs w:val="22"/>
              </w:rPr>
              <w:t>a</w:t>
            </w:r>
            <w:r w:rsidRPr="00BD336A">
              <w:rPr>
                <w:rFonts w:ascii="Arial Narrow" w:hAnsi="Arial Narrow" w:cs="Arial"/>
                <w:spacing w:val="1"/>
                <w:sz w:val="22"/>
                <w:szCs w:val="22"/>
              </w:rPr>
              <w:t>t</w:t>
            </w:r>
            <w:r w:rsidRPr="00BD336A">
              <w:rPr>
                <w:rFonts w:ascii="Arial Narrow" w:hAnsi="Arial Narrow" w:cs="Arial"/>
                <w:spacing w:val="-6"/>
                <w:sz w:val="22"/>
                <w:szCs w:val="22"/>
              </w:rPr>
              <w:t>i</w:t>
            </w:r>
            <w:r w:rsidRPr="00BD336A">
              <w:rPr>
                <w:rFonts w:ascii="Arial Narrow" w:hAnsi="Arial Narrow" w:cs="Arial"/>
                <w:spacing w:val="2"/>
                <w:sz w:val="22"/>
                <w:szCs w:val="22"/>
              </w:rPr>
              <w:t>o</w:t>
            </w:r>
            <w:r w:rsidRPr="00BD336A">
              <w:rPr>
                <w:rFonts w:ascii="Arial Narrow" w:hAnsi="Arial Narrow" w:cs="Arial"/>
                <w:sz w:val="22"/>
                <w:szCs w:val="22"/>
              </w:rPr>
              <w:t>n</w:t>
            </w:r>
            <w:r w:rsidRPr="00BD336A">
              <w:rPr>
                <w:rFonts w:ascii="Arial Narrow" w:hAnsi="Arial Narrow" w:cs="Arial"/>
                <w:spacing w:val="-2"/>
                <w:sz w:val="22"/>
                <w:szCs w:val="22"/>
              </w:rPr>
              <w:t xml:space="preserve"> </w:t>
            </w:r>
            <w:r w:rsidRPr="00BD336A">
              <w:rPr>
                <w:rFonts w:ascii="Arial Narrow" w:hAnsi="Arial Narrow" w:cs="Arial"/>
                <w:spacing w:val="1"/>
                <w:sz w:val="22"/>
                <w:szCs w:val="22"/>
              </w:rPr>
              <w:t>f</w:t>
            </w:r>
            <w:r w:rsidRPr="00BD336A">
              <w:rPr>
                <w:rFonts w:ascii="Arial Narrow" w:hAnsi="Arial Narrow" w:cs="Arial"/>
                <w:spacing w:val="2"/>
                <w:sz w:val="22"/>
                <w:szCs w:val="22"/>
              </w:rPr>
              <w:t>o</w:t>
            </w:r>
            <w:r w:rsidRPr="00BD336A">
              <w:rPr>
                <w:rFonts w:ascii="Arial Narrow" w:hAnsi="Arial Narrow" w:cs="Arial"/>
                <w:sz w:val="22"/>
                <w:szCs w:val="22"/>
              </w:rPr>
              <w:t>r</w:t>
            </w:r>
            <w:r w:rsidRPr="00BD336A">
              <w:rPr>
                <w:rFonts w:ascii="Arial Narrow" w:hAnsi="Arial Narrow" w:cs="Arial"/>
                <w:spacing w:val="-5"/>
                <w:sz w:val="22"/>
                <w:szCs w:val="22"/>
              </w:rPr>
              <w:t xml:space="preserve"> </w:t>
            </w:r>
            <w:r w:rsidRPr="00BD336A">
              <w:rPr>
                <w:rFonts w:ascii="Arial Narrow" w:hAnsi="Arial Narrow" w:cs="Arial"/>
                <w:spacing w:val="2"/>
                <w:sz w:val="22"/>
                <w:szCs w:val="22"/>
              </w:rPr>
              <w:t>do</w:t>
            </w:r>
            <w:r w:rsidRPr="00BD336A">
              <w:rPr>
                <w:rFonts w:ascii="Arial Narrow" w:hAnsi="Arial Narrow" w:cs="Arial"/>
                <w:spacing w:val="-5"/>
                <w:sz w:val="22"/>
                <w:szCs w:val="22"/>
              </w:rPr>
              <w:t>c</w:t>
            </w:r>
            <w:r w:rsidRPr="00BD336A">
              <w:rPr>
                <w:rFonts w:ascii="Arial Narrow" w:hAnsi="Arial Narrow" w:cs="Arial"/>
                <w:spacing w:val="2"/>
                <w:sz w:val="22"/>
                <w:szCs w:val="22"/>
              </w:rPr>
              <w:t>u</w:t>
            </w:r>
            <w:r w:rsidRPr="00BD336A">
              <w:rPr>
                <w:rFonts w:ascii="Arial Narrow" w:hAnsi="Arial Narrow" w:cs="Arial"/>
                <w:spacing w:val="-2"/>
                <w:sz w:val="22"/>
                <w:szCs w:val="22"/>
              </w:rPr>
              <w:t>m</w:t>
            </w:r>
            <w:r w:rsidRPr="00BD336A">
              <w:rPr>
                <w:rFonts w:ascii="Arial Narrow" w:hAnsi="Arial Narrow" w:cs="Arial"/>
                <w:spacing w:val="-3"/>
                <w:sz w:val="22"/>
                <w:szCs w:val="22"/>
              </w:rPr>
              <w:t>e</w:t>
            </w:r>
            <w:r w:rsidRPr="00BD336A">
              <w:rPr>
                <w:rFonts w:ascii="Arial Narrow" w:hAnsi="Arial Narrow" w:cs="Arial"/>
                <w:spacing w:val="2"/>
                <w:sz w:val="22"/>
                <w:szCs w:val="22"/>
              </w:rPr>
              <w:t>n</w:t>
            </w:r>
            <w:r w:rsidRPr="00BD336A">
              <w:rPr>
                <w:rFonts w:ascii="Arial Narrow" w:hAnsi="Arial Narrow" w:cs="Arial"/>
                <w:spacing w:val="1"/>
                <w:sz w:val="22"/>
                <w:szCs w:val="22"/>
              </w:rPr>
              <w:t>t</w:t>
            </w:r>
            <w:r w:rsidRPr="00BD336A">
              <w:rPr>
                <w:rFonts w:ascii="Arial Narrow" w:hAnsi="Arial Narrow" w:cs="Arial"/>
                <w:spacing w:val="-3"/>
                <w:sz w:val="22"/>
                <w:szCs w:val="22"/>
              </w:rPr>
              <w:t>a</w:t>
            </w:r>
            <w:r w:rsidRPr="00BD336A">
              <w:rPr>
                <w:rFonts w:ascii="Arial Narrow" w:hAnsi="Arial Narrow" w:cs="Arial"/>
                <w:spacing w:val="1"/>
                <w:sz w:val="22"/>
                <w:szCs w:val="22"/>
              </w:rPr>
              <w:t>t</w:t>
            </w:r>
            <w:r w:rsidRPr="00BD336A">
              <w:rPr>
                <w:rFonts w:ascii="Arial Narrow" w:hAnsi="Arial Narrow" w:cs="Arial"/>
                <w:spacing w:val="-1"/>
                <w:sz w:val="22"/>
                <w:szCs w:val="22"/>
              </w:rPr>
              <w:t>i</w:t>
            </w:r>
            <w:r w:rsidRPr="00BD336A">
              <w:rPr>
                <w:rFonts w:ascii="Arial Narrow" w:hAnsi="Arial Narrow" w:cs="Arial"/>
                <w:spacing w:val="-3"/>
                <w:sz w:val="22"/>
                <w:szCs w:val="22"/>
              </w:rPr>
              <w:t>o</w:t>
            </w:r>
            <w:r w:rsidRPr="00BD336A">
              <w:rPr>
                <w:rFonts w:ascii="Arial Narrow" w:hAnsi="Arial Narrow" w:cs="Arial"/>
                <w:sz w:val="22"/>
                <w:szCs w:val="22"/>
              </w:rPr>
              <w:t>n</w:t>
            </w:r>
          </w:p>
        </w:tc>
        <w:tc>
          <w:tcPr>
            <w:tcW w:w="646" w:type="dxa"/>
            <w:shd w:val="clear" w:color="auto" w:fill="DADADA"/>
          </w:tcPr>
          <w:p w14:paraId="7514D528"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c>
          <w:tcPr>
            <w:tcW w:w="629" w:type="dxa"/>
            <w:shd w:val="clear" w:color="auto" w:fill="DADADA"/>
          </w:tcPr>
          <w:p w14:paraId="3B4265E1"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r>
      <w:tr w:rsidR="00AA17D4" w:rsidRPr="00BD336A" w14:paraId="24CEF12E" w14:textId="77777777" w:rsidTr="00FA31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699" w:type="dxa"/>
            <w:vMerge/>
          </w:tcPr>
          <w:p w14:paraId="49744E63" w14:textId="77777777" w:rsidR="00AA17D4" w:rsidRPr="00BD336A" w:rsidRDefault="00AA17D4" w:rsidP="00AA17D4">
            <w:pPr>
              <w:widowControl w:val="0"/>
              <w:autoSpaceDE w:val="0"/>
              <w:autoSpaceDN w:val="0"/>
              <w:adjustRightInd w:val="0"/>
              <w:spacing w:before="0" w:after="0" w:line="240" w:lineRule="auto"/>
              <w:ind w:right="413"/>
              <w:rPr>
                <w:rFonts w:ascii="Arial Narrow" w:hAnsi="Arial Narrow"/>
                <w:sz w:val="22"/>
              </w:rPr>
            </w:pPr>
          </w:p>
        </w:tc>
        <w:tc>
          <w:tcPr>
            <w:tcW w:w="5597" w:type="dxa"/>
          </w:tcPr>
          <w:p w14:paraId="0DF014CB" w14:textId="77777777" w:rsidR="00AA17D4" w:rsidRPr="00BD336A" w:rsidRDefault="00AA17D4" w:rsidP="004E6B16">
            <w:pPr>
              <w:widowControl w:val="0"/>
              <w:autoSpaceDE w:val="0"/>
              <w:autoSpaceDN w:val="0"/>
              <w:adjustRightInd w:val="0"/>
              <w:spacing w:before="0" w:after="0" w:line="240" w:lineRule="auto"/>
              <w:ind w:left="100"/>
              <w:rPr>
                <w:rFonts w:ascii="Arial Narrow" w:hAnsi="Arial Narrow"/>
                <w:sz w:val="22"/>
              </w:rPr>
            </w:pPr>
            <w:r w:rsidRPr="00BD336A">
              <w:rPr>
                <w:rFonts w:ascii="Arial Narrow" w:hAnsi="Arial Narrow" w:cs="Arial"/>
                <w:spacing w:val="1"/>
                <w:sz w:val="22"/>
                <w:szCs w:val="22"/>
              </w:rPr>
              <w:t>A</w:t>
            </w:r>
            <w:r w:rsidRPr="00BD336A">
              <w:rPr>
                <w:rFonts w:ascii="Arial Narrow" w:hAnsi="Arial Narrow" w:cs="Arial"/>
                <w:sz w:val="22"/>
                <w:szCs w:val="22"/>
              </w:rPr>
              <w:t>c</w:t>
            </w:r>
            <w:r w:rsidRPr="00BD336A">
              <w:rPr>
                <w:rFonts w:ascii="Arial Narrow" w:hAnsi="Arial Narrow" w:cs="Arial"/>
                <w:spacing w:val="1"/>
                <w:sz w:val="22"/>
                <w:szCs w:val="22"/>
              </w:rPr>
              <w:t>t</w:t>
            </w:r>
            <w:r w:rsidRPr="00BD336A">
              <w:rPr>
                <w:rFonts w:ascii="Arial Narrow" w:hAnsi="Arial Narrow" w:cs="Arial"/>
                <w:spacing w:val="-1"/>
                <w:sz w:val="22"/>
                <w:szCs w:val="22"/>
              </w:rPr>
              <w:t>i</w:t>
            </w:r>
            <w:r w:rsidRPr="00BD336A">
              <w:rPr>
                <w:rFonts w:ascii="Arial Narrow" w:hAnsi="Arial Narrow" w:cs="Arial"/>
                <w:sz w:val="22"/>
                <w:szCs w:val="22"/>
              </w:rPr>
              <w:t>ve</w:t>
            </w:r>
            <w:r w:rsidRPr="00BD336A">
              <w:rPr>
                <w:rFonts w:ascii="Arial Narrow" w:hAnsi="Arial Narrow" w:cs="Arial"/>
                <w:spacing w:val="-2"/>
                <w:sz w:val="22"/>
                <w:szCs w:val="22"/>
              </w:rPr>
              <w:t xml:space="preserve"> </w:t>
            </w:r>
            <w:r w:rsidRPr="00BD336A">
              <w:rPr>
                <w:rFonts w:ascii="Arial Narrow" w:hAnsi="Arial Narrow" w:cs="Arial"/>
                <w:sz w:val="22"/>
                <w:szCs w:val="22"/>
              </w:rPr>
              <w:t>c</w:t>
            </w:r>
            <w:r w:rsidRPr="00BD336A">
              <w:rPr>
                <w:rFonts w:ascii="Arial Narrow" w:hAnsi="Arial Narrow" w:cs="Arial"/>
                <w:spacing w:val="2"/>
                <w:sz w:val="22"/>
                <w:szCs w:val="22"/>
              </w:rPr>
              <w:t>o</w:t>
            </w:r>
            <w:r w:rsidRPr="00BD336A">
              <w:rPr>
                <w:rFonts w:ascii="Arial Narrow" w:hAnsi="Arial Narrow" w:cs="Arial"/>
                <w:spacing w:val="-1"/>
                <w:sz w:val="22"/>
                <w:szCs w:val="22"/>
              </w:rPr>
              <w:t>ll</w:t>
            </w:r>
            <w:r w:rsidRPr="00BD336A">
              <w:rPr>
                <w:rFonts w:ascii="Arial Narrow" w:hAnsi="Arial Narrow" w:cs="Arial"/>
                <w:spacing w:val="-3"/>
                <w:sz w:val="22"/>
                <w:szCs w:val="22"/>
              </w:rPr>
              <w:t>a</w:t>
            </w:r>
            <w:r w:rsidRPr="00BD336A">
              <w:rPr>
                <w:rFonts w:ascii="Arial Narrow" w:hAnsi="Arial Narrow" w:cs="Arial"/>
                <w:spacing w:val="2"/>
                <w:sz w:val="22"/>
                <w:szCs w:val="22"/>
              </w:rPr>
              <w:t>bo</w:t>
            </w:r>
            <w:r w:rsidRPr="00BD336A">
              <w:rPr>
                <w:rFonts w:ascii="Arial Narrow" w:hAnsi="Arial Narrow" w:cs="Arial"/>
                <w:spacing w:val="-6"/>
                <w:sz w:val="22"/>
                <w:szCs w:val="22"/>
              </w:rPr>
              <w:t>r</w:t>
            </w:r>
            <w:r w:rsidRPr="00BD336A">
              <w:rPr>
                <w:rFonts w:ascii="Arial Narrow" w:hAnsi="Arial Narrow" w:cs="Arial"/>
                <w:spacing w:val="2"/>
                <w:sz w:val="22"/>
                <w:szCs w:val="22"/>
              </w:rPr>
              <w:t>a</w:t>
            </w:r>
            <w:r w:rsidRPr="00BD336A">
              <w:rPr>
                <w:rFonts w:ascii="Arial Narrow" w:hAnsi="Arial Narrow" w:cs="Arial"/>
                <w:spacing w:val="1"/>
                <w:sz w:val="22"/>
                <w:szCs w:val="22"/>
              </w:rPr>
              <w:t>t</w:t>
            </w:r>
            <w:r w:rsidRPr="00BD336A">
              <w:rPr>
                <w:rFonts w:ascii="Arial Narrow" w:hAnsi="Arial Narrow" w:cs="Arial"/>
                <w:spacing w:val="-1"/>
                <w:sz w:val="22"/>
                <w:szCs w:val="22"/>
              </w:rPr>
              <w:t>i</w:t>
            </w:r>
            <w:r w:rsidRPr="00BD336A">
              <w:rPr>
                <w:rFonts w:ascii="Arial Narrow" w:hAnsi="Arial Narrow" w:cs="Arial"/>
                <w:spacing w:val="-3"/>
                <w:sz w:val="22"/>
                <w:szCs w:val="22"/>
              </w:rPr>
              <w:t>o</w:t>
            </w:r>
            <w:r w:rsidRPr="00BD336A">
              <w:rPr>
                <w:rFonts w:ascii="Arial Narrow" w:hAnsi="Arial Narrow" w:cs="Arial"/>
                <w:sz w:val="22"/>
                <w:szCs w:val="22"/>
              </w:rPr>
              <w:t>n</w:t>
            </w:r>
            <w:r w:rsidRPr="00BD336A">
              <w:rPr>
                <w:rFonts w:ascii="Arial Narrow" w:hAnsi="Arial Narrow" w:cs="Arial"/>
                <w:spacing w:val="3"/>
                <w:sz w:val="22"/>
                <w:szCs w:val="22"/>
              </w:rPr>
              <w:t xml:space="preserve"> </w:t>
            </w:r>
            <w:r w:rsidRPr="00BD336A">
              <w:rPr>
                <w:rFonts w:ascii="Arial Narrow" w:hAnsi="Arial Narrow" w:cs="Arial"/>
                <w:spacing w:val="-1"/>
                <w:sz w:val="22"/>
                <w:szCs w:val="22"/>
              </w:rPr>
              <w:t>wi</w:t>
            </w:r>
            <w:r w:rsidRPr="00BD336A">
              <w:rPr>
                <w:rFonts w:ascii="Arial Narrow" w:hAnsi="Arial Narrow" w:cs="Arial"/>
                <w:spacing w:val="1"/>
                <w:sz w:val="22"/>
                <w:szCs w:val="22"/>
              </w:rPr>
              <w:t>t</w:t>
            </w:r>
            <w:r w:rsidRPr="00BD336A">
              <w:rPr>
                <w:rFonts w:ascii="Arial Narrow" w:hAnsi="Arial Narrow" w:cs="Arial"/>
                <w:sz w:val="22"/>
                <w:szCs w:val="22"/>
              </w:rPr>
              <w:t>h</w:t>
            </w:r>
            <w:r w:rsidRPr="00BD336A">
              <w:rPr>
                <w:rFonts w:ascii="Arial Narrow" w:hAnsi="Arial Narrow" w:cs="Arial"/>
                <w:spacing w:val="-2"/>
                <w:sz w:val="22"/>
                <w:szCs w:val="22"/>
              </w:rPr>
              <w:t xml:space="preserve"> </w:t>
            </w:r>
            <w:r w:rsidRPr="00BD336A">
              <w:rPr>
                <w:rFonts w:ascii="Arial Narrow" w:hAnsi="Arial Narrow" w:cs="Arial"/>
                <w:spacing w:val="2"/>
                <w:sz w:val="22"/>
                <w:szCs w:val="22"/>
              </w:rPr>
              <w:t>o</w:t>
            </w:r>
            <w:r w:rsidRPr="00BD336A">
              <w:rPr>
                <w:rFonts w:ascii="Arial Narrow" w:hAnsi="Arial Narrow" w:cs="Arial"/>
                <w:spacing w:val="-4"/>
                <w:sz w:val="22"/>
                <w:szCs w:val="22"/>
              </w:rPr>
              <w:t>t</w:t>
            </w:r>
            <w:r w:rsidRPr="00BD336A">
              <w:rPr>
                <w:rFonts w:ascii="Arial Narrow" w:hAnsi="Arial Narrow" w:cs="Arial"/>
                <w:spacing w:val="2"/>
                <w:sz w:val="22"/>
                <w:szCs w:val="22"/>
              </w:rPr>
              <w:t>he</w:t>
            </w:r>
            <w:r w:rsidRPr="00BD336A">
              <w:rPr>
                <w:rFonts w:ascii="Arial Narrow" w:hAnsi="Arial Narrow" w:cs="Arial"/>
                <w:sz w:val="22"/>
                <w:szCs w:val="22"/>
              </w:rPr>
              <w:t>r</w:t>
            </w:r>
            <w:r w:rsidRPr="00BD336A">
              <w:rPr>
                <w:rFonts w:ascii="Arial Narrow" w:hAnsi="Arial Narrow" w:cs="Arial"/>
                <w:spacing w:val="-5"/>
                <w:sz w:val="22"/>
                <w:szCs w:val="22"/>
              </w:rPr>
              <w:t xml:space="preserve"> </w:t>
            </w:r>
            <w:r w:rsidRPr="00BD336A">
              <w:rPr>
                <w:rFonts w:ascii="Arial Narrow" w:hAnsi="Arial Narrow" w:cs="Arial"/>
                <w:spacing w:val="-3"/>
                <w:sz w:val="22"/>
                <w:szCs w:val="22"/>
              </w:rPr>
              <w:t>h</w:t>
            </w:r>
            <w:r w:rsidRPr="00BD336A">
              <w:rPr>
                <w:rFonts w:ascii="Arial Narrow" w:hAnsi="Arial Narrow" w:cs="Arial"/>
                <w:spacing w:val="2"/>
                <w:sz w:val="22"/>
                <w:szCs w:val="22"/>
              </w:rPr>
              <w:t>u</w:t>
            </w:r>
            <w:r w:rsidRPr="00BD336A">
              <w:rPr>
                <w:rFonts w:ascii="Arial Narrow" w:hAnsi="Arial Narrow" w:cs="Arial"/>
                <w:spacing w:val="-2"/>
                <w:sz w:val="22"/>
                <w:szCs w:val="22"/>
              </w:rPr>
              <w:t>m</w:t>
            </w:r>
            <w:r w:rsidRPr="00BD336A">
              <w:rPr>
                <w:rFonts w:ascii="Arial Narrow" w:hAnsi="Arial Narrow" w:cs="Arial"/>
                <w:spacing w:val="2"/>
                <w:sz w:val="22"/>
                <w:szCs w:val="22"/>
              </w:rPr>
              <w:t>a</w:t>
            </w:r>
            <w:r w:rsidRPr="00BD336A">
              <w:rPr>
                <w:rFonts w:ascii="Arial Narrow" w:hAnsi="Arial Narrow" w:cs="Arial"/>
                <w:sz w:val="22"/>
                <w:szCs w:val="22"/>
              </w:rPr>
              <w:t>n</w:t>
            </w:r>
            <w:r w:rsidRPr="00BD336A">
              <w:rPr>
                <w:rFonts w:ascii="Arial Narrow" w:hAnsi="Arial Narrow" w:cs="Arial"/>
                <w:spacing w:val="-2"/>
                <w:sz w:val="22"/>
                <w:szCs w:val="22"/>
              </w:rPr>
              <w:t xml:space="preserve"> </w:t>
            </w:r>
            <w:r w:rsidRPr="00BD336A">
              <w:rPr>
                <w:rFonts w:ascii="Arial Narrow" w:hAnsi="Arial Narrow" w:cs="Arial"/>
                <w:sz w:val="22"/>
                <w:szCs w:val="22"/>
              </w:rPr>
              <w:t>s</w:t>
            </w:r>
            <w:r w:rsidRPr="00BD336A">
              <w:rPr>
                <w:rFonts w:ascii="Arial Narrow" w:hAnsi="Arial Narrow" w:cs="Arial"/>
                <w:spacing w:val="2"/>
                <w:sz w:val="22"/>
                <w:szCs w:val="22"/>
              </w:rPr>
              <w:t>e</w:t>
            </w:r>
            <w:r w:rsidRPr="00BD336A">
              <w:rPr>
                <w:rFonts w:ascii="Arial Narrow" w:hAnsi="Arial Narrow" w:cs="Arial"/>
                <w:spacing w:val="-2"/>
                <w:sz w:val="22"/>
                <w:szCs w:val="22"/>
              </w:rPr>
              <w:t>r</w:t>
            </w:r>
            <w:r w:rsidRPr="00BD336A">
              <w:rPr>
                <w:rFonts w:ascii="Arial Narrow" w:hAnsi="Arial Narrow" w:cs="Arial"/>
                <w:sz w:val="22"/>
                <w:szCs w:val="22"/>
              </w:rPr>
              <w:t>v</w:t>
            </w:r>
            <w:r w:rsidRPr="00BD336A">
              <w:rPr>
                <w:rFonts w:ascii="Arial Narrow" w:hAnsi="Arial Narrow" w:cs="Arial"/>
                <w:spacing w:val="-1"/>
                <w:sz w:val="22"/>
                <w:szCs w:val="22"/>
              </w:rPr>
              <w:t>i</w:t>
            </w:r>
            <w:r w:rsidRPr="00BD336A">
              <w:rPr>
                <w:rFonts w:ascii="Arial Narrow" w:hAnsi="Arial Narrow" w:cs="Arial"/>
                <w:sz w:val="22"/>
                <w:szCs w:val="22"/>
              </w:rPr>
              <w:t>c</w:t>
            </w:r>
            <w:r w:rsidRPr="00BD336A">
              <w:rPr>
                <w:rFonts w:ascii="Arial Narrow" w:hAnsi="Arial Narrow" w:cs="Arial"/>
                <w:spacing w:val="-3"/>
                <w:sz w:val="22"/>
                <w:szCs w:val="22"/>
              </w:rPr>
              <w:t>e</w:t>
            </w:r>
            <w:r w:rsidRPr="00BD336A">
              <w:rPr>
                <w:rFonts w:ascii="Arial Narrow" w:hAnsi="Arial Narrow" w:cs="Arial"/>
                <w:sz w:val="22"/>
                <w:szCs w:val="22"/>
              </w:rPr>
              <w:t>s providers</w:t>
            </w:r>
          </w:p>
        </w:tc>
        <w:tc>
          <w:tcPr>
            <w:tcW w:w="646" w:type="dxa"/>
          </w:tcPr>
          <w:p w14:paraId="4E5A67A4"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c>
          <w:tcPr>
            <w:tcW w:w="629" w:type="dxa"/>
          </w:tcPr>
          <w:p w14:paraId="7D46EBBF"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r>
      <w:tr w:rsidR="00AA17D4" w:rsidRPr="00BD336A" w14:paraId="7BD53957" w14:textId="77777777" w:rsidTr="00FA31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699" w:type="dxa"/>
            <w:vMerge/>
            <w:tcBorders>
              <w:bottom w:val="single" w:sz="4" w:space="0" w:color="auto"/>
            </w:tcBorders>
          </w:tcPr>
          <w:p w14:paraId="32072FAE" w14:textId="77777777" w:rsidR="00AA17D4" w:rsidRPr="00BD336A" w:rsidRDefault="00AA17D4" w:rsidP="00AA17D4">
            <w:pPr>
              <w:widowControl w:val="0"/>
              <w:autoSpaceDE w:val="0"/>
              <w:autoSpaceDN w:val="0"/>
              <w:adjustRightInd w:val="0"/>
              <w:spacing w:before="0" w:after="0" w:line="240" w:lineRule="auto"/>
              <w:ind w:right="413"/>
              <w:rPr>
                <w:rFonts w:ascii="Arial Narrow" w:hAnsi="Arial Narrow"/>
                <w:sz w:val="22"/>
              </w:rPr>
            </w:pPr>
          </w:p>
        </w:tc>
        <w:tc>
          <w:tcPr>
            <w:tcW w:w="5597" w:type="dxa"/>
            <w:tcBorders>
              <w:bottom w:val="single" w:sz="4" w:space="0" w:color="auto"/>
            </w:tcBorders>
          </w:tcPr>
          <w:p w14:paraId="58BCE201" w14:textId="77777777" w:rsidR="00AA17D4" w:rsidRPr="00BD336A" w:rsidRDefault="00AA17D4" w:rsidP="004E6B16">
            <w:pPr>
              <w:widowControl w:val="0"/>
              <w:autoSpaceDE w:val="0"/>
              <w:autoSpaceDN w:val="0"/>
              <w:adjustRightInd w:val="0"/>
              <w:spacing w:before="0" w:after="0" w:line="240" w:lineRule="auto"/>
              <w:ind w:left="100"/>
              <w:rPr>
                <w:rFonts w:ascii="Arial Narrow" w:hAnsi="Arial Narrow" w:cs="Arial"/>
                <w:sz w:val="22"/>
              </w:rPr>
            </w:pPr>
            <w:r w:rsidRPr="00BD336A">
              <w:rPr>
                <w:rFonts w:ascii="Arial Narrow" w:hAnsi="Arial Narrow" w:cs="Arial"/>
                <w:spacing w:val="1"/>
                <w:sz w:val="22"/>
                <w:szCs w:val="22"/>
              </w:rPr>
              <w:t>A</w:t>
            </w:r>
            <w:r w:rsidRPr="00BD336A">
              <w:rPr>
                <w:rFonts w:ascii="Arial Narrow" w:hAnsi="Arial Narrow" w:cs="Arial"/>
                <w:sz w:val="22"/>
                <w:szCs w:val="22"/>
              </w:rPr>
              <w:t>c</w:t>
            </w:r>
            <w:r w:rsidRPr="00BD336A">
              <w:rPr>
                <w:rFonts w:ascii="Arial Narrow" w:hAnsi="Arial Narrow" w:cs="Arial"/>
                <w:spacing w:val="1"/>
                <w:sz w:val="22"/>
                <w:szCs w:val="22"/>
              </w:rPr>
              <w:t>t</w:t>
            </w:r>
            <w:r w:rsidRPr="00BD336A">
              <w:rPr>
                <w:rFonts w:ascii="Arial Narrow" w:hAnsi="Arial Narrow" w:cs="Arial"/>
                <w:spacing w:val="-1"/>
                <w:sz w:val="22"/>
                <w:szCs w:val="22"/>
              </w:rPr>
              <w:t>i</w:t>
            </w:r>
            <w:r w:rsidRPr="00BD336A">
              <w:rPr>
                <w:rFonts w:ascii="Arial Narrow" w:hAnsi="Arial Narrow" w:cs="Arial"/>
                <w:sz w:val="22"/>
                <w:szCs w:val="22"/>
              </w:rPr>
              <w:t>ve</w:t>
            </w:r>
            <w:r w:rsidRPr="00BD336A">
              <w:rPr>
                <w:rFonts w:ascii="Arial Narrow" w:hAnsi="Arial Narrow" w:cs="Arial"/>
                <w:spacing w:val="3"/>
                <w:sz w:val="22"/>
                <w:szCs w:val="22"/>
              </w:rPr>
              <w:t xml:space="preserve"> </w:t>
            </w:r>
            <w:r w:rsidRPr="00BD336A">
              <w:rPr>
                <w:rFonts w:ascii="Arial Narrow" w:hAnsi="Arial Narrow" w:cs="Arial"/>
                <w:spacing w:val="-7"/>
                <w:sz w:val="22"/>
                <w:szCs w:val="22"/>
              </w:rPr>
              <w:t>participant</w:t>
            </w:r>
            <w:r w:rsidRPr="00BD336A">
              <w:rPr>
                <w:rFonts w:ascii="Arial Narrow" w:hAnsi="Arial Narrow" w:cs="Arial"/>
                <w:spacing w:val="-2"/>
                <w:sz w:val="22"/>
                <w:szCs w:val="22"/>
              </w:rPr>
              <w:t>-</w:t>
            </w:r>
            <w:r w:rsidRPr="00BD336A">
              <w:rPr>
                <w:rFonts w:ascii="Arial Narrow" w:hAnsi="Arial Narrow" w:cs="Arial"/>
                <w:sz w:val="22"/>
                <w:szCs w:val="22"/>
              </w:rPr>
              <w:t>s</w:t>
            </w:r>
            <w:r w:rsidRPr="00BD336A">
              <w:rPr>
                <w:rFonts w:ascii="Arial Narrow" w:hAnsi="Arial Narrow" w:cs="Arial"/>
                <w:spacing w:val="2"/>
                <w:sz w:val="22"/>
                <w:szCs w:val="22"/>
              </w:rPr>
              <w:t>pe</w:t>
            </w:r>
            <w:r w:rsidRPr="00BD336A">
              <w:rPr>
                <w:rFonts w:ascii="Arial Narrow" w:hAnsi="Arial Narrow" w:cs="Arial"/>
                <w:sz w:val="22"/>
                <w:szCs w:val="22"/>
              </w:rPr>
              <w:t>c</w:t>
            </w:r>
            <w:r w:rsidRPr="00BD336A">
              <w:rPr>
                <w:rFonts w:ascii="Arial Narrow" w:hAnsi="Arial Narrow" w:cs="Arial"/>
                <w:spacing w:val="-6"/>
                <w:sz w:val="22"/>
                <w:szCs w:val="22"/>
              </w:rPr>
              <w:t>i</w:t>
            </w:r>
            <w:r w:rsidRPr="00BD336A">
              <w:rPr>
                <w:rFonts w:ascii="Arial Narrow" w:hAnsi="Arial Narrow" w:cs="Arial"/>
                <w:spacing w:val="6"/>
                <w:sz w:val="22"/>
                <w:szCs w:val="22"/>
              </w:rPr>
              <w:t>f</w:t>
            </w:r>
            <w:r w:rsidRPr="00BD336A">
              <w:rPr>
                <w:rFonts w:ascii="Arial Narrow" w:hAnsi="Arial Narrow" w:cs="Arial"/>
                <w:spacing w:val="-1"/>
                <w:sz w:val="22"/>
                <w:szCs w:val="22"/>
              </w:rPr>
              <w:t>i</w:t>
            </w:r>
            <w:r w:rsidRPr="00BD336A">
              <w:rPr>
                <w:rFonts w:ascii="Arial Narrow" w:hAnsi="Arial Narrow" w:cs="Arial"/>
                <w:sz w:val="22"/>
                <w:szCs w:val="22"/>
              </w:rPr>
              <w:t>c</w:t>
            </w:r>
            <w:r w:rsidRPr="00BD336A">
              <w:rPr>
                <w:rFonts w:ascii="Arial Narrow" w:hAnsi="Arial Narrow" w:cs="Arial"/>
                <w:spacing w:val="-4"/>
                <w:sz w:val="22"/>
                <w:szCs w:val="22"/>
              </w:rPr>
              <w:t xml:space="preserve"> </w:t>
            </w:r>
            <w:r w:rsidRPr="00BD336A">
              <w:rPr>
                <w:rFonts w:ascii="Arial Narrow" w:hAnsi="Arial Narrow" w:cs="Arial"/>
                <w:spacing w:val="-1"/>
                <w:sz w:val="22"/>
                <w:szCs w:val="22"/>
              </w:rPr>
              <w:t>li</w:t>
            </w:r>
            <w:r w:rsidRPr="00BD336A">
              <w:rPr>
                <w:rFonts w:ascii="Arial Narrow" w:hAnsi="Arial Narrow" w:cs="Arial"/>
                <w:spacing w:val="2"/>
                <w:sz w:val="22"/>
                <w:szCs w:val="22"/>
              </w:rPr>
              <w:t>a</w:t>
            </w:r>
            <w:r w:rsidRPr="00BD336A">
              <w:rPr>
                <w:rFonts w:ascii="Arial Narrow" w:hAnsi="Arial Narrow" w:cs="Arial"/>
                <w:spacing w:val="-1"/>
                <w:sz w:val="22"/>
                <w:szCs w:val="22"/>
              </w:rPr>
              <w:t>i</w:t>
            </w:r>
            <w:r w:rsidRPr="00BD336A">
              <w:rPr>
                <w:rFonts w:ascii="Arial Narrow" w:hAnsi="Arial Narrow" w:cs="Arial"/>
                <w:sz w:val="22"/>
                <w:szCs w:val="22"/>
              </w:rPr>
              <w:t>s</w:t>
            </w:r>
            <w:r w:rsidRPr="00BD336A">
              <w:rPr>
                <w:rFonts w:ascii="Arial Narrow" w:hAnsi="Arial Narrow" w:cs="Arial"/>
                <w:spacing w:val="-3"/>
                <w:sz w:val="22"/>
                <w:szCs w:val="22"/>
              </w:rPr>
              <w:t>o</w:t>
            </w:r>
            <w:r w:rsidRPr="00BD336A">
              <w:rPr>
                <w:rFonts w:ascii="Arial Narrow" w:hAnsi="Arial Narrow" w:cs="Arial"/>
                <w:sz w:val="22"/>
                <w:szCs w:val="22"/>
              </w:rPr>
              <w:t>n</w:t>
            </w:r>
            <w:r w:rsidRPr="00BD336A">
              <w:rPr>
                <w:rFonts w:ascii="Arial Narrow" w:hAnsi="Arial Narrow" w:cs="Arial"/>
                <w:spacing w:val="3"/>
                <w:sz w:val="22"/>
                <w:szCs w:val="22"/>
              </w:rPr>
              <w:t xml:space="preserve"> </w:t>
            </w:r>
            <w:r w:rsidRPr="00BD336A">
              <w:rPr>
                <w:rFonts w:ascii="Arial Narrow" w:hAnsi="Arial Narrow" w:cs="Arial"/>
                <w:spacing w:val="-1"/>
                <w:sz w:val="22"/>
                <w:szCs w:val="22"/>
              </w:rPr>
              <w:t>wi</w:t>
            </w:r>
            <w:r w:rsidRPr="00BD336A">
              <w:rPr>
                <w:rFonts w:ascii="Arial Narrow" w:hAnsi="Arial Narrow" w:cs="Arial"/>
                <w:spacing w:val="1"/>
                <w:sz w:val="22"/>
                <w:szCs w:val="22"/>
              </w:rPr>
              <w:t>t</w:t>
            </w:r>
            <w:r w:rsidRPr="00BD336A">
              <w:rPr>
                <w:rFonts w:ascii="Arial Narrow" w:hAnsi="Arial Narrow" w:cs="Arial"/>
                <w:sz w:val="22"/>
                <w:szCs w:val="22"/>
              </w:rPr>
              <w:t>h</w:t>
            </w:r>
            <w:r w:rsidRPr="00BD336A">
              <w:rPr>
                <w:rFonts w:ascii="Arial Narrow" w:hAnsi="Arial Narrow" w:cs="Arial"/>
                <w:spacing w:val="-2"/>
                <w:sz w:val="22"/>
                <w:szCs w:val="22"/>
              </w:rPr>
              <w:t xml:space="preserve"> </w:t>
            </w:r>
            <w:r w:rsidRPr="00BD336A">
              <w:rPr>
                <w:rFonts w:ascii="Arial Narrow" w:hAnsi="Arial Narrow" w:cs="Arial"/>
                <w:spacing w:val="-4"/>
                <w:sz w:val="22"/>
                <w:szCs w:val="22"/>
              </w:rPr>
              <w:t>S</w:t>
            </w:r>
            <w:r w:rsidRPr="00BD336A">
              <w:rPr>
                <w:rFonts w:ascii="Arial Narrow" w:hAnsi="Arial Narrow" w:cs="Arial"/>
                <w:spacing w:val="1"/>
                <w:sz w:val="22"/>
                <w:szCs w:val="22"/>
              </w:rPr>
              <w:t>SA</w:t>
            </w:r>
            <w:r w:rsidRPr="00BD336A">
              <w:rPr>
                <w:rFonts w:ascii="Arial Narrow" w:hAnsi="Arial Narrow" w:cs="Arial"/>
                <w:sz w:val="22"/>
                <w:szCs w:val="22"/>
              </w:rPr>
              <w:t>,</w:t>
            </w:r>
            <w:r w:rsidRPr="00BD336A">
              <w:rPr>
                <w:rFonts w:ascii="Arial Narrow" w:hAnsi="Arial Narrow" w:cs="Arial"/>
                <w:spacing w:val="-2"/>
                <w:sz w:val="22"/>
                <w:szCs w:val="22"/>
              </w:rPr>
              <w:t xml:space="preserve"> </w:t>
            </w:r>
            <w:r w:rsidRPr="00BD336A">
              <w:rPr>
                <w:rFonts w:ascii="Arial Narrow" w:hAnsi="Arial Narrow" w:cs="Arial"/>
                <w:spacing w:val="-3"/>
                <w:sz w:val="22"/>
                <w:szCs w:val="22"/>
              </w:rPr>
              <w:t>h</w:t>
            </w:r>
            <w:r w:rsidRPr="00BD336A">
              <w:rPr>
                <w:rFonts w:ascii="Arial Narrow" w:hAnsi="Arial Narrow" w:cs="Arial"/>
                <w:spacing w:val="2"/>
                <w:sz w:val="22"/>
                <w:szCs w:val="22"/>
              </w:rPr>
              <w:t>ea</w:t>
            </w:r>
            <w:r w:rsidRPr="00BD336A">
              <w:rPr>
                <w:rFonts w:ascii="Arial Narrow" w:hAnsi="Arial Narrow" w:cs="Arial"/>
                <w:spacing w:val="-1"/>
                <w:sz w:val="22"/>
                <w:szCs w:val="22"/>
              </w:rPr>
              <w:t>l</w:t>
            </w:r>
            <w:r w:rsidRPr="00BD336A">
              <w:rPr>
                <w:rFonts w:ascii="Arial Narrow" w:hAnsi="Arial Narrow" w:cs="Arial"/>
                <w:spacing w:val="-4"/>
                <w:sz w:val="22"/>
                <w:szCs w:val="22"/>
              </w:rPr>
              <w:t>t</w:t>
            </w:r>
            <w:r w:rsidRPr="00BD336A">
              <w:rPr>
                <w:rFonts w:ascii="Arial Narrow" w:hAnsi="Arial Narrow" w:cs="Arial"/>
                <w:sz w:val="22"/>
                <w:szCs w:val="22"/>
              </w:rPr>
              <w:t>h</w:t>
            </w:r>
            <w:r w:rsidRPr="00BD336A">
              <w:rPr>
                <w:rFonts w:ascii="Arial Narrow" w:hAnsi="Arial Narrow" w:cs="Arial"/>
                <w:spacing w:val="3"/>
                <w:sz w:val="22"/>
                <w:szCs w:val="22"/>
              </w:rPr>
              <w:t xml:space="preserve"> </w:t>
            </w:r>
            <w:r w:rsidRPr="00BD336A">
              <w:rPr>
                <w:rFonts w:ascii="Arial Narrow" w:hAnsi="Arial Narrow" w:cs="Arial"/>
                <w:spacing w:val="-5"/>
                <w:sz w:val="22"/>
                <w:szCs w:val="22"/>
              </w:rPr>
              <w:t>c</w:t>
            </w:r>
            <w:r w:rsidRPr="00BD336A">
              <w:rPr>
                <w:rFonts w:ascii="Arial Narrow" w:hAnsi="Arial Narrow" w:cs="Arial"/>
                <w:spacing w:val="2"/>
                <w:sz w:val="22"/>
                <w:szCs w:val="22"/>
              </w:rPr>
              <w:t>a</w:t>
            </w:r>
            <w:r w:rsidRPr="00BD336A">
              <w:rPr>
                <w:rFonts w:ascii="Arial Narrow" w:hAnsi="Arial Narrow" w:cs="Arial"/>
                <w:spacing w:val="-2"/>
                <w:sz w:val="22"/>
                <w:szCs w:val="22"/>
              </w:rPr>
              <w:t>r</w:t>
            </w:r>
            <w:r w:rsidRPr="00BD336A">
              <w:rPr>
                <w:rFonts w:ascii="Arial Narrow" w:hAnsi="Arial Narrow" w:cs="Arial"/>
                <w:sz w:val="22"/>
                <w:szCs w:val="22"/>
              </w:rPr>
              <w:t>e</w:t>
            </w:r>
          </w:p>
          <w:p w14:paraId="61371841" w14:textId="77777777" w:rsidR="00AA17D4" w:rsidRPr="00BD336A" w:rsidRDefault="00AA17D4" w:rsidP="004E6B16">
            <w:pPr>
              <w:widowControl w:val="0"/>
              <w:autoSpaceDE w:val="0"/>
              <w:autoSpaceDN w:val="0"/>
              <w:adjustRightInd w:val="0"/>
              <w:spacing w:before="0" w:after="0" w:line="240" w:lineRule="auto"/>
              <w:ind w:left="100"/>
              <w:rPr>
                <w:rFonts w:ascii="Arial Narrow" w:hAnsi="Arial Narrow"/>
                <w:sz w:val="22"/>
              </w:rPr>
            </w:pPr>
            <w:r w:rsidRPr="00BD336A">
              <w:rPr>
                <w:rFonts w:ascii="Arial Narrow" w:hAnsi="Arial Narrow" w:cs="Arial"/>
                <w:spacing w:val="2"/>
                <w:sz w:val="22"/>
                <w:szCs w:val="22"/>
              </w:rPr>
              <w:t>p</w:t>
            </w:r>
            <w:r w:rsidRPr="00BD336A">
              <w:rPr>
                <w:rFonts w:ascii="Arial Narrow" w:hAnsi="Arial Narrow" w:cs="Arial"/>
                <w:spacing w:val="-2"/>
                <w:sz w:val="22"/>
                <w:szCs w:val="22"/>
              </w:rPr>
              <w:t>r</w:t>
            </w:r>
            <w:r w:rsidRPr="00BD336A">
              <w:rPr>
                <w:rFonts w:ascii="Arial Narrow" w:hAnsi="Arial Narrow" w:cs="Arial"/>
                <w:spacing w:val="2"/>
                <w:sz w:val="22"/>
                <w:szCs w:val="22"/>
              </w:rPr>
              <w:t>o</w:t>
            </w:r>
            <w:r w:rsidRPr="00BD336A">
              <w:rPr>
                <w:rFonts w:ascii="Arial Narrow" w:hAnsi="Arial Narrow" w:cs="Arial"/>
                <w:sz w:val="22"/>
                <w:szCs w:val="22"/>
              </w:rPr>
              <w:t>v</w:t>
            </w:r>
            <w:r w:rsidRPr="00BD336A">
              <w:rPr>
                <w:rFonts w:ascii="Arial Narrow" w:hAnsi="Arial Narrow" w:cs="Arial"/>
                <w:spacing w:val="-1"/>
                <w:sz w:val="22"/>
                <w:szCs w:val="22"/>
              </w:rPr>
              <w:t>i</w:t>
            </w:r>
            <w:r w:rsidRPr="00BD336A">
              <w:rPr>
                <w:rFonts w:ascii="Arial Narrow" w:hAnsi="Arial Narrow" w:cs="Arial"/>
                <w:spacing w:val="-3"/>
                <w:sz w:val="22"/>
                <w:szCs w:val="22"/>
              </w:rPr>
              <w:t>d</w:t>
            </w:r>
            <w:r w:rsidRPr="00BD336A">
              <w:rPr>
                <w:rFonts w:ascii="Arial Narrow" w:hAnsi="Arial Narrow" w:cs="Arial"/>
                <w:spacing w:val="2"/>
                <w:sz w:val="22"/>
                <w:szCs w:val="22"/>
              </w:rPr>
              <w:t>e</w:t>
            </w:r>
            <w:r w:rsidRPr="00BD336A">
              <w:rPr>
                <w:rFonts w:ascii="Arial Narrow" w:hAnsi="Arial Narrow" w:cs="Arial"/>
                <w:spacing w:val="-2"/>
                <w:sz w:val="22"/>
                <w:szCs w:val="22"/>
              </w:rPr>
              <w:t>r</w:t>
            </w:r>
            <w:r w:rsidRPr="00BD336A">
              <w:rPr>
                <w:rFonts w:ascii="Arial Narrow" w:hAnsi="Arial Narrow" w:cs="Arial"/>
                <w:sz w:val="22"/>
                <w:szCs w:val="22"/>
              </w:rPr>
              <w:t>s,</w:t>
            </w:r>
            <w:r w:rsidRPr="00BD336A">
              <w:rPr>
                <w:rFonts w:ascii="Arial Narrow" w:hAnsi="Arial Narrow" w:cs="Arial"/>
                <w:spacing w:val="-2"/>
                <w:sz w:val="22"/>
                <w:szCs w:val="22"/>
              </w:rPr>
              <w:t xml:space="preserve"> </w:t>
            </w:r>
            <w:r w:rsidRPr="00BD336A">
              <w:rPr>
                <w:rFonts w:ascii="Arial Narrow" w:hAnsi="Arial Narrow" w:cs="Arial"/>
                <w:spacing w:val="2"/>
                <w:sz w:val="22"/>
                <w:szCs w:val="22"/>
              </w:rPr>
              <w:t>o</w:t>
            </w:r>
            <w:r w:rsidRPr="00BD336A">
              <w:rPr>
                <w:rFonts w:ascii="Arial Narrow" w:hAnsi="Arial Narrow" w:cs="Arial"/>
                <w:spacing w:val="1"/>
                <w:sz w:val="22"/>
                <w:szCs w:val="22"/>
              </w:rPr>
              <w:t>t</w:t>
            </w:r>
            <w:r w:rsidRPr="00BD336A">
              <w:rPr>
                <w:rFonts w:ascii="Arial Narrow" w:hAnsi="Arial Narrow" w:cs="Arial"/>
                <w:spacing w:val="-3"/>
                <w:sz w:val="22"/>
                <w:szCs w:val="22"/>
              </w:rPr>
              <w:t>h</w:t>
            </w:r>
            <w:r w:rsidRPr="00BD336A">
              <w:rPr>
                <w:rFonts w:ascii="Arial Narrow" w:hAnsi="Arial Narrow" w:cs="Arial"/>
                <w:spacing w:val="2"/>
                <w:sz w:val="22"/>
                <w:szCs w:val="22"/>
              </w:rPr>
              <w:t>e</w:t>
            </w:r>
            <w:r w:rsidRPr="00BD336A">
              <w:rPr>
                <w:rFonts w:ascii="Arial Narrow" w:hAnsi="Arial Narrow" w:cs="Arial"/>
                <w:sz w:val="22"/>
                <w:szCs w:val="22"/>
              </w:rPr>
              <w:t xml:space="preserve">r </w:t>
            </w:r>
            <w:r w:rsidRPr="00BD336A">
              <w:rPr>
                <w:rFonts w:ascii="Arial Narrow" w:hAnsi="Arial Narrow" w:cs="Arial"/>
                <w:spacing w:val="-3"/>
                <w:sz w:val="22"/>
                <w:szCs w:val="22"/>
              </w:rPr>
              <w:t>a</w:t>
            </w:r>
            <w:r w:rsidRPr="00BD336A">
              <w:rPr>
                <w:rFonts w:ascii="Arial Narrow" w:hAnsi="Arial Narrow" w:cs="Arial"/>
                <w:spacing w:val="2"/>
                <w:sz w:val="22"/>
                <w:szCs w:val="22"/>
              </w:rPr>
              <w:t>g</w:t>
            </w:r>
            <w:r w:rsidRPr="00BD336A">
              <w:rPr>
                <w:rFonts w:ascii="Arial Narrow" w:hAnsi="Arial Narrow" w:cs="Arial"/>
                <w:spacing w:val="-3"/>
                <w:sz w:val="22"/>
                <w:szCs w:val="22"/>
              </w:rPr>
              <w:t>e</w:t>
            </w:r>
            <w:r w:rsidRPr="00BD336A">
              <w:rPr>
                <w:rFonts w:ascii="Arial Narrow" w:hAnsi="Arial Narrow" w:cs="Arial"/>
                <w:spacing w:val="2"/>
                <w:sz w:val="22"/>
                <w:szCs w:val="22"/>
              </w:rPr>
              <w:t>n</w:t>
            </w:r>
            <w:r w:rsidRPr="00BD336A">
              <w:rPr>
                <w:rFonts w:ascii="Arial Narrow" w:hAnsi="Arial Narrow" w:cs="Arial"/>
                <w:sz w:val="22"/>
                <w:szCs w:val="22"/>
              </w:rPr>
              <w:t>cy</w:t>
            </w:r>
            <w:r w:rsidRPr="00BD336A">
              <w:rPr>
                <w:rFonts w:ascii="Arial Narrow" w:hAnsi="Arial Narrow" w:cs="Arial"/>
                <w:spacing w:val="-4"/>
                <w:sz w:val="22"/>
                <w:szCs w:val="22"/>
              </w:rPr>
              <w:t xml:space="preserve"> </w:t>
            </w:r>
            <w:r w:rsidRPr="00BD336A">
              <w:rPr>
                <w:rFonts w:ascii="Arial Narrow" w:hAnsi="Arial Narrow" w:cs="Arial"/>
                <w:spacing w:val="2"/>
                <w:sz w:val="22"/>
                <w:szCs w:val="22"/>
              </w:rPr>
              <w:t>a</w:t>
            </w:r>
            <w:r w:rsidRPr="00BD336A">
              <w:rPr>
                <w:rFonts w:ascii="Arial Narrow" w:hAnsi="Arial Narrow" w:cs="Arial"/>
                <w:sz w:val="22"/>
                <w:szCs w:val="22"/>
              </w:rPr>
              <w:t>ss</w:t>
            </w:r>
            <w:r w:rsidRPr="00BD336A">
              <w:rPr>
                <w:rFonts w:ascii="Arial Narrow" w:hAnsi="Arial Narrow" w:cs="Arial"/>
                <w:spacing w:val="-1"/>
                <w:sz w:val="22"/>
                <w:szCs w:val="22"/>
              </w:rPr>
              <w:t>i</w:t>
            </w:r>
            <w:r w:rsidRPr="00BD336A">
              <w:rPr>
                <w:rFonts w:ascii="Arial Narrow" w:hAnsi="Arial Narrow" w:cs="Arial"/>
                <w:spacing w:val="-3"/>
                <w:sz w:val="22"/>
                <w:szCs w:val="22"/>
              </w:rPr>
              <w:t>g</w:t>
            </w:r>
            <w:r w:rsidRPr="00BD336A">
              <w:rPr>
                <w:rFonts w:ascii="Arial Narrow" w:hAnsi="Arial Narrow" w:cs="Arial"/>
                <w:spacing w:val="2"/>
                <w:sz w:val="22"/>
                <w:szCs w:val="22"/>
              </w:rPr>
              <w:t>n</w:t>
            </w:r>
            <w:r w:rsidRPr="00BD336A">
              <w:rPr>
                <w:rFonts w:ascii="Arial Narrow" w:hAnsi="Arial Narrow" w:cs="Arial"/>
                <w:spacing w:val="-3"/>
                <w:sz w:val="22"/>
                <w:szCs w:val="22"/>
              </w:rPr>
              <w:t>e</w:t>
            </w:r>
            <w:r w:rsidRPr="00BD336A">
              <w:rPr>
                <w:rFonts w:ascii="Arial Narrow" w:hAnsi="Arial Narrow" w:cs="Arial"/>
                <w:sz w:val="22"/>
                <w:szCs w:val="22"/>
              </w:rPr>
              <w:t>d</w:t>
            </w:r>
            <w:r w:rsidRPr="00BD336A">
              <w:rPr>
                <w:rFonts w:ascii="Arial Narrow" w:hAnsi="Arial Narrow" w:cs="Arial"/>
                <w:spacing w:val="3"/>
                <w:sz w:val="22"/>
                <w:szCs w:val="22"/>
              </w:rPr>
              <w:t xml:space="preserve"> </w:t>
            </w:r>
            <w:r w:rsidRPr="00BD336A">
              <w:rPr>
                <w:rFonts w:ascii="Arial Narrow" w:hAnsi="Arial Narrow" w:cs="Arial"/>
                <w:spacing w:val="-6"/>
                <w:sz w:val="22"/>
                <w:szCs w:val="22"/>
              </w:rPr>
              <w:t>w</w:t>
            </w:r>
            <w:r w:rsidRPr="00BD336A">
              <w:rPr>
                <w:rFonts w:ascii="Arial Narrow" w:hAnsi="Arial Narrow" w:cs="Arial"/>
                <w:spacing w:val="2"/>
                <w:sz w:val="22"/>
                <w:szCs w:val="22"/>
              </w:rPr>
              <w:t>o</w:t>
            </w:r>
            <w:r w:rsidRPr="00BD336A">
              <w:rPr>
                <w:rFonts w:ascii="Arial Narrow" w:hAnsi="Arial Narrow" w:cs="Arial"/>
                <w:spacing w:val="-2"/>
                <w:sz w:val="22"/>
                <w:szCs w:val="22"/>
              </w:rPr>
              <w:t>r</w:t>
            </w:r>
            <w:r w:rsidRPr="00BD336A">
              <w:rPr>
                <w:rFonts w:ascii="Arial Narrow" w:hAnsi="Arial Narrow" w:cs="Arial"/>
                <w:sz w:val="22"/>
                <w:szCs w:val="22"/>
              </w:rPr>
              <w:t>k</w:t>
            </w:r>
            <w:r w:rsidRPr="00BD336A">
              <w:rPr>
                <w:rFonts w:ascii="Arial Narrow" w:hAnsi="Arial Narrow" w:cs="Arial"/>
                <w:spacing w:val="2"/>
                <w:sz w:val="22"/>
                <w:szCs w:val="22"/>
              </w:rPr>
              <w:t>e</w:t>
            </w:r>
            <w:r w:rsidRPr="00BD336A">
              <w:rPr>
                <w:rFonts w:ascii="Arial Narrow" w:hAnsi="Arial Narrow" w:cs="Arial"/>
                <w:spacing w:val="-2"/>
                <w:sz w:val="22"/>
                <w:szCs w:val="22"/>
              </w:rPr>
              <w:t>r</w:t>
            </w:r>
            <w:r w:rsidRPr="00BD336A">
              <w:rPr>
                <w:rFonts w:ascii="Arial Narrow" w:hAnsi="Arial Narrow" w:cs="Arial"/>
                <w:sz w:val="22"/>
                <w:szCs w:val="22"/>
              </w:rPr>
              <w:t>s</w:t>
            </w:r>
          </w:p>
        </w:tc>
        <w:tc>
          <w:tcPr>
            <w:tcW w:w="646" w:type="dxa"/>
            <w:tcBorders>
              <w:bottom w:val="single" w:sz="4" w:space="0" w:color="auto"/>
            </w:tcBorders>
          </w:tcPr>
          <w:p w14:paraId="19AA51ED"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c>
          <w:tcPr>
            <w:tcW w:w="629" w:type="dxa"/>
            <w:tcBorders>
              <w:bottom w:val="single" w:sz="4" w:space="0" w:color="auto"/>
            </w:tcBorders>
          </w:tcPr>
          <w:p w14:paraId="3615C28C" w14:textId="77777777" w:rsidR="00AA17D4" w:rsidRPr="00BD336A" w:rsidRDefault="00AA17D4" w:rsidP="004E6B16">
            <w:pPr>
              <w:widowControl w:val="0"/>
              <w:autoSpaceDE w:val="0"/>
              <w:autoSpaceDN w:val="0"/>
              <w:adjustRightInd w:val="0"/>
              <w:spacing w:before="0" w:after="0" w:line="240" w:lineRule="auto"/>
              <w:rPr>
                <w:rFonts w:ascii="Arial Narrow" w:hAnsi="Arial Narrow"/>
                <w:sz w:val="22"/>
              </w:rPr>
            </w:pPr>
          </w:p>
        </w:tc>
      </w:tr>
    </w:tbl>
    <w:p w14:paraId="3E05BF8F" w14:textId="77777777" w:rsidR="00AA17D4" w:rsidRPr="00BD336A" w:rsidRDefault="00AA17D4">
      <w:pPr>
        <w:rPr>
          <w:rFonts w:ascii="Arial Narrow" w:hAnsi="Arial Narrow"/>
        </w:rPr>
      </w:pPr>
      <w:r w:rsidRPr="00BD336A">
        <w:rPr>
          <w:rFonts w:ascii="Arial Narrow" w:hAnsi="Arial Narrow"/>
        </w:rPr>
        <w:br w:type="page"/>
      </w:r>
    </w:p>
    <w:tbl>
      <w:tblPr>
        <w:tblW w:w="9559" w:type="dxa"/>
        <w:jc w:val="center"/>
        <w:tblLayout w:type="fixed"/>
        <w:tblCellMar>
          <w:left w:w="0" w:type="dxa"/>
          <w:right w:w="0" w:type="dxa"/>
        </w:tblCellMar>
        <w:tblLook w:val="0000" w:firstRow="0" w:lastRow="0" w:firstColumn="0" w:lastColumn="0" w:noHBand="0" w:noVBand="0"/>
      </w:tblPr>
      <w:tblGrid>
        <w:gridCol w:w="2700"/>
        <w:gridCol w:w="5580"/>
        <w:gridCol w:w="16"/>
        <w:gridCol w:w="633"/>
        <w:gridCol w:w="630"/>
      </w:tblGrid>
      <w:tr w:rsidR="00701886" w:rsidRPr="00BD336A" w14:paraId="1B21F2F3" w14:textId="77777777" w:rsidTr="00AA17D4">
        <w:trPr>
          <w:jc w:val="center"/>
        </w:trPr>
        <w:tc>
          <w:tcPr>
            <w:tcW w:w="2700" w:type="dxa"/>
            <w:tcBorders>
              <w:top w:val="single" w:sz="4" w:space="0" w:color="auto"/>
              <w:left w:val="single" w:sz="4" w:space="0" w:color="auto"/>
              <w:bottom w:val="single" w:sz="4" w:space="0" w:color="auto"/>
              <w:right w:val="single" w:sz="4" w:space="0" w:color="auto"/>
            </w:tcBorders>
          </w:tcPr>
          <w:p w14:paraId="7D929BA6" w14:textId="77777777" w:rsidR="00701886" w:rsidRPr="00BD336A" w:rsidRDefault="00701886" w:rsidP="00AA17D4">
            <w:pPr>
              <w:widowControl w:val="0"/>
              <w:autoSpaceDE w:val="0"/>
              <w:autoSpaceDN w:val="0"/>
              <w:adjustRightInd w:val="0"/>
              <w:spacing w:before="0" w:after="0" w:line="240" w:lineRule="auto"/>
              <w:ind w:left="845"/>
              <w:rPr>
                <w:rFonts w:ascii="Arial Narrow" w:hAnsi="Arial Narrow"/>
                <w:sz w:val="22"/>
              </w:rPr>
            </w:pPr>
            <w:r w:rsidRPr="00BD336A">
              <w:rPr>
                <w:rFonts w:ascii="Arial Narrow" w:hAnsi="Arial Narrow" w:cs="Arial"/>
                <w:b/>
                <w:bCs/>
                <w:spacing w:val="1"/>
                <w:sz w:val="22"/>
                <w:szCs w:val="22"/>
              </w:rPr>
              <w:lastRenderedPageBreak/>
              <w:t>Sta</w:t>
            </w:r>
            <w:r w:rsidRPr="00BD336A">
              <w:rPr>
                <w:rFonts w:ascii="Arial Narrow" w:hAnsi="Arial Narrow" w:cs="Arial"/>
                <w:b/>
                <w:bCs/>
                <w:spacing w:val="-3"/>
                <w:sz w:val="22"/>
                <w:szCs w:val="22"/>
              </w:rPr>
              <w:t>n</w:t>
            </w:r>
            <w:r w:rsidRPr="00BD336A">
              <w:rPr>
                <w:rFonts w:ascii="Arial Narrow" w:hAnsi="Arial Narrow" w:cs="Arial"/>
                <w:b/>
                <w:bCs/>
                <w:spacing w:val="2"/>
                <w:sz w:val="22"/>
                <w:szCs w:val="22"/>
              </w:rPr>
              <w:t>d</w:t>
            </w:r>
            <w:r w:rsidRPr="00BD336A">
              <w:rPr>
                <w:rFonts w:ascii="Arial Narrow" w:hAnsi="Arial Narrow" w:cs="Arial"/>
                <w:b/>
                <w:bCs/>
                <w:spacing w:val="1"/>
                <w:sz w:val="22"/>
                <w:szCs w:val="22"/>
              </w:rPr>
              <w:t>a</w:t>
            </w:r>
            <w:r w:rsidRPr="00BD336A">
              <w:rPr>
                <w:rFonts w:ascii="Arial Narrow" w:hAnsi="Arial Narrow" w:cs="Arial"/>
                <w:b/>
                <w:bCs/>
                <w:spacing w:val="-2"/>
                <w:sz w:val="22"/>
                <w:szCs w:val="22"/>
              </w:rPr>
              <w:t>r</w:t>
            </w:r>
            <w:r w:rsidRPr="00BD336A">
              <w:rPr>
                <w:rFonts w:ascii="Arial Narrow" w:hAnsi="Arial Narrow" w:cs="Arial"/>
                <w:b/>
                <w:bCs/>
                <w:sz w:val="22"/>
                <w:szCs w:val="22"/>
              </w:rPr>
              <w:t>d</w:t>
            </w:r>
          </w:p>
        </w:tc>
        <w:tc>
          <w:tcPr>
            <w:tcW w:w="5596" w:type="dxa"/>
            <w:gridSpan w:val="2"/>
            <w:tcBorders>
              <w:top w:val="single" w:sz="4" w:space="0" w:color="auto"/>
              <w:left w:val="single" w:sz="4" w:space="0" w:color="auto"/>
              <w:bottom w:val="single" w:sz="4" w:space="0" w:color="auto"/>
              <w:right w:val="single" w:sz="4" w:space="0" w:color="auto"/>
            </w:tcBorders>
            <w:shd w:val="clear" w:color="auto" w:fill="DADADA"/>
          </w:tcPr>
          <w:p w14:paraId="7C6A332D" w14:textId="77777777" w:rsidR="00701886" w:rsidRPr="00BD336A" w:rsidRDefault="00701886" w:rsidP="004E6B16">
            <w:pPr>
              <w:widowControl w:val="0"/>
              <w:autoSpaceDE w:val="0"/>
              <w:autoSpaceDN w:val="0"/>
              <w:adjustRightInd w:val="0"/>
              <w:spacing w:before="0" w:after="0" w:line="240" w:lineRule="auto"/>
              <w:ind w:left="2314" w:right="2322"/>
              <w:jc w:val="center"/>
              <w:rPr>
                <w:rFonts w:ascii="Arial Narrow" w:hAnsi="Arial Narrow"/>
                <w:sz w:val="22"/>
              </w:rPr>
            </w:pPr>
            <w:r w:rsidRPr="00BD336A">
              <w:rPr>
                <w:rFonts w:ascii="Arial Narrow" w:hAnsi="Arial Narrow" w:cs="Arial"/>
                <w:b/>
                <w:bCs/>
                <w:spacing w:val="1"/>
                <w:sz w:val="22"/>
                <w:szCs w:val="22"/>
              </w:rPr>
              <w:t>E</w:t>
            </w:r>
            <w:r w:rsidRPr="00BD336A">
              <w:rPr>
                <w:rFonts w:ascii="Arial Narrow" w:hAnsi="Arial Narrow" w:cs="Arial"/>
                <w:b/>
                <w:bCs/>
                <w:spacing w:val="-4"/>
                <w:sz w:val="22"/>
                <w:szCs w:val="22"/>
              </w:rPr>
              <w:t>l</w:t>
            </w:r>
            <w:r w:rsidRPr="00BD336A">
              <w:rPr>
                <w:rFonts w:ascii="Arial Narrow" w:hAnsi="Arial Narrow" w:cs="Arial"/>
                <w:b/>
                <w:bCs/>
                <w:spacing w:val="2"/>
                <w:sz w:val="22"/>
                <w:szCs w:val="22"/>
              </w:rPr>
              <w:t>e</w:t>
            </w:r>
            <w:r w:rsidRPr="00BD336A">
              <w:rPr>
                <w:rFonts w:ascii="Arial Narrow" w:hAnsi="Arial Narrow" w:cs="Arial"/>
                <w:b/>
                <w:bCs/>
                <w:spacing w:val="-5"/>
                <w:sz w:val="22"/>
                <w:szCs w:val="22"/>
              </w:rPr>
              <w:t>m</w:t>
            </w:r>
            <w:r w:rsidRPr="00BD336A">
              <w:rPr>
                <w:rFonts w:ascii="Arial Narrow" w:hAnsi="Arial Narrow" w:cs="Arial"/>
                <w:b/>
                <w:bCs/>
                <w:spacing w:val="2"/>
                <w:sz w:val="22"/>
                <w:szCs w:val="22"/>
              </w:rPr>
              <w:t>e</w:t>
            </w:r>
            <w:r w:rsidRPr="00BD336A">
              <w:rPr>
                <w:rFonts w:ascii="Arial Narrow" w:hAnsi="Arial Narrow" w:cs="Arial"/>
                <w:b/>
                <w:bCs/>
                <w:spacing w:val="-1"/>
                <w:sz w:val="22"/>
                <w:szCs w:val="22"/>
              </w:rPr>
              <w:t>n</w:t>
            </w:r>
            <w:r w:rsidRPr="00BD336A">
              <w:rPr>
                <w:rFonts w:ascii="Arial Narrow" w:hAnsi="Arial Narrow" w:cs="Arial"/>
                <w:b/>
                <w:bCs/>
                <w:sz w:val="22"/>
                <w:szCs w:val="22"/>
              </w:rPr>
              <w:t>t</w:t>
            </w:r>
          </w:p>
        </w:tc>
        <w:tc>
          <w:tcPr>
            <w:tcW w:w="633" w:type="dxa"/>
            <w:tcBorders>
              <w:top w:val="single" w:sz="4" w:space="0" w:color="auto"/>
              <w:left w:val="single" w:sz="4" w:space="0" w:color="auto"/>
              <w:bottom w:val="single" w:sz="4" w:space="0" w:color="auto"/>
              <w:right w:val="single" w:sz="4" w:space="0" w:color="auto"/>
            </w:tcBorders>
            <w:shd w:val="clear" w:color="auto" w:fill="DADADA"/>
          </w:tcPr>
          <w:p w14:paraId="113A3991" w14:textId="77777777" w:rsidR="00701886" w:rsidRPr="00BD336A" w:rsidRDefault="00701886" w:rsidP="004E6B16">
            <w:pPr>
              <w:widowControl w:val="0"/>
              <w:autoSpaceDE w:val="0"/>
              <w:autoSpaceDN w:val="0"/>
              <w:adjustRightInd w:val="0"/>
              <w:spacing w:before="0" w:after="0" w:line="240" w:lineRule="auto"/>
              <w:ind w:left="202" w:right="199"/>
              <w:jc w:val="center"/>
              <w:rPr>
                <w:rFonts w:ascii="Arial Narrow" w:hAnsi="Arial Narrow"/>
                <w:sz w:val="22"/>
              </w:rPr>
            </w:pPr>
            <w:r w:rsidRPr="00BD336A">
              <w:rPr>
                <w:rFonts w:ascii="Arial Narrow" w:hAnsi="Arial Narrow" w:cs="Arial"/>
                <w:b/>
                <w:bCs/>
                <w:sz w:val="22"/>
                <w:szCs w:val="22"/>
              </w:rPr>
              <w:t>Y</w:t>
            </w:r>
          </w:p>
        </w:tc>
        <w:tc>
          <w:tcPr>
            <w:tcW w:w="630" w:type="dxa"/>
            <w:tcBorders>
              <w:top w:val="single" w:sz="4" w:space="0" w:color="auto"/>
              <w:left w:val="single" w:sz="4" w:space="0" w:color="auto"/>
              <w:bottom w:val="single" w:sz="4" w:space="0" w:color="auto"/>
              <w:right w:val="single" w:sz="4" w:space="0" w:color="auto"/>
            </w:tcBorders>
            <w:shd w:val="clear" w:color="auto" w:fill="DADADA"/>
          </w:tcPr>
          <w:p w14:paraId="01BF18AA" w14:textId="77777777" w:rsidR="00701886" w:rsidRPr="00BD336A" w:rsidRDefault="00701886" w:rsidP="004E6B16">
            <w:pPr>
              <w:widowControl w:val="0"/>
              <w:autoSpaceDE w:val="0"/>
              <w:autoSpaceDN w:val="0"/>
              <w:adjustRightInd w:val="0"/>
              <w:spacing w:before="0" w:after="0" w:line="240" w:lineRule="auto"/>
              <w:ind w:left="191" w:right="190"/>
              <w:jc w:val="center"/>
              <w:rPr>
                <w:rFonts w:ascii="Arial Narrow" w:hAnsi="Arial Narrow"/>
                <w:sz w:val="22"/>
              </w:rPr>
            </w:pPr>
            <w:r w:rsidRPr="00BD336A">
              <w:rPr>
                <w:rFonts w:ascii="Arial Narrow" w:hAnsi="Arial Narrow" w:cs="Arial"/>
                <w:b/>
                <w:bCs/>
                <w:sz w:val="22"/>
                <w:szCs w:val="22"/>
              </w:rPr>
              <w:t>N</w:t>
            </w:r>
          </w:p>
        </w:tc>
      </w:tr>
      <w:tr w:rsidR="00AA17D4" w:rsidRPr="00BD336A" w14:paraId="22347BF1" w14:textId="77777777" w:rsidTr="00AA17D4">
        <w:trPr>
          <w:jc w:val="center"/>
        </w:trPr>
        <w:tc>
          <w:tcPr>
            <w:tcW w:w="2700" w:type="dxa"/>
            <w:vMerge w:val="restart"/>
            <w:tcBorders>
              <w:top w:val="single" w:sz="4" w:space="0" w:color="auto"/>
              <w:left w:val="single" w:sz="4" w:space="0" w:color="000000"/>
              <w:right w:val="single" w:sz="4" w:space="0" w:color="000000"/>
            </w:tcBorders>
          </w:tcPr>
          <w:p w14:paraId="007208CF" w14:textId="77777777" w:rsidR="00AA17D4" w:rsidRPr="00BD336A" w:rsidRDefault="00AA17D4" w:rsidP="00AA17D4">
            <w:pPr>
              <w:spacing w:before="0" w:after="0" w:line="240" w:lineRule="auto"/>
              <w:rPr>
                <w:rFonts w:ascii="Arial Narrow" w:hAnsi="Arial Narrow"/>
                <w:b/>
                <w:sz w:val="22"/>
              </w:rPr>
            </w:pPr>
            <w:r w:rsidRPr="00BD336A">
              <w:rPr>
                <w:rFonts w:ascii="Arial Narrow" w:hAnsi="Arial Narrow"/>
                <w:b/>
                <w:sz w:val="22"/>
                <w:szCs w:val="22"/>
              </w:rPr>
              <w:t xml:space="preserve">  G. Hours of Operation</w:t>
            </w:r>
          </w:p>
        </w:tc>
        <w:tc>
          <w:tcPr>
            <w:tcW w:w="5596" w:type="dxa"/>
            <w:gridSpan w:val="2"/>
            <w:tcBorders>
              <w:top w:val="single" w:sz="4" w:space="0" w:color="auto"/>
              <w:left w:val="single" w:sz="4" w:space="0" w:color="000000"/>
              <w:bottom w:val="single" w:sz="4" w:space="0" w:color="000000"/>
              <w:right w:val="single" w:sz="4" w:space="0" w:color="000000"/>
            </w:tcBorders>
            <w:shd w:val="clear" w:color="auto" w:fill="DADADA"/>
          </w:tcPr>
          <w:p w14:paraId="31C89DFB" w14:textId="77777777" w:rsidR="00AA17D4" w:rsidRPr="00BD336A" w:rsidRDefault="00AA17D4" w:rsidP="004E6B16">
            <w:pPr>
              <w:spacing w:before="0" w:after="0" w:line="240" w:lineRule="auto"/>
              <w:rPr>
                <w:rFonts w:ascii="Arial Narrow" w:hAnsi="Arial Narrow"/>
                <w:sz w:val="22"/>
              </w:rPr>
            </w:pPr>
            <w:r w:rsidRPr="00BD336A">
              <w:rPr>
                <w:rFonts w:ascii="Arial Narrow" w:hAnsi="Arial Narrow"/>
                <w:sz w:val="22"/>
                <w:szCs w:val="22"/>
              </w:rPr>
              <w:t xml:space="preserve">  Look at policies for documentation</w:t>
            </w:r>
          </w:p>
        </w:tc>
        <w:tc>
          <w:tcPr>
            <w:tcW w:w="633" w:type="dxa"/>
            <w:tcBorders>
              <w:top w:val="single" w:sz="4" w:space="0" w:color="auto"/>
              <w:left w:val="single" w:sz="4" w:space="0" w:color="000000"/>
              <w:bottom w:val="single" w:sz="4" w:space="0" w:color="000000"/>
              <w:right w:val="single" w:sz="4" w:space="0" w:color="000000"/>
            </w:tcBorders>
            <w:shd w:val="clear" w:color="auto" w:fill="DADADA"/>
          </w:tcPr>
          <w:p w14:paraId="7861632C" w14:textId="77777777" w:rsidR="00AA17D4" w:rsidRPr="00BD336A" w:rsidRDefault="00AA17D4" w:rsidP="004E6B16">
            <w:pPr>
              <w:spacing w:before="0" w:after="0" w:line="240" w:lineRule="auto"/>
              <w:rPr>
                <w:rFonts w:ascii="Arial Narrow" w:hAnsi="Arial Narrow"/>
                <w:sz w:val="22"/>
              </w:rPr>
            </w:pPr>
          </w:p>
        </w:tc>
        <w:tc>
          <w:tcPr>
            <w:tcW w:w="630" w:type="dxa"/>
            <w:tcBorders>
              <w:top w:val="single" w:sz="4" w:space="0" w:color="auto"/>
              <w:left w:val="single" w:sz="4" w:space="0" w:color="000000"/>
              <w:bottom w:val="single" w:sz="4" w:space="0" w:color="000000"/>
              <w:right w:val="single" w:sz="4" w:space="0" w:color="000000"/>
            </w:tcBorders>
            <w:shd w:val="clear" w:color="auto" w:fill="DADADA"/>
          </w:tcPr>
          <w:p w14:paraId="4B269525" w14:textId="77777777" w:rsidR="00AA17D4" w:rsidRPr="00BD336A" w:rsidRDefault="00AA17D4" w:rsidP="004E6B16">
            <w:pPr>
              <w:spacing w:before="0" w:after="0" w:line="240" w:lineRule="auto"/>
              <w:rPr>
                <w:rFonts w:ascii="Arial Narrow" w:hAnsi="Arial Narrow"/>
                <w:sz w:val="22"/>
              </w:rPr>
            </w:pPr>
          </w:p>
        </w:tc>
      </w:tr>
      <w:tr w:rsidR="00AA17D4" w:rsidRPr="00BD336A" w14:paraId="20691493" w14:textId="77777777" w:rsidTr="00AA17D4">
        <w:trPr>
          <w:jc w:val="center"/>
        </w:trPr>
        <w:tc>
          <w:tcPr>
            <w:tcW w:w="2700" w:type="dxa"/>
            <w:vMerge/>
            <w:tcBorders>
              <w:left w:val="single" w:sz="4" w:space="0" w:color="000000"/>
              <w:right w:val="single" w:sz="4" w:space="0" w:color="000000"/>
            </w:tcBorders>
          </w:tcPr>
          <w:p w14:paraId="52839BAD" w14:textId="77777777" w:rsidR="00AA17D4" w:rsidRPr="00BD336A" w:rsidRDefault="00AA17D4" w:rsidP="00AA17D4">
            <w:pPr>
              <w:spacing w:before="0" w:after="0" w:line="240" w:lineRule="auto"/>
              <w:rPr>
                <w:rFonts w:ascii="Arial Narrow" w:hAnsi="Arial Narrow"/>
                <w:sz w:val="22"/>
              </w:rPr>
            </w:pPr>
          </w:p>
        </w:tc>
        <w:tc>
          <w:tcPr>
            <w:tcW w:w="5596" w:type="dxa"/>
            <w:gridSpan w:val="2"/>
            <w:tcBorders>
              <w:top w:val="single" w:sz="4" w:space="0" w:color="000000"/>
              <w:left w:val="single" w:sz="4" w:space="0" w:color="000000"/>
              <w:bottom w:val="single" w:sz="4" w:space="0" w:color="000000"/>
              <w:right w:val="single" w:sz="4" w:space="0" w:color="000000"/>
            </w:tcBorders>
          </w:tcPr>
          <w:p w14:paraId="1DF80E7F" w14:textId="77777777" w:rsidR="00AA17D4" w:rsidRPr="00BD336A" w:rsidRDefault="00AA17D4" w:rsidP="004E6B16">
            <w:pPr>
              <w:spacing w:before="0" w:after="0" w:line="240" w:lineRule="auto"/>
              <w:rPr>
                <w:rFonts w:ascii="Arial Narrow" w:hAnsi="Arial Narrow"/>
                <w:sz w:val="22"/>
              </w:rPr>
            </w:pPr>
            <w:r w:rsidRPr="00BD336A">
              <w:rPr>
                <w:rFonts w:ascii="Arial Narrow" w:hAnsi="Arial Narrow"/>
                <w:sz w:val="22"/>
                <w:szCs w:val="22"/>
              </w:rPr>
              <w:t xml:space="preserve">  Staff on duty 7 days per week</w:t>
            </w:r>
          </w:p>
        </w:tc>
        <w:tc>
          <w:tcPr>
            <w:tcW w:w="633" w:type="dxa"/>
            <w:tcBorders>
              <w:top w:val="single" w:sz="4" w:space="0" w:color="000000"/>
              <w:left w:val="single" w:sz="4" w:space="0" w:color="000000"/>
              <w:bottom w:val="single" w:sz="4" w:space="0" w:color="000000"/>
              <w:right w:val="single" w:sz="4" w:space="0" w:color="000000"/>
            </w:tcBorders>
          </w:tcPr>
          <w:p w14:paraId="5050DF06" w14:textId="77777777" w:rsidR="00AA17D4" w:rsidRPr="00BD336A" w:rsidRDefault="00AA17D4" w:rsidP="004E6B16">
            <w:pPr>
              <w:spacing w:before="0" w:after="0" w:line="240" w:lineRule="auto"/>
              <w:rPr>
                <w:rFonts w:ascii="Arial Narrow" w:hAnsi="Arial Narrow"/>
                <w:sz w:val="22"/>
              </w:rPr>
            </w:pPr>
          </w:p>
        </w:tc>
        <w:tc>
          <w:tcPr>
            <w:tcW w:w="630" w:type="dxa"/>
            <w:tcBorders>
              <w:top w:val="single" w:sz="4" w:space="0" w:color="000000"/>
              <w:left w:val="single" w:sz="4" w:space="0" w:color="000000"/>
              <w:bottom w:val="single" w:sz="4" w:space="0" w:color="000000"/>
              <w:right w:val="single" w:sz="4" w:space="0" w:color="000000"/>
            </w:tcBorders>
          </w:tcPr>
          <w:p w14:paraId="4988CE8F" w14:textId="77777777" w:rsidR="00AA17D4" w:rsidRPr="00BD336A" w:rsidRDefault="00AA17D4" w:rsidP="004E6B16">
            <w:pPr>
              <w:spacing w:before="0" w:after="0" w:line="240" w:lineRule="auto"/>
              <w:rPr>
                <w:rFonts w:ascii="Arial Narrow" w:hAnsi="Arial Narrow"/>
                <w:sz w:val="22"/>
              </w:rPr>
            </w:pPr>
          </w:p>
        </w:tc>
      </w:tr>
      <w:tr w:rsidR="00AA17D4" w:rsidRPr="00BD336A" w14:paraId="2D438F4E" w14:textId="77777777" w:rsidTr="00AA17D4">
        <w:trPr>
          <w:jc w:val="center"/>
        </w:trPr>
        <w:tc>
          <w:tcPr>
            <w:tcW w:w="2700" w:type="dxa"/>
            <w:vMerge/>
            <w:tcBorders>
              <w:left w:val="single" w:sz="4" w:space="0" w:color="000000"/>
              <w:right w:val="single" w:sz="4" w:space="0" w:color="000000"/>
            </w:tcBorders>
          </w:tcPr>
          <w:p w14:paraId="7A470FF5" w14:textId="77777777" w:rsidR="00AA17D4" w:rsidRPr="00BD336A" w:rsidRDefault="00AA17D4" w:rsidP="00AA17D4">
            <w:pPr>
              <w:spacing w:before="0" w:after="0" w:line="240" w:lineRule="auto"/>
              <w:rPr>
                <w:rFonts w:ascii="Arial Narrow" w:hAnsi="Arial Narrow"/>
                <w:sz w:val="22"/>
              </w:rPr>
            </w:pPr>
          </w:p>
        </w:tc>
        <w:tc>
          <w:tcPr>
            <w:tcW w:w="5596" w:type="dxa"/>
            <w:gridSpan w:val="2"/>
            <w:tcBorders>
              <w:top w:val="single" w:sz="4" w:space="0" w:color="000000"/>
              <w:left w:val="single" w:sz="4" w:space="0" w:color="000000"/>
              <w:bottom w:val="single" w:sz="4" w:space="0" w:color="000000"/>
              <w:right w:val="single" w:sz="4" w:space="0" w:color="000000"/>
            </w:tcBorders>
          </w:tcPr>
          <w:p w14:paraId="133C31ED" w14:textId="77777777" w:rsidR="00AA17D4" w:rsidRPr="00BD336A" w:rsidRDefault="00AA17D4" w:rsidP="004E6B16">
            <w:pPr>
              <w:spacing w:before="0" w:after="0" w:line="240" w:lineRule="auto"/>
              <w:rPr>
                <w:rFonts w:ascii="Arial Narrow" w:hAnsi="Arial Narrow"/>
                <w:sz w:val="22"/>
              </w:rPr>
            </w:pPr>
            <w:r w:rsidRPr="00BD336A">
              <w:rPr>
                <w:rFonts w:ascii="Arial Narrow" w:hAnsi="Arial Narrow"/>
                <w:sz w:val="22"/>
                <w:szCs w:val="22"/>
              </w:rPr>
              <w:t xml:space="preserve">  Program operates 12 hours on weekdays</w:t>
            </w:r>
          </w:p>
        </w:tc>
        <w:tc>
          <w:tcPr>
            <w:tcW w:w="633" w:type="dxa"/>
            <w:tcBorders>
              <w:top w:val="single" w:sz="4" w:space="0" w:color="000000"/>
              <w:left w:val="single" w:sz="4" w:space="0" w:color="000000"/>
              <w:bottom w:val="single" w:sz="4" w:space="0" w:color="000000"/>
              <w:right w:val="single" w:sz="4" w:space="0" w:color="000000"/>
            </w:tcBorders>
          </w:tcPr>
          <w:p w14:paraId="075417C2" w14:textId="77777777" w:rsidR="00AA17D4" w:rsidRPr="00BD336A" w:rsidRDefault="00AA17D4" w:rsidP="004E6B16">
            <w:pPr>
              <w:spacing w:before="0" w:after="0" w:line="240" w:lineRule="auto"/>
              <w:rPr>
                <w:rFonts w:ascii="Arial Narrow" w:hAnsi="Arial Narrow"/>
                <w:sz w:val="22"/>
              </w:rPr>
            </w:pPr>
          </w:p>
        </w:tc>
        <w:tc>
          <w:tcPr>
            <w:tcW w:w="630" w:type="dxa"/>
            <w:tcBorders>
              <w:top w:val="single" w:sz="4" w:space="0" w:color="000000"/>
              <w:left w:val="single" w:sz="4" w:space="0" w:color="000000"/>
              <w:bottom w:val="single" w:sz="4" w:space="0" w:color="000000"/>
              <w:right w:val="single" w:sz="4" w:space="0" w:color="000000"/>
            </w:tcBorders>
          </w:tcPr>
          <w:p w14:paraId="40202BF8" w14:textId="77777777" w:rsidR="00AA17D4" w:rsidRPr="00BD336A" w:rsidRDefault="00AA17D4" w:rsidP="004E6B16">
            <w:pPr>
              <w:spacing w:before="0" w:after="0" w:line="240" w:lineRule="auto"/>
              <w:rPr>
                <w:rFonts w:ascii="Arial Narrow" w:hAnsi="Arial Narrow"/>
                <w:sz w:val="22"/>
              </w:rPr>
            </w:pPr>
          </w:p>
        </w:tc>
      </w:tr>
      <w:tr w:rsidR="00AA17D4" w:rsidRPr="00BD336A" w14:paraId="2EBE791E" w14:textId="77777777" w:rsidTr="00AA17D4">
        <w:trPr>
          <w:jc w:val="center"/>
        </w:trPr>
        <w:tc>
          <w:tcPr>
            <w:tcW w:w="2700" w:type="dxa"/>
            <w:vMerge/>
            <w:tcBorders>
              <w:left w:val="single" w:sz="4" w:space="0" w:color="000000"/>
              <w:right w:val="single" w:sz="4" w:space="0" w:color="000000"/>
            </w:tcBorders>
          </w:tcPr>
          <w:p w14:paraId="13DD5E62" w14:textId="77777777" w:rsidR="00AA17D4" w:rsidRPr="00BD336A" w:rsidRDefault="00AA17D4" w:rsidP="00AA17D4">
            <w:pPr>
              <w:spacing w:before="0" w:after="0" w:line="240" w:lineRule="auto"/>
              <w:rPr>
                <w:rFonts w:ascii="Arial Narrow" w:hAnsi="Arial Narrow"/>
                <w:sz w:val="22"/>
              </w:rPr>
            </w:pPr>
          </w:p>
        </w:tc>
        <w:tc>
          <w:tcPr>
            <w:tcW w:w="5596" w:type="dxa"/>
            <w:gridSpan w:val="2"/>
            <w:tcBorders>
              <w:top w:val="single" w:sz="4" w:space="0" w:color="000000"/>
              <w:left w:val="single" w:sz="4" w:space="0" w:color="000000"/>
              <w:bottom w:val="single" w:sz="4" w:space="0" w:color="000000"/>
              <w:right w:val="single" w:sz="4" w:space="0" w:color="000000"/>
            </w:tcBorders>
          </w:tcPr>
          <w:p w14:paraId="2E7A8E2C" w14:textId="77777777" w:rsidR="00AA17D4" w:rsidRPr="00BD336A" w:rsidRDefault="00AA17D4" w:rsidP="004E6B16">
            <w:pPr>
              <w:spacing w:before="0" w:after="0" w:line="240" w:lineRule="auto"/>
              <w:rPr>
                <w:rFonts w:ascii="Arial Narrow" w:hAnsi="Arial Narrow"/>
                <w:sz w:val="22"/>
              </w:rPr>
            </w:pPr>
            <w:r w:rsidRPr="00BD336A">
              <w:rPr>
                <w:rFonts w:ascii="Arial Narrow" w:hAnsi="Arial Narrow"/>
                <w:sz w:val="22"/>
                <w:szCs w:val="22"/>
              </w:rPr>
              <w:t xml:space="preserve">  Program operates at least 8 hours on weekend days and </w:t>
            </w:r>
          </w:p>
          <w:p w14:paraId="2EAD0D25" w14:textId="77777777" w:rsidR="00AA17D4" w:rsidRPr="00BD336A" w:rsidRDefault="00AA17D4" w:rsidP="004E6B16">
            <w:pPr>
              <w:spacing w:before="0" w:after="0" w:line="240" w:lineRule="auto"/>
              <w:rPr>
                <w:rFonts w:ascii="Arial Narrow" w:hAnsi="Arial Narrow"/>
                <w:sz w:val="22"/>
              </w:rPr>
            </w:pPr>
            <w:r w:rsidRPr="00BD336A">
              <w:rPr>
                <w:rFonts w:ascii="Arial Narrow" w:hAnsi="Arial Narrow"/>
                <w:sz w:val="22"/>
                <w:szCs w:val="22"/>
              </w:rPr>
              <w:t xml:space="preserve">  holidays</w:t>
            </w:r>
          </w:p>
        </w:tc>
        <w:tc>
          <w:tcPr>
            <w:tcW w:w="633" w:type="dxa"/>
            <w:tcBorders>
              <w:top w:val="single" w:sz="4" w:space="0" w:color="000000"/>
              <w:left w:val="single" w:sz="4" w:space="0" w:color="000000"/>
              <w:bottom w:val="single" w:sz="4" w:space="0" w:color="000000"/>
              <w:right w:val="single" w:sz="4" w:space="0" w:color="000000"/>
            </w:tcBorders>
          </w:tcPr>
          <w:p w14:paraId="3FDE1224" w14:textId="77777777" w:rsidR="00AA17D4" w:rsidRPr="00BD336A" w:rsidRDefault="00AA17D4" w:rsidP="004E6B16">
            <w:pPr>
              <w:spacing w:before="0" w:after="0" w:line="240" w:lineRule="auto"/>
              <w:rPr>
                <w:rFonts w:ascii="Arial Narrow" w:hAnsi="Arial Narrow"/>
                <w:sz w:val="22"/>
              </w:rPr>
            </w:pPr>
          </w:p>
        </w:tc>
        <w:tc>
          <w:tcPr>
            <w:tcW w:w="630" w:type="dxa"/>
            <w:tcBorders>
              <w:top w:val="single" w:sz="4" w:space="0" w:color="000000"/>
              <w:left w:val="single" w:sz="4" w:space="0" w:color="000000"/>
              <w:bottom w:val="single" w:sz="4" w:space="0" w:color="000000"/>
              <w:right w:val="single" w:sz="4" w:space="0" w:color="000000"/>
            </w:tcBorders>
          </w:tcPr>
          <w:p w14:paraId="456AD6C7" w14:textId="77777777" w:rsidR="00AA17D4" w:rsidRPr="00BD336A" w:rsidRDefault="00AA17D4" w:rsidP="004E6B16">
            <w:pPr>
              <w:spacing w:before="0" w:after="0" w:line="240" w:lineRule="auto"/>
              <w:rPr>
                <w:rFonts w:ascii="Arial Narrow" w:hAnsi="Arial Narrow"/>
                <w:sz w:val="22"/>
              </w:rPr>
            </w:pPr>
          </w:p>
        </w:tc>
      </w:tr>
      <w:tr w:rsidR="00AA17D4" w:rsidRPr="00BD336A" w14:paraId="56872475" w14:textId="77777777" w:rsidTr="00AA1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700" w:type="dxa"/>
            <w:vMerge/>
            <w:tcBorders>
              <w:left w:val="single" w:sz="4" w:space="0" w:color="000000"/>
              <w:right w:val="single" w:sz="4" w:space="0" w:color="000000"/>
            </w:tcBorders>
          </w:tcPr>
          <w:p w14:paraId="5C395228" w14:textId="77777777" w:rsidR="00AA17D4" w:rsidRPr="00BD336A" w:rsidRDefault="00AA17D4" w:rsidP="00AA17D4">
            <w:pPr>
              <w:spacing w:before="0" w:after="0" w:line="240" w:lineRule="auto"/>
              <w:rPr>
                <w:rFonts w:ascii="Arial Narrow" w:hAnsi="Arial Narrow"/>
                <w:sz w:val="22"/>
              </w:rPr>
            </w:pPr>
          </w:p>
        </w:tc>
        <w:tc>
          <w:tcPr>
            <w:tcW w:w="5596" w:type="dxa"/>
            <w:gridSpan w:val="2"/>
            <w:tcBorders>
              <w:top w:val="single" w:sz="4" w:space="0" w:color="000000"/>
              <w:left w:val="single" w:sz="4" w:space="0" w:color="000000"/>
              <w:bottom w:val="single" w:sz="4" w:space="0" w:color="000000"/>
              <w:right w:val="single" w:sz="4" w:space="0" w:color="000000"/>
            </w:tcBorders>
          </w:tcPr>
          <w:p w14:paraId="1E11B5B4" w14:textId="77777777" w:rsidR="00AA17D4" w:rsidRPr="00BD336A" w:rsidRDefault="00AA17D4" w:rsidP="004E6B16">
            <w:pPr>
              <w:spacing w:before="0" w:after="0" w:line="240" w:lineRule="auto"/>
              <w:rPr>
                <w:rFonts w:ascii="Arial Narrow" w:hAnsi="Arial Narrow"/>
                <w:sz w:val="22"/>
              </w:rPr>
            </w:pPr>
            <w:r w:rsidRPr="00BD336A">
              <w:rPr>
                <w:rFonts w:ascii="Arial Narrow" w:hAnsi="Arial Narrow"/>
                <w:sz w:val="22"/>
                <w:szCs w:val="22"/>
              </w:rPr>
              <w:t xml:space="preserve">  Team members are on-call all other hours for 24 hour   </w:t>
            </w:r>
          </w:p>
          <w:p w14:paraId="287486D2" w14:textId="77777777" w:rsidR="00AA17D4" w:rsidRPr="00BD336A" w:rsidRDefault="00AA17D4" w:rsidP="004E6B16">
            <w:pPr>
              <w:spacing w:before="0" w:after="0" w:line="240" w:lineRule="auto"/>
              <w:rPr>
                <w:rFonts w:ascii="Arial Narrow" w:hAnsi="Arial Narrow"/>
                <w:sz w:val="22"/>
              </w:rPr>
            </w:pPr>
            <w:r w:rsidRPr="00BD336A">
              <w:rPr>
                <w:rFonts w:ascii="Arial Narrow" w:hAnsi="Arial Narrow"/>
                <w:sz w:val="22"/>
                <w:szCs w:val="22"/>
              </w:rPr>
              <w:t xml:space="preserve">  coverage</w:t>
            </w:r>
          </w:p>
        </w:tc>
        <w:tc>
          <w:tcPr>
            <w:tcW w:w="633" w:type="dxa"/>
            <w:tcBorders>
              <w:top w:val="single" w:sz="4" w:space="0" w:color="000000"/>
              <w:left w:val="single" w:sz="4" w:space="0" w:color="000000"/>
              <w:bottom w:val="single" w:sz="4" w:space="0" w:color="000000"/>
              <w:right w:val="single" w:sz="4" w:space="0" w:color="000000"/>
            </w:tcBorders>
          </w:tcPr>
          <w:p w14:paraId="1964E442" w14:textId="77777777" w:rsidR="00AA17D4" w:rsidRPr="00BD336A" w:rsidRDefault="00AA17D4" w:rsidP="004E6B16">
            <w:pPr>
              <w:spacing w:before="0" w:after="0" w:line="240" w:lineRule="auto"/>
              <w:rPr>
                <w:rFonts w:ascii="Arial Narrow" w:hAnsi="Arial Narrow"/>
                <w:sz w:val="22"/>
              </w:rPr>
            </w:pPr>
          </w:p>
        </w:tc>
        <w:tc>
          <w:tcPr>
            <w:tcW w:w="630" w:type="dxa"/>
            <w:tcBorders>
              <w:top w:val="single" w:sz="4" w:space="0" w:color="000000"/>
              <w:left w:val="single" w:sz="4" w:space="0" w:color="000000"/>
              <w:bottom w:val="single" w:sz="4" w:space="0" w:color="000000"/>
              <w:right w:val="single" w:sz="4" w:space="0" w:color="000000"/>
            </w:tcBorders>
          </w:tcPr>
          <w:p w14:paraId="4E9573C5" w14:textId="77777777" w:rsidR="00AA17D4" w:rsidRPr="00BD336A" w:rsidRDefault="00AA17D4" w:rsidP="004E6B16">
            <w:pPr>
              <w:spacing w:before="0" w:after="0" w:line="240" w:lineRule="auto"/>
              <w:rPr>
                <w:rFonts w:ascii="Arial Narrow" w:hAnsi="Arial Narrow"/>
                <w:sz w:val="22"/>
              </w:rPr>
            </w:pPr>
          </w:p>
        </w:tc>
      </w:tr>
      <w:tr w:rsidR="00AA17D4" w:rsidRPr="00BD336A" w14:paraId="4226C463" w14:textId="77777777" w:rsidTr="00AA17D4">
        <w:trPr>
          <w:jc w:val="center"/>
        </w:trPr>
        <w:tc>
          <w:tcPr>
            <w:tcW w:w="2700" w:type="dxa"/>
            <w:vMerge/>
            <w:tcBorders>
              <w:left w:val="single" w:sz="4" w:space="0" w:color="000000"/>
              <w:bottom w:val="single" w:sz="4" w:space="0" w:color="000000"/>
              <w:right w:val="single" w:sz="4" w:space="0" w:color="000000"/>
            </w:tcBorders>
          </w:tcPr>
          <w:p w14:paraId="198E78D1" w14:textId="77777777" w:rsidR="00AA17D4" w:rsidRPr="00BD336A" w:rsidRDefault="00AA17D4" w:rsidP="00AA17D4">
            <w:pPr>
              <w:spacing w:before="0" w:after="0" w:line="240" w:lineRule="auto"/>
              <w:rPr>
                <w:rFonts w:ascii="Arial Narrow" w:hAnsi="Arial Narrow"/>
                <w:sz w:val="22"/>
              </w:rPr>
            </w:pPr>
          </w:p>
        </w:tc>
        <w:tc>
          <w:tcPr>
            <w:tcW w:w="5596" w:type="dxa"/>
            <w:gridSpan w:val="2"/>
            <w:tcBorders>
              <w:top w:val="single" w:sz="4" w:space="0" w:color="000000"/>
              <w:left w:val="single" w:sz="4" w:space="0" w:color="000000"/>
              <w:bottom w:val="single" w:sz="4" w:space="0" w:color="000000"/>
              <w:right w:val="single" w:sz="4" w:space="0" w:color="000000"/>
            </w:tcBorders>
          </w:tcPr>
          <w:p w14:paraId="09BDBB60" w14:textId="77777777" w:rsidR="00AA17D4" w:rsidRPr="00BD336A" w:rsidRDefault="00AA17D4" w:rsidP="004E6B16">
            <w:pPr>
              <w:spacing w:before="0" w:after="0" w:line="240" w:lineRule="auto"/>
              <w:rPr>
                <w:rFonts w:ascii="Arial Narrow" w:hAnsi="Arial Narrow"/>
                <w:sz w:val="22"/>
              </w:rPr>
            </w:pPr>
            <w:r w:rsidRPr="00BD336A">
              <w:rPr>
                <w:rFonts w:ascii="Arial Narrow" w:hAnsi="Arial Narrow"/>
                <w:sz w:val="22"/>
                <w:szCs w:val="22"/>
              </w:rPr>
              <w:t xml:space="preserve">  Team members available by phone and face-to-face with </w:t>
            </w:r>
          </w:p>
          <w:p w14:paraId="4ECA165C" w14:textId="0218922C" w:rsidR="00AA17D4" w:rsidRPr="00BD336A" w:rsidRDefault="00AA17D4" w:rsidP="004E6B16">
            <w:pPr>
              <w:spacing w:before="0" w:after="0" w:line="240" w:lineRule="auto"/>
              <w:rPr>
                <w:rFonts w:ascii="Arial Narrow" w:hAnsi="Arial Narrow"/>
                <w:sz w:val="22"/>
              </w:rPr>
            </w:pPr>
            <w:r w:rsidRPr="00BD336A">
              <w:rPr>
                <w:rFonts w:ascii="Arial Narrow" w:hAnsi="Arial Narrow"/>
                <w:sz w:val="22"/>
                <w:szCs w:val="22"/>
              </w:rPr>
              <w:t xml:space="preserve">  back-up by Team Leader and </w:t>
            </w:r>
            <w:r w:rsidR="00FA649F" w:rsidRPr="00BD336A">
              <w:rPr>
                <w:rFonts w:ascii="Arial Narrow" w:hAnsi="Arial Narrow"/>
                <w:sz w:val="22"/>
                <w:szCs w:val="22"/>
              </w:rPr>
              <w:t>Psychiatrist</w:t>
            </w:r>
            <w:r w:rsidRPr="00BD336A">
              <w:rPr>
                <w:rFonts w:ascii="Arial Narrow" w:hAnsi="Arial Narrow"/>
                <w:sz w:val="22"/>
                <w:szCs w:val="22"/>
              </w:rPr>
              <w:t xml:space="preserve"> or ARNP</w:t>
            </w:r>
          </w:p>
        </w:tc>
        <w:tc>
          <w:tcPr>
            <w:tcW w:w="633" w:type="dxa"/>
            <w:tcBorders>
              <w:top w:val="single" w:sz="4" w:space="0" w:color="000000"/>
              <w:left w:val="single" w:sz="4" w:space="0" w:color="000000"/>
              <w:bottom w:val="single" w:sz="4" w:space="0" w:color="000000"/>
              <w:right w:val="single" w:sz="4" w:space="0" w:color="000000"/>
            </w:tcBorders>
          </w:tcPr>
          <w:p w14:paraId="39C8A203" w14:textId="77777777" w:rsidR="00AA17D4" w:rsidRPr="00BD336A" w:rsidRDefault="00AA17D4" w:rsidP="004E6B16">
            <w:pPr>
              <w:spacing w:before="0" w:after="0" w:line="240" w:lineRule="auto"/>
              <w:rPr>
                <w:rFonts w:ascii="Arial Narrow" w:hAnsi="Arial Narrow"/>
                <w:sz w:val="22"/>
              </w:rPr>
            </w:pPr>
          </w:p>
        </w:tc>
        <w:tc>
          <w:tcPr>
            <w:tcW w:w="630" w:type="dxa"/>
            <w:tcBorders>
              <w:top w:val="single" w:sz="4" w:space="0" w:color="000000"/>
              <w:left w:val="single" w:sz="4" w:space="0" w:color="000000"/>
              <w:bottom w:val="single" w:sz="4" w:space="0" w:color="000000"/>
              <w:right w:val="single" w:sz="4" w:space="0" w:color="000000"/>
            </w:tcBorders>
          </w:tcPr>
          <w:p w14:paraId="60FC17B7" w14:textId="77777777" w:rsidR="00AA17D4" w:rsidRPr="00BD336A" w:rsidRDefault="00AA17D4" w:rsidP="004E6B16">
            <w:pPr>
              <w:spacing w:before="0" w:after="0" w:line="240" w:lineRule="auto"/>
              <w:rPr>
                <w:rFonts w:ascii="Arial Narrow" w:hAnsi="Arial Narrow"/>
                <w:sz w:val="22"/>
              </w:rPr>
            </w:pPr>
          </w:p>
        </w:tc>
      </w:tr>
      <w:tr w:rsidR="00AA17D4" w:rsidRPr="00BD336A" w14:paraId="5A2A5516" w14:textId="77777777" w:rsidTr="00F72ADD">
        <w:trPr>
          <w:jc w:val="center"/>
        </w:trPr>
        <w:tc>
          <w:tcPr>
            <w:tcW w:w="9559"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448DBEF" w14:textId="77777777" w:rsidR="00AA17D4" w:rsidRPr="00BD336A" w:rsidRDefault="00AA17D4" w:rsidP="00F72ADD">
            <w:pPr>
              <w:spacing w:before="0" w:after="0" w:line="240" w:lineRule="auto"/>
              <w:rPr>
                <w:rFonts w:ascii="Arial Narrow" w:hAnsi="Arial Narrow"/>
                <w:sz w:val="22"/>
              </w:rPr>
            </w:pPr>
          </w:p>
        </w:tc>
      </w:tr>
      <w:tr w:rsidR="00AA17D4" w:rsidRPr="00BD336A" w14:paraId="2DC98261" w14:textId="77777777" w:rsidTr="00AA17D4">
        <w:trPr>
          <w:jc w:val="center"/>
        </w:trPr>
        <w:tc>
          <w:tcPr>
            <w:tcW w:w="2700" w:type="dxa"/>
            <w:vMerge w:val="restart"/>
            <w:tcBorders>
              <w:top w:val="single" w:sz="4" w:space="0" w:color="000000"/>
              <w:left w:val="single" w:sz="4" w:space="0" w:color="000000"/>
              <w:right w:val="single" w:sz="4" w:space="0" w:color="000000"/>
            </w:tcBorders>
          </w:tcPr>
          <w:p w14:paraId="250F1119" w14:textId="77777777" w:rsidR="00AA17D4" w:rsidRPr="00BD336A" w:rsidRDefault="00AA17D4" w:rsidP="00AA17D4">
            <w:pPr>
              <w:spacing w:before="0" w:after="0" w:line="240" w:lineRule="auto"/>
              <w:rPr>
                <w:rFonts w:ascii="Arial Narrow" w:hAnsi="Arial Narrow"/>
                <w:b/>
                <w:sz w:val="22"/>
              </w:rPr>
            </w:pPr>
            <w:r w:rsidRPr="00BD336A">
              <w:rPr>
                <w:rFonts w:ascii="Arial Narrow" w:hAnsi="Arial Narrow"/>
                <w:b/>
                <w:sz w:val="22"/>
                <w:szCs w:val="22"/>
              </w:rPr>
              <w:t xml:space="preserve">  H. Team Communication &amp;   </w:t>
            </w:r>
          </w:p>
          <w:p w14:paraId="4E0FB955" w14:textId="77777777" w:rsidR="00AA17D4" w:rsidRPr="00BD336A" w:rsidRDefault="00AA17D4" w:rsidP="00AA17D4">
            <w:pPr>
              <w:spacing w:before="0" w:after="0" w:line="240" w:lineRule="auto"/>
              <w:rPr>
                <w:rFonts w:ascii="Arial Narrow" w:hAnsi="Arial Narrow"/>
                <w:b/>
                <w:sz w:val="22"/>
              </w:rPr>
            </w:pPr>
            <w:r w:rsidRPr="00BD336A">
              <w:rPr>
                <w:rFonts w:ascii="Arial Narrow" w:hAnsi="Arial Narrow"/>
                <w:b/>
                <w:sz w:val="22"/>
                <w:szCs w:val="22"/>
              </w:rPr>
              <w:t xml:space="preserve">       Planning</w:t>
            </w:r>
          </w:p>
        </w:tc>
        <w:tc>
          <w:tcPr>
            <w:tcW w:w="5596" w:type="dxa"/>
            <w:gridSpan w:val="2"/>
            <w:tcBorders>
              <w:top w:val="single" w:sz="4" w:space="0" w:color="000000"/>
              <w:left w:val="single" w:sz="4" w:space="0" w:color="000000"/>
              <w:bottom w:val="single" w:sz="4" w:space="0" w:color="000000"/>
              <w:right w:val="single" w:sz="4" w:space="0" w:color="000000"/>
            </w:tcBorders>
            <w:shd w:val="clear" w:color="auto" w:fill="DADADA"/>
          </w:tcPr>
          <w:p w14:paraId="4C45D622" w14:textId="77777777" w:rsidR="00AA17D4" w:rsidRPr="00BD336A" w:rsidRDefault="00AA17D4" w:rsidP="00AA17D4">
            <w:pPr>
              <w:spacing w:before="0" w:after="0" w:line="240" w:lineRule="auto"/>
              <w:ind w:left="107"/>
              <w:rPr>
                <w:rFonts w:ascii="Arial Narrow" w:hAnsi="Arial Narrow"/>
                <w:sz w:val="22"/>
              </w:rPr>
            </w:pPr>
            <w:r w:rsidRPr="00BD336A">
              <w:rPr>
                <w:rFonts w:ascii="Arial Narrow" w:hAnsi="Arial Narrow"/>
                <w:sz w:val="22"/>
                <w:szCs w:val="22"/>
              </w:rPr>
              <w:t xml:space="preserve"> Look at policies, observe daily organizational meeting and ask to see 2-month posting of treatment team meetings for documentation</w:t>
            </w:r>
          </w:p>
        </w:tc>
        <w:tc>
          <w:tcPr>
            <w:tcW w:w="633" w:type="dxa"/>
            <w:tcBorders>
              <w:top w:val="single" w:sz="4" w:space="0" w:color="000000"/>
              <w:left w:val="single" w:sz="4" w:space="0" w:color="000000"/>
              <w:bottom w:val="single" w:sz="4" w:space="0" w:color="000000"/>
              <w:right w:val="single" w:sz="4" w:space="0" w:color="000000"/>
            </w:tcBorders>
            <w:shd w:val="clear" w:color="auto" w:fill="DADADA"/>
          </w:tcPr>
          <w:p w14:paraId="2E34B18A" w14:textId="77777777" w:rsidR="00AA17D4" w:rsidRPr="00BD336A" w:rsidRDefault="00AA17D4" w:rsidP="004E6B16">
            <w:pPr>
              <w:spacing w:before="0" w:after="0" w:line="240" w:lineRule="auto"/>
              <w:rPr>
                <w:rFonts w:ascii="Arial Narrow" w:hAnsi="Arial Narrow"/>
                <w:sz w:val="22"/>
              </w:rPr>
            </w:pPr>
          </w:p>
        </w:tc>
        <w:tc>
          <w:tcPr>
            <w:tcW w:w="630" w:type="dxa"/>
            <w:tcBorders>
              <w:top w:val="single" w:sz="4" w:space="0" w:color="000000"/>
              <w:left w:val="single" w:sz="4" w:space="0" w:color="000000"/>
              <w:bottom w:val="single" w:sz="4" w:space="0" w:color="000000"/>
              <w:right w:val="single" w:sz="4" w:space="0" w:color="000000"/>
            </w:tcBorders>
            <w:shd w:val="clear" w:color="auto" w:fill="DADADA"/>
          </w:tcPr>
          <w:p w14:paraId="368BD725" w14:textId="77777777" w:rsidR="00AA17D4" w:rsidRPr="00BD336A" w:rsidRDefault="00AA17D4" w:rsidP="004E6B16">
            <w:pPr>
              <w:spacing w:before="0" w:after="0" w:line="240" w:lineRule="auto"/>
              <w:rPr>
                <w:rFonts w:ascii="Arial Narrow" w:hAnsi="Arial Narrow"/>
                <w:sz w:val="22"/>
              </w:rPr>
            </w:pPr>
          </w:p>
        </w:tc>
      </w:tr>
      <w:tr w:rsidR="00AA17D4" w:rsidRPr="00BD336A" w14:paraId="1F3BE90B" w14:textId="77777777" w:rsidTr="00AA17D4">
        <w:trPr>
          <w:jc w:val="center"/>
        </w:trPr>
        <w:tc>
          <w:tcPr>
            <w:tcW w:w="2700" w:type="dxa"/>
            <w:vMerge/>
            <w:tcBorders>
              <w:left w:val="single" w:sz="4" w:space="0" w:color="000000"/>
              <w:right w:val="single" w:sz="4" w:space="0" w:color="000000"/>
            </w:tcBorders>
          </w:tcPr>
          <w:p w14:paraId="269B9835" w14:textId="77777777" w:rsidR="00AA17D4" w:rsidRPr="00BD336A" w:rsidRDefault="00AA17D4" w:rsidP="004E6B16">
            <w:pPr>
              <w:spacing w:before="0" w:after="0" w:line="240" w:lineRule="auto"/>
              <w:rPr>
                <w:rFonts w:ascii="Arial Narrow" w:hAnsi="Arial Narrow"/>
                <w:sz w:val="22"/>
              </w:rPr>
            </w:pPr>
          </w:p>
        </w:tc>
        <w:tc>
          <w:tcPr>
            <w:tcW w:w="5596" w:type="dxa"/>
            <w:gridSpan w:val="2"/>
            <w:tcBorders>
              <w:top w:val="single" w:sz="4" w:space="0" w:color="000000"/>
              <w:left w:val="single" w:sz="4" w:space="0" w:color="000000"/>
              <w:bottom w:val="single" w:sz="4" w:space="0" w:color="000000"/>
              <w:right w:val="single" w:sz="4" w:space="0" w:color="000000"/>
            </w:tcBorders>
          </w:tcPr>
          <w:p w14:paraId="3A2B0258" w14:textId="77777777" w:rsidR="00AA17D4" w:rsidRPr="00BD336A" w:rsidRDefault="00AA17D4" w:rsidP="00AA17D4">
            <w:pPr>
              <w:spacing w:before="0" w:after="0" w:line="240" w:lineRule="auto"/>
              <w:ind w:left="107"/>
              <w:rPr>
                <w:rFonts w:ascii="Arial Narrow" w:hAnsi="Arial Narrow"/>
                <w:sz w:val="22"/>
              </w:rPr>
            </w:pPr>
            <w:r w:rsidRPr="00BD336A">
              <w:rPr>
                <w:rFonts w:ascii="Arial Narrow" w:hAnsi="Arial Narrow"/>
                <w:sz w:val="22"/>
                <w:szCs w:val="22"/>
              </w:rPr>
              <w:t>Organizational team meeting held daily M-F</w:t>
            </w:r>
          </w:p>
        </w:tc>
        <w:tc>
          <w:tcPr>
            <w:tcW w:w="633" w:type="dxa"/>
            <w:tcBorders>
              <w:top w:val="single" w:sz="4" w:space="0" w:color="000000"/>
              <w:left w:val="single" w:sz="4" w:space="0" w:color="000000"/>
              <w:bottom w:val="single" w:sz="4" w:space="0" w:color="000000"/>
              <w:right w:val="single" w:sz="4" w:space="0" w:color="000000"/>
            </w:tcBorders>
          </w:tcPr>
          <w:p w14:paraId="1F05C2B0" w14:textId="77777777" w:rsidR="00AA17D4" w:rsidRPr="00BD336A" w:rsidRDefault="00AA17D4" w:rsidP="004E6B16">
            <w:pPr>
              <w:spacing w:before="0" w:after="0" w:line="240" w:lineRule="auto"/>
              <w:rPr>
                <w:rFonts w:ascii="Arial Narrow" w:hAnsi="Arial Narrow"/>
                <w:sz w:val="22"/>
              </w:rPr>
            </w:pPr>
          </w:p>
        </w:tc>
        <w:tc>
          <w:tcPr>
            <w:tcW w:w="630" w:type="dxa"/>
            <w:tcBorders>
              <w:top w:val="single" w:sz="4" w:space="0" w:color="000000"/>
              <w:left w:val="single" w:sz="4" w:space="0" w:color="000000"/>
              <w:bottom w:val="single" w:sz="4" w:space="0" w:color="000000"/>
              <w:right w:val="single" w:sz="4" w:space="0" w:color="000000"/>
            </w:tcBorders>
          </w:tcPr>
          <w:p w14:paraId="3B0A8FD0" w14:textId="77777777" w:rsidR="00AA17D4" w:rsidRPr="00BD336A" w:rsidRDefault="00AA17D4" w:rsidP="004E6B16">
            <w:pPr>
              <w:spacing w:before="0" w:after="0" w:line="240" w:lineRule="auto"/>
              <w:rPr>
                <w:rFonts w:ascii="Arial Narrow" w:hAnsi="Arial Narrow"/>
                <w:sz w:val="22"/>
              </w:rPr>
            </w:pPr>
          </w:p>
        </w:tc>
      </w:tr>
      <w:tr w:rsidR="00AA17D4" w:rsidRPr="00BD336A" w14:paraId="556AFC8A" w14:textId="77777777" w:rsidTr="00AA17D4">
        <w:trPr>
          <w:jc w:val="center"/>
        </w:trPr>
        <w:tc>
          <w:tcPr>
            <w:tcW w:w="2700" w:type="dxa"/>
            <w:vMerge/>
            <w:tcBorders>
              <w:left w:val="single" w:sz="4" w:space="0" w:color="000000"/>
              <w:right w:val="single" w:sz="4" w:space="0" w:color="000000"/>
            </w:tcBorders>
          </w:tcPr>
          <w:p w14:paraId="5868139A" w14:textId="77777777" w:rsidR="00AA17D4" w:rsidRPr="00BD336A" w:rsidRDefault="00AA17D4" w:rsidP="004E6B16">
            <w:pPr>
              <w:spacing w:before="0" w:after="0" w:line="240" w:lineRule="auto"/>
              <w:rPr>
                <w:rFonts w:ascii="Arial Narrow" w:hAnsi="Arial Narrow"/>
                <w:sz w:val="22"/>
              </w:rPr>
            </w:pPr>
          </w:p>
        </w:tc>
        <w:tc>
          <w:tcPr>
            <w:tcW w:w="5596" w:type="dxa"/>
            <w:gridSpan w:val="2"/>
            <w:tcBorders>
              <w:top w:val="single" w:sz="4" w:space="0" w:color="000000"/>
              <w:left w:val="single" w:sz="4" w:space="0" w:color="000000"/>
              <w:bottom w:val="single" w:sz="4" w:space="0" w:color="000000"/>
              <w:right w:val="single" w:sz="4" w:space="0" w:color="000000"/>
            </w:tcBorders>
          </w:tcPr>
          <w:p w14:paraId="2BC4D529" w14:textId="77777777" w:rsidR="00AA17D4" w:rsidRPr="00BD336A" w:rsidRDefault="00AA17D4" w:rsidP="00AA17D4">
            <w:pPr>
              <w:spacing w:before="0" w:after="0" w:line="240" w:lineRule="auto"/>
              <w:ind w:left="107"/>
              <w:rPr>
                <w:rFonts w:ascii="Arial Narrow" w:hAnsi="Arial Narrow"/>
                <w:sz w:val="22"/>
              </w:rPr>
            </w:pPr>
            <w:r w:rsidRPr="00BD336A">
              <w:rPr>
                <w:rFonts w:ascii="Arial Narrow" w:hAnsi="Arial Narrow"/>
                <w:sz w:val="22"/>
                <w:szCs w:val="22"/>
              </w:rPr>
              <w:t>Meeting completed within 45-6O minutes</w:t>
            </w:r>
          </w:p>
        </w:tc>
        <w:tc>
          <w:tcPr>
            <w:tcW w:w="633" w:type="dxa"/>
            <w:tcBorders>
              <w:top w:val="single" w:sz="4" w:space="0" w:color="000000"/>
              <w:left w:val="single" w:sz="4" w:space="0" w:color="000000"/>
              <w:bottom w:val="single" w:sz="4" w:space="0" w:color="000000"/>
              <w:right w:val="single" w:sz="4" w:space="0" w:color="000000"/>
            </w:tcBorders>
          </w:tcPr>
          <w:p w14:paraId="3932540C" w14:textId="77777777" w:rsidR="00AA17D4" w:rsidRPr="00BD336A" w:rsidRDefault="00AA17D4" w:rsidP="004E6B16">
            <w:pPr>
              <w:spacing w:before="0" w:after="0" w:line="240" w:lineRule="auto"/>
              <w:rPr>
                <w:rFonts w:ascii="Arial Narrow" w:hAnsi="Arial Narrow"/>
                <w:sz w:val="22"/>
              </w:rPr>
            </w:pPr>
          </w:p>
        </w:tc>
        <w:tc>
          <w:tcPr>
            <w:tcW w:w="630" w:type="dxa"/>
            <w:tcBorders>
              <w:top w:val="single" w:sz="4" w:space="0" w:color="000000"/>
              <w:left w:val="single" w:sz="4" w:space="0" w:color="000000"/>
              <w:bottom w:val="single" w:sz="4" w:space="0" w:color="000000"/>
              <w:right w:val="single" w:sz="4" w:space="0" w:color="000000"/>
            </w:tcBorders>
          </w:tcPr>
          <w:p w14:paraId="5ACF1524" w14:textId="77777777" w:rsidR="00AA17D4" w:rsidRPr="00BD336A" w:rsidRDefault="00AA17D4" w:rsidP="004E6B16">
            <w:pPr>
              <w:spacing w:before="0" w:after="0" w:line="240" w:lineRule="auto"/>
              <w:rPr>
                <w:rFonts w:ascii="Arial Narrow" w:hAnsi="Arial Narrow"/>
                <w:sz w:val="22"/>
              </w:rPr>
            </w:pPr>
          </w:p>
        </w:tc>
      </w:tr>
      <w:tr w:rsidR="00AA17D4" w:rsidRPr="00BD336A" w14:paraId="530FC2D3" w14:textId="77777777" w:rsidTr="00AA17D4">
        <w:trPr>
          <w:jc w:val="center"/>
        </w:trPr>
        <w:tc>
          <w:tcPr>
            <w:tcW w:w="2700" w:type="dxa"/>
            <w:vMerge/>
            <w:tcBorders>
              <w:left w:val="single" w:sz="4" w:space="0" w:color="000000"/>
              <w:right w:val="single" w:sz="4" w:space="0" w:color="000000"/>
            </w:tcBorders>
          </w:tcPr>
          <w:p w14:paraId="04671AA5" w14:textId="77777777" w:rsidR="00AA17D4" w:rsidRPr="00BD336A" w:rsidRDefault="00AA17D4" w:rsidP="004E6B16">
            <w:pPr>
              <w:spacing w:before="0" w:after="0" w:line="240" w:lineRule="auto"/>
              <w:rPr>
                <w:rFonts w:ascii="Arial Narrow" w:hAnsi="Arial Narrow"/>
                <w:sz w:val="22"/>
              </w:rPr>
            </w:pPr>
          </w:p>
        </w:tc>
        <w:tc>
          <w:tcPr>
            <w:tcW w:w="5596" w:type="dxa"/>
            <w:gridSpan w:val="2"/>
            <w:tcBorders>
              <w:top w:val="single" w:sz="4" w:space="0" w:color="000000"/>
              <w:left w:val="single" w:sz="4" w:space="0" w:color="000000"/>
              <w:bottom w:val="single" w:sz="4" w:space="0" w:color="000000"/>
              <w:right w:val="single" w:sz="4" w:space="0" w:color="000000"/>
            </w:tcBorders>
          </w:tcPr>
          <w:p w14:paraId="0275DD9F" w14:textId="77777777" w:rsidR="00AA17D4" w:rsidRPr="00BD336A" w:rsidRDefault="00AA17D4" w:rsidP="00AA17D4">
            <w:pPr>
              <w:spacing w:before="0" w:after="0" w:line="240" w:lineRule="auto"/>
              <w:ind w:left="107"/>
              <w:rPr>
                <w:rFonts w:ascii="Arial Narrow" w:hAnsi="Arial Narrow"/>
                <w:sz w:val="22"/>
              </w:rPr>
            </w:pPr>
            <w:r w:rsidRPr="00BD336A">
              <w:rPr>
                <w:rFonts w:ascii="Arial Narrow" w:hAnsi="Arial Narrow"/>
                <w:sz w:val="22"/>
                <w:szCs w:val="22"/>
              </w:rPr>
              <w:t>Member status reviewed via daily log and staff report</w:t>
            </w:r>
          </w:p>
        </w:tc>
        <w:tc>
          <w:tcPr>
            <w:tcW w:w="633" w:type="dxa"/>
            <w:tcBorders>
              <w:top w:val="single" w:sz="4" w:space="0" w:color="000000"/>
              <w:left w:val="single" w:sz="4" w:space="0" w:color="000000"/>
              <w:bottom w:val="single" w:sz="4" w:space="0" w:color="000000"/>
              <w:right w:val="single" w:sz="4" w:space="0" w:color="000000"/>
            </w:tcBorders>
          </w:tcPr>
          <w:p w14:paraId="7EC3E0A5" w14:textId="77777777" w:rsidR="00AA17D4" w:rsidRPr="00BD336A" w:rsidRDefault="00AA17D4" w:rsidP="004E6B16">
            <w:pPr>
              <w:spacing w:before="0" w:after="0" w:line="240" w:lineRule="auto"/>
              <w:rPr>
                <w:rFonts w:ascii="Arial Narrow" w:hAnsi="Arial Narrow"/>
                <w:sz w:val="22"/>
              </w:rPr>
            </w:pPr>
          </w:p>
        </w:tc>
        <w:tc>
          <w:tcPr>
            <w:tcW w:w="630" w:type="dxa"/>
            <w:tcBorders>
              <w:top w:val="single" w:sz="4" w:space="0" w:color="000000"/>
              <w:left w:val="single" w:sz="4" w:space="0" w:color="000000"/>
              <w:bottom w:val="single" w:sz="4" w:space="0" w:color="000000"/>
              <w:right w:val="single" w:sz="4" w:space="0" w:color="000000"/>
            </w:tcBorders>
          </w:tcPr>
          <w:p w14:paraId="3B8E0983" w14:textId="77777777" w:rsidR="00AA17D4" w:rsidRPr="00BD336A" w:rsidRDefault="00AA17D4" w:rsidP="004E6B16">
            <w:pPr>
              <w:spacing w:before="0" w:after="0" w:line="240" w:lineRule="auto"/>
              <w:rPr>
                <w:rFonts w:ascii="Arial Narrow" w:hAnsi="Arial Narrow"/>
                <w:sz w:val="22"/>
              </w:rPr>
            </w:pPr>
          </w:p>
        </w:tc>
      </w:tr>
      <w:tr w:rsidR="00AA17D4" w:rsidRPr="00BD336A" w14:paraId="19CE3FED" w14:textId="77777777" w:rsidTr="00AA17D4">
        <w:trPr>
          <w:jc w:val="center"/>
        </w:trPr>
        <w:tc>
          <w:tcPr>
            <w:tcW w:w="2700" w:type="dxa"/>
            <w:vMerge/>
            <w:tcBorders>
              <w:left w:val="single" w:sz="4" w:space="0" w:color="000000"/>
              <w:right w:val="single" w:sz="4" w:space="0" w:color="000000"/>
            </w:tcBorders>
          </w:tcPr>
          <w:p w14:paraId="1EB2097F" w14:textId="77777777" w:rsidR="00AA17D4" w:rsidRPr="00BD336A" w:rsidRDefault="00AA17D4" w:rsidP="004E6B16">
            <w:pPr>
              <w:spacing w:before="0" w:after="0" w:line="240" w:lineRule="auto"/>
              <w:rPr>
                <w:rFonts w:ascii="Arial Narrow" w:hAnsi="Arial Narrow"/>
                <w:sz w:val="22"/>
              </w:rPr>
            </w:pPr>
          </w:p>
        </w:tc>
        <w:tc>
          <w:tcPr>
            <w:tcW w:w="5596" w:type="dxa"/>
            <w:gridSpan w:val="2"/>
            <w:tcBorders>
              <w:top w:val="single" w:sz="4" w:space="0" w:color="000000"/>
              <w:left w:val="single" w:sz="4" w:space="0" w:color="000000"/>
              <w:bottom w:val="single" w:sz="4" w:space="0" w:color="000000"/>
              <w:right w:val="single" w:sz="4" w:space="0" w:color="000000"/>
            </w:tcBorders>
          </w:tcPr>
          <w:p w14:paraId="2F2315BE" w14:textId="77777777" w:rsidR="00AA17D4" w:rsidRPr="00BD336A" w:rsidRDefault="00AA17D4" w:rsidP="00AA17D4">
            <w:pPr>
              <w:spacing w:before="0" w:after="0" w:line="240" w:lineRule="auto"/>
              <w:ind w:left="107"/>
              <w:rPr>
                <w:rFonts w:ascii="Arial Narrow" w:hAnsi="Arial Narrow"/>
                <w:sz w:val="22"/>
              </w:rPr>
            </w:pPr>
            <w:r w:rsidRPr="00BD336A">
              <w:rPr>
                <w:rFonts w:ascii="Arial Narrow" w:hAnsi="Arial Narrow"/>
                <w:sz w:val="22"/>
                <w:szCs w:val="22"/>
              </w:rPr>
              <w:t>Team leader facilitates discussion &amp; recovery planning</w:t>
            </w:r>
          </w:p>
        </w:tc>
        <w:tc>
          <w:tcPr>
            <w:tcW w:w="633" w:type="dxa"/>
            <w:tcBorders>
              <w:top w:val="single" w:sz="4" w:space="0" w:color="000000"/>
              <w:left w:val="single" w:sz="4" w:space="0" w:color="000000"/>
              <w:bottom w:val="single" w:sz="4" w:space="0" w:color="000000"/>
              <w:right w:val="single" w:sz="4" w:space="0" w:color="000000"/>
            </w:tcBorders>
          </w:tcPr>
          <w:p w14:paraId="7005F43C" w14:textId="77777777" w:rsidR="00AA17D4" w:rsidRPr="00BD336A" w:rsidRDefault="00AA17D4" w:rsidP="004E6B16">
            <w:pPr>
              <w:spacing w:before="0" w:after="0" w:line="240" w:lineRule="auto"/>
              <w:rPr>
                <w:rFonts w:ascii="Arial Narrow" w:hAnsi="Arial Narrow"/>
                <w:sz w:val="22"/>
              </w:rPr>
            </w:pPr>
          </w:p>
        </w:tc>
        <w:tc>
          <w:tcPr>
            <w:tcW w:w="630" w:type="dxa"/>
            <w:tcBorders>
              <w:top w:val="single" w:sz="4" w:space="0" w:color="000000"/>
              <w:left w:val="single" w:sz="4" w:space="0" w:color="000000"/>
              <w:bottom w:val="single" w:sz="4" w:space="0" w:color="000000"/>
              <w:right w:val="single" w:sz="4" w:space="0" w:color="000000"/>
            </w:tcBorders>
          </w:tcPr>
          <w:p w14:paraId="2F779650" w14:textId="77777777" w:rsidR="00AA17D4" w:rsidRPr="00BD336A" w:rsidRDefault="00AA17D4" w:rsidP="004E6B16">
            <w:pPr>
              <w:spacing w:before="0" w:after="0" w:line="240" w:lineRule="auto"/>
              <w:rPr>
                <w:rFonts w:ascii="Arial Narrow" w:hAnsi="Arial Narrow"/>
                <w:sz w:val="22"/>
              </w:rPr>
            </w:pPr>
          </w:p>
        </w:tc>
      </w:tr>
      <w:tr w:rsidR="00AA17D4" w:rsidRPr="00BD336A" w14:paraId="73E3050E" w14:textId="77777777" w:rsidTr="00AA1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700" w:type="dxa"/>
            <w:vMerge/>
            <w:tcBorders>
              <w:left w:val="single" w:sz="4" w:space="0" w:color="000000"/>
              <w:right w:val="single" w:sz="4" w:space="0" w:color="000000"/>
            </w:tcBorders>
          </w:tcPr>
          <w:p w14:paraId="187717CE" w14:textId="77777777" w:rsidR="00AA17D4" w:rsidRPr="00BD336A" w:rsidRDefault="00AA17D4" w:rsidP="004E6B16">
            <w:pPr>
              <w:spacing w:before="0" w:after="0" w:line="240" w:lineRule="auto"/>
              <w:rPr>
                <w:rFonts w:ascii="Arial Narrow" w:hAnsi="Arial Narrow"/>
                <w:sz w:val="22"/>
              </w:rPr>
            </w:pPr>
          </w:p>
        </w:tc>
        <w:tc>
          <w:tcPr>
            <w:tcW w:w="5596" w:type="dxa"/>
            <w:gridSpan w:val="2"/>
            <w:tcBorders>
              <w:top w:val="single" w:sz="4" w:space="0" w:color="000000"/>
              <w:left w:val="single" w:sz="4" w:space="0" w:color="000000"/>
              <w:bottom w:val="single" w:sz="4" w:space="0" w:color="000000"/>
              <w:right w:val="single" w:sz="4" w:space="0" w:color="000000"/>
            </w:tcBorders>
          </w:tcPr>
          <w:p w14:paraId="2BD8EFDC" w14:textId="77777777" w:rsidR="00AA17D4" w:rsidRPr="00BD336A" w:rsidRDefault="00AA17D4" w:rsidP="00AA17D4">
            <w:pPr>
              <w:spacing w:before="0" w:after="0" w:line="240" w:lineRule="auto"/>
              <w:ind w:left="107"/>
              <w:rPr>
                <w:rFonts w:ascii="Arial Narrow" w:hAnsi="Arial Narrow"/>
                <w:sz w:val="22"/>
              </w:rPr>
            </w:pPr>
            <w:r w:rsidRPr="00BD336A">
              <w:rPr>
                <w:rFonts w:ascii="Arial Narrow" w:hAnsi="Arial Narrow"/>
                <w:sz w:val="22"/>
                <w:szCs w:val="22"/>
              </w:rPr>
              <w:t>Services &amp; contacts scheduled per recovery plans and triage</w:t>
            </w:r>
          </w:p>
        </w:tc>
        <w:tc>
          <w:tcPr>
            <w:tcW w:w="633" w:type="dxa"/>
            <w:tcBorders>
              <w:top w:val="single" w:sz="4" w:space="0" w:color="000000"/>
              <w:left w:val="single" w:sz="4" w:space="0" w:color="000000"/>
              <w:bottom w:val="single" w:sz="4" w:space="0" w:color="000000"/>
              <w:right w:val="single" w:sz="4" w:space="0" w:color="000000"/>
            </w:tcBorders>
          </w:tcPr>
          <w:p w14:paraId="3C76A356" w14:textId="77777777" w:rsidR="00AA17D4" w:rsidRPr="00BD336A" w:rsidRDefault="00AA17D4" w:rsidP="004E6B16">
            <w:pPr>
              <w:spacing w:before="0" w:after="0" w:line="240" w:lineRule="auto"/>
              <w:rPr>
                <w:rFonts w:ascii="Arial Narrow" w:hAnsi="Arial Narrow"/>
                <w:sz w:val="22"/>
              </w:rPr>
            </w:pPr>
          </w:p>
        </w:tc>
        <w:tc>
          <w:tcPr>
            <w:tcW w:w="630" w:type="dxa"/>
            <w:tcBorders>
              <w:top w:val="single" w:sz="4" w:space="0" w:color="000000"/>
              <w:left w:val="single" w:sz="4" w:space="0" w:color="000000"/>
              <w:bottom w:val="single" w:sz="4" w:space="0" w:color="000000"/>
              <w:right w:val="single" w:sz="4" w:space="0" w:color="000000"/>
            </w:tcBorders>
          </w:tcPr>
          <w:p w14:paraId="2E6500F8" w14:textId="77777777" w:rsidR="00AA17D4" w:rsidRPr="00BD336A" w:rsidRDefault="00AA17D4" w:rsidP="004E6B16">
            <w:pPr>
              <w:spacing w:before="0" w:after="0" w:line="240" w:lineRule="auto"/>
              <w:rPr>
                <w:rFonts w:ascii="Arial Narrow" w:hAnsi="Arial Narrow"/>
                <w:sz w:val="22"/>
              </w:rPr>
            </w:pPr>
          </w:p>
        </w:tc>
      </w:tr>
      <w:tr w:rsidR="00AA17D4" w:rsidRPr="00BD336A" w14:paraId="7A265910" w14:textId="77777777" w:rsidTr="00AA17D4">
        <w:trPr>
          <w:jc w:val="center"/>
        </w:trPr>
        <w:tc>
          <w:tcPr>
            <w:tcW w:w="2700" w:type="dxa"/>
            <w:vMerge/>
            <w:tcBorders>
              <w:left w:val="single" w:sz="4" w:space="0" w:color="000000"/>
              <w:right w:val="single" w:sz="4" w:space="0" w:color="000000"/>
            </w:tcBorders>
          </w:tcPr>
          <w:p w14:paraId="6745D78E" w14:textId="77777777" w:rsidR="00AA17D4" w:rsidRPr="00BD336A" w:rsidRDefault="00AA17D4" w:rsidP="004E6B16">
            <w:pPr>
              <w:spacing w:before="0" w:after="0" w:line="240" w:lineRule="auto"/>
              <w:rPr>
                <w:rFonts w:ascii="Arial Narrow" w:hAnsi="Arial Narrow"/>
                <w:sz w:val="22"/>
              </w:rPr>
            </w:pPr>
          </w:p>
        </w:tc>
        <w:tc>
          <w:tcPr>
            <w:tcW w:w="5596" w:type="dxa"/>
            <w:gridSpan w:val="2"/>
            <w:tcBorders>
              <w:top w:val="single" w:sz="4" w:space="0" w:color="000000"/>
              <w:left w:val="single" w:sz="4" w:space="0" w:color="000000"/>
              <w:bottom w:val="single" w:sz="4" w:space="0" w:color="000000"/>
              <w:right w:val="single" w:sz="4" w:space="0" w:color="000000"/>
            </w:tcBorders>
          </w:tcPr>
          <w:p w14:paraId="7D6B4AF5" w14:textId="77777777" w:rsidR="00AA17D4" w:rsidRPr="00BD336A" w:rsidRDefault="00AA17D4" w:rsidP="00AA17D4">
            <w:pPr>
              <w:spacing w:before="0" w:after="0" w:line="240" w:lineRule="auto"/>
              <w:ind w:left="107"/>
              <w:rPr>
                <w:rFonts w:ascii="Arial Narrow" w:hAnsi="Arial Narrow"/>
                <w:sz w:val="22"/>
              </w:rPr>
            </w:pPr>
            <w:r w:rsidRPr="00BD336A">
              <w:rPr>
                <w:rFonts w:ascii="Arial Narrow" w:hAnsi="Arial Narrow"/>
                <w:sz w:val="22"/>
                <w:szCs w:val="22"/>
              </w:rPr>
              <w:t>Staff assignments determined</w:t>
            </w:r>
          </w:p>
        </w:tc>
        <w:tc>
          <w:tcPr>
            <w:tcW w:w="633" w:type="dxa"/>
            <w:tcBorders>
              <w:top w:val="single" w:sz="4" w:space="0" w:color="000000"/>
              <w:left w:val="single" w:sz="4" w:space="0" w:color="000000"/>
              <w:bottom w:val="single" w:sz="4" w:space="0" w:color="000000"/>
              <w:right w:val="single" w:sz="4" w:space="0" w:color="000000"/>
            </w:tcBorders>
          </w:tcPr>
          <w:p w14:paraId="18279A2F" w14:textId="77777777" w:rsidR="00AA17D4" w:rsidRPr="00BD336A" w:rsidRDefault="00AA17D4" w:rsidP="004E6B16">
            <w:pPr>
              <w:spacing w:before="0" w:after="0" w:line="240" w:lineRule="auto"/>
              <w:rPr>
                <w:rFonts w:ascii="Arial Narrow" w:hAnsi="Arial Narrow"/>
                <w:sz w:val="22"/>
              </w:rPr>
            </w:pPr>
          </w:p>
        </w:tc>
        <w:tc>
          <w:tcPr>
            <w:tcW w:w="630" w:type="dxa"/>
            <w:tcBorders>
              <w:top w:val="single" w:sz="4" w:space="0" w:color="000000"/>
              <w:left w:val="single" w:sz="4" w:space="0" w:color="000000"/>
              <w:bottom w:val="single" w:sz="4" w:space="0" w:color="000000"/>
              <w:right w:val="single" w:sz="4" w:space="0" w:color="000000"/>
            </w:tcBorders>
          </w:tcPr>
          <w:p w14:paraId="4252B63F" w14:textId="77777777" w:rsidR="00AA17D4" w:rsidRPr="00BD336A" w:rsidRDefault="00AA17D4" w:rsidP="004E6B16">
            <w:pPr>
              <w:spacing w:before="0" w:after="0" w:line="240" w:lineRule="auto"/>
              <w:rPr>
                <w:rFonts w:ascii="Arial Narrow" w:hAnsi="Arial Narrow"/>
                <w:sz w:val="22"/>
              </w:rPr>
            </w:pPr>
          </w:p>
        </w:tc>
      </w:tr>
      <w:tr w:rsidR="00AA17D4" w:rsidRPr="00BD336A" w14:paraId="780F31F4" w14:textId="77777777" w:rsidTr="00AA17D4">
        <w:trPr>
          <w:jc w:val="center"/>
        </w:trPr>
        <w:tc>
          <w:tcPr>
            <w:tcW w:w="2700" w:type="dxa"/>
            <w:vMerge/>
            <w:tcBorders>
              <w:left w:val="single" w:sz="4" w:space="0" w:color="000000"/>
              <w:right w:val="single" w:sz="4" w:space="0" w:color="000000"/>
            </w:tcBorders>
          </w:tcPr>
          <w:p w14:paraId="2C33B446" w14:textId="77777777" w:rsidR="00AA17D4" w:rsidRPr="00BD336A" w:rsidRDefault="00AA17D4" w:rsidP="004E6B16">
            <w:pPr>
              <w:spacing w:before="0" w:after="0" w:line="240" w:lineRule="auto"/>
              <w:rPr>
                <w:rFonts w:ascii="Arial Narrow" w:hAnsi="Arial Narrow"/>
                <w:sz w:val="22"/>
              </w:rPr>
            </w:pPr>
          </w:p>
        </w:tc>
        <w:tc>
          <w:tcPr>
            <w:tcW w:w="5596" w:type="dxa"/>
            <w:gridSpan w:val="2"/>
            <w:tcBorders>
              <w:top w:val="single" w:sz="4" w:space="0" w:color="000000"/>
              <w:left w:val="single" w:sz="4" w:space="0" w:color="000000"/>
              <w:bottom w:val="single" w:sz="4" w:space="0" w:color="000000"/>
              <w:right w:val="single" w:sz="4" w:space="0" w:color="000000"/>
            </w:tcBorders>
          </w:tcPr>
          <w:p w14:paraId="5697A5D7" w14:textId="77777777" w:rsidR="00AA17D4" w:rsidRPr="00BD336A" w:rsidRDefault="00AA17D4" w:rsidP="00AA17D4">
            <w:pPr>
              <w:spacing w:before="0" w:after="0" w:line="240" w:lineRule="auto"/>
              <w:ind w:left="107"/>
              <w:rPr>
                <w:rFonts w:ascii="Arial Narrow" w:hAnsi="Arial Narrow"/>
                <w:sz w:val="22"/>
              </w:rPr>
            </w:pPr>
            <w:r w:rsidRPr="00BD336A">
              <w:rPr>
                <w:rFonts w:ascii="Arial Narrow" w:hAnsi="Arial Narrow"/>
                <w:sz w:val="22"/>
                <w:szCs w:val="22"/>
              </w:rPr>
              <w:t>Daily staff assignments prepared schedule</w:t>
            </w:r>
          </w:p>
        </w:tc>
        <w:tc>
          <w:tcPr>
            <w:tcW w:w="633" w:type="dxa"/>
            <w:tcBorders>
              <w:top w:val="single" w:sz="4" w:space="0" w:color="000000"/>
              <w:left w:val="single" w:sz="4" w:space="0" w:color="000000"/>
              <w:bottom w:val="single" w:sz="4" w:space="0" w:color="000000"/>
              <w:right w:val="single" w:sz="4" w:space="0" w:color="000000"/>
            </w:tcBorders>
          </w:tcPr>
          <w:p w14:paraId="12C1FCBB" w14:textId="77777777" w:rsidR="00AA17D4" w:rsidRPr="00BD336A" w:rsidRDefault="00AA17D4" w:rsidP="004E6B16">
            <w:pPr>
              <w:spacing w:before="0" w:after="0" w:line="240" w:lineRule="auto"/>
              <w:rPr>
                <w:rFonts w:ascii="Arial Narrow" w:hAnsi="Arial Narrow"/>
                <w:sz w:val="22"/>
              </w:rPr>
            </w:pPr>
          </w:p>
        </w:tc>
        <w:tc>
          <w:tcPr>
            <w:tcW w:w="630" w:type="dxa"/>
            <w:tcBorders>
              <w:top w:val="single" w:sz="4" w:space="0" w:color="000000"/>
              <w:left w:val="single" w:sz="4" w:space="0" w:color="000000"/>
              <w:bottom w:val="single" w:sz="4" w:space="0" w:color="000000"/>
              <w:right w:val="single" w:sz="4" w:space="0" w:color="000000"/>
            </w:tcBorders>
          </w:tcPr>
          <w:p w14:paraId="37093A52" w14:textId="77777777" w:rsidR="00AA17D4" w:rsidRPr="00BD336A" w:rsidRDefault="00AA17D4" w:rsidP="004E6B16">
            <w:pPr>
              <w:spacing w:before="0" w:after="0" w:line="240" w:lineRule="auto"/>
              <w:rPr>
                <w:rFonts w:ascii="Arial Narrow" w:hAnsi="Arial Narrow"/>
                <w:sz w:val="22"/>
              </w:rPr>
            </w:pPr>
          </w:p>
        </w:tc>
      </w:tr>
      <w:tr w:rsidR="00AA17D4" w:rsidRPr="00BD336A" w14:paraId="1940C2BC" w14:textId="77777777" w:rsidTr="00AA17D4">
        <w:trPr>
          <w:jc w:val="center"/>
        </w:trPr>
        <w:tc>
          <w:tcPr>
            <w:tcW w:w="2700" w:type="dxa"/>
            <w:vMerge/>
            <w:tcBorders>
              <w:left w:val="single" w:sz="4" w:space="0" w:color="000000"/>
              <w:right w:val="single" w:sz="4" w:space="0" w:color="000000"/>
            </w:tcBorders>
          </w:tcPr>
          <w:p w14:paraId="79FC597E" w14:textId="77777777" w:rsidR="00AA17D4" w:rsidRPr="00BD336A" w:rsidRDefault="00AA17D4" w:rsidP="004E6B16">
            <w:pPr>
              <w:spacing w:before="0" w:after="0" w:line="240" w:lineRule="auto"/>
              <w:rPr>
                <w:rFonts w:ascii="Arial Narrow" w:hAnsi="Arial Narrow"/>
                <w:sz w:val="22"/>
              </w:rPr>
            </w:pPr>
          </w:p>
        </w:tc>
        <w:tc>
          <w:tcPr>
            <w:tcW w:w="5596" w:type="dxa"/>
            <w:gridSpan w:val="2"/>
            <w:tcBorders>
              <w:top w:val="single" w:sz="4" w:space="0" w:color="000000"/>
              <w:left w:val="single" w:sz="4" w:space="0" w:color="000000"/>
              <w:bottom w:val="single" w:sz="4" w:space="0" w:color="000000"/>
              <w:right w:val="single" w:sz="4" w:space="0" w:color="000000"/>
            </w:tcBorders>
          </w:tcPr>
          <w:p w14:paraId="610240B7" w14:textId="77777777" w:rsidR="00AA17D4" w:rsidRPr="00BD336A" w:rsidRDefault="00AA17D4" w:rsidP="00AA17D4">
            <w:pPr>
              <w:spacing w:before="0" w:after="0" w:line="240" w:lineRule="auto"/>
              <w:ind w:left="107"/>
              <w:rPr>
                <w:rFonts w:ascii="Arial Narrow" w:hAnsi="Arial Narrow"/>
                <w:sz w:val="22"/>
              </w:rPr>
            </w:pPr>
            <w:r w:rsidRPr="00BD336A">
              <w:rPr>
                <w:rFonts w:ascii="Arial Narrow" w:hAnsi="Arial Narrow"/>
                <w:sz w:val="22"/>
                <w:szCs w:val="22"/>
              </w:rPr>
              <w:t>Service provision monitored and coordinated</w:t>
            </w:r>
          </w:p>
        </w:tc>
        <w:tc>
          <w:tcPr>
            <w:tcW w:w="633" w:type="dxa"/>
            <w:tcBorders>
              <w:top w:val="single" w:sz="4" w:space="0" w:color="000000"/>
              <w:left w:val="single" w:sz="4" w:space="0" w:color="000000"/>
              <w:bottom w:val="single" w:sz="4" w:space="0" w:color="000000"/>
              <w:right w:val="single" w:sz="4" w:space="0" w:color="000000"/>
            </w:tcBorders>
          </w:tcPr>
          <w:p w14:paraId="2E7995C2" w14:textId="77777777" w:rsidR="00AA17D4" w:rsidRPr="00BD336A" w:rsidRDefault="00AA17D4" w:rsidP="004E6B16">
            <w:pPr>
              <w:spacing w:before="0" w:after="0" w:line="240" w:lineRule="auto"/>
              <w:rPr>
                <w:rFonts w:ascii="Arial Narrow" w:hAnsi="Arial Narrow"/>
                <w:sz w:val="22"/>
              </w:rPr>
            </w:pPr>
          </w:p>
        </w:tc>
        <w:tc>
          <w:tcPr>
            <w:tcW w:w="630" w:type="dxa"/>
            <w:tcBorders>
              <w:top w:val="single" w:sz="4" w:space="0" w:color="000000"/>
              <w:left w:val="single" w:sz="4" w:space="0" w:color="000000"/>
              <w:bottom w:val="single" w:sz="4" w:space="0" w:color="000000"/>
              <w:right w:val="single" w:sz="4" w:space="0" w:color="000000"/>
            </w:tcBorders>
          </w:tcPr>
          <w:p w14:paraId="0972EED3" w14:textId="77777777" w:rsidR="00AA17D4" w:rsidRPr="00BD336A" w:rsidRDefault="00AA17D4" w:rsidP="004E6B16">
            <w:pPr>
              <w:spacing w:before="0" w:after="0" w:line="240" w:lineRule="auto"/>
              <w:rPr>
                <w:rFonts w:ascii="Arial Narrow" w:hAnsi="Arial Narrow"/>
                <w:sz w:val="22"/>
              </w:rPr>
            </w:pPr>
          </w:p>
        </w:tc>
      </w:tr>
      <w:tr w:rsidR="00AA17D4" w:rsidRPr="00BD336A" w14:paraId="5BF8A64B" w14:textId="77777777" w:rsidTr="00AA17D4">
        <w:trPr>
          <w:jc w:val="center"/>
        </w:trPr>
        <w:tc>
          <w:tcPr>
            <w:tcW w:w="2700" w:type="dxa"/>
            <w:vMerge/>
            <w:tcBorders>
              <w:left w:val="single" w:sz="4" w:space="0" w:color="000000"/>
              <w:right w:val="single" w:sz="4" w:space="0" w:color="000000"/>
            </w:tcBorders>
          </w:tcPr>
          <w:p w14:paraId="647B74F8" w14:textId="77777777" w:rsidR="00AA17D4" w:rsidRPr="00BD336A" w:rsidRDefault="00AA17D4" w:rsidP="004E6B16">
            <w:pPr>
              <w:spacing w:before="0" w:after="0" w:line="240" w:lineRule="auto"/>
              <w:rPr>
                <w:rFonts w:ascii="Arial Narrow" w:hAnsi="Arial Narrow"/>
                <w:sz w:val="22"/>
              </w:rPr>
            </w:pPr>
          </w:p>
        </w:tc>
        <w:tc>
          <w:tcPr>
            <w:tcW w:w="5596" w:type="dxa"/>
            <w:gridSpan w:val="2"/>
            <w:tcBorders>
              <w:top w:val="single" w:sz="4" w:space="0" w:color="000000"/>
              <w:left w:val="single" w:sz="4" w:space="0" w:color="000000"/>
              <w:bottom w:val="single" w:sz="4" w:space="0" w:color="000000"/>
              <w:right w:val="single" w:sz="4" w:space="0" w:color="000000"/>
            </w:tcBorders>
          </w:tcPr>
          <w:p w14:paraId="6F4343A7" w14:textId="77777777" w:rsidR="00AA17D4" w:rsidRPr="00BD336A" w:rsidRDefault="00AA17D4" w:rsidP="00AA17D4">
            <w:pPr>
              <w:spacing w:before="0" w:after="0" w:line="240" w:lineRule="auto"/>
              <w:ind w:left="107"/>
              <w:rPr>
                <w:rFonts w:ascii="Arial Narrow" w:hAnsi="Arial Narrow"/>
                <w:sz w:val="22"/>
              </w:rPr>
            </w:pPr>
            <w:r w:rsidRPr="00BD336A">
              <w:rPr>
                <w:rFonts w:ascii="Arial Narrow" w:hAnsi="Arial Narrow"/>
                <w:sz w:val="22"/>
                <w:szCs w:val="22"/>
              </w:rPr>
              <w:t>All staff contacts with participants are logged</w:t>
            </w:r>
          </w:p>
        </w:tc>
        <w:tc>
          <w:tcPr>
            <w:tcW w:w="633" w:type="dxa"/>
            <w:tcBorders>
              <w:top w:val="single" w:sz="4" w:space="0" w:color="000000"/>
              <w:left w:val="single" w:sz="4" w:space="0" w:color="000000"/>
              <w:bottom w:val="single" w:sz="4" w:space="0" w:color="000000"/>
              <w:right w:val="single" w:sz="4" w:space="0" w:color="000000"/>
            </w:tcBorders>
          </w:tcPr>
          <w:p w14:paraId="02875DA6" w14:textId="77777777" w:rsidR="00AA17D4" w:rsidRPr="00BD336A" w:rsidRDefault="00AA17D4" w:rsidP="004E6B16">
            <w:pPr>
              <w:spacing w:before="0" w:after="0" w:line="240" w:lineRule="auto"/>
              <w:rPr>
                <w:rFonts w:ascii="Arial Narrow" w:hAnsi="Arial Narrow"/>
                <w:sz w:val="22"/>
              </w:rPr>
            </w:pPr>
          </w:p>
        </w:tc>
        <w:tc>
          <w:tcPr>
            <w:tcW w:w="630" w:type="dxa"/>
            <w:tcBorders>
              <w:top w:val="single" w:sz="4" w:space="0" w:color="000000"/>
              <w:left w:val="single" w:sz="4" w:space="0" w:color="000000"/>
              <w:bottom w:val="single" w:sz="4" w:space="0" w:color="000000"/>
              <w:right w:val="single" w:sz="4" w:space="0" w:color="000000"/>
            </w:tcBorders>
          </w:tcPr>
          <w:p w14:paraId="1E206613" w14:textId="77777777" w:rsidR="00AA17D4" w:rsidRPr="00BD336A" w:rsidRDefault="00AA17D4" w:rsidP="004E6B16">
            <w:pPr>
              <w:spacing w:before="0" w:after="0" w:line="240" w:lineRule="auto"/>
              <w:rPr>
                <w:rFonts w:ascii="Arial Narrow" w:hAnsi="Arial Narrow"/>
                <w:sz w:val="22"/>
              </w:rPr>
            </w:pPr>
          </w:p>
        </w:tc>
      </w:tr>
      <w:tr w:rsidR="00AA17D4" w:rsidRPr="00BD336A" w14:paraId="7B7C5B40" w14:textId="77777777" w:rsidTr="00AA17D4">
        <w:trPr>
          <w:jc w:val="center"/>
        </w:trPr>
        <w:tc>
          <w:tcPr>
            <w:tcW w:w="2700" w:type="dxa"/>
            <w:vMerge/>
            <w:tcBorders>
              <w:left w:val="single" w:sz="4" w:space="0" w:color="000000"/>
              <w:right w:val="single" w:sz="4" w:space="0" w:color="000000"/>
            </w:tcBorders>
          </w:tcPr>
          <w:p w14:paraId="6D106F59" w14:textId="77777777" w:rsidR="00AA17D4" w:rsidRPr="00BD336A" w:rsidRDefault="00AA17D4" w:rsidP="004E6B16">
            <w:pPr>
              <w:spacing w:before="0" w:after="0" w:line="240" w:lineRule="auto"/>
              <w:rPr>
                <w:rFonts w:ascii="Arial Narrow" w:hAnsi="Arial Narrow"/>
                <w:sz w:val="22"/>
              </w:rPr>
            </w:pPr>
          </w:p>
        </w:tc>
        <w:tc>
          <w:tcPr>
            <w:tcW w:w="5596" w:type="dxa"/>
            <w:gridSpan w:val="2"/>
            <w:tcBorders>
              <w:top w:val="single" w:sz="4" w:space="0" w:color="000000"/>
              <w:left w:val="single" w:sz="4" w:space="0" w:color="000000"/>
              <w:bottom w:val="single" w:sz="4" w:space="0" w:color="000000"/>
              <w:right w:val="single" w:sz="4" w:space="0" w:color="000000"/>
            </w:tcBorders>
          </w:tcPr>
          <w:p w14:paraId="2A8C9CF3" w14:textId="77777777" w:rsidR="00AA17D4" w:rsidRPr="00BD336A" w:rsidRDefault="00AA17D4" w:rsidP="00AA17D4">
            <w:pPr>
              <w:spacing w:before="0" w:after="0" w:line="240" w:lineRule="auto"/>
              <w:ind w:left="107"/>
              <w:rPr>
                <w:rFonts w:ascii="Arial Narrow" w:hAnsi="Arial Narrow"/>
                <w:sz w:val="22"/>
              </w:rPr>
            </w:pPr>
            <w:r w:rsidRPr="00BD336A">
              <w:rPr>
                <w:rFonts w:ascii="Arial Narrow" w:hAnsi="Arial Narrow"/>
                <w:sz w:val="22"/>
                <w:szCs w:val="22"/>
              </w:rPr>
              <w:t>Recovery planning meetings held weekly</w:t>
            </w:r>
          </w:p>
        </w:tc>
        <w:tc>
          <w:tcPr>
            <w:tcW w:w="633" w:type="dxa"/>
            <w:tcBorders>
              <w:top w:val="single" w:sz="4" w:space="0" w:color="000000"/>
              <w:left w:val="single" w:sz="4" w:space="0" w:color="000000"/>
              <w:bottom w:val="single" w:sz="4" w:space="0" w:color="000000"/>
              <w:right w:val="single" w:sz="4" w:space="0" w:color="000000"/>
            </w:tcBorders>
          </w:tcPr>
          <w:p w14:paraId="6F6DD43E" w14:textId="77777777" w:rsidR="00AA17D4" w:rsidRPr="00BD336A" w:rsidRDefault="00AA17D4" w:rsidP="004E6B16">
            <w:pPr>
              <w:spacing w:before="0" w:after="0" w:line="240" w:lineRule="auto"/>
              <w:rPr>
                <w:rFonts w:ascii="Arial Narrow" w:hAnsi="Arial Narrow"/>
                <w:sz w:val="22"/>
              </w:rPr>
            </w:pPr>
          </w:p>
        </w:tc>
        <w:tc>
          <w:tcPr>
            <w:tcW w:w="630" w:type="dxa"/>
            <w:tcBorders>
              <w:top w:val="single" w:sz="4" w:space="0" w:color="000000"/>
              <w:left w:val="single" w:sz="4" w:space="0" w:color="000000"/>
              <w:bottom w:val="single" w:sz="4" w:space="0" w:color="000000"/>
              <w:right w:val="single" w:sz="4" w:space="0" w:color="000000"/>
            </w:tcBorders>
          </w:tcPr>
          <w:p w14:paraId="637430AD" w14:textId="77777777" w:rsidR="00AA17D4" w:rsidRPr="00BD336A" w:rsidRDefault="00AA17D4" w:rsidP="004E6B16">
            <w:pPr>
              <w:spacing w:before="0" w:after="0" w:line="240" w:lineRule="auto"/>
              <w:rPr>
                <w:rFonts w:ascii="Arial Narrow" w:hAnsi="Arial Narrow"/>
                <w:sz w:val="22"/>
              </w:rPr>
            </w:pPr>
          </w:p>
        </w:tc>
      </w:tr>
      <w:tr w:rsidR="00AA17D4" w:rsidRPr="00BD336A" w14:paraId="3AF54A74" w14:textId="77777777" w:rsidTr="00AA17D4">
        <w:trPr>
          <w:jc w:val="center"/>
        </w:trPr>
        <w:tc>
          <w:tcPr>
            <w:tcW w:w="2700" w:type="dxa"/>
            <w:vMerge/>
            <w:tcBorders>
              <w:left w:val="single" w:sz="4" w:space="0" w:color="000000"/>
              <w:right w:val="single" w:sz="4" w:space="0" w:color="000000"/>
            </w:tcBorders>
          </w:tcPr>
          <w:p w14:paraId="6CC5907F" w14:textId="77777777" w:rsidR="00AA17D4" w:rsidRPr="00BD336A" w:rsidRDefault="00AA17D4" w:rsidP="004E6B16">
            <w:pPr>
              <w:spacing w:before="0" w:after="0" w:line="240" w:lineRule="auto"/>
              <w:rPr>
                <w:rFonts w:ascii="Arial Narrow" w:hAnsi="Arial Narrow"/>
                <w:sz w:val="22"/>
              </w:rPr>
            </w:pPr>
          </w:p>
        </w:tc>
        <w:tc>
          <w:tcPr>
            <w:tcW w:w="5596" w:type="dxa"/>
            <w:gridSpan w:val="2"/>
            <w:tcBorders>
              <w:top w:val="single" w:sz="4" w:space="0" w:color="000000"/>
              <w:left w:val="single" w:sz="4" w:space="0" w:color="000000"/>
              <w:bottom w:val="single" w:sz="4" w:space="0" w:color="000000"/>
              <w:right w:val="single" w:sz="4" w:space="0" w:color="000000"/>
            </w:tcBorders>
          </w:tcPr>
          <w:p w14:paraId="724547DA" w14:textId="77777777" w:rsidR="00AA17D4" w:rsidRPr="00BD336A" w:rsidRDefault="00AA17D4" w:rsidP="00AA17D4">
            <w:pPr>
              <w:spacing w:before="0" w:after="0" w:line="240" w:lineRule="auto"/>
              <w:ind w:left="107"/>
              <w:rPr>
                <w:rFonts w:ascii="Arial Narrow" w:hAnsi="Arial Narrow"/>
                <w:sz w:val="22"/>
              </w:rPr>
            </w:pPr>
            <w:r w:rsidRPr="00BD336A">
              <w:rPr>
                <w:rFonts w:ascii="Arial Narrow" w:hAnsi="Arial Narrow"/>
                <w:sz w:val="22"/>
                <w:szCs w:val="22"/>
              </w:rPr>
              <w:t>Recovery planning meetings held by senior staff</w:t>
            </w:r>
          </w:p>
        </w:tc>
        <w:tc>
          <w:tcPr>
            <w:tcW w:w="633" w:type="dxa"/>
            <w:tcBorders>
              <w:top w:val="single" w:sz="4" w:space="0" w:color="000000"/>
              <w:left w:val="single" w:sz="4" w:space="0" w:color="000000"/>
              <w:bottom w:val="single" w:sz="4" w:space="0" w:color="000000"/>
              <w:right w:val="single" w:sz="4" w:space="0" w:color="000000"/>
            </w:tcBorders>
          </w:tcPr>
          <w:p w14:paraId="66E26FCD" w14:textId="77777777" w:rsidR="00AA17D4" w:rsidRPr="00BD336A" w:rsidRDefault="00AA17D4" w:rsidP="004E6B16">
            <w:pPr>
              <w:spacing w:before="0" w:after="0" w:line="240" w:lineRule="auto"/>
              <w:rPr>
                <w:rFonts w:ascii="Arial Narrow" w:hAnsi="Arial Narrow"/>
                <w:sz w:val="22"/>
              </w:rPr>
            </w:pPr>
          </w:p>
        </w:tc>
        <w:tc>
          <w:tcPr>
            <w:tcW w:w="630" w:type="dxa"/>
            <w:tcBorders>
              <w:top w:val="single" w:sz="4" w:space="0" w:color="000000"/>
              <w:left w:val="single" w:sz="4" w:space="0" w:color="000000"/>
              <w:bottom w:val="single" w:sz="4" w:space="0" w:color="000000"/>
              <w:right w:val="single" w:sz="4" w:space="0" w:color="000000"/>
            </w:tcBorders>
          </w:tcPr>
          <w:p w14:paraId="17E8042F" w14:textId="77777777" w:rsidR="00AA17D4" w:rsidRPr="00BD336A" w:rsidRDefault="00AA17D4" w:rsidP="004E6B16">
            <w:pPr>
              <w:spacing w:before="0" w:after="0" w:line="240" w:lineRule="auto"/>
              <w:rPr>
                <w:rFonts w:ascii="Arial Narrow" w:hAnsi="Arial Narrow"/>
                <w:sz w:val="22"/>
              </w:rPr>
            </w:pPr>
          </w:p>
        </w:tc>
      </w:tr>
      <w:tr w:rsidR="00AA17D4" w:rsidRPr="00BD336A" w14:paraId="63BEACD8" w14:textId="77777777" w:rsidTr="00AA17D4">
        <w:trPr>
          <w:jc w:val="center"/>
        </w:trPr>
        <w:tc>
          <w:tcPr>
            <w:tcW w:w="2700" w:type="dxa"/>
            <w:vMerge/>
            <w:tcBorders>
              <w:left w:val="single" w:sz="4" w:space="0" w:color="000000"/>
              <w:bottom w:val="single" w:sz="4" w:space="0" w:color="000000"/>
              <w:right w:val="single" w:sz="4" w:space="0" w:color="000000"/>
            </w:tcBorders>
          </w:tcPr>
          <w:p w14:paraId="6F3613A3" w14:textId="77777777" w:rsidR="00AA17D4" w:rsidRPr="00BD336A" w:rsidRDefault="00AA17D4" w:rsidP="004E6B16">
            <w:pPr>
              <w:spacing w:before="0" w:after="0" w:line="240" w:lineRule="auto"/>
              <w:rPr>
                <w:rFonts w:ascii="Arial Narrow" w:hAnsi="Arial Narrow"/>
                <w:sz w:val="22"/>
              </w:rPr>
            </w:pPr>
          </w:p>
        </w:tc>
        <w:tc>
          <w:tcPr>
            <w:tcW w:w="5596" w:type="dxa"/>
            <w:gridSpan w:val="2"/>
            <w:tcBorders>
              <w:top w:val="single" w:sz="4" w:space="0" w:color="000000"/>
              <w:left w:val="single" w:sz="4" w:space="0" w:color="000000"/>
              <w:bottom w:val="single" w:sz="4" w:space="0" w:color="000000"/>
              <w:right w:val="single" w:sz="4" w:space="0" w:color="000000"/>
            </w:tcBorders>
          </w:tcPr>
          <w:p w14:paraId="089C49B5" w14:textId="77777777" w:rsidR="00AA17D4" w:rsidRPr="00BD336A" w:rsidRDefault="00AA17D4" w:rsidP="00AA17D4">
            <w:pPr>
              <w:spacing w:before="0" w:after="0" w:line="240" w:lineRule="auto"/>
              <w:ind w:left="107"/>
              <w:rPr>
                <w:rFonts w:ascii="Arial Narrow" w:hAnsi="Arial Narrow"/>
                <w:sz w:val="22"/>
              </w:rPr>
            </w:pPr>
            <w:r w:rsidRPr="00BD336A">
              <w:rPr>
                <w:rFonts w:ascii="Arial Narrow" w:hAnsi="Arial Narrow"/>
                <w:sz w:val="22"/>
                <w:szCs w:val="22"/>
              </w:rPr>
              <w:t>Recovery planning meetings schedule posted 2 months ahead</w:t>
            </w:r>
          </w:p>
        </w:tc>
        <w:tc>
          <w:tcPr>
            <w:tcW w:w="633" w:type="dxa"/>
            <w:tcBorders>
              <w:top w:val="single" w:sz="4" w:space="0" w:color="000000"/>
              <w:left w:val="single" w:sz="4" w:space="0" w:color="000000"/>
              <w:bottom w:val="single" w:sz="4" w:space="0" w:color="000000"/>
              <w:right w:val="single" w:sz="4" w:space="0" w:color="000000"/>
            </w:tcBorders>
          </w:tcPr>
          <w:p w14:paraId="6EC45109" w14:textId="77777777" w:rsidR="00AA17D4" w:rsidRPr="00BD336A" w:rsidRDefault="00AA17D4" w:rsidP="004E6B16">
            <w:pPr>
              <w:spacing w:before="0" w:after="0" w:line="240" w:lineRule="auto"/>
              <w:rPr>
                <w:rFonts w:ascii="Arial Narrow" w:hAnsi="Arial Narrow"/>
                <w:sz w:val="22"/>
              </w:rPr>
            </w:pPr>
          </w:p>
        </w:tc>
        <w:tc>
          <w:tcPr>
            <w:tcW w:w="630" w:type="dxa"/>
            <w:tcBorders>
              <w:top w:val="single" w:sz="4" w:space="0" w:color="000000"/>
              <w:left w:val="single" w:sz="4" w:space="0" w:color="000000"/>
              <w:bottom w:val="single" w:sz="4" w:space="0" w:color="000000"/>
              <w:right w:val="single" w:sz="4" w:space="0" w:color="000000"/>
            </w:tcBorders>
          </w:tcPr>
          <w:p w14:paraId="7C65AD84" w14:textId="77777777" w:rsidR="00AA17D4" w:rsidRPr="00BD336A" w:rsidRDefault="00AA17D4" w:rsidP="004E6B16">
            <w:pPr>
              <w:spacing w:before="0" w:after="0" w:line="240" w:lineRule="auto"/>
              <w:rPr>
                <w:rFonts w:ascii="Arial Narrow" w:hAnsi="Arial Narrow"/>
                <w:sz w:val="22"/>
              </w:rPr>
            </w:pPr>
          </w:p>
        </w:tc>
      </w:tr>
      <w:tr w:rsidR="00AA17D4" w:rsidRPr="00BD336A" w14:paraId="1B3F0419" w14:textId="77777777" w:rsidTr="00F72ADD">
        <w:trPr>
          <w:jc w:val="center"/>
        </w:trPr>
        <w:tc>
          <w:tcPr>
            <w:tcW w:w="9559"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F9B91B" w14:textId="77777777" w:rsidR="00AA17D4" w:rsidRPr="00BD336A" w:rsidRDefault="00AA17D4" w:rsidP="004E6B16">
            <w:pPr>
              <w:spacing w:before="0" w:after="0" w:line="240" w:lineRule="auto"/>
              <w:rPr>
                <w:rFonts w:ascii="Arial Narrow" w:hAnsi="Arial Narrow"/>
                <w:sz w:val="22"/>
              </w:rPr>
            </w:pPr>
          </w:p>
        </w:tc>
      </w:tr>
      <w:tr w:rsidR="00AA17D4" w:rsidRPr="00BD336A" w14:paraId="10F0DDD9" w14:textId="77777777" w:rsidTr="00AA1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jc w:val="center"/>
        </w:trPr>
        <w:tc>
          <w:tcPr>
            <w:tcW w:w="2700" w:type="dxa"/>
            <w:vMerge w:val="restart"/>
          </w:tcPr>
          <w:p w14:paraId="5B8CEAE7" w14:textId="77777777" w:rsidR="00AA17D4" w:rsidRPr="00BD336A" w:rsidRDefault="00AA17D4" w:rsidP="00AA17D4">
            <w:pPr>
              <w:keepNext/>
              <w:spacing w:before="0" w:after="0" w:line="240" w:lineRule="auto"/>
              <w:ind w:left="100"/>
              <w:rPr>
                <w:rFonts w:ascii="Arial Narrow" w:hAnsi="Arial Narrow"/>
                <w:b/>
                <w:sz w:val="22"/>
              </w:rPr>
            </w:pPr>
            <w:r w:rsidRPr="00BD336A">
              <w:rPr>
                <w:rFonts w:ascii="Arial Narrow" w:hAnsi="Arial Narrow"/>
                <w:b/>
                <w:sz w:val="22"/>
                <w:szCs w:val="22"/>
              </w:rPr>
              <w:lastRenderedPageBreak/>
              <w:t xml:space="preserve"> I.  Policy and Procedure Manual</w:t>
            </w:r>
          </w:p>
        </w:tc>
        <w:tc>
          <w:tcPr>
            <w:tcW w:w="5580" w:type="dxa"/>
            <w:shd w:val="clear" w:color="auto" w:fill="DADADA"/>
            <w:vAlign w:val="center"/>
          </w:tcPr>
          <w:p w14:paraId="481C861F" w14:textId="77777777" w:rsidR="00AA17D4" w:rsidRPr="00BD336A" w:rsidRDefault="00AA17D4" w:rsidP="00AA17D4">
            <w:pPr>
              <w:keepNext/>
              <w:spacing w:before="0" w:after="0" w:line="240" w:lineRule="auto"/>
              <w:ind w:left="100"/>
              <w:rPr>
                <w:rFonts w:ascii="Arial Narrow" w:hAnsi="Arial Narrow"/>
                <w:sz w:val="22"/>
              </w:rPr>
            </w:pPr>
            <w:r w:rsidRPr="00BD336A">
              <w:rPr>
                <w:rFonts w:ascii="Arial Narrow" w:hAnsi="Arial Narrow"/>
                <w:sz w:val="22"/>
                <w:szCs w:val="22"/>
              </w:rPr>
              <w:t>Look at policies for documentation</w:t>
            </w:r>
          </w:p>
        </w:tc>
        <w:tc>
          <w:tcPr>
            <w:tcW w:w="649" w:type="dxa"/>
            <w:gridSpan w:val="2"/>
            <w:shd w:val="clear" w:color="auto" w:fill="DADADA"/>
          </w:tcPr>
          <w:p w14:paraId="095223D0" w14:textId="77777777" w:rsidR="00AA17D4" w:rsidRPr="00BD336A" w:rsidRDefault="00AA17D4" w:rsidP="00AA17D4">
            <w:pPr>
              <w:spacing w:before="0" w:after="0" w:line="240" w:lineRule="auto"/>
              <w:rPr>
                <w:rFonts w:ascii="Arial Narrow" w:hAnsi="Arial Narrow"/>
                <w:sz w:val="22"/>
              </w:rPr>
            </w:pPr>
          </w:p>
        </w:tc>
        <w:tc>
          <w:tcPr>
            <w:tcW w:w="630" w:type="dxa"/>
            <w:shd w:val="clear" w:color="auto" w:fill="DADADA"/>
          </w:tcPr>
          <w:p w14:paraId="2F34A028" w14:textId="77777777" w:rsidR="00AA17D4" w:rsidRPr="00BD336A" w:rsidRDefault="00AA17D4" w:rsidP="00AA17D4">
            <w:pPr>
              <w:spacing w:before="0" w:after="0" w:line="240" w:lineRule="auto"/>
              <w:rPr>
                <w:rFonts w:ascii="Arial Narrow" w:hAnsi="Arial Narrow"/>
                <w:sz w:val="22"/>
              </w:rPr>
            </w:pPr>
          </w:p>
        </w:tc>
      </w:tr>
      <w:tr w:rsidR="00AA17D4" w:rsidRPr="00BD336A" w14:paraId="55012413" w14:textId="77777777" w:rsidTr="00AA1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jc w:val="center"/>
        </w:trPr>
        <w:tc>
          <w:tcPr>
            <w:tcW w:w="2700" w:type="dxa"/>
            <w:vMerge/>
          </w:tcPr>
          <w:p w14:paraId="037B93F8" w14:textId="77777777" w:rsidR="00AA17D4" w:rsidRPr="00BD336A" w:rsidRDefault="00AA17D4" w:rsidP="00AA17D4">
            <w:pPr>
              <w:keepNext/>
              <w:spacing w:before="0" w:after="0" w:line="240" w:lineRule="auto"/>
              <w:rPr>
                <w:rFonts w:ascii="Arial Narrow" w:hAnsi="Arial Narrow"/>
                <w:sz w:val="22"/>
              </w:rPr>
            </w:pPr>
          </w:p>
        </w:tc>
        <w:tc>
          <w:tcPr>
            <w:tcW w:w="5580" w:type="dxa"/>
            <w:vAlign w:val="center"/>
          </w:tcPr>
          <w:p w14:paraId="36E8452B" w14:textId="77777777" w:rsidR="00AA17D4" w:rsidRPr="00BD336A" w:rsidRDefault="00AA17D4" w:rsidP="00AA17D4">
            <w:pPr>
              <w:keepNext/>
              <w:spacing w:before="0" w:after="0" w:line="240" w:lineRule="auto"/>
              <w:ind w:left="100"/>
              <w:rPr>
                <w:rFonts w:ascii="Arial Narrow" w:hAnsi="Arial Narrow"/>
                <w:sz w:val="22"/>
              </w:rPr>
            </w:pPr>
            <w:r w:rsidRPr="00BD336A">
              <w:rPr>
                <w:rFonts w:ascii="Arial Narrow" w:hAnsi="Arial Narrow"/>
                <w:sz w:val="22"/>
                <w:szCs w:val="22"/>
              </w:rPr>
              <w:t>Admission and discharge criteria and procedures</w:t>
            </w:r>
          </w:p>
        </w:tc>
        <w:tc>
          <w:tcPr>
            <w:tcW w:w="649" w:type="dxa"/>
            <w:gridSpan w:val="2"/>
          </w:tcPr>
          <w:p w14:paraId="07B265AE" w14:textId="77777777" w:rsidR="00AA17D4" w:rsidRPr="00BD336A" w:rsidRDefault="00AA17D4" w:rsidP="00AA17D4">
            <w:pPr>
              <w:spacing w:before="0" w:after="0" w:line="240" w:lineRule="auto"/>
              <w:rPr>
                <w:rFonts w:ascii="Arial Narrow" w:hAnsi="Arial Narrow"/>
                <w:sz w:val="22"/>
              </w:rPr>
            </w:pPr>
          </w:p>
        </w:tc>
        <w:tc>
          <w:tcPr>
            <w:tcW w:w="630" w:type="dxa"/>
          </w:tcPr>
          <w:p w14:paraId="61F37CA1" w14:textId="77777777" w:rsidR="00AA17D4" w:rsidRPr="00BD336A" w:rsidRDefault="00AA17D4" w:rsidP="00AA17D4">
            <w:pPr>
              <w:spacing w:before="0" w:after="0" w:line="240" w:lineRule="auto"/>
              <w:rPr>
                <w:rFonts w:ascii="Arial Narrow" w:hAnsi="Arial Narrow"/>
                <w:sz w:val="22"/>
              </w:rPr>
            </w:pPr>
          </w:p>
        </w:tc>
      </w:tr>
      <w:tr w:rsidR="00AA17D4" w:rsidRPr="00BD336A" w14:paraId="37A242A1" w14:textId="77777777" w:rsidTr="00AA1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jc w:val="center"/>
        </w:trPr>
        <w:tc>
          <w:tcPr>
            <w:tcW w:w="2700" w:type="dxa"/>
            <w:vMerge/>
          </w:tcPr>
          <w:p w14:paraId="27D1C2D9" w14:textId="77777777" w:rsidR="00AA17D4" w:rsidRPr="00BD336A" w:rsidRDefault="00AA17D4" w:rsidP="00AA17D4">
            <w:pPr>
              <w:keepNext/>
              <w:spacing w:before="0" w:after="0" w:line="240" w:lineRule="auto"/>
              <w:rPr>
                <w:rFonts w:ascii="Arial Narrow" w:hAnsi="Arial Narrow"/>
                <w:sz w:val="22"/>
              </w:rPr>
            </w:pPr>
          </w:p>
        </w:tc>
        <w:tc>
          <w:tcPr>
            <w:tcW w:w="5580" w:type="dxa"/>
            <w:vAlign w:val="center"/>
          </w:tcPr>
          <w:p w14:paraId="352CBF6C" w14:textId="77777777" w:rsidR="00AA17D4" w:rsidRPr="00BD336A" w:rsidRDefault="00AA17D4" w:rsidP="00AA17D4">
            <w:pPr>
              <w:keepNext/>
              <w:spacing w:before="0" w:after="0" w:line="240" w:lineRule="auto"/>
              <w:ind w:left="100"/>
              <w:rPr>
                <w:rFonts w:ascii="Arial Narrow" w:hAnsi="Arial Narrow"/>
                <w:sz w:val="22"/>
              </w:rPr>
            </w:pPr>
            <w:r w:rsidRPr="00BD336A">
              <w:rPr>
                <w:rFonts w:ascii="Arial Narrow" w:hAnsi="Arial Narrow"/>
                <w:sz w:val="22"/>
                <w:szCs w:val="22"/>
              </w:rPr>
              <w:t>Job descriptions, performance appraisals, training plan</w:t>
            </w:r>
          </w:p>
        </w:tc>
        <w:tc>
          <w:tcPr>
            <w:tcW w:w="649" w:type="dxa"/>
            <w:gridSpan w:val="2"/>
          </w:tcPr>
          <w:p w14:paraId="10B85BBE" w14:textId="77777777" w:rsidR="00AA17D4" w:rsidRPr="00BD336A" w:rsidRDefault="00AA17D4" w:rsidP="00AA17D4">
            <w:pPr>
              <w:spacing w:before="0" w:after="0" w:line="240" w:lineRule="auto"/>
              <w:rPr>
                <w:rFonts w:ascii="Arial Narrow" w:hAnsi="Arial Narrow"/>
                <w:sz w:val="22"/>
              </w:rPr>
            </w:pPr>
          </w:p>
        </w:tc>
        <w:tc>
          <w:tcPr>
            <w:tcW w:w="630" w:type="dxa"/>
          </w:tcPr>
          <w:p w14:paraId="0BA442C5" w14:textId="77777777" w:rsidR="00AA17D4" w:rsidRPr="00BD336A" w:rsidRDefault="00AA17D4" w:rsidP="00AA17D4">
            <w:pPr>
              <w:spacing w:before="0" w:after="0" w:line="240" w:lineRule="auto"/>
              <w:rPr>
                <w:rFonts w:ascii="Arial Narrow" w:hAnsi="Arial Narrow"/>
                <w:sz w:val="22"/>
              </w:rPr>
            </w:pPr>
          </w:p>
        </w:tc>
      </w:tr>
      <w:tr w:rsidR="00AA17D4" w:rsidRPr="00BD336A" w14:paraId="2DB61473" w14:textId="77777777" w:rsidTr="00AA1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820"/>
          <w:jc w:val="center"/>
        </w:trPr>
        <w:tc>
          <w:tcPr>
            <w:tcW w:w="2700" w:type="dxa"/>
            <w:vMerge/>
          </w:tcPr>
          <w:p w14:paraId="66E2E3C4" w14:textId="77777777" w:rsidR="00AA17D4" w:rsidRPr="00BD336A" w:rsidRDefault="00AA17D4" w:rsidP="00AA17D4">
            <w:pPr>
              <w:keepNext/>
              <w:spacing w:before="0" w:after="0" w:line="240" w:lineRule="auto"/>
              <w:rPr>
                <w:rFonts w:ascii="Arial Narrow" w:hAnsi="Arial Narrow"/>
                <w:sz w:val="22"/>
              </w:rPr>
            </w:pPr>
          </w:p>
        </w:tc>
        <w:tc>
          <w:tcPr>
            <w:tcW w:w="5580" w:type="dxa"/>
            <w:vAlign w:val="center"/>
          </w:tcPr>
          <w:p w14:paraId="2948C8C5" w14:textId="77777777" w:rsidR="00AA17D4" w:rsidRPr="00BD336A" w:rsidRDefault="00AA17D4" w:rsidP="00AA17D4">
            <w:pPr>
              <w:keepNext/>
              <w:spacing w:before="0" w:after="0" w:line="240" w:lineRule="auto"/>
              <w:ind w:left="100"/>
              <w:rPr>
                <w:rFonts w:ascii="Arial Narrow" w:hAnsi="Arial Narrow"/>
                <w:sz w:val="22"/>
              </w:rPr>
            </w:pPr>
            <w:r w:rsidRPr="00BD336A">
              <w:rPr>
                <w:rFonts w:ascii="Arial Narrow" w:hAnsi="Arial Narrow"/>
                <w:sz w:val="22"/>
                <w:szCs w:val="22"/>
              </w:rPr>
              <w:t xml:space="preserve">Program organization &amp; operation (program hours, on-call, </w:t>
            </w:r>
          </w:p>
          <w:p w14:paraId="684AFCFD" w14:textId="77777777" w:rsidR="00AA17D4" w:rsidRPr="00BD336A" w:rsidRDefault="00AA17D4" w:rsidP="00AA17D4">
            <w:pPr>
              <w:keepNext/>
              <w:spacing w:before="0" w:after="0" w:line="240" w:lineRule="auto"/>
              <w:ind w:left="100"/>
              <w:rPr>
                <w:rFonts w:ascii="Arial Narrow" w:hAnsi="Arial Narrow"/>
                <w:sz w:val="22"/>
              </w:rPr>
            </w:pPr>
            <w:r w:rsidRPr="00BD336A">
              <w:rPr>
                <w:rFonts w:ascii="Arial Narrow" w:hAnsi="Arial Narrow"/>
                <w:sz w:val="22"/>
                <w:szCs w:val="22"/>
              </w:rPr>
              <w:t>service intensity, staff communication, team approach &amp; staff supervision)</w:t>
            </w:r>
          </w:p>
        </w:tc>
        <w:tc>
          <w:tcPr>
            <w:tcW w:w="649" w:type="dxa"/>
            <w:gridSpan w:val="2"/>
          </w:tcPr>
          <w:p w14:paraId="1FD8646F" w14:textId="77777777" w:rsidR="00AA17D4" w:rsidRPr="00BD336A" w:rsidRDefault="00AA17D4" w:rsidP="00AA17D4">
            <w:pPr>
              <w:spacing w:before="0" w:after="0" w:line="240" w:lineRule="auto"/>
              <w:rPr>
                <w:rFonts w:ascii="Arial Narrow" w:hAnsi="Arial Narrow"/>
                <w:sz w:val="22"/>
              </w:rPr>
            </w:pPr>
          </w:p>
        </w:tc>
        <w:tc>
          <w:tcPr>
            <w:tcW w:w="630" w:type="dxa"/>
          </w:tcPr>
          <w:p w14:paraId="4B91A6BA" w14:textId="77777777" w:rsidR="00AA17D4" w:rsidRPr="00BD336A" w:rsidRDefault="00AA17D4" w:rsidP="00AA17D4">
            <w:pPr>
              <w:spacing w:before="0" w:after="0" w:line="240" w:lineRule="auto"/>
              <w:rPr>
                <w:rFonts w:ascii="Arial Narrow" w:hAnsi="Arial Narrow"/>
                <w:sz w:val="22"/>
              </w:rPr>
            </w:pPr>
          </w:p>
        </w:tc>
      </w:tr>
      <w:tr w:rsidR="00AA17D4" w:rsidRPr="00BD336A" w14:paraId="443166EF" w14:textId="77777777" w:rsidTr="00AA1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jc w:val="center"/>
        </w:trPr>
        <w:tc>
          <w:tcPr>
            <w:tcW w:w="2700" w:type="dxa"/>
            <w:vMerge/>
          </w:tcPr>
          <w:p w14:paraId="3D3B4250" w14:textId="77777777" w:rsidR="00AA17D4" w:rsidRPr="00BD336A" w:rsidRDefault="00AA17D4" w:rsidP="00AA17D4">
            <w:pPr>
              <w:keepNext/>
              <w:spacing w:before="0" w:after="0" w:line="240" w:lineRule="auto"/>
              <w:rPr>
                <w:rFonts w:ascii="Arial Narrow" w:hAnsi="Arial Narrow"/>
                <w:sz w:val="22"/>
              </w:rPr>
            </w:pPr>
          </w:p>
        </w:tc>
        <w:tc>
          <w:tcPr>
            <w:tcW w:w="5580" w:type="dxa"/>
            <w:vAlign w:val="center"/>
          </w:tcPr>
          <w:p w14:paraId="256BDC4B" w14:textId="77777777" w:rsidR="00AA17D4" w:rsidRPr="00BD336A" w:rsidRDefault="00AA17D4" w:rsidP="00AA17D4">
            <w:pPr>
              <w:keepNext/>
              <w:spacing w:before="0" w:after="0" w:line="240" w:lineRule="auto"/>
              <w:ind w:left="100"/>
              <w:rPr>
                <w:rFonts w:ascii="Arial Narrow" w:hAnsi="Arial Narrow"/>
                <w:sz w:val="22"/>
              </w:rPr>
            </w:pPr>
            <w:r w:rsidRPr="00BD336A">
              <w:rPr>
                <w:rFonts w:ascii="Arial Narrow" w:hAnsi="Arial Narrow"/>
                <w:sz w:val="22"/>
                <w:szCs w:val="22"/>
              </w:rPr>
              <w:t>Assessment and recovery planning</w:t>
            </w:r>
          </w:p>
        </w:tc>
        <w:tc>
          <w:tcPr>
            <w:tcW w:w="649" w:type="dxa"/>
            <w:gridSpan w:val="2"/>
          </w:tcPr>
          <w:p w14:paraId="35EEEBEF" w14:textId="77777777" w:rsidR="00AA17D4" w:rsidRPr="00BD336A" w:rsidRDefault="00AA17D4" w:rsidP="00AA17D4">
            <w:pPr>
              <w:spacing w:before="0" w:after="0" w:line="240" w:lineRule="auto"/>
              <w:rPr>
                <w:rFonts w:ascii="Arial Narrow" w:hAnsi="Arial Narrow"/>
                <w:sz w:val="22"/>
              </w:rPr>
            </w:pPr>
          </w:p>
        </w:tc>
        <w:tc>
          <w:tcPr>
            <w:tcW w:w="630" w:type="dxa"/>
          </w:tcPr>
          <w:p w14:paraId="29DDFCA1" w14:textId="77777777" w:rsidR="00AA17D4" w:rsidRPr="00BD336A" w:rsidRDefault="00AA17D4" w:rsidP="00AA17D4">
            <w:pPr>
              <w:spacing w:before="0" w:after="0" w:line="240" w:lineRule="auto"/>
              <w:rPr>
                <w:rFonts w:ascii="Arial Narrow" w:hAnsi="Arial Narrow"/>
                <w:sz w:val="22"/>
              </w:rPr>
            </w:pPr>
          </w:p>
        </w:tc>
      </w:tr>
      <w:tr w:rsidR="00AA17D4" w:rsidRPr="00BD336A" w14:paraId="7F937EF8" w14:textId="77777777" w:rsidTr="00AA1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jc w:val="center"/>
        </w:trPr>
        <w:tc>
          <w:tcPr>
            <w:tcW w:w="2700" w:type="dxa"/>
            <w:vMerge/>
          </w:tcPr>
          <w:p w14:paraId="3646AC60" w14:textId="77777777" w:rsidR="00AA17D4" w:rsidRPr="00BD336A" w:rsidRDefault="00AA17D4" w:rsidP="00AA17D4">
            <w:pPr>
              <w:keepNext/>
              <w:spacing w:before="0" w:after="0" w:line="240" w:lineRule="auto"/>
              <w:rPr>
                <w:rFonts w:ascii="Arial Narrow" w:hAnsi="Arial Narrow"/>
                <w:sz w:val="22"/>
              </w:rPr>
            </w:pPr>
          </w:p>
        </w:tc>
        <w:tc>
          <w:tcPr>
            <w:tcW w:w="5580" w:type="dxa"/>
            <w:vAlign w:val="center"/>
          </w:tcPr>
          <w:p w14:paraId="504FB8A3" w14:textId="77777777" w:rsidR="00AA17D4" w:rsidRPr="00BD336A" w:rsidRDefault="00AA17D4" w:rsidP="00AA17D4">
            <w:pPr>
              <w:keepNext/>
              <w:spacing w:before="0" w:after="0" w:line="240" w:lineRule="auto"/>
              <w:ind w:left="100"/>
              <w:rPr>
                <w:rFonts w:ascii="Arial Narrow" w:hAnsi="Arial Narrow"/>
                <w:sz w:val="22"/>
              </w:rPr>
            </w:pPr>
            <w:r w:rsidRPr="00BD336A">
              <w:rPr>
                <w:rFonts w:ascii="Arial Narrow" w:hAnsi="Arial Narrow"/>
                <w:sz w:val="22"/>
                <w:szCs w:val="22"/>
              </w:rPr>
              <w:t>Medical records management</w:t>
            </w:r>
          </w:p>
        </w:tc>
        <w:tc>
          <w:tcPr>
            <w:tcW w:w="649" w:type="dxa"/>
            <w:gridSpan w:val="2"/>
          </w:tcPr>
          <w:p w14:paraId="1D6B3649" w14:textId="77777777" w:rsidR="00AA17D4" w:rsidRPr="00BD336A" w:rsidRDefault="00AA17D4" w:rsidP="00AA17D4">
            <w:pPr>
              <w:spacing w:before="0" w:after="0" w:line="240" w:lineRule="auto"/>
              <w:rPr>
                <w:rFonts w:ascii="Arial Narrow" w:hAnsi="Arial Narrow"/>
                <w:sz w:val="22"/>
              </w:rPr>
            </w:pPr>
          </w:p>
        </w:tc>
        <w:tc>
          <w:tcPr>
            <w:tcW w:w="630" w:type="dxa"/>
          </w:tcPr>
          <w:p w14:paraId="350E45AB" w14:textId="77777777" w:rsidR="00AA17D4" w:rsidRPr="00BD336A" w:rsidRDefault="00AA17D4" w:rsidP="00AA17D4">
            <w:pPr>
              <w:spacing w:before="0" w:after="0" w:line="240" w:lineRule="auto"/>
              <w:rPr>
                <w:rFonts w:ascii="Arial Narrow" w:hAnsi="Arial Narrow"/>
                <w:sz w:val="22"/>
              </w:rPr>
            </w:pPr>
          </w:p>
        </w:tc>
      </w:tr>
      <w:tr w:rsidR="00AA17D4" w:rsidRPr="00BD336A" w14:paraId="02E8D1DE" w14:textId="77777777" w:rsidTr="00AA1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jc w:val="center"/>
        </w:trPr>
        <w:tc>
          <w:tcPr>
            <w:tcW w:w="2700" w:type="dxa"/>
            <w:vMerge/>
          </w:tcPr>
          <w:p w14:paraId="587AE5BB" w14:textId="77777777" w:rsidR="00AA17D4" w:rsidRPr="00BD336A" w:rsidRDefault="00AA17D4" w:rsidP="00AA17D4">
            <w:pPr>
              <w:keepNext/>
              <w:spacing w:before="0" w:after="0" w:line="240" w:lineRule="auto"/>
              <w:rPr>
                <w:rFonts w:ascii="Arial Narrow" w:hAnsi="Arial Narrow"/>
                <w:sz w:val="22"/>
              </w:rPr>
            </w:pPr>
          </w:p>
        </w:tc>
        <w:tc>
          <w:tcPr>
            <w:tcW w:w="5580" w:type="dxa"/>
            <w:vAlign w:val="center"/>
          </w:tcPr>
          <w:p w14:paraId="7DCC17AA" w14:textId="77777777" w:rsidR="00AA17D4" w:rsidRPr="00BD336A" w:rsidRDefault="00AA17D4" w:rsidP="00AA17D4">
            <w:pPr>
              <w:keepNext/>
              <w:spacing w:before="0" w:after="0" w:line="240" w:lineRule="auto"/>
              <w:ind w:left="100"/>
              <w:rPr>
                <w:rFonts w:ascii="Arial Narrow" w:hAnsi="Arial Narrow"/>
                <w:sz w:val="22"/>
              </w:rPr>
            </w:pPr>
            <w:r w:rsidRPr="00BD336A">
              <w:rPr>
                <w:rFonts w:ascii="Arial Narrow" w:hAnsi="Arial Narrow"/>
                <w:sz w:val="22"/>
                <w:szCs w:val="22"/>
              </w:rPr>
              <w:t>Service Scope</w:t>
            </w:r>
          </w:p>
        </w:tc>
        <w:tc>
          <w:tcPr>
            <w:tcW w:w="649" w:type="dxa"/>
            <w:gridSpan w:val="2"/>
          </w:tcPr>
          <w:p w14:paraId="19B4C1B5" w14:textId="77777777" w:rsidR="00AA17D4" w:rsidRPr="00BD336A" w:rsidRDefault="00AA17D4" w:rsidP="00AA17D4">
            <w:pPr>
              <w:spacing w:before="0" w:after="0" w:line="240" w:lineRule="auto"/>
              <w:rPr>
                <w:rFonts w:ascii="Arial Narrow" w:hAnsi="Arial Narrow"/>
                <w:sz w:val="22"/>
              </w:rPr>
            </w:pPr>
          </w:p>
        </w:tc>
        <w:tc>
          <w:tcPr>
            <w:tcW w:w="630" w:type="dxa"/>
          </w:tcPr>
          <w:p w14:paraId="4677F46D" w14:textId="77777777" w:rsidR="00AA17D4" w:rsidRPr="00BD336A" w:rsidRDefault="00AA17D4" w:rsidP="00AA17D4">
            <w:pPr>
              <w:spacing w:before="0" w:after="0" w:line="240" w:lineRule="auto"/>
              <w:rPr>
                <w:rFonts w:ascii="Arial Narrow" w:hAnsi="Arial Narrow"/>
                <w:sz w:val="22"/>
              </w:rPr>
            </w:pPr>
          </w:p>
        </w:tc>
      </w:tr>
      <w:tr w:rsidR="00AA17D4" w:rsidRPr="00BD336A" w14:paraId="7E5B7316" w14:textId="77777777" w:rsidTr="00AA1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jc w:val="center"/>
        </w:trPr>
        <w:tc>
          <w:tcPr>
            <w:tcW w:w="2700" w:type="dxa"/>
            <w:vMerge/>
          </w:tcPr>
          <w:p w14:paraId="38C7E413" w14:textId="77777777" w:rsidR="00AA17D4" w:rsidRPr="00BD336A" w:rsidRDefault="00AA17D4" w:rsidP="00AA17D4">
            <w:pPr>
              <w:keepNext/>
              <w:spacing w:before="0" w:after="0" w:line="240" w:lineRule="auto"/>
              <w:rPr>
                <w:rFonts w:ascii="Arial Narrow" w:hAnsi="Arial Narrow"/>
                <w:sz w:val="22"/>
              </w:rPr>
            </w:pPr>
          </w:p>
        </w:tc>
        <w:tc>
          <w:tcPr>
            <w:tcW w:w="5580" w:type="dxa"/>
            <w:vAlign w:val="center"/>
          </w:tcPr>
          <w:p w14:paraId="6785901C" w14:textId="77777777" w:rsidR="00AA17D4" w:rsidRPr="00BD336A" w:rsidRDefault="00AA17D4" w:rsidP="007D6165">
            <w:pPr>
              <w:keepNext/>
              <w:spacing w:before="0" w:after="0" w:line="240" w:lineRule="auto"/>
              <w:ind w:left="720"/>
              <w:rPr>
                <w:rFonts w:ascii="Arial Narrow" w:hAnsi="Arial Narrow"/>
                <w:sz w:val="22"/>
              </w:rPr>
            </w:pPr>
            <w:r w:rsidRPr="00BD336A">
              <w:rPr>
                <w:rFonts w:ascii="Arial Narrow" w:hAnsi="Arial Narrow"/>
                <w:sz w:val="22"/>
                <w:szCs w:val="22"/>
              </w:rPr>
              <w:t xml:space="preserve">   a.  Case management</w:t>
            </w:r>
          </w:p>
        </w:tc>
        <w:tc>
          <w:tcPr>
            <w:tcW w:w="649" w:type="dxa"/>
            <w:gridSpan w:val="2"/>
          </w:tcPr>
          <w:p w14:paraId="09F65F89" w14:textId="77777777" w:rsidR="00AA17D4" w:rsidRPr="00BD336A" w:rsidRDefault="00AA17D4" w:rsidP="00AA17D4">
            <w:pPr>
              <w:spacing w:before="0" w:after="0" w:line="240" w:lineRule="auto"/>
              <w:rPr>
                <w:rFonts w:ascii="Arial Narrow" w:hAnsi="Arial Narrow"/>
                <w:sz w:val="22"/>
              </w:rPr>
            </w:pPr>
          </w:p>
        </w:tc>
        <w:tc>
          <w:tcPr>
            <w:tcW w:w="630" w:type="dxa"/>
          </w:tcPr>
          <w:p w14:paraId="4BBBCAAF" w14:textId="77777777" w:rsidR="00AA17D4" w:rsidRPr="00BD336A" w:rsidRDefault="00AA17D4" w:rsidP="00AA17D4">
            <w:pPr>
              <w:spacing w:before="0" w:after="0" w:line="240" w:lineRule="auto"/>
              <w:rPr>
                <w:rFonts w:ascii="Arial Narrow" w:hAnsi="Arial Narrow"/>
                <w:sz w:val="22"/>
              </w:rPr>
            </w:pPr>
          </w:p>
        </w:tc>
      </w:tr>
      <w:tr w:rsidR="00AA17D4" w:rsidRPr="00BD336A" w14:paraId="7937B63D" w14:textId="77777777" w:rsidTr="00AA1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jc w:val="center"/>
        </w:trPr>
        <w:tc>
          <w:tcPr>
            <w:tcW w:w="2700" w:type="dxa"/>
            <w:vMerge/>
          </w:tcPr>
          <w:p w14:paraId="155B1931" w14:textId="77777777" w:rsidR="00AA17D4" w:rsidRPr="00BD336A" w:rsidRDefault="00AA17D4" w:rsidP="00AA17D4">
            <w:pPr>
              <w:keepNext/>
              <w:spacing w:before="0" w:after="0" w:line="240" w:lineRule="auto"/>
              <w:rPr>
                <w:rFonts w:ascii="Arial Narrow" w:hAnsi="Arial Narrow"/>
                <w:sz w:val="22"/>
              </w:rPr>
            </w:pPr>
          </w:p>
        </w:tc>
        <w:tc>
          <w:tcPr>
            <w:tcW w:w="5580" w:type="dxa"/>
            <w:vAlign w:val="center"/>
          </w:tcPr>
          <w:p w14:paraId="62E22C90" w14:textId="77777777" w:rsidR="00AA17D4" w:rsidRPr="00BD336A" w:rsidRDefault="00AA17D4" w:rsidP="007D6165">
            <w:pPr>
              <w:keepNext/>
              <w:spacing w:before="0" w:after="0" w:line="240" w:lineRule="auto"/>
              <w:ind w:left="720"/>
              <w:rPr>
                <w:rFonts w:ascii="Arial Narrow" w:hAnsi="Arial Narrow"/>
                <w:sz w:val="22"/>
              </w:rPr>
            </w:pPr>
            <w:r w:rsidRPr="00BD336A">
              <w:rPr>
                <w:rFonts w:ascii="Arial Narrow" w:hAnsi="Arial Narrow"/>
                <w:sz w:val="22"/>
                <w:szCs w:val="22"/>
              </w:rPr>
              <w:t xml:space="preserve">   b.  Crisis assessment &amp; intervention</w:t>
            </w:r>
          </w:p>
        </w:tc>
        <w:tc>
          <w:tcPr>
            <w:tcW w:w="649" w:type="dxa"/>
            <w:gridSpan w:val="2"/>
          </w:tcPr>
          <w:p w14:paraId="19D48042" w14:textId="77777777" w:rsidR="00AA17D4" w:rsidRPr="00BD336A" w:rsidRDefault="00AA17D4" w:rsidP="00AA17D4">
            <w:pPr>
              <w:spacing w:before="0" w:after="0" w:line="240" w:lineRule="auto"/>
              <w:rPr>
                <w:rFonts w:ascii="Arial Narrow" w:hAnsi="Arial Narrow"/>
                <w:sz w:val="22"/>
              </w:rPr>
            </w:pPr>
          </w:p>
        </w:tc>
        <w:tc>
          <w:tcPr>
            <w:tcW w:w="630" w:type="dxa"/>
          </w:tcPr>
          <w:p w14:paraId="084925B1" w14:textId="77777777" w:rsidR="00AA17D4" w:rsidRPr="00BD336A" w:rsidRDefault="00AA17D4" w:rsidP="00AA17D4">
            <w:pPr>
              <w:spacing w:before="0" w:after="0" w:line="240" w:lineRule="auto"/>
              <w:rPr>
                <w:rFonts w:ascii="Arial Narrow" w:hAnsi="Arial Narrow"/>
                <w:sz w:val="22"/>
              </w:rPr>
            </w:pPr>
          </w:p>
        </w:tc>
      </w:tr>
      <w:tr w:rsidR="00AA17D4" w:rsidRPr="00BD336A" w14:paraId="59FB801F" w14:textId="77777777" w:rsidTr="00AA1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631"/>
          <w:jc w:val="center"/>
        </w:trPr>
        <w:tc>
          <w:tcPr>
            <w:tcW w:w="2700" w:type="dxa"/>
            <w:vMerge/>
          </w:tcPr>
          <w:p w14:paraId="6957322D" w14:textId="77777777" w:rsidR="00AA17D4" w:rsidRPr="00BD336A" w:rsidRDefault="00AA17D4" w:rsidP="00AA17D4">
            <w:pPr>
              <w:keepNext/>
              <w:spacing w:before="0" w:after="0" w:line="240" w:lineRule="auto"/>
              <w:rPr>
                <w:rFonts w:ascii="Arial Narrow" w:hAnsi="Arial Narrow"/>
                <w:sz w:val="22"/>
              </w:rPr>
            </w:pPr>
          </w:p>
        </w:tc>
        <w:tc>
          <w:tcPr>
            <w:tcW w:w="5580" w:type="dxa"/>
            <w:vAlign w:val="center"/>
          </w:tcPr>
          <w:p w14:paraId="512CD777" w14:textId="77777777" w:rsidR="00AA17D4" w:rsidRPr="00BD336A" w:rsidRDefault="00AA17D4" w:rsidP="007D6165">
            <w:pPr>
              <w:keepNext/>
              <w:spacing w:before="0" w:after="0" w:line="240" w:lineRule="auto"/>
              <w:ind w:left="720"/>
              <w:rPr>
                <w:rFonts w:ascii="Arial Narrow" w:hAnsi="Arial Narrow"/>
                <w:sz w:val="22"/>
              </w:rPr>
            </w:pPr>
            <w:r w:rsidRPr="00BD336A">
              <w:rPr>
                <w:rFonts w:ascii="Arial Narrow" w:hAnsi="Arial Narrow"/>
                <w:sz w:val="22"/>
                <w:szCs w:val="22"/>
              </w:rPr>
              <w:t xml:space="preserve">   c.  Symptom assessment, management &amp; supportive therapy</w:t>
            </w:r>
          </w:p>
        </w:tc>
        <w:tc>
          <w:tcPr>
            <w:tcW w:w="649" w:type="dxa"/>
            <w:gridSpan w:val="2"/>
          </w:tcPr>
          <w:p w14:paraId="4052D862" w14:textId="77777777" w:rsidR="00AA17D4" w:rsidRPr="00BD336A" w:rsidRDefault="00AA17D4" w:rsidP="00AA17D4">
            <w:pPr>
              <w:spacing w:before="0" w:after="0" w:line="240" w:lineRule="auto"/>
              <w:rPr>
                <w:rFonts w:ascii="Arial Narrow" w:hAnsi="Arial Narrow"/>
                <w:sz w:val="22"/>
              </w:rPr>
            </w:pPr>
          </w:p>
        </w:tc>
        <w:tc>
          <w:tcPr>
            <w:tcW w:w="630" w:type="dxa"/>
          </w:tcPr>
          <w:p w14:paraId="4543ED82" w14:textId="77777777" w:rsidR="00AA17D4" w:rsidRPr="00BD336A" w:rsidRDefault="00AA17D4" w:rsidP="00AA17D4">
            <w:pPr>
              <w:spacing w:before="0" w:after="0" w:line="240" w:lineRule="auto"/>
              <w:rPr>
                <w:rFonts w:ascii="Arial Narrow" w:hAnsi="Arial Narrow"/>
                <w:sz w:val="22"/>
              </w:rPr>
            </w:pPr>
          </w:p>
        </w:tc>
      </w:tr>
      <w:tr w:rsidR="00AA17D4" w:rsidRPr="00BD336A" w14:paraId="582C7D21" w14:textId="77777777" w:rsidTr="00AA1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648"/>
          <w:jc w:val="center"/>
        </w:trPr>
        <w:tc>
          <w:tcPr>
            <w:tcW w:w="2700" w:type="dxa"/>
            <w:vMerge/>
          </w:tcPr>
          <w:p w14:paraId="206F14AF" w14:textId="77777777" w:rsidR="00AA17D4" w:rsidRPr="00BD336A" w:rsidRDefault="00AA17D4" w:rsidP="00AA17D4">
            <w:pPr>
              <w:keepNext/>
              <w:spacing w:before="0" w:after="0" w:line="240" w:lineRule="auto"/>
              <w:rPr>
                <w:rFonts w:ascii="Arial Narrow" w:hAnsi="Arial Narrow"/>
                <w:sz w:val="22"/>
              </w:rPr>
            </w:pPr>
          </w:p>
        </w:tc>
        <w:tc>
          <w:tcPr>
            <w:tcW w:w="5580" w:type="dxa"/>
            <w:vAlign w:val="center"/>
          </w:tcPr>
          <w:p w14:paraId="607934DF" w14:textId="77777777" w:rsidR="00AA17D4" w:rsidRPr="00BD336A" w:rsidRDefault="00AA17D4" w:rsidP="007D6165">
            <w:pPr>
              <w:keepNext/>
              <w:spacing w:before="0" w:after="0" w:line="240" w:lineRule="auto"/>
              <w:ind w:left="720"/>
              <w:rPr>
                <w:rFonts w:ascii="Arial Narrow" w:hAnsi="Arial Narrow"/>
                <w:sz w:val="22"/>
              </w:rPr>
            </w:pPr>
            <w:r w:rsidRPr="00BD336A">
              <w:rPr>
                <w:rFonts w:ascii="Arial Narrow" w:hAnsi="Arial Narrow"/>
                <w:sz w:val="22"/>
                <w:szCs w:val="22"/>
              </w:rPr>
              <w:t xml:space="preserve">   d.  Medication prescription, administration, monitoring &amp;    </w:t>
            </w:r>
          </w:p>
          <w:p w14:paraId="24EE2ACD" w14:textId="77777777" w:rsidR="00AA17D4" w:rsidRPr="00BD336A" w:rsidRDefault="00AA17D4" w:rsidP="007D6165">
            <w:pPr>
              <w:keepNext/>
              <w:spacing w:before="0" w:after="0" w:line="240" w:lineRule="auto"/>
              <w:ind w:left="720"/>
              <w:rPr>
                <w:rFonts w:ascii="Arial Narrow" w:hAnsi="Arial Narrow"/>
                <w:sz w:val="22"/>
              </w:rPr>
            </w:pPr>
            <w:r w:rsidRPr="00BD336A">
              <w:rPr>
                <w:rFonts w:ascii="Arial Narrow" w:hAnsi="Arial Narrow"/>
                <w:sz w:val="22"/>
                <w:szCs w:val="22"/>
              </w:rPr>
              <w:t xml:space="preserve"> documentation</w:t>
            </w:r>
          </w:p>
        </w:tc>
        <w:tc>
          <w:tcPr>
            <w:tcW w:w="649" w:type="dxa"/>
            <w:gridSpan w:val="2"/>
          </w:tcPr>
          <w:p w14:paraId="5FECC181" w14:textId="77777777" w:rsidR="00AA17D4" w:rsidRPr="00BD336A" w:rsidRDefault="00AA17D4" w:rsidP="00AA17D4">
            <w:pPr>
              <w:spacing w:before="0" w:after="0" w:line="240" w:lineRule="auto"/>
              <w:rPr>
                <w:rFonts w:ascii="Arial Narrow" w:hAnsi="Arial Narrow"/>
                <w:sz w:val="22"/>
              </w:rPr>
            </w:pPr>
          </w:p>
        </w:tc>
        <w:tc>
          <w:tcPr>
            <w:tcW w:w="630" w:type="dxa"/>
          </w:tcPr>
          <w:p w14:paraId="18C85333" w14:textId="77777777" w:rsidR="00AA17D4" w:rsidRPr="00BD336A" w:rsidRDefault="00AA17D4" w:rsidP="00AA17D4">
            <w:pPr>
              <w:spacing w:before="0" w:after="0" w:line="240" w:lineRule="auto"/>
              <w:rPr>
                <w:rFonts w:ascii="Arial Narrow" w:hAnsi="Arial Narrow"/>
                <w:sz w:val="22"/>
              </w:rPr>
            </w:pPr>
          </w:p>
        </w:tc>
      </w:tr>
      <w:tr w:rsidR="00AA17D4" w:rsidRPr="00BD336A" w14:paraId="2D869C24" w14:textId="77777777" w:rsidTr="00AA1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jc w:val="center"/>
        </w:trPr>
        <w:tc>
          <w:tcPr>
            <w:tcW w:w="2700" w:type="dxa"/>
            <w:vMerge/>
          </w:tcPr>
          <w:p w14:paraId="3DC93E45" w14:textId="77777777" w:rsidR="00AA17D4" w:rsidRPr="00BD336A" w:rsidRDefault="00AA17D4" w:rsidP="00AA17D4">
            <w:pPr>
              <w:keepNext/>
              <w:spacing w:before="0" w:after="0" w:line="240" w:lineRule="auto"/>
              <w:rPr>
                <w:rFonts w:ascii="Arial Narrow" w:hAnsi="Arial Narrow"/>
                <w:sz w:val="22"/>
              </w:rPr>
            </w:pPr>
          </w:p>
        </w:tc>
        <w:tc>
          <w:tcPr>
            <w:tcW w:w="5580" w:type="dxa"/>
            <w:vAlign w:val="center"/>
          </w:tcPr>
          <w:p w14:paraId="6C66AA64" w14:textId="77777777" w:rsidR="00AA17D4" w:rsidRPr="00BD336A" w:rsidRDefault="00AA17D4" w:rsidP="007D6165">
            <w:pPr>
              <w:keepNext/>
              <w:spacing w:before="0" w:after="0" w:line="240" w:lineRule="auto"/>
              <w:ind w:left="720"/>
              <w:rPr>
                <w:rFonts w:ascii="Arial Narrow" w:hAnsi="Arial Narrow"/>
                <w:sz w:val="22"/>
              </w:rPr>
            </w:pPr>
            <w:r w:rsidRPr="00BD336A">
              <w:rPr>
                <w:rFonts w:ascii="Arial Narrow" w:hAnsi="Arial Narrow"/>
                <w:sz w:val="22"/>
                <w:szCs w:val="22"/>
              </w:rPr>
              <w:t xml:space="preserve">   e. Substance abuse services</w:t>
            </w:r>
          </w:p>
        </w:tc>
        <w:tc>
          <w:tcPr>
            <w:tcW w:w="649" w:type="dxa"/>
            <w:gridSpan w:val="2"/>
          </w:tcPr>
          <w:p w14:paraId="39A3A98D" w14:textId="77777777" w:rsidR="00AA17D4" w:rsidRPr="00BD336A" w:rsidRDefault="00AA17D4" w:rsidP="00AA17D4">
            <w:pPr>
              <w:spacing w:before="0" w:after="0" w:line="240" w:lineRule="auto"/>
              <w:rPr>
                <w:rFonts w:ascii="Arial Narrow" w:hAnsi="Arial Narrow"/>
                <w:sz w:val="22"/>
              </w:rPr>
            </w:pPr>
          </w:p>
        </w:tc>
        <w:tc>
          <w:tcPr>
            <w:tcW w:w="630" w:type="dxa"/>
          </w:tcPr>
          <w:p w14:paraId="56AC5D5D" w14:textId="77777777" w:rsidR="00AA17D4" w:rsidRPr="00BD336A" w:rsidRDefault="00AA17D4" w:rsidP="00AA17D4">
            <w:pPr>
              <w:spacing w:before="0" w:after="0" w:line="240" w:lineRule="auto"/>
              <w:rPr>
                <w:rFonts w:ascii="Arial Narrow" w:hAnsi="Arial Narrow"/>
                <w:sz w:val="22"/>
              </w:rPr>
            </w:pPr>
          </w:p>
        </w:tc>
      </w:tr>
      <w:tr w:rsidR="00AA17D4" w:rsidRPr="00BD336A" w14:paraId="0A1A6440" w14:textId="77777777" w:rsidTr="00AA1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jc w:val="center"/>
        </w:trPr>
        <w:tc>
          <w:tcPr>
            <w:tcW w:w="2700" w:type="dxa"/>
            <w:vMerge/>
          </w:tcPr>
          <w:p w14:paraId="2020E560" w14:textId="77777777" w:rsidR="00AA17D4" w:rsidRPr="00BD336A" w:rsidRDefault="00AA17D4" w:rsidP="00AA17D4">
            <w:pPr>
              <w:keepNext/>
              <w:spacing w:before="0" w:after="0" w:line="240" w:lineRule="auto"/>
              <w:rPr>
                <w:rFonts w:ascii="Arial Narrow" w:hAnsi="Arial Narrow"/>
                <w:sz w:val="22"/>
              </w:rPr>
            </w:pPr>
          </w:p>
        </w:tc>
        <w:tc>
          <w:tcPr>
            <w:tcW w:w="5580" w:type="dxa"/>
            <w:vAlign w:val="center"/>
          </w:tcPr>
          <w:p w14:paraId="290C549D" w14:textId="77777777" w:rsidR="00AA17D4" w:rsidRPr="00BD336A" w:rsidRDefault="00AA17D4" w:rsidP="007D6165">
            <w:pPr>
              <w:keepNext/>
              <w:spacing w:before="0" w:after="0" w:line="240" w:lineRule="auto"/>
              <w:ind w:left="720"/>
              <w:rPr>
                <w:rFonts w:ascii="Arial Narrow" w:hAnsi="Arial Narrow"/>
                <w:sz w:val="22"/>
              </w:rPr>
            </w:pPr>
            <w:r w:rsidRPr="00BD336A">
              <w:rPr>
                <w:rFonts w:ascii="Arial Narrow" w:hAnsi="Arial Narrow"/>
                <w:sz w:val="22"/>
                <w:szCs w:val="22"/>
              </w:rPr>
              <w:t xml:space="preserve">   f. Work related services</w:t>
            </w:r>
          </w:p>
        </w:tc>
        <w:tc>
          <w:tcPr>
            <w:tcW w:w="649" w:type="dxa"/>
            <w:gridSpan w:val="2"/>
          </w:tcPr>
          <w:p w14:paraId="5916E27A" w14:textId="77777777" w:rsidR="00AA17D4" w:rsidRPr="00BD336A" w:rsidRDefault="00AA17D4" w:rsidP="00AA17D4">
            <w:pPr>
              <w:spacing w:before="0" w:after="0" w:line="240" w:lineRule="auto"/>
              <w:rPr>
                <w:rFonts w:ascii="Arial Narrow" w:hAnsi="Arial Narrow"/>
                <w:sz w:val="22"/>
              </w:rPr>
            </w:pPr>
          </w:p>
        </w:tc>
        <w:tc>
          <w:tcPr>
            <w:tcW w:w="630" w:type="dxa"/>
          </w:tcPr>
          <w:p w14:paraId="5DFB3B2F" w14:textId="77777777" w:rsidR="00AA17D4" w:rsidRPr="00BD336A" w:rsidRDefault="00AA17D4" w:rsidP="00AA17D4">
            <w:pPr>
              <w:spacing w:before="0" w:after="0" w:line="240" w:lineRule="auto"/>
              <w:rPr>
                <w:rFonts w:ascii="Arial Narrow" w:hAnsi="Arial Narrow"/>
                <w:sz w:val="22"/>
              </w:rPr>
            </w:pPr>
          </w:p>
        </w:tc>
      </w:tr>
      <w:tr w:rsidR="00AA17D4" w:rsidRPr="00BD336A" w14:paraId="277C763E" w14:textId="77777777" w:rsidTr="00AA1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jc w:val="center"/>
        </w:trPr>
        <w:tc>
          <w:tcPr>
            <w:tcW w:w="2700" w:type="dxa"/>
            <w:vMerge/>
          </w:tcPr>
          <w:p w14:paraId="3184AD7D" w14:textId="77777777" w:rsidR="00AA17D4" w:rsidRPr="00BD336A" w:rsidRDefault="00AA17D4" w:rsidP="00AA17D4">
            <w:pPr>
              <w:keepNext/>
              <w:spacing w:before="0" w:after="0" w:line="240" w:lineRule="auto"/>
              <w:rPr>
                <w:rFonts w:ascii="Arial Narrow" w:hAnsi="Arial Narrow"/>
                <w:sz w:val="22"/>
              </w:rPr>
            </w:pPr>
          </w:p>
        </w:tc>
        <w:tc>
          <w:tcPr>
            <w:tcW w:w="5580" w:type="dxa"/>
            <w:vAlign w:val="center"/>
          </w:tcPr>
          <w:p w14:paraId="4A005DC4" w14:textId="77777777" w:rsidR="00AA17D4" w:rsidRPr="00BD336A" w:rsidRDefault="00AA17D4" w:rsidP="007D6165">
            <w:pPr>
              <w:keepNext/>
              <w:spacing w:before="0" w:after="0" w:line="240" w:lineRule="auto"/>
              <w:ind w:left="720"/>
              <w:rPr>
                <w:rFonts w:ascii="Arial Narrow" w:hAnsi="Arial Narrow"/>
                <w:sz w:val="22"/>
              </w:rPr>
            </w:pPr>
            <w:r w:rsidRPr="00BD336A">
              <w:rPr>
                <w:rFonts w:ascii="Arial Narrow" w:hAnsi="Arial Narrow"/>
                <w:sz w:val="22"/>
                <w:szCs w:val="22"/>
              </w:rPr>
              <w:t xml:space="preserve">   g. Activities of daily living</w:t>
            </w:r>
          </w:p>
        </w:tc>
        <w:tc>
          <w:tcPr>
            <w:tcW w:w="649" w:type="dxa"/>
            <w:gridSpan w:val="2"/>
          </w:tcPr>
          <w:p w14:paraId="0B19FB61" w14:textId="77777777" w:rsidR="00AA17D4" w:rsidRPr="00BD336A" w:rsidRDefault="00AA17D4" w:rsidP="00AA17D4">
            <w:pPr>
              <w:spacing w:before="0" w:after="0" w:line="240" w:lineRule="auto"/>
              <w:rPr>
                <w:rFonts w:ascii="Arial Narrow" w:hAnsi="Arial Narrow"/>
                <w:sz w:val="22"/>
              </w:rPr>
            </w:pPr>
          </w:p>
        </w:tc>
        <w:tc>
          <w:tcPr>
            <w:tcW w:w="630" w:type="dxa"/>
          </w:tcPr>
          <w:p w14:paraId="7ECD5D2D" w14:textId="77777777" w:rsidR="00AA17D4" w:rsidRPr="00BD336A" w:rsidRDefault="00AA17D4" w:rsidP="00AA17D4">
            <w:pPr>
              <w:spacing w:before="0" w:after="0" w:line="240" w:lineRule="auto"/>
              <w:rPr>
                <w:rFonts w:ascii="Arial Narrow" w:hAnsi="Arial Narrow"/>
                <w:sz w:val="22"/>
              </w:rPr>
            </w:pPr>
          </w:p>
        </w:tc>
      </w:tr>
      <w:tr w:rsidR="00AA17D4" w:rsidRPr="00BD336A" w14:paraId="564D72EF" w14:textId="77777777" w:rsidTr="00AA1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jc w:val="center"/>
        </w:trPr>
        <w:tc>
          <w:tcPr>
            <w:tcW w:w="2700" w:type="dxa"/>
            <w:vMerge/>
          </w:tcPr>
          <w:p w14:paraId="6CD0FBC4" w14:textId="77777777" w:rsidR="00AA17D4" w:rsidRPr="00BD336A" w:rsidRDefault="00AA17D4" w:rsidP="00AA17D4">
            <w:pPr>
              <w:keepNext/>
              <w:spacing w:before="0" w:after="0" w:line="240" w:lineRule="auto"/>
              <w:rPr>
                <w:rFonts w:ascii="Arial Narrow" w:hAnsi="Arial Narrow"/>
                <w:sz w:val="22"/>
              </w:rPr>
            </w:pPr>
          </w:p>
        </w:tc>
        <w:tc>
          <w:tcPr>
            <w:tcW w:w="5580" w:type="dxa"/>
            <w:vAlign w:val="center"/>
          </w:tcPr>
          <w:p w14:paraId="285786D7" w14:textId="77777777" w:rsidR="00AA17D4" w:rsidRPr="00BD336A" w:rsidRDefault="00AA17D4" w:rsidP="007D6165">
            <w:pPr>
              <w:keepNext/>
              <w:spacing w:before="0" w:after="0" w:line="240" w:lineRule="auto"/>
              <w:ind w:left="720"/>
              <w:rPr>
                <w:rFonts w:ascii="Arial Narrow" w:hAnsi="Arial Narrow"/>
                <w:sz w:val="22"/>
              </w:rPr>
            </w:pPr>
            <w:r w:rsidRPr="00BD336A">
              <w:rPr>
                <w:rFonts w:ascii="Arial Narrow" w:hAnsi="Arial Narrow"/>
                <w:sz w:val="22"/>
                <w:szCs w:val="22"/>
              </w:rPr>
              <w:t xml:space="preserve">   h. Social, interpersonal relationships &amp; leisure time</w:t>
            </w:r>
          </w:p>
        </w:tc>
        <w:tc>
          <w:tcPr>
            <w:tcW w:w="649" w:type="dxa"/>
            <w:gridSpan w:val="2"/>
          </w:tcPr>
          <w:p w14:paraId="40DCAAAA" w14:textId="77777777" w:rsidR="00AA17D4" w:rsidRPr="00BD336A" w:rsidRDefault="00AA17D4" w:rsidP="00AA17D4">
            <w:pPr>
              <w:spacing w:before="0" w:after="0" w:line="240" w:lineRule="auto"/>
              <w:rPr>
                <w:rFonts w:ascii="Arial Narrow" w:hAnsi="Arial Narrow"/>
                <w:sz w:val="22"/>
              </w:rPr>
            </w:pPr>
          </w:p>
        </w:tc>
        <w:tc>
          <w:tcPr>
            <w:tcW w:w="630" w:type="dxa"/>
          </w:tcPr>
          <w:p w14:paraId="6C8C1D50" w14:textId="77777777" w:rsidR="00AA17D4" w:rsidRPr="00BD336A" w:rsidRDefault="00AA17D4" w:rsidP="00AA17D4">
            <w:pPr>
              <w:spacing w:before="0" w:after="0" w:line="240" w:lineRule="auto"/>
              <w:rPr>
                <w:rFonts w:ascii="Arial Narrow" w:hAnsi="Arial Narrow"/>
                <w:sz w:val="22"/>
              </w:rPr>
            </w:pPr>
          </w:p>
        </w:tc>
      </w:tr>
      <w:tr w:rsidR="00AA17D4" w:rsidRPr="00BD336A" w14:paraId="47849B77" w14:textId="77777777" w:rsidTr="00AA1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jc w:val="center"/>
        </w:trPr>
        <w:tc>
          <w:tcPr>
            <w:tcW w:w="2700" w:type="dxa"/>
            <w:vMerge/>
          </w:tcPr>
          <w:p w14:paraId="743F11D0" w14:textId="77777777" w:rsidR="00AA17D4" w:rsidRPr="00BD336A" w:rsidRDefault="00AA17D4" w:rsidP="00AA17D4">
            <w:pPr>
              <w:keepNext/>
              <w:spacing w:before="0" w:after="0" w:line="240" w:lineRule="auto"/>
              <w:rPr>
                <w:rFonts w:ascii="Arial Narrow" w:hAnsi="Arial Narrow"/>
                <w:sz w:val="22"/>
              </w:rPr>
            </w:pPr>
          </w:p>
        </w:tc>
        <w:tc>
          <w:tcPr>
            <w:tcW w:w="5580" w:type="dxa"/>
            <w:vAlign w:val="center"/>
          </w:tcPr>
          <w:p w14:paraId="329B5458" w14:textId="77777777" w:rsidR="00AA17D4" w:rsidRPr="00BD336A" w:rsidRDefault="00AA17D4" w:rsidP="007D6165">
            <w:pPr>
              <w:keepNext/>
              <w:spacing w:before="0" w:after="0" w:line="240" w:lineRule="auto"/>
              <w:ind w:left="720"/>
              <w:rPr>
                <w:rFonts w:ascii="Arial Narrow" w:hAnsi="Arial Narrow"/>
                <w:sz w:val="22"/>
              </w:rPr>
            </w:pPr>
            <w:r w:rsidRPr="00BD336A">
              <w:rPr>
                <w:rFonts w:ascii="Arial Narrow" w:hAnsi="Arial Narrow"/>
                <w:sz w:val="22"/>
                <w:szCs w:val="22"/>
              </w:rPr>
              <w:t xml:space="preserve">   i.  Support services</w:t>
            </w:r>
          </w:p>
        </w:tc>
        <w:tc>
          <w:tcPr>
            <w:tcW w:w="649" w:type="dxa"/>
            <w:gridSpan w:val="2"/>
          </w:tcPr>
          <w:p w14:paraId="0BFF9082" w14:textId="77777777" w:rsidR="00AA17D4" w:rsidRPr="00BD336A" w:rsidRDefault="00AA17D4" w:rsidP="00AA17D4">
            <w:pPr>
              <w:spacing w:before="0" w:after="0" w:line="240" w:lineRule="auto"/>
              <w:rPr>
                <w:rFonts w:ascii="Arial Narrow" w:hAnsi="Arial Narrow"/>
                <w:sz w:val="22"/>
              </w:rPr>
            </w:pPr>
          </w:p>
        </w:tc>
        <w:tc>
          <w:tcPr>
            <w:tcW w:w="630" w:type="dxa"/>
          </w:tcPr>
          <w:p w14:paraId="66578B37" w14:textId="77777777" w:rsidR="00AA17D4" w:rsidRPr="00BD336A" w:rsidRDefault="00AA17D4" w:rsidP="00AA17D4">
            <w:pPr>
              <w:spacing w:before="0" w:after="0" w:line="240" w:lineRule="auto"/>
              <w:rPr>
                <w:rFonts w:ascii="Arial Narrow" w:hAnsi="Arial Narrow"/>
                <w:sz w:val="22"/>
              </w:rPr>
            </w:pPr>
          </w:p>
        </w:tc>
      </w:tr>
      <w:tr w:rsidR="00AA17D4" w:rsidRPr="00BD336A" w14:paraId="4F5E019E" w14:textId="77777777" w:rsidTr="00AA1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jc w:val="center"/>
        </w:trPr>
        <w:tc>
          <w:tcPr>
            <w:tcW w:w="2700" w:type="dxa"/>
            <w:vMerge/>
          </w:tcPr>
          <w:p w14:paraId="454CFFF1" w14:textId="77777777" w:rsidR="00AA17D4" w:rsidRPr="00BD336A" w:rsidRDefault="00AA17D4" w:rsidP="00AA17D4">
            <w:pPr>
              <w:keepNext/>
              <w:spacing w:before="0" w:after="0" w:line="240" w:lineRule="auto"/>
              <w:rPr>
                <w:rFonts w:ascii="Arial Narrow" w:hAnsi="Arial Narrow"/>
                <w:sz w:val="22"/>
              </w:rPr>
            </w:pPr>
          </w:p>
        </w:tc>
        <w:tc>
          <w:tcPr>
            <w:tcW w:w="5580" w:type="dxa"/>
            <w:vAlign w:val="center"/>
          </w:tcPr>
          <w:p w14:paraId="3603A6FB" w14:textId="77777777" w:rsidR="00AA17D4" w:rsidRPr="00BD336A" w:rsidRDefault="00AA17D4" w:rsidP="007D6165">
            <w:pPr>
              <w:keepNext/>
              <w:spacing w:before="0" w:after="0" w:line="240" w:lineRule="auto"/>
              <w:ind w:left="720"/>
              <w:rPr>
                <w:rFonts w:ascii="Arial Narrow" w:hAnsi="Arial Narrow"/>
                <w:sz w:val="22"/>
              </w:rPr>
            </w:pPr>
            <w:r w:rsidRPr="00BD336A">
              <w:rPr>
                <w:rFonts w:ascii="Arial Narrow" w:hAnsi="Arial Narrow"/>
                <w:sz w:val="22"/>
                <w:szCs w:val="22"/>
              </w:rPr>
              <w:t xml:space="preserve">   j.  Education &amp; support to families &amp; other supports</w:t>
            </w:r>
          </w:p>
        </w:tc>
        <w:tc>
          <w:tcPr>
            <w:tcW w:w="649" w:type="dxa"/>
            <w:gridSpan w:val="2"/>
          </w:tcPr>
          <w:p w14:paraId="4529AA46" w14:textId="77777777" w:rsidR="00AA17D4" w:rsidRPr="00BD336A" w:rsidRDefault="00AA17D4" w:rsidP="00AA17D4">
            <w:pPr>
              <w:spacing w:before="0" w:after="0" w:line="240" w:lineRule="auto"/>
              <w:rPr>
                <w:rFonts w:ascii="Arial Narrow" w:hAnsi="Arial Narrow"/>
                <w:sz w:val="22"/>
              </w:rPr>
            </w:pPr>
          </w:p>
        </w:tc>
        <w:tc>
          <w:tcPr>
            <w:tcW w:w="630" w:type="dxa"/>
          </w:tcPr>
          <w:p w14:paraId="6A761705" w14:textId="77777777" w:rsidR="00AA17D4" w:rsidRPr="00BD336A" w:rsidRDefault="00AA17D4" w:rsidP="00AA17D4">
            <w:pPr>
              <w:spacing w:before="0" w:after="0" w:line="240" w:lineRule="auto"/>
              <w:rPr>
                <w:rFonts w:ascii="Arial Narrow" w:hAnsi="Arial Narrow"/>
                <w:sz w:val="22"/>
              </w:rPr>
            </w:pPr>
          </w:p>
        </w:tc>
      </w:tr>
      <w:tr w:rsidR="00AA17D4" w:rsidRPr="00BD336A" w14:paraId="364E0B5A" w14:textId="77777777" w:rsidTr="00AA1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jc w:val="center"/>
        </w:trPr>
        <w:tc>
          <w:tcPr>
            <w:tcW w:w="2700" w:type="dxa"/>
            <w:vMerge/>
          </w:tcPr>
          <w:p w14:paraId="6470EC54" w14:textId="77777777" w:rsidR="00AA17D4" w:rsidRPr="00BD336A" w:rsidRDefault="00AA17D4" w:rsidP="00AA17D4">
            <w:pPr>
              <w:keepNext/>
              <w:spacing w:before="0" w:after="0" w:line="240" w:lineRule="auto"/>
              <w:rPr>
                <w:rFonts w:ascii="Arial Narrow" w:hAnsi="Arial Narrow"/>
                <w:sz w:val="22"/>
              </w:rPr>
            </w:pPr>
          </w:p>
        </w:tc>
        <w:tc>
          <w:tcPr>
            <w:tcW w:w="5580" w:type="dxa"/>
            <w:vAlign w:val="center"/>
          </w:tcPr>
          <w:p w14:paraId="5B273BDD" w14:textId="77777777" w:rsidR="00AA17D4" w:rsidRPr="00BD336A" w:rsidRDefault="00AA17D4" w:rsidP="00AA17D4">
            <w:pPr>
              <w:keepNext/>
              <w:spacing w:before="0" w:after="0" w:line="240" w:lineRule="auto"/>
              <w:ind w:left="100"/>
              <w:rPr>
                <w:rFonts w:ascii="Arial Narrow" w:hAnsi="Arial Narrow"/>
                <w:sz w:val="22"/>
              </w:rPr>
            </w:pPr>
            <w:r w:rsidRPr="00BD336A">
              <w:rPr>
                <w:rFonts w:ascii="Arial Narrow" w:hAnsi="Arial Narrow"/>
                <w:sz w:val="22"/>
                <w:szCs w:val="22"/>
              </w:rPr>
              <w:t xml:space="preserve">  Enrolled participant rights</w:t>
            </w:r>
          </w:p>
        </w:tc>
        <w:tc>
          <w:tcPr>
            <w:tcW w:w="649" w:type="dxa"/>
            <w:gridSpan w:val="2"/>
          </w:tcPr>
          <w:p w14:paraId="0B3075F7" w14:textId="77777777" w:rsidR="00AA17D4" w:rsidRPr="00BD336A" w:rsidRDefault="00AA17D4" w:rsidP="00AA17D4">
            <w:pPr>
              <w:spacing w:before="0" w:after="0" w:line="240" w:lineRule="auto"/>
              <w:rPr>
                <w:rFonts w:ascii="Arial Narrow" w:hAnsi="Arial Narrow"/>
                <w:sz w:val="22"/>
              </w:rPr>
            </w:pPr>
          </w:p>
        </w:tc>
        <w:tc>
          <w:tcPr>
            <w:tcW w:w="630" w:type="dxa"/>
          </w:tcPr>
          <w:p w14:paraId="5D2A2EB0" w14:textId="77777777" w:rsidR="00AA17D4" w:rsidRPr="00BD336A" w:rsidRDefault="00AA17D4" w:rsidP="00AA17D4">
            <w:pPr>
              <w:spacing w:before="0" w:after="0" w:line="240" w:lineRule="auto"/>
              <w:rPr>
                <w:rFonts w:ascii="Arial Narrow" w:hAnsi="Arial Narrow"/>
                <w:sz w:val="22"/>
              </w:rPr>
            </w:pPr>
          </w:p>
        </w:tc>
      </w:tr>
      <w:tr w:rsidR="00AA17D4" w:rsidRPr="00BD336A" w14:paraId="6121ABB2" w14:textId="77777777" w:rsidTr="00AA1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jc w:val="center"/>
        </w:trPr>
        <w:tc>
          <w:tcPr>
            <w:tcW w:w="2700" w:type="dxa"/>
            <w:vMerge/>
          </w:tcPr>
          <w:p w14:paraId="6B16475F" w14:textId="77777777" w:rsidR="00AA17D4" w:rsidRPr="00BD336A" w:rsidRDefault="00AA17D4" w:rsidP="00AA17D4">
            <w:pPr>
              <w:keepNext/>
              <w:spacing w:before="0" w:after="0" w:line="240" w:lineRule="auto"/>
              <w:rPr>
                <w:rFonts w:ascii="Arial Narrow" w:hAnsi="Arial Narrow"/>
                <w:sz w:val="22"/>
              </w:rPr>
            </w:pPr>
          </w:p>
        </w:tc>
        <w:tc>
          <w:tcPr>
            <w:tcW w:w="5580" w:type="dxa"/>
            <w:vAlign w:val="center"/>
          </w:tcPr>
          <w:p w14:paraId="50BCF2E2" w14:textId="77777777" w:rsidR="00AA17D4" w:rsidRPr="00BD336A" w:rsidRDefault="00AA17D4" w:rsidP="00AA17D4">
            <w:pPr>
              <w:keepNext/>
              <w:spacing w:before="0" w:after="0" w:line="240" w:lineRule="auto"/>
              <w:ind w:left="100"/>
              <w:rPr>
                <w:rFonts w:ascii="Arial Narrow" w:hAnsi="Arial Narrow"/>
                <w:sz w:val="22"/>
              </w:rPr>
            </w:pPr>
            <w:r w:rsidRPr="00BD336A">
              <w:rPr>
                <w:rFonts w:ascii="Arial Narrow" w:hAnsi="Arial Narrow"/>
                <w:sz w:val="22"/>
                <w:szCs w:val="22"/>
              </w:rPr>
              <w:t xml:space="preserve">  Program performance improvement and evaluation</w:t>
            </w:r>
          </w:p>
        </w:tc>
        <w:tc>
          <w:tcPr>
            <w:tcW w:w="649" w:type="dxa"/>
            <w:gridSpan w:val="2"/>
          </w:tcPr>
          <w:p w14:paraId="7BBEAD2D" w14:textId="77777777" w:rsidR="00AA17D4" w:rsidRPr="00BD336A" w:rsidRDefault="00AA17D4" w:rsidP="00AA17D4">
            <w:pPr>
              <w:spacing w:before="0" w:after="0" w:line="240" w:lineRule="auto"/>
              <w:rPr>
                <w:rFonts w:ascii="Arial Narrow" w:hAnsi="Arial Narrow"/>
                <w:sz w:val="22"/>
              </w:rPr>
            </w:pPr>
          </w:p>
        </w:tc>
        <w:tc>
          <w:tcPr>
            <w:tcW w:w="630" w:type="dxa"/>
          </w:tcPr>
          <w:p w14:paraId="5D0698D3" w14:textId="77777777" w:rsidR="00AA17D4" w:rsidRPr="00BD336A" w:rsidRDefault="00AA17D4" w:rsidP="00AA17D4">
            <w:pPr>
              <w:spacing w:before="0" w:after="0" w:line="240" w:lineRule="auto"/>
              <w:rPr>
                <w:rFonts w:ascii="Arial Narrow" w:hAnsi="Arial Narrow"/>
                <w:sz w:val="22"/>
              </w:rPr>
            </w:pPr>
          </w:p>
        </w:tc>
      </w:tr>
      <w:tr w:rsidR="00AA17D4" w:rsidRPr="00BD336A" w14:paraId="613C27A4" w14:textId="77777777" w:rsidTr="00AA1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jc w:val="center"/>
        </w:trPr>
        <w:tc>
          <w:tcPr>
            <w:tcW w:w="2700" w:type="dxa"/>
            <w:vMerge/>
          </w:tcPr>
          <w:p w14:paraId="63C4ABB8" w14:textId="77777777" w:rsidR="00AA17D4" w:rsidRPr="00BD336A" w:rsidRDefault="00AA17D4" w:rsidP="00AA17D4">
            <w:pPr>
              <w:keepNext/>
              <w:spacing w:before="0" w:after="0" w:line="240" w:lineRule="auto"/>
              <w:rPr>
                <w:rFonts w:ascii="Arial Narrow" w:hAnsi="Arial Narrow"/>
                <w:sz w:val="22"/>
              </w:rPr>
            </w:pPr>
          </w:p>
        </w:tc>
        <w:tc>
          <w:tcPr>
            <w:tcW w:w="5580" w:type="dxa"/>
            <w:vAlign w:val="center"/>
          </w:tcPr>
          <w:p w14:paraId="0AFCACCE" w14:textId="03AC4534" w:rsidR="00AA17D4" w:rsidRPr="00BD336A" w:rsidRDefault="00AA17D4" w:rsidP="001436EE">
            <w:pPr>
              <w:keepNext/>
              <w:spacing w:before="0" w:after="0" w:line="240" w:lineRule="auto"/>
              <w:ind w:left="100"/>
              <w:rPr>
                <w:rFonts w:ascii="Arial Narrow" w:hAnsi="Arial Narrow"/>
                <w:sz w:val="22"/>
              </w:rPr>
            </w:pPr>
            <w:r w:rsidRPr="00BD336A">
              <w:rPr>
                <w:rFonts w:ascii="Arial Narrow" w:hAnsi="Arial Narrow"/>
                <w:sz w:val="22"/>
                <w:szCs w:val="22"/>
              </w:rPr>
              <w:t xml:space="preserve">  8</w:t>
            </w:r>
            <w:r w:rsidR="001436EE" w:rsidRPr="00BD336A">
              <w:rPr>
                <w:rFonts w:ascii="Arial Narrow" w:hAnsi="Arial Narrow"/>
                <w:sz w:val="22"/>
                <w:szCs w:val="22"/>
              </w:rPr>
              <w:t>0</w:t>
            </w:r>
            <w:r w:rsidRPr="00BD336A">
              <w:rPr>
                <w:rFonts w:ascii="Arial Narrow" w:hAnsi="Arial Narrow"/>
                <w:sz w:val="22"/>
                <w:szCs w:val="22"/>
              </w:rPr>
              <w:t>% of participants live in independent community living</w:t>
            </w:r>
          </w:p>
        </w:tc>
        <w:tc>
          <w:tcPr>
            <w:tcW w:w="649" w:type="dxa"/>
            <w:gridSpan w:val="2"/>
          </w:tcPr>
          <w:p w14:paraId="1A7E1116" w14:textId="77777777" w:rsidR="00AA17D4" w:rsidRPr="00BD336A" w:rsidRDefault="00AA17D4" w:rsidP="00AA17D4">
            <w:pPr>
              <w:spacing w:before="0" w:after="0" w:line="240" w:lineRule="auto"/>
              <w:rPr>
                <w:rFonts w:ascii="Arial Narrow" w:hAnsi="Arial Narrow"/>
                <w:sz w:val="22"/>
              </w:rPr>
            </w:pPr>
          </w:p>
        </w:tc>
        <w:tc>
          <w:tcPr>
            <w:tcW w:w="630" w:type="dxa"/>
          </w:tcPr>
          <w:p w14:paraId="71623FF2" w14:textId="77777777" w:rsidR="00AA17D4" w:rsidRPr="00BD336A" w:rsidRDefault="00AA17D4" w:rsidP="00AA17D4">
            <w:pPr>
              <w:spacing w:before="0" w:after="0" w:line="240" w:lineRule="auto"/>
              <w:rPr>
                <w:rFonts w:ascii="Arial Narrow" w:hAnsi="Arial Narrow"/>
                <w:sz w:val="22"/>
              </w:rPr>
            </w:pPr>
          </w:p>
        </w:tc>
      </w:tr>
      <w:tr w:rsidR="00AA17D4" w:rsidRPr="00BD336A" w14:paraId="4B37B6DC" w14:textId="77777777" w:rsidTr="00AA17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0"/>
          <w:jc w:val="center"/>
        </w:trPr>
        <w:tc>
          <w:tcPr>
            <w:tcW w:w="2700" w:type="dxa"/>
            <w:vMerge/>
          </w:tcPr>
          <w:p w14:paraId="5BC99AD0" w14:textId="77777777" w:rsidR="00AA17D4" w:rsidRPr="00BD336A" w:rsidRDefault="00AA17D4" w:rsidP="00AA17D4">
            <w:pPr>
              <w:keepNext/>
              <w:spacing w:before="0" w:after="0" w:line="240" w:lineRule="auto"/>
              <w:rPr>
                <w:rFonts w:ascii="Arial Narrow" w:hAnsi="Arial Narrow"/>
                <w:sz w:val="22"/>
              </w:rPr>
            </w:pPr>
          </w:p>
        </w:tc>
        <w:tc>
          <w:tcPr>
            <w:tcW w:w="5580" w:type="dxa"/>
            <w:vAlign w:val="center"/>
          </w:tcPr>
          <w:p w14:paraId="60450E67" w14:textId="77777777" w:rsidR="00AA17D4" w:rsidRPr="00BD336A" w:rsidRDefault="00AA17D4" w:rsidP="00AA17D4">
            <w:pPr>
              <w:keepNext/>
              <w:spacing w:before="0" w:after="0" w:line="240" w:lineRule="auto"/>
              <w:ind w:left="100"/>
              <w:rPr>
                <w:rFonts w:ascii="Arial Narrow" w:hAnsi="Arial Narrow"/>
                <w:sz w:val="22"/>
              </w:rPr>
            </w:pPr>
            <w:r w:rsidRPr="00BD336A">
              <w:rPr>
                <w:rFonts w:ascii="Arial Narrow" w:hAnsi="Arial Narrow"/>
                <w:sz w:val="22"/>
                <w:szCs w:val="22"/>
              </w:rPr>
              <w:t xml:space="preserve">  Legal advocacy provided as needed</w:t>
            </w:r>
          </w:p>
        </w:tc>
        <w:tc>
          <w:tcPr>
            <w:tcW w:w="649" w:type="dxa"/>
            <w:gridSpan w:val="2"/>
          </w:tcPr>
          <w:p w14:paraId="54467463" w14:textId="77777777" w:rsidR="00AA17D4" w:rsidRPr="00BD336A" w:rsidRDefault="00AA17D4" w:rsidP="00AA17D4">
            <w:pPr>
              <w:spacing w:before="0" w:after="0" w:line="240" w:lineRule="auto"/>
              <w:rPr>
                <w:rFonts w:ascii="Arial Narrow" w:hAnsi="Arial Narrow"/>
                <w:sz w:val="22"/>
              </w:rPr>
            </w:pPr>
          </w:p>
        </w:tc>
        <w:tc>
          <w:tcPr>
            <w:tcW w:w="630" w:type="dxa"/>
          </w:tcPr>
          <w:p w14:paraId="2DEBD42E" w14:textId="77777777" w:rsidR="00AA17D4" w:rsidRPr="00BD336A" w:rsidRDefault="00AA17D4" w:rsidP="00AA17D4">
            <w:pPr>
              <w:spacing w:before="0" w:after="0" w:line="240" w:lineRule="auto"/>
              <w:rPr>
                <w:rFonts w:ascii="Arial Narrow" w:hAnsi="Arial Narrow"/>
                <w:sz w:val="22"/>
              </w:rPr>
            </w:pPr>
          </w:p>
        </w:tc>
      </w:tr>
    </w:tbl>
    <w:p w14:paraId="336F0112" w14:textId="77777777" w:rsidR="00701886" w:rsidRPr="00BD336A" w:rsidRDefault="00701886" w:rsidP="00442F9F">
      <w:pPr>
        <w:widowControl w:val="0"/>
        <w:autoSpaceDE w:val="0"/>
        <w:autoSpaceDN w:val="0"/>
        <w:adjustRightInd w:val="0"/>
        <w:spacing w:line="240" w:lineRule="auto"/>
        <w:rPr>
          <w:rFonts w:ascii="Arial Narrow" w:hAnsi="Arial Narrow"/>
          <w:sz w:val="22"/>
          <w:szCs w:val="22"/>
        </w:rPr>
      </w:pPr>
    </w:p>
    <w:p w14:paraId="4488DFA3" w14:textId="77777777" w:rsidR="00701886" w:rsidRPr="000E2164" w:rsidRDefault="00701886" w:rsidP="00442F9F">
      <w:pPr>
        <w:widowControl w:val="0"/>
        <w:autoSpaceDE w:val="0"/>
        <w:autoSpaceDN w:val="0"/>
        <w:adjustRightInd w:val="0"/>
        <w:spacing w:line="240" w:lineRule="auto"/>
        <w:ind w:left="222"/>
        <w:rPr>
          <w:rFonts w:ascii="Arial Narrow" w:hAnsi="Arial Narrow" w:cs="Arial"/>
          <w:sz w:val="22"/>
          <w:szCs w:val="22"/>
        </w:rPr>
      </w:pPr>
      <w:r w:rsidRPr="00BD336A">
        <w:rPr>
          <w:rFonts w:ascii="Arial Narrow" w:hAnsi="Arial Narrow" w:cs="Arial"/>
          <w:b/>
          <w:bCs/>
          <w:spacing w:val="-1"/>
          <w:position w:val="-1"/>
          <w:sz w:val="22"/>
          <w:szCs w:val="22"/>
          <w:u w:val="thick"/>
        </w:rPr>
        <w:t>N</w:t>
      </w:r>
      <w:r w:rsidRPr="00BD336A">
        <w:rPr>
          <w:rFonts w:ascii="Arial Narrow" w:hAnsi="Arial Narrow" w:cs="Arial"/>
          <w:b/>
          <w:bCs/>
          <w:position w:val="-1"/>
          <w:sz w:val="22"/>
          <w:szCs w:val="22"/>
          <w:u w:val="thick"/>
        </w:rPr>
        <w:t>O</w:t>
      </w:r>
      <w:r w:rsidRPr="00BD336A">
        <w:rPr>
          <w:rFonts w:ascii="Arial Narrow" w:hAnsi="Arial Narrow" w:cs="Arial"/>
          <w:b/>
          <w:bCs/>
          <w:spacing w:val="7"/>
          <w:position w:val="-1"/>
          <w:sz w:val="22"/>
          <w:szCs w:val="22"/>
          <w:u w:val="thick"/>
        </w:rPr>
        <w:t>T</w:t>
      </w:r>
      <w:r w:rsidRPr="00BD336A">
        <w:rPr>
          <w:rFonts w:ascii="Arial Narrow" w:hAnsi="Arial Narrow" w:cs="Arial"/>
          <w:b/>
          <w:bCs/>
          <w:spacing w:val="-2"/>
          <w:position w:val="-1"/>
          <w:sz w:val="22"/>
          <w:szCs w:val="22"/>
          <w:u w:val="thick"/>
        </w:rPr>
        <w:t>ES</w:t>
      </w:r>
      <w:r w:rsidRPr="00BD336A">
        <w:rPr>
          <w:rFonts w:ascii="Arial Narrow" w:hAnsi="Arial Narrow" w:cs="Arial"/>
          <w:b/>
          <w:bCs/>
          <w:position w:val="-1"/>
          <w:sz w:val="22"/>
          <w:szCs w:val="22"/>
          <w:u w:val="thick"/>
        </w:rPr>
        <w:t>:</w:t>
      </w:r>
    </w:p>
    <w:p w14:paraId="51F850B9" w14:textId="77777777" w:rsidR="001C0C1D" w:rsidRPr="000E2164" w:rsidRDefault="001C0C1D" w:rsidP="00442F9F">
      <w:pPr>
        <w:pStyle w:val="Footer"/>
        <w:spacing w:line="240" w:lineRule="auto"/>
        <w:rPr>
          <w:rFonts w:ascii="Arial Narrow" w:hAnsi="Arial Narrow"/>
          <w:color w:val="000000"/>
          <w:sz w:val="22"/>
          <w:szCs w:val="22"/>
        </w:rPr>
      </w:pPr>
    </w:p>
    <w:sectPr w:rsidR="001C0C1D" w:rsidRPr="000E2164" w:rsidSect="00FA3104">
      <w:headerReference w:type="even" r:id="rId14"/>
      <w:headerReference w:type="default" r:id="rId15"/>
      <w:footerReference w:type="even" r:id="rId16"/>
      <w:footerReference w:type="default" r:id="rId17"/>
      <w:headerReference w:type="first" r:id="rId1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D10EF" w14:textId="77777777" w:rsidR="00DD265B" w:rsidRDefault="00DD265B" w:rsidP="0015526C">
      <w:r>
        <w:separator/>
      </w:r>
    </w:p>
  </w:endnote>
  <w:endnote w:type="continuationSeparator" w:id="0">
    <w:p w14:paraId="4479AA08" w14:textId="77777777" w:rsidR="00DD265B" w:rsidRDefault="00DD265B" w:rsidP="00155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C0A82" w14:textId="30BB9C79" w:rsidR="00130FE5" w:rsidRPr="00F00CFD" w:rsidRDefault="00130FE5" w:rsidP="000535F5">
    <w:pPr>
      <w:tabs>
        <w:tab w:val="center" w:pos="4320"/>
        <w:tab w:val="right" w:pos="8640"/>
      </w:tabs>
      <w:spacing w:before="0" w:after="0" w:line="240" w:lineRule="auto"/>
      <w:jc w:val="center"/>
      <w:rPr>
        <w:rFonts w:ascii="Arial Narrow" w:hAnsi="Arial Narrow"/>
        <w:sz w:val="22"/>
        <w:szCs w:val="22"/>
      </w:rPr>
    </w:pPr>
    <w:r w:rsidRPr="00F00CFD">
      <w:rPr>
        <w:rFonts w:ascii="Arial Narrow" w:hAnsi="Arial Narrow"/>
        <w:sz w:val="22"/>
        <w:szCs w:val="22"/>
      </w:rPr>
      <w:fldChar w:fldCharType="begin"/>
    </w:r>
    <w:r w:rsidRPr="00F00CFD">
      <w:rPr>
        <w:rFonts w:ascii="Arial Narrow" w:hAnsi="Arial Narrow"/>
        <w:sz w:val="22"/>
        <w:szCs w:val="22"/>
      </w:rPr>
      <w:instrText xml:space="preserve"> PAGE   \* MERGEFORMAT </w:instrText>
    </w:r>
    <w:r w:rsidRPr="00F00CFD">
      <w:rPr>
        <w:rFonts w:ascii="Arial Narrow" w:hAnsi="Arial Narrow"/>
        <w:sz w:val="22"/>
        <w:szCs w:val="22"/>
      </w:rPr>
      <w:fldChar w:fldCharType="separate"/>
    </w:r>
    <w:r w:rsidR="00EC5211">
      <w:rPr>
        <w:rFonts w:ascii="Arial Narrow" w:hAnsi="Arial Narrow"/>
        <w:noProof/>
        <w:sz w:val="22"/>
        <w:szCs w:val="22"/>
      </w:rPr>
      <w:t>2</w:t>
    </w:r>
    <w:r w:rsidRPr="00F00CFD">
      <w:rPr>
        <w:rFonts w:ascii="Arial Narrow" w:hAnsi="Arial Narrow"/>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BB31E" w14:textId="7BAEA6B2" w:rsidR="00130FE5" w:rsidRPr="00F00CFD" w:rsidRDefault="00130FE5" w:rsidP="000535F5">
    <w:pPr>
      <w:tabs>
        <w:tab w:val="center" w:pos="4320"/>
        <w:tab w:val="right" w:pos="8640"/>
      </w:tabs>
      <w:spacing w:before="0" w:after="0" w:line="240" w:lineRule="auto"/>
      <w:jc w:val="center"/>
      <w:rPr>
        <w:rFonts w:ascii="Arial Narrow" w:hAnsi="Arial Narrow"/>
        <w:sz w:val="22"/>
        <w:szCs w:val="22"/>
      </w:rPr>
    </w:pPr>
    <w:r w:rsidRPr="00F00CFD">
      <w:rPr>
        <w:rFonts w:ascii="Arial Narrow" w:hAnsi="Arial Narrow"/>
        <w:sz w:val="22"/>
        <w:szCs w:val="22"/>
      </w:rPr>
      <w:fldChar w:fldCharType="begin"/>
    </w:r>
    <w:r w:rsidRPr="00F00CFD">
      <w:rPr>
        <w:rFonts w:ascii="Arial Narrow" w:hAnsi="Arial Narrow"/>
        <w:sz w:val="22"/>
        <w:szCs w:val="22"/>
      </w:rPr>
      <w:instrText xml:space="preserve"> PAGE   \* MERGEFORMAT </w:instrText>
    </w:r>
    <w:r w:rsidRPr="00F00CFD">
      <w:rPr>
        <w:rFonts w:ascii="Arial Narrow" w:hAnsi="Arial Narrow"/>
        <w:sz w:val="22"/>
        <w:szCs w:val="22"/>
      </w:rPr>
      <w:fldChar w:fldCharType="separate"/>
    </w:r>
    <w:r w:rsidR="00EC5211">
      <w:rPr>
        <w:rFonts w:ascii="Arial Narrow" w:hAnsi="Arial Narrow"/>
        <w:noProof/>
        <w:sz w:val="22"/>
        <w:szCs w:val="22"/>
      </w:rPr>
      <w:t>19</w:t>
    </w:r>
    <w:r w:rsidRPr="00F00CFD">
      <w:rPr>
        <w:rFonts w:ascii="Arial Narrow" w:hAnsi="Arial Narrow"/>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46D7D" w14:textId="042D13DF" w:rsidR="00130FE5" w:rsidRPr="00F00CFD" w:rsidRDefault="00130FE5" w:rsidP="00130FE5">
    <w:pPr>
      <w:tabs>
        <w:tab w:val="center" w:pos="4320"/>
        <w:tab w:val="right" w:pos="8640"/>
      </w:tabs>
      <w:spacing w:before="0" w:after="0" w:line="240" w:lineRule="auto"/>
      <w:jc w:val="right"/>
      <w:rPr>
        <w:rFonts w:ascii="Arial Narrow" w:hAnsi="Arial Narrow"/>
        <w:sz w:val="22"/>
        <w:szCs w:val="22"/>
      </w:rPr>
    </w:pPr>
    <w:r>
      <w:rPr>
        <w:rFonts w:ascii="Arial Narrow" w:hAnsi="Arial Narrow"/>
        <w:sz w:val="22"/>
        <w:szCs w:val="22"/>
      </w:rPr>
      <w:tab/>
    </w:r>
    <w:r w:rsidRPr="00130FE5">
      <w:rPr>
        <w:rFonts w:ascii="Arial Narrow" w:hAnsi="Arial Narrow"/>
        <w:sz w:val="22"/>
        <w:szCs w:val="22"/>
      </w:rPr>
      <w:t xml:space="preserve"> </w:t>
    </w:r>
  </w:p>
  <w:p w14:paraId="4E341105" w14:textId="10AD817D" w:rsidR="00130FE5" w:rsidRPr="00F00CFD" w:rsidRDefault="00130FE5" w:rsidP="00130FE5">
    <w:pPr>
      <w:tabs>
        <w:tab w:val="center" w:pos="4320"/>
        <w:tab w:val="right" w:pos="8640"/>
      </w:tabs>
      <w:spacing w:before="0" w:after="0" w:line="240" w:lineRule="auto"/>
      <w:jc w:val="center"/>
      <w:rPr>
        <w:rFonts w:ascii="Arial Narrow" w:hAnsi="Arial Narrow"/>
        <w:sz w:val="22"/>
        <w:szCs w:val="22"/>
      </w:rPr>
    </w:pPr>
    <w:r>
      <w:rPr>
        <w:rFonts w:ascii="Arial Narrow" w:hAnsi="Arial Narrow"/>
        <w:sz w:val="22"/>
        <w:szCs w:val="22"/>
      </w:rPr>
      <w:tab/>
    </w:r>
    <w:r w:rsidRPr="00F00CFD">
      <w:rPr>
        <w:rFonts w:ascii="Arial Narrow" w:hAnsi="Arial Narrow"/>
        <w:sz w:val="22"/>
        <w:szCs w:val="22"/>
      </w:rPr>
      <w:fldChar w:fldCharType="begin"/>
    </w:r>
    <w:r w:rsidRPr="00F00CFD">
      <w:rPr>
        <w:rFonts w:ascii="Arial Narrow" w:hAnsi="Arial Narrow"/>
        <w:sz w:val="22"/>
        <w:szCs w:val="22"/>
      </w:rPr>
      <w:instrText xml:space="preserve"> PAGE   \* MERGEFORMAT </w:instrText>
    </w:r>
    <w:r w:rsidRPr="00F00CFD">
      <w:rPr>
        <w:rFonts w:ascii="Arial Narrow" w:hAnsi="Arial Narrow"/>
        <w:sz w:val="22"/>
        <w:szCs w:val="22"/>
      </w:rPr>
      <w:fldChar w:fldCharType="separate"/>
    </w:r>
    <w:r w:rsidR="00EC5211">
      <w:rPr>
        <w:rFonts w:ascii="Arial Narrow" w:hAnsi="Arial Narrow"/>
        <w:noProof/>
        <w:sz w:val="22"/>
        <w:szCs w:val="22"/>
      </w:rPr>
      <w:t>1</w:t>
    </w:r>
    <w:r w:rsidRPr="00F00CFD">
      <w:rPr>
        <w:rFonts w:ascii="Arial Narrow" w:hAnsi="Arial Narrow"/>
        <w:sz w:val="22"/>
        <w:szCs w:val="22"/>
      </w:rPr>
      <w:fldChar w:fldCharType="end"/>
    </w:r>
    <w:r>
      <w:rPr>
        <w:rFonts w:ascii="Arial Narrow" w:hAnsi="Arial Narrow"/>
        <w:sz w:val="22"/>
        <w:szCs w:val="22"/>
      </w:rPr>
      <w:tab/>
    </w:r>
    <w:r w:rsidRPr="00FC05F6">
      <w:rPr>
        <w:rFonts w:ascii="Arial Narrow" w:hAnsi="Arial Narrow"/>
        <w:sz w:val="22"/>
        <w:szCs w:val="22"/>
      </w:rPr>
      <w:t>Effective: July 1, 201</w:t>
    </w:r>
    <w:r>
      <w:rPr>
        <w:rFonts w:ascii="Arial Narrow" w:hAnsi="Arial Narrow"/>
        <w:sz w:val="22"/>
        <w:szCs w:val="22"/>
      </w:rPr>
      <w:t>7</w:t>
    </w:r>
  </w:p>
  <w:p w14:paraId="16FBBF20" w14:textId="02E79D9C" w:rsidR="00130FE5" w:rsidRPr="00F00CFD" w:rsidRDefault="00130FE5" w:rsidP="00F72ADD">
    <w:pPr>
      <w:tabs>
        <w:tab w:val="center" w:pos="4320"/>
        <w:tab w:val="right" w:pos="9360"/>
      </w:tabs>
      <w:spacing w:before="0" w:after="0" w:line="240" w:lineRule="auto"/>
      <w:jc w:val="center"/>
      <w:rPr>
        <w:rFonts w:ascii="Arial Narrow" w:hAnsi="Arial Narrow"/>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863A9" w14:textId="60D52ACD" w:rsidR="00130FE5" w:rsidRPr="00F00CFD" w:rsidRDefault="00130FE5" w:rsidP="004E6B16">
    <w:pPr>
      <w:tabs>
        <w:tab w:val="center" w:pos="4320"/>
        <w:tab w:val="right" w:pos="8640"/>
      </w:tabs>
      <w:spacing w:before="0" w:after="0" w:line="240" w:lineRule="auto"/>
      <w:jc w:val="center"/>
      <w:rPr>
        <w:rFonts w:ascii="Arial Narrow" w:hAnsi="Arial Narrow"/>
        <w:sz w:val="22"/>
        <w:szCs w:val="22"/>
      </w:rPr>
    </w:pPr>
    <w:r w:rsidRPr="00F00CFD">
      <w:rPr>
        <w:rFonts w:ascii="Arial Narrow" w:hAnsi="Arial Narrow"/>
        <w:sz w:val="22"/>
        <w:szCs w:val="22"/>
      </w:rPr>
      <w:fldChar w:fldCharType="begin"/>
    </w:r>
    <w:r w:rsidRPr="00F00CFD">
      <w:rPr>
        <w:rFonts w:ascii="Arial Narrow" w:hAnsi="Arial Narrow"/>
        <w:sz w:val="22"/>
        <w:szCs w:val="22"/>
      </w:rPr>
      <w:instrText xml:space="preserve"> PAGE   \* MERGEFORMAT </w:instrText>
    </w:r>
    <w:r w:rsidRPr="00F00CFD">
      <w:rPr>
        <w:rFonts w:ascii="Arial Narrow" w:hAnsi="Arial Narrow"/>
        <w:sz w:val="22"/>
        <w:szCs w:val="22"/>
      </w:rPr>
      <w:fldChar w:fldCharType="separate"/>
    </w:r>
    <w:r w:rsidR="00EC5211">
      <w:rPr>
        <w:rFonts w:ascii="Arial Narrow" w:hAnsi="Arial Narrow"/>
        <w:noProof/>
        <w:sz w:val="22"/>
        <w:szCs w:val="22"/>
      </w:rPr>
      <w:t>36</w:t>
    </w:r>
    <w:r w:rsidRPr="00F00CFD">
      <w:rPr>
        <w:rFonts w:ascii="Arial Narrow" w:hAnsi="Arial Narrow"/>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0184B" w14:textId="2641EF01" w:rsidR="00130FE5" w:rsidRPr="00F00CFD" w:rsidRDefault="00130FE5" w:rsidP="00AA17D4">
    <w:pPr>
      <w:tabs>
        <w:tab w:val="center" w:pos="4320"/>
        <w:tab w:val="right" w:pos="8640"/>
      </w:tabs>
      <w:spacing w:before="0" w:after="0" w:line="240" w:lineRule="auto"/>
      <w:jc w:val="center"/>
      <w:rPr>
        <w:rFonts w:ascii="Arial Narrow" w:hAnsi="Arial Narrow"/>
        <w:sz w:val="22"/>
        <w:szCs w:val="22"/>
      </w:rPr>
    </w:pPr>
    <w:r w:rsidRPr="00F00CFD">
      <w:rPr>
        <w:rFonts w:ascii="Arial Narrow" w:hAnsi="Arial Narrow"/>
        <w:sz w:val="22"/>
        <w:szCs w:val="22"/>
      </w:rPr>
      <w:fldChar w:fldCharType="begin"/>
    </w:r>
    <w:r w:rsidRPr="00F00CFD">
      <w:rPr>
        <w:rFonts w:ascii="Arial Narrow" w:hAnsi="Arial Narrow"/>
        <w:sz w:val="22"/>
        <w:szCs w:val="22"/>
      </w:rPr>
      <w:instrText xml:space="preserve"> PAGE   \* MERGEFORMAT </w:instrText>
    </w:r>
    <w:r w:rsidRPr="00F00CFD">
      <w:rPr>
        <w:rFonts w:ascii="Arial Narrow" w:hAnsi="Arial Narrow"/>
        <w:sz w:val="22"/>
        <w:szCs w:val="22"/>
      </w:rPr>
      <w:fldChar w:fldCharType="separate"/>
    </w:r>
    <w:r w:rsidR="00EC5211">
      <w:rPr>
        <w:rFonts w:ascii="Arial Narrow" w:hAnsi="Arial Narrow"/>
        <w:noProof/>
        <w:sz w:val="22"/>
        <w:szCs w:val="22"/>
      </w:rPr>
      <w:t>35</w:t>
    </w:r>
    <w:r w:rsidRPr="00F00CFD">
      <w:rPr>
        <w:rFonts w:ascii="Arial Narrow" w:hAnsi="Arial Narrow"/>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CEEC7" w14:textId="77777777" w:rsidR="00DD265B" w:rsidRDefault="00DD265B" w:rsidP="0015526C">
      <w:r>
        <w:separator/>
      </w:r>
    </w:p>
  </w:footnote>
  <w:footnote w:type="continuationSeparator" w:id="0">
    <w:p w14:paraId="3D834609" w14:textId="77777777" w:rsidR="00DD265B" w:rsidRDefault="00DD265B" w:rsidP="0015526C">
      <w:r>
        <w:continuationSeparator/>
      </w:r>
    </w:p>
  </w:footnote>
  <w:footnote w:id="1">
    <w:p w14:paraId="5E17A8C8" w14:textId="77777777" w:rsidR="00130FE5" w:rsidRPr="000E2164" w:rsidRDefault="00130FE5">
      <w:pPr>
        <w:autoSpaceDE w:val="0"/>
        <w:autoSpaceDN w:val="0"/>
        <w:adjustRightInd w:val="0"/>
        <w:spacing w:after="0" w:line="240" w:lineRule="auto"/>
        <w:rPr>
          <w:rFonts w:ascii="Arial Narrow" w:hAnsi="Arial Narrow" w:cs="Arial"/>
          <w:sz w:val="18"/>
          <w:szCs w:val="18"/>
        </w:rPr>
      </w:pPr>
      <w:r w:rsidRPr="000E2164">
        <w:rPr>
          <w:rStyle w:val="FootnoteReference"/>
          <w:rFonts w:ascii="Arial Narrow" w:hAnsi="Arial Narrow"/>
          <w:sz w:val="18"/>
          <w:szCs w:val="18"/>
        </w:rPr>
        <w:footnoteRef/>
      </w:r>
      <w:r w:rsidRPr="000E2164">
        <w:rPr>
          <w:rFonts w:ascii="Arial Narrow" w:hAnsi="Arial Narrow"/>
          <w:sz w:val="18"/>
          <w:szCs w:val="18"/>
        </w:rPr>
        <w:t xml:space="preserve"> </w:t>
      </w:r>
      <w:r w:rsidRPr="000E2164">
        <w:rPr>
          <w:rFonts w:ascii="Arial Narrow" w:hAnsi="Arial Narrow" w:cs="Arial"/>
          <w:sz w:val="18"/>
          <w:szCs w:val="18"/>
        </w:rPr>
        <w:t xml:space="preserve">Monroe-DeVita, M., Moser, L.L. &amp; Teague, G.B. (2011). </w:t>
      </w:r>
      <w:r w:rsidRPr="000E2164">
        <w:rPr>
          <w:rFonts w:ascii="Arial Narrow" w:hAnsi="Arial Narrow" w:cs="Arial"/>
          <w:i/>
          <w:iCs/>
          <w:sz w:val="18"/>
          <w:szCs w:val="18"/>
        </w:rPr>
        <w:t xml:space="preserve">The tool for measurement of assertive community treatment (TMACT). </w:t>
      </w:r>
      <w:r w:rsidRPr="000E2164">
        <w:rPr>
          <w:rFonts w:ascii="Arial Narrow" w:hAnsi="Arial Narrow" w:cs="Arial"/>
          <w:sz w:val="18"/>
          <w:szCs w:val="18"/>
        </w:rPr>
        <w:t>Unpublished measure.</w:t>
      </w:r>
    </w:p>
  </w:footnote>
  <w:footnote w:id="2">
    <w:p w14:paraId="4CB2ED60" w14:textId="77777777" w:rsidR="00130FE5" w:rsidRPr="000E2164" w:rsidRDefault="00130FE5" w:rsidP="00FA3104">
      <w:pPr>
        <w:pStyle w:val="FootnoteText"/>
        <w:spacing w:before="0"/>
        <w:rPr>
          <w:rFonts w:ascii="Arial Narrow" w:hAnsi="Arial Narrow"/>
          <w:sz w:val="18"/>
          <w:szCs w:val="18"/>
        </w:rPr>
      </w:pPr>
      <w:r w:rsidRPr="000E2164">
        <w:rPr>
          <w:rStyle w:val="FootnoteReference"/>
          <w:rFonts w:ascii="Arial Narrow" w:hAnsi="Arial Narrow"/>
          <w:sz w:val="18"/>
          <w:szCs w:val="18"/>
        </w:rPr>
        <w:footnoteRef/>
      </w:r>
      <w:r w:rsidRPr="000E2164">
        <w:rPr>
          <w:rFonts w:ascii="Arial Narrow" w:hAnsi="Arial Narrow"/>
          <w:sz w:val="18"/>
          <w:szCs w:val="18"/>
        </w:rPr>
        <w:t xml:space="preserve"> Direct service staff does not include the psychiatric care provider or administrative staff.</w:t>
      </w:r>
    </w:p>
  </w:footnote>
  <w:footnote w:id="3">
    <w:p w14:paraId="07496B39" w14:textId="77777777" w:rsidR="00130FE5" w:rsidRPr="00BD336A" w:rsidRDefault="00130FE5" w:rsidP="00BD336A">
      <w:pPr>
        <w:pStyle w:val="FootnoteText"/>
        <w:spacing w:before="0"/>
        <w:contextualSpacing/>
        <w:rPr>
          <w:rStyle w:val="FootnoteReference"/>
          <w:sz w:val="18"/>
          <w:szCs w:val="18"/>
        </w:rPr>
      </w:pPr>
      <w:r w:rsidRPr="00C650B8">
        <w:rPr>
          <w:rStyle w:val="FootnoteReference"/>
          <w:rFonts w:ascii="Arial Narrow" w:hAnsi="Arial Narrow"/>
          <w:sz w:val="18"/>
          <w:szCs w:val="18"/>
        </w:rPr>
        <w:footnoteRef/>
      </w:r>
      <w:r w:rsidRPr="00BD336A">
        <w:rPr>
          <w:rStyle w:val="FootnoteReference"/>
        </w:rPr>
        <w:t xml:space="preserve"> </w:t>
      </w:r>
      <w:hyperlink r:id="rId1" w:history="1">
        <w:r w:rsidRPr="00BD336A">
          <w:rPr>
            <w:rStyle w:val="FootnoteReference"/>
            <w:sz w:val="18"/>
            <w:szCs w:val="18"/>
          </w:rPr>
          <w:t>Allness, Deborah J., and William H. Knoedler. A Manual for ACT Start-up: Based on the PACT Model of Community Treatment for Persons with Severe and Persistent Mental Illnesses. Arlington, VA: NAMI, 2003. Print.</w:t>
        </w:r>
      </w:hyperlink>
    </w:p>
    <w:p w14:paraId="26A31A0A" w14:textId="027A4528" w:rsidR="00130FE5" w:rsidRPr="004740BC" w:rsidRDefault="00130FE5" w:rsidP="00FA3104">
      <w:pPr>
        <w:spacing w:before="0" w:after="0" w:line="240" w:lineRule="auto"/>
        <w:contextualSpacing/>
        <w:rPr>
          <w:rFonts w:ascii="Arial Narrow" w:hAnsi="Arial Narrow"/>
          <w:sz w:val="18"/>
          <w:szCs w:val="18"/>
        </w:rPr>
      </w:pPr>
    </w:p>
  </w:footnote>
  <w:footnote w:id="4">
    <w:p w14:paraId="5A2AAB2D" w14:textId="698571C7" w:rsidR="00130FE5" w:rsidRDefault="00130FE5" w:rsidP="00FA3104">
      <w:pPr>
        <w:pStyle w:val="Default"/>
        <w:contextualSpacing/>
        <w:rPr>
          <w:rFonts w:ascii="Arial Narrow" w:hAnsi="Arial Narrow" w:cs="Arial"/>
          <w:sz w:val="18"/>
          <w:szCs w:val="18"/>
        </w:rPr>
      </w:pPr>
      <w:r w:rsidRPr="004740BC">
        <w:rPr>
          <w:rStyle w:val="FootnoteReference"/>
          <w:rFonts w:ascii="Arial Narrow" w:hAnsi="Arial Narrow" w:cs="Arial"/>
          <w:sz w:val="18"/>
          <w:szCs w:val="18"/>
        </w:rPr>
        <w:footnoteRef/>
      </w:r>
      <w:r w:rsidRPr="004740BC">
        <w:rPr>
          <w:rFonts w:ascii="Arial Narrow" w:hAnsi="Arial Narrow" w:cs="Arial"/>
          <w:sz w:val="18"/>
          <w:szCs w:val="18"/>
        </w:rPr>
        <w:t xml:space="preserve"> </w:t>
      </w:r>
      <w:r>
        <w:rPr>
          <w:rFonts w:ascii="Arial Narrow" w:hAnsi="Arial Narrow" w:cs="Arial"/>
          <w:sz w:val="18"/>
          <w:szCs w:val="18"/>
        </w:rPr>
        <w:t xml:space="preserve">See ME Contract Exhibit E – Minimum Performance Standards at </w:t>
      </w:r>
      <w:hyperlink r:id="rId2" w:history="1">
        <w:r w:rsidRPr="00D37BA9">
          <w:rPr>
            <w:rStyle w:val="Hyperlink"/>
            <w:rFonts w:ascii="Arial Narrow" w:hAnsi="Arial Narrow" w:cs="Arial"/>
            <w:sz w:val="18"/>
            <w:szCs w:val="18"/>
          </w:rPr>
          <w:t>http://www.myflfamilies.com/service-programs/substance-abuse/managing-entities/2016-contract-docs</w:t>
        </w:r>
      </w:hyperlink>
    </w:p>
    <w:p w14:paraId="31F5CA5F" w14:textId="77777777" w:rsidR="00130FE5" w:rsidRPr="000E2164" w:rsidRDefault="00130FE5" w:rsidP="00FA3104">
      <w:pPr>
        <w:pStyle w:val="Default"/>
        <w:contextualSpacing/>
        <w:rPr>
          <w:rFonts w:ascii="Arial Narrow" w:hAnsi="Arial Narrow" w:cs="Arial"/>
          <w:sz w:val="18"/>
          <w:szCs w:val="18"/>
        </w:rPr>
      </w:pPr>
      <w:r>
        <w:rPr>
          <w:rFonts w:ascii="Arial Narrow" w:hAnsi="Arial Narrow" w:cs="Arial"/>
          <w:sz w:val="18"/>
          <w:szCs w:val="18"/>
        </w:rPr>
        <w:t xml:space="preserve"> </w:t>
      </w:r>
    </w:p>
  </w:footnote>
  <w:footnote w:id="5">
    <w:p w14:paraId="3D615D01" w14:textId="3F6ACF63" w:rsidR="00130FE5" w:rsidRPr="000E2164" w:rsidRDefault="00130FE5" w:rsidP="00FA3104">
      <w:pPr>
        <w:pStyle w:val="FootnoteText"/>
        <w:spacing w:before="0"/>
        <w:rPr>
          <w:rFonts w:ascii="Arial Narrow" w:hAnsi="Arial Narrow"/>
          <w:sz w:val="18"/>
          <w:szCs w:val="18"/>
        </w:rPr>
      </w:pPr>
      <w:r w:rsidRPr="000E2164">
        <w:rPr>
          <w:rStyle w:val="FootnoteReference"/>
          <w:rFonts w:ascii="Arial Narrow" w:hAnsi="Arial Narrow"/>
          <w:sz w:val="18"/>
          <w:szCs w:val="18"/>
        </w:rPr>
        <w:footnoteRef/>
      </w:r>
      <w:r w:rsidRPr="000E2164">
        <w:rPr>
          <w:rFonts w:ascii="Arial Narrow" w:hAnsi="Arial Narrow"/>
          <w:sz w:val="18"/>
          <w:szCs w:val="18"/>
        </w:rPr>
        <w:t xml:space="preserve"> Chapter 394.455(</w:t>
      </w:r>
      <w:r>
        <w:rPr>
          <w:rFonts w:ascii="Arial Narrow" w:hAnsi="Arial Narrow"/>
          <w:sz w:val="18"/>
          <w:szCs w:val="18"/>
        </w:rPr>
        <w:t>28</w:t>
      </w:r>
      <w:r w:rsidRPr="000E2164">
        <w:rPr>
          <w:rFonts w:ascii="Arial Narrow" w:hAnsi="Arial Narrow"/>
          <w:sz w:val="18"/>
          <w:szCs w:val="18"/>
        </w:rPr>
        <w:t>), F.S.</w:t>
      </w:r>
    </w:p>
  </w:footnote>
  <w:footnote w:id="6">
    <w:p w14:paraId="5B39B592" w14:textId="7FA2D89C" w:rsidR="00130FE5" w:rsidRPr="00BD336A" w:rsidRDefault="00130FE5" w:rsidP="00807F98">
      <w:pPr>
        <w:rPr>
          <w:rFonts w:ascii="Arial Narrow" w:hAnsi="Arial Narrow" w:cs="Arial"/>
          <w:bCs/>
          <w:color w:val="333333"/>
          <w:sz w:val="18"/>
          <w:szCs w:val="18"/>
        </w:rPr>
      </w:pPr>
      <w:r w:rsidRPr="000E2164">
        <w:rPr>
          <w:rStyle w:val="FootnoteReference"/>
          <w:rFonts w:ascii="Arial Narrow" w:hAnsi="Arial Narrow"/>
          <w:sz w:val="18"/>
          <w:szCs w:val="18"/>
        </w:rPr>
        <w:footnoteRef/>
      </w:r>
      <w:r w:rsidRPr="000E2164">
        <w:rPr>
          <w:rFonts w:ascii="Arial Narrow" w:hAnsi="Arial Narrow"/>
          <w:sz w:val="18"/>
          <w:szCs w:val="18"/>
        </w:rPr>
        <w:t xml:space="preserve"> </w:t>
      </w:r>
      <w:hyperlink r:id="rId3" w:history="1">
        <w:r w:rsidRPr="00BD336A">
          <w:rPr>
            <w:rStyle w:val="Hyperlink"/>
            <w:rFonts w:ascii="Arial Narrow" w:hAnsi="Arial Narrow" w:cs="Arial"/>
            <w:bCs/>
            <w:sz w:val="18"/>
            <w:szCs w:val="18"/>
          </w:rPr>
          <w:t xml:space="preserve">Allness, Deborah J., and William H. Knoedler. </w:t>
        </w:r>
        <w:r w:rsidRPr="00BD336A">
          <w:rPr>
            <w:rStyle w:val="Hyperlink"/>
            <w:rFonts w:ascii="Arial Narrow" w:hAnsi="Arial Narrow" w:cs="Arial"/>
            <w:bCs/>
            <w:i/>
            <w:iCs/>
            <w:sz w:val="18"/>
            <w:szCs w:val="18"/>
          </w:rPr>
          <w:t>A Manual for ACT Start-up: Based on the PACT Model of Community Treatment for Persons with Severe and Persistent Mental Illnesses</w:t>
        </w:r>
        <w:r w:rsidRPr="00BD336A">
          <w:rPr>
            <w:rStyle w:val="Hyperlink"/>
            <w:rFonts w:ascii="Arial Narrow" w:hAnsi="Arial Narrow" w:cs="Arial"/>
            <w:bCs/>
            <w:sz w:val="18"/>
            <w:szCs w:val="18"/>
          </w:rPr>
          <w:t>. Arlington, VA: NAMI, 2003. Print.</w:t>
        </w:r>
      </w:hyperlink>
    </w:p>
    <w:p w14:paraId="4FF78372" w14:textId="77777777" w:rsidR="00130FE5" w:rsidRPr="00FC4580" w:rsidRDefault="00130FE5" w:rsidP="00807F98">
      <w:pPr>
        <w:rPr>
          <w:rFonts w:ascii="Arial Narrow" w:hAnsi="Arial Narrow"/>
          <w:sz w:val="22"/>
          <w:szCs w:val="22"/>
        </w:rPr>
      </w:pPr>
    </w:p>
    <w:p w14:paraId="657A8B59" w14:textId="456AC4A0" w:rsidR="00130FE5" w:rsidRPr="000E2164" w:rsidRDefault="00130FE5" w:rsidP="00FA3104">
      <w:pPr>
        <w:pStyle w:val="FootnoteText"/>
        <w:spacing w:before="0"/>
        <w:rPr>
          <w:rFonts w:ascii="Arial Narrow" w:hAnsi="Arial Narrow"/>
          <w:sz w:val="18"/>
          <w:szCs w:val="18"/>
        </w:rPr>
      </w:pPr>
    </w:p>
  </w:footnote>
  <w:footnote w:id="7">
    <w:p w14:paraId="2940B47E" w14:textId="77777777" w:rsidR="00130FE5" w:rsidRDefault="00130FE5" w:rsidP="00701886">
      <w:pPr>
        <w:pStyle w:val="FootnoteText"/>
      </w:pPr>
      <w:r>
        <w:rPr>
          <w:rStyle w:val="FootnoteReference"/>
        </w:rPr>
        <w:footnoteRef/>
      </w:r>
      <w:r>
        <w:t xml:space="preserve"> </w:t>
      </w:r>
      <w:r w:rsidRPr="00CA5CB1">
        <w:rPr>
          <w:sz w:val="16"/>
          <w:szCs w:val="16"/>
        </w:rPr>
        <w:t xml:space="preserve">The National Program Standards for Act Teams may be accessed at: </w:t>
      </w:r>
      <w:hyperlink r:id="rId4" w:history="1">
        <w:r w:rsidRPr="00EF4543">
          <w:rPr>
            <w:rStyle w:val="Hyperlink"/>
            <w:sz w:val="16"/>
            <w:szCs w:val="16"/>
          </w:rPr>
          <w:t>http://www.nami.org/Template.cfm?Section=ACT-TA_Center&amp;template=/ContentManagement/ContentDisplay.cfm&amp;ContentID=50248</w:t>
        </w:r>
      </w:hyperlink>
    </w:p>
  </w:footnote>
  <w:footnote w:id="8">
    <w:p w14:paraId="526C3827" w14:textId="60CFB0C1" w:rsidR="00130FE5" w:rsidRDefault="00130FE5">
      <w:pPr>
        <w:pStyle w:val="FootnoteText"/>
      </w:pPr>
      <w:r>
        <w:rPr>
          <w:rStyle w:val="FootnoteReference"/>
        </w:rPr>
        <w:footnoteRef/>
      </w:r>
      <w:r>
        <w:t xml:space="preserve"> </w:t>
      </w:r>
      <w:hyperlink r:id="rId5" w:history="1">
        <w:r w:rsidRPr="00BF6B51">
          <w:rPr>
            <w:rStyle w:val="Hyperlink"/>
            <w:rFonts w:ascii="Arial Narrow" w:hAnsi="Arial Narrow" w:cs="Arial"/>
            <w:bCs/>
            <w:sz w:val="18"/>
            <w:szCs w:val="18"/>
          </w:rPr>
          <w:t xml:space="preserve">Allness, Deborah J., and William H. Knoedler. </w:t>
        </w:r>
        <w:r w:rsidRPr="00BF6B51">
          <w:rPr>
            <w:rStyle w:val="Hyperlink"/>
            <w:rFonts w:ascii="Arial Narrow" w:hAnsi="Arial Narrow" w:cs="Arial"/>
            <w:bCs/>
            <w:i/>
            <w:iCs/>
            <w:sz w:val="18"/>
            <w:szCs w:val="18"/>
          </w:rPr>
          <w:t>A Manual for ACT Start-up: Based on the PACT Model of Community Treatment for Persons with Severe and Persistent Mental Illnesses</w:t>
        </w:r>
        <w:r w:rsidRPr="00BF6B51">
          <w:rPr>
            <w:rStyle w:val="Hyperlink"/>
            <w:rFonts w:ascii="Arial Narrow" w:hAnsi="Arial Narrow" w:cs="Arial"/>
            <w:bCs/>
            <w:sz w:val="18"/>
            <w:szCs w:val="18"/>
          </w:rPr>
          <w:t>. Arlington, VA: NAMI, 2003. Print.</w:t>
        </w:r>
      </w:hyperlink>
    </w:p>
  </w:footnote>
  <w:footnote w:id="9">
    <w:p w14:paraId="3259137A" w14:textId="77777777" w:rsidR="00130FE5" w:rsidRPr="00BF6B51" w:rsidRDefault="00130FE5" w:rsidP="00701886">
      <w:pPr>
        <w:pStyle w:val="FootnoteText"/>
        <w:spacing w:before="0"/>
        <w:rPr>
          <w:rFonts w:ascii="Arial Narrow" w:hAnsi="Arial Narrow"/>
          <w:sz w:val="18"/>
          <w:szCs w:val="18"/>
        </w:rPr>
      </w:pPr>
      <w:r w:rsidRPr="00BF6B51">
        <w:rPr>
          <w:rStyle w:val="FootnoteReference"/>
          <w:rFonts w:ascii="Arial Narrow" w:hAnsi="Arial Narrow"/>
          <w:sz w:val="18"/>
          <w:szCs w:val="18"/>
        </w:rPr>
        <w:footnoteRef/>
      </w:r>
      <w:r w:rsidRPr="00BF6B51">
        <w:rPr>
          <w:rFonts w:ascii="Arial Narrow" w:hAnsi="Arial Narrow"/>
          <w:sz w:val="18"/>
          <w:szCs w:val="18"/>
        </w:rPr>
        <w:t xml:space="preserve"> </w:t>
      </w:r>
      <w:r w:rsidRPr="00BF6B51">
        <w:rPr>
          <w:rFonts w:ascii="Arial Narrow" w:hAnsi="Arial Narrow" w:cs="Arial"/>
          <w:color w:val="000000"/>
          <w:spacing w:val="1"/>
          <w:sz w:val="18"/>
          <w:szCs w:val="18"/>
        </w:rPr>
        <w:t>T</w:t>
      </w:r>
      <w:r w:rsidRPr="00BF6B51">
        <w:rPr>
          <w:rFonts w:ascii="Arial Narrow" w:hAnsi="Arial Narrow" w:cs="Arial"/>
          <w:color w:val="000000"/>
          <w:spacing w:val="-2"/>
          <w:sz w:val="18"/>
          <w:szCs w:val="18"/>
        </w:rPr>
        <w:t>h</w:t>
      </w:r>
      <w:r w:rsidRPr="00BF6B51">
        <w:rPr>
          <w:rFonts w:ascii="Arial Narrow" w:hAnsi="Arial Narrow" w:cs="Arial"/>
          <w:color w:val="000000"/>
          <w:sz w:val="18"/>
          <w:szCs w:val="18"/>
        </w:rPr>
        <w:t>e</w:t>
      </w:r>
      <w:r w:rsidRPr="00BF6B51">
        <w:rPr>
          <w:rFonts w:ascii="Arial Narrow" w:hAnsi="Arial Narrow" w:cs="Arial"/>
          <w:color w:val="000000"/>
          <w:spacing w:val="-3"/>
          <w:sz w:val="18"/>
          <w:szCs w:val="18"/>
        </w:rPr>
        <w:t xml:space="preserve"> </w:t>
      </w:r>
      <w:r w:rsidRPr="00BF6B51">
        <w:rPr>
          <w:rFonts w:ascii="Arial Narrow" w:hAnsi="Arial Narrow" w:cs="Arial"/>
          <w:color w:val="000000"/>
          <w:spacing w:val="1"/>
          <w:sz w:val="18"/>
          <w:szCs w:val="18"/>
        </w:rPr>
        <w:t>F</w:t>
      </w:r>
      <w:r w:rsidRPr="00BF6B51">
        <w:rPr>
          <w:rFonts w:ascii="Arial Narrow" w:hAnsi="Arial Narrow" w:cs="Arial"/>
          <w:color w:val="000000"/>
          <w:sz w:val="18"/>
          <w:szCs w:val="18"/>
        </w:rPr>
        <w:t>A</w:t>
      </w:r>
      <w:r w:rsidRPr="00BF6B51">
        <w:rPr>
          <w:rFonts w:ascii="Arial Narrow" w:hAnsi="Arial Narrow" w:cs="Arial"/>
          <w:color w:val="000000"/>
          <w:spacing w:val="-2"/>
          <w:sz w:val="18"/>
          <w:szCs w:val="18"/>
        </w:rPr>
        <w:t>C</w:t>
      </w:r>
      <w:r w:rsidRPr="00BF6B51">
        <w:rPr>
          <w:rFonts w:ascii="Arial Narrow" w:hAnsi="Arial Narrow" w:cs="Arial"/>
          <w:color w:val="000000"/>
          <w:sz w:val="18"/>
          <w:szCs w:val="18"/>
        </w:rPr>
        <w:t>T</w:t>
      </w:r>
      <w:r w:rsidRPr="00BF6B51">
        <w:rPr>
          <w:rFonts w:ascii="Arial Narrow" w:hAnsi="Arial Narrow" w:cs="Arial"/>
          <w:color w:val="000000"/>
          <w:spacing w:val="1"/>
          <w:sz w:val="18"/>
          <w:szCs w:val="18"/>
        </w:rPr>
        <w:t xml:space="preserve"> </w:t>
      </w:r>
      <w:r w:rsidRPr="00BF6B51">
        <w:rPr>
          <w:rFonts w:ascii="Arial Narrow" w:hAnsi="Arial Narrow" w:cs="Arial"/>
          <w:color w:val="000000"/>
          <w:sz w:val="18"/>
          <w:szCs w:val="18"/>
        </w:rPr>
        <w:t>M</w:t>
      </w:r>
      <w:r w:rsidRPr="00BF6B51">
        <w:rPr>
          <w:rFonts w:ascii="Arial Narrow" w:hAnsi="Arial Narrow" w:cs="Arial"/>
          <w:color w:val="000000"/>
          <w:spacing w:val="-2"/>
          <w:sz w:val="18"/>
          <w:szCs w:val="18"/>
        </w:rPr>
        <w:t>ode</w:t>
      </w:r>
      <w:r w:rsidRPr="00BF6B51">
        <w:rPr>
          <w:rFonts w:ascii="Arial Narrow" w:hAnsi="Arial Narrow" w:cs="Arial"/>
          <w:color w:val="000000"/>
          <w:sz w:val="18"/>
          <w:szCs w:val="18"/>
        </w:rPr>
        <w:t>l</w:t>
      </w:r>
      <w:r w:rsidRPr="00BF6B51">
        <w:rPr>
          <w:rFonts w:ascii="Arial Narrow" w:hAnsi="Arial Narrow" w:cs="Arial"/>
          <w:color w:val="000000"/>
          <w:spacing w:val="1"/>
          <w:sz w:val="18"/>
          <w:szCs w:val="18"/>
        </w:rPr>
        <w:t xml:space="preserve"> </w:t>
      </w:r>
      <w:r w:rsidRPr="00BF6B51">
        <w:rPr>
          <w:rFonts w:ascii="Arial Narrow" w:hAnsi="Arial Narrow" w:cs="Arial"/>
          <w:color w:val="000000"/>
          <w:spacing w:val="-3"/>
          <w:sz w:val="18"/>
          <w:szCs w:val="18"/>
        </w:rPr>
        <w:t>F</w:t>
      </w:r>
      <w:r w:rsidRPr="00BF6B51">
        <w:rPr>
          <w:rFonts w:ascii="Arial Narrow" w:hAnsi="Arial Narrow" w:cs="Arial"/>
          <w:color w:val="000000"/>
          <w:spacing w:val="3"/>
          <w:sz w:val="18"/>
          <w:szCs w:val="18"/>
        </w:rPr>
        <w:t>i</w:t>
      </w:r>
      <w:r w:rsidRPr="00BF6B51">
        <w:rPr>
          <w:rFonts w:ascii="Arial Narrow" w:hAnsi="Arial Narrow" w:cs="Arial"/>
          <w:color w:val="000000"/>
          <w:spacing w:val="-2"/>
          <w:sz w:val="18"/>
          <w:szCs w:val="18"/>
        </w:rPr>
        <w:t>deli</w:t>
      </w:r>
      <w:r w:rsidRPr="00BF6B51">
        <w:rPr>
          <w:rFonts w:ascii="Arial Narrow" w:hAnsi="Arial Narrow" w:cs="Arial"/>
          <w:color w:val="000000"/>
          <w:spacing w:val="1"/>
          <w:sz w:val="18"/>
          <w:szCs w:val="18"/>
        </w:rPr>
        <w:t>t</w:t>
      </w:r>
      <w:r w:rsidRPr="00BF6B51">
        <w:rPr>
          <w:rFonts w:ascii="Arial Narrow" w:hAnsi="Arial Narrow" w:cs="Arial"/>
          <w:color w:val="000000"/>
          <w:sz w:val="18"/>
          <w:szCs w:val="18"/>
        </w:rPr>
        <w:t>y</w:t>
      </w:r>
      <w:r w:rsidRPr="00BF6B51">
        <w:rPr>
          <w:rFonts w:ascii="Arial Narrow" w:hAnsi="Arial Narrow" w:cs="Arial"/>
          <w:color w:val="000000"/>
          <w:spacing w:val="4"/>
          <w:sz w:val="18"/>
          <w:szCs w:val="18"/>
        </w:rPr>
        <w:t xml:space="preserve"> </w:t>
      </w:r>
      <w:r w:rsidRPr="00BF6B51">
        <w:rPr>
          <w:rFonts w:ascii="Arial Narrow" w:hAnsi="Arial Narrow" w:cs="Arial"/>
          <w:color w:val="000000"/>
          <w:spacing w:val="-2"/>
          <w:sz w:val="18"/>
          <w:szCs w:val="18"/>
        </w:rPr>
        <w:t>R</w:t>
      </w:r>
      <w:r w:rsidRPr="00BF6B51">
        <w:rPr>
          <w:rFonts w:ascii="Arial Narrow" w:hAnsi="Arial Narrow" w:cs="Arial"/>
          <w:color w:val="000000"/>
          <w:spacing w:val="-7"/>
          <w:sz w:val="18"/>
          <w:szCs w:val="18"/>
        </w:rPr>
        <w:t>e</w:t>
      </w:r>
      <w:r w:rsidRPr="00BF6B51">
        <w:rPr>
          <w:rFonts w:ascii="Arial Narrow" w:hAnsi="Arial Narrow" w:cs="Arial"/>
          <w:color w:val="000000"/>
          <w:spacing w:val="5"/>
          <w:sz w:val="18"/>
          <w:szCs w:val="18"/>
        </w:rPr>
        <w:t>v</w:t>
      </w:r>
      <w:r w:rsidRPr="00BF6B51">
        <w:rPr>
          <w:rFonts w:ascii="Arial Narrow" w:hAnsi="Arial Narrow" w:cs="Arial"/>
          <w:color w:val="000000"/>
          <w:spacing w:val="-2"/>
          <w:sz w:val="18"/>
          <w:szCs w:val="18"/>
        </w:rPr>
        <w:t>ie</w:t>
      </w:r>
      <w:r w:rsidRPr="00BF6B51">
        <w:rPr>
          <w:rFonts w:ascii="Arial Narrow" w:hAnsi="Arial Narrow" w:cs="Arial"/>
          <w:color w:val="000000"/>
          <w:sz w:val="18"/>
          <w:szCs w:val="18"/>
        </w:rPr>
        <w:t>w</w:t>
      </w:r>
      <w:r w:rsidRPr="00BF6B51">
        <w:rPr>
          <w:rFonts w:ascii="Arial Narrow" w:hAnsi="Arial Narrow" w:cs="Arial"/>
          <w:color w:val="000000"/>
          <w:spacing w:val="-4"/>
          <w:sz w:val="18"/>
          <w:szCs w:val="18"/>
        </w:rPr>
        <w:t xml:space="preserve"> </w:t>
      </w:r>
      <w:r w:rsidRPr="00BF6B51">
        <w:rPr>
          <w:rFonts w:ascii="Arial Narrow" w:hAnsi="Arial Narrow" w:cs="Arial"/>
          <w:color w:val="000000"/>
          <w:spacing w:val="3"/>
          <w:sz w:val="18"/>
          <w:szCs w:val="18"/>
        </w:rPr>
        <w:t>i</w:t>
      </w:r>
      <w:r w:rsidRPr="00BF6B51">
        <w:rPr>
          <w:rFonts w:ascii="Arial Narrow" w:hAnsi="Arial Narrow" w:cs="Arial"/>
          <w:color w:val="000000"/>
          <w:sz w:val="18"/>
          <w:szCs w:val="18"/>
        </w:rPr>
        <w:t>s</w:t>
      </w:r>
      <w:r w:rsidRPr="00BF6B51">
        <w:rPr>
          <w:rFonts w:ascii="Arial Narrow" w:hAnsi="Arial Narrow" w:cs="Arial"/>
          <w:color w:val="000000"/>
          <w:spacing w:val="-3"/>
          <w:sz w:val="18"/>
          <w:szCs w:val="18"/>
        </w:rPr>
        <w:t xml:space="preserve"> </w:t>
      </w:r>
      <w:r w:rsidRPr="00BF6B51">
        <w:rPr>
          <w:rFonts w:ascii="Arial Narrow" w:hAnsi="Arial Narrow" w:cs="Arial"/>
          <w:color w:val="000000"/>
          <w:sz w:val="18"/>
          <w:szCs w:val="18"/>
        </w:rPr>
        <w:t>a</w:t>
      </w:r>
      <w:r w:rsidRPr="00BF6B51">
        <w:rPr>
          <w:rFonts w:ascii="Arial Narrow" w:hAnsi="Arial Narrow" w:cs="Arial"/>
          <w:color w:val="000000"/>
          <w:spacing w:val="-4"/>
          <w:sz w:val="18"/>
          <w:szCs w:val="18"/>
        </w:rPr>
        <w:t xml:space="preserve"> </w:t>
      </w:r>
      <w:r w:rsidRPr="00BF6B51">
        <w:rPr>
          <w:rFonts w:ascii="Arial Narrow" w:hAnsi="Arial Narrow" w:cs="Arial"/>
          <w:color w:val="000000"/>
          <w:spacing w:val="5"/>
          <w:sz w:val="18"/>
          <w:szCs w:val="18"/>
        </w:rPr>
        <w:t>m</w:t>
      </w:r>
      <w:r w:rsidRPr="00BF6B51">
        <w:rPr>
          <w:rFonts w:ascii="Arial Narrow" w:hAnsi="Arial Narrow" w:cs="Arial"/>
          <w:color w:val="000000"/>
          <w:spacing w:val="-2"/>
          <w:sz w:val="18"/>
          <w:szCs w:val="18"/>
        </w:rPr>
        <w:t>odi</w:t>
      </w:r>
      <w:r w:rsidRPr="00BF6B51">
        <w:rPr>
          <w:rFonts w:ascii="Arial Narrow" w:hAnsi="Arial Narrow" w:cs="Arial"/>
          <w:color w:val="000000"/>
          <w:spacing w:val="1"/>
          <w:sz w:val="18"/>
          <w:szCs w:val="18"/>
        </w:rPr>
        <w:t>f</w:t>
      </w:r>
      <w:r w:rsidRPr="00BF6B51">
        <w:rPr>
          <w:rFonts w:ascii="Arial Narrow" w:hAnsi="Arial Narrow" w:cs="Arial"/>
          <w:color w:val="000000"/>
          <w:spacing w:val="3"/>
          <w:sz w:val="18"/>
          <w:szCs w:val="18"/>
        </w:rPr>
        <w:t>i</w:t>
      </w:r>
      <w:r w:rsidRPr="00BF6B51">
        <w:rPr>
          <w:rFonts w:ascii="Arial Narrow" w:hAnsi="Arial Narrow" w:cs="Arial"/>
          <w:color w:val="000000"/>
          <w:spacing w:val="-2"/>
          <w:sz w:val="18"/>
          <w:szCs w:val="18"/>
        </w:rPr>
        <w:t>e</w:t>
      </w:r>
      <w:r w:rsidRPr="00BF6B51">
        <w:rPr>
          <w:rFonts w:ascii="Arial Narrow" w:hAnsi="Arial Narrow" w:cs="Arial"/>
          <w:color w:val="000000"/>
          <w:sz w:val="18"/>
          <w:szCs w:val="18"/>
        </w:rPr>
        <w:t>d</w:t>
      </w:r>
      <w:r w:rsidRPr="00BF6B51">
        <w:rPr>
          <w:rFonts w:ascii="Arial Narrow" w:hAnsi="Arial Narrow" w:cs="Arial"/>
          <w:color w:val="000000"/>
          <w:spacing w:val="-8"/>
          <w:sz w:val="18"/>
          <w:szCs w:val="18"/>
        </w:rPr>
        <w:t xml:space="preserve"> </w:t>
      </w:r>
      <w:r w:rsidRPr="00BF6B51">
        <w:rPr>
          <w:rFonts w:ascii="Arial Narrow" w:hAnsi="Arial Narrow" w:cs="Arial"/>
          <w:color w:val="000000"/>
          <w:spacing w:val="6"/>
          <w:sz w:val="18"/>
          <w:szCs w:val="18"/>
        </w:rPr>
        <w:t>f</w:t>
      </w:r>
      <w:r w:rsidRPr="00BF6B51">
        <w:rPr>
          <w:rFonts w:ascii="Arial Narrow" w:hAnsi="Arial Narrow" w:cs="Arial"/>
          <w:color w:val="000000"/>
          <w:spacing w:val="-2"/>
          <w:sz w:val="18"/>
          <w:szCs w:val="18"/>
        </w:rPr>
        <w:t>o</w:t>
      </w:r>
      <w:r w:rsidRPr="00BF6B51">
        <w:rPr>
          <w:rFonts w:ascii="Arial Narrow" w:hAnsi="Arial Narrow" w:cs="Arial"/>
          <w:color w:val="000000"/>
          <w:spacing w:val="-5"/>
          <w:sz w:val="18"/>
          <w:szCs w:val="18"/>
        </w:rPr>
        <w:t>r</w:t>
      </w:r>
      <w:r w:rsidRPr="00BF6B51">
        <w:rPr>
          <w:rFonts w:ascii="Arial Narrow" w:hAnsi="Arial Narrow" w:cs="Arial"/>
          <w:color w:val="000000"/>
          <w:sz w:val="18"/>
          <w:szCs w:val="18"/>
        </w:rPr>
        <w:t>m</w:t>
      </w:r>
      <w:r w:rsidRPr="00BF6B51">
        <w:rPr>
          <w:rFonts w:ascii="Arial Narrow" w:hAnsi="Arial Narrow" w:cs="Arial"/>
          <w:color w:val="000000"/>
          <w:spacing w:val="3"/>
          <w:sz w:val="18"/>
          <w:szCs w:val="18"/>
        </w:rPr>
        <w:t xml:space="preserve"> </w:t>
      </w:r>
      <w:r w:rsidRPr="00BF6B51">
        <w:rPr>
          <w:rFonts w:ascii="Arial Narrow" w:hAnsi="Arial Narrow" w:cs="Arial"/>
          <w:color w:val="000000"/>
          <w:spacing w:val="-7"/>
          <w:sz w:val="18"/>
          <w:szCs w:val="18"/>
        </w:rPr>
        <w:t>o</w:t>
      </w:r>
      <w:r w:rsidRPr="00BF6B51">
        <w:rPr>
          <w:rFonts w:ascii="Arial Narrow" w:hAnsi="Arial Narrow" w:cs="Arial"/>
          <w:color w:val="000000"/>
          <w:sz w:val="18"/>
          <w:szCs w:val="18"/>
        </w:rPr>
        <w:t>f</w:t>
      </w:r>
      <w:r w:rsidRPr="00BF6B51">
        <w:rPr>
          <w:rFonts w:ascii="Arial Narrow" w:hAnsi="Arial Narrow" w:cs="Arial"/>
          <w:color w:val="000000"/>
          <w:spacing w:val="5"/>
          <w:sz w:val="18"/>
          <w:szCs w:val="18"/>
        </w:rPr>
        <w:t xml:space="preserve"> </w:t>
      </w:r>
      <w:r w:rsidRPr="00BF6B51">
        <w:rPr>
          <w:rFonts w:ascii="Arial Narrow" w:hAnsi="Arial Narrow" w:cs="Arial"/>
          <w:color w:val="000000"/>
          <w:spacing w:val="1"/>
          <w:sz w:val="18"/>
          <w:szCs w:val="18"/>
        </w:rPr>
        <w:t>t</w:t>
      </w:r>
      <w:r w:rsidRPr="00BF6B51">
        <w:rPr>
          <w:rFonts w:ascii="Arial Narrow" w:hAnsi="Arial Narrow" w:cs="Arial"/>
          <w:color w:val="000000"/>
          <w:spacing w:val="-2"/>
          <w:sz w:val="18"/>
          <w:szCs w:val="18"/>
        </w:rPr>
        <w:t>h</w:t>
      </w:r>
      <w:r w:rsidRPr="00BF6B51">
        <w:rPr>
          <w:rFonts w:ascii="Arial Narrow" w:hAnsi="Arial Narrow" w:cs="Arial"/>
          <w:color w:val="000000"/>
          <w:sz w:val="18"/>
          <w:szCs w:val="18"/>
        </w:rPr>
        <w:t>e</w:t>
      </w:r>
      <w:r w:rsidRPr="00BF6B51">
        <w:rPr>
          <w:rFonts w:ascii="Arial Narrow" w:hAnsi="Arial Narrow" w:cs="Arial"/>
          <w:color w:val="000000"/>
          <w:spacing w:val="1"/>
          <w:sz w:val="18"/>
          <w:szCs w:val="18"/>
        </w:rPr>
        <w:t xml:space="preserve"> </w:t>
      </w:r>
      <w:r w:rsidRPr="00BF6B51">
        <w:rPr>
          <w:rFonts w:ascii="Arial Narrow" w:hAnsi="Arial Narrow" w:cs="Arial"/>
          <w:color w:val="000000"/>
          <w:sz w:val="18"/>
          <w:szCs w:val="18"/>
        </w:rPr>
        <w:t>PA</w:t>
      </w:r>
      <w:r w:rsidRPr="00BF6B51">
        <w:rPr>
          <w:rFonts w:ascii="Arial Narrow" w:hAnsi="Arial Narrow" w:cs="Arial"/>
          <w:color w:val="000000"/>
          <w:spacing w:val="-2"/>
          <w:sz w:val="18"/>
          <w:szCs w:val="18"/>
        </w:rPr>
        <w:t>C</w:t>
      </w:r>
      <w:r w:rsidRPr="00BF6B51">
        <w:rPr>
          <w:rFonts w:ascii="Arial Narrow" w:hAnsi="Arial Narrow" w:cs="Arial"/>
          <w:color w:val="000000"/>
          <w:sz w:val="18"/>
          <w:szCs w:val="18"/>
        </w:rPr>
        <w:t>T</w:t>
      </w:r>
      <w:r w:rsidRPr="00BF6B51">
        <w:rPr>
          <w:rFonts w:ascii="Arial Narrow" w:hAnsi="Arial Narrow" w:cs="Arial"/>
          <w:color w:val="000000"/>
          <w:spacing w:val="3"/>
          <w:sz w:val="18"/>
          <w:szCs w:val="18"/>
        </w:rPr>
        <w:t xml:space="preserve"> </w:t>
      </w:r>
      <w:r w:rsidRPr="00BF6B51">
        <w:rPr>
          <w:rFonts w:ascii="Arial Narrow" w:hAnsi="Arial Narrow" w:cs="Arial"/>
          <w:color w:val="000000"/>
          <w:sz w:val="18"/>
          <w:szCs w:val="18"/>
        </w:rPr>
        <w:t>M</w:t>
      </w:r>
      <w:r w:rsidRPr="00BF6B51">
        <w:rPr>
          <w:rFonts w:ascii="Arial Narrow" w:hAnsi="Arial Narrow" w:cs="Arial"/>
          <w:color w:val="000000"/>
          <w:spacing w:val="-2"/>
          <w:sz w:val="18"/>
          <w:szCs w:val="18"/>
        </w:rPr>
        <w:t>ode</w:t>
      </w:r>
      <w:r w:rsidRPr="00BF6B51">
        <w:rPr>
          <w:rFonts w:ascii="Arial Narrow" w:hAnsi="Arial Narrow" w:cs="Arial"/>
          <w:color w:val="000000"/>
          <w:sz w:val="18"/>
          <w:szCs w:val="18"/>
        </w:rPr>
        <w:t>l</w:t>
      </w:r>
      <w:r w:rsidRPr="00BF6B51">
        <w:rPr>
          <w:rFonts w:ascii="Arial Narrow" w:hAnsi="Arial Narrow" w:cs="Arial"/>
          <w:color w:val="000000"/>
          <w:spacing w:val="1"/>
          <w:sz w:val="18"/>
          <w:szCs w:val="18"/>
        </w:rPr>
        <w:t xml:space="preserve"> </w:t>
      </w:r>
      <w:r w:rsidRPr="00BF6B51">
        <w:rPr>
          <w:rFonts w:ascii="Arial Narrow" w:hAnsi="Arial Narrow" w:cs="Arial"/>
          <w:color w:val="000000"/>
          <w:spacing w:val="-3"/>
          <w:sz w:val="18"/>
          <w:szCs w:val="18"/>
        </w:rPr>
        <w:t>F</w:t>
      </w:r>
      <w:r w:rsidRPr="00BF6B51">
        <w:rPr>
          <w:rFonts w:ascii="Arial Narrow" w:hAnsi="Arial Narrow" w:cs="Arial"/>
          <w:color w:val="000000"/>
          <w:spacing w:val="3"/>
          <w:sz w:val="18"/>
          <w:szCs w:val="18"/>
        </w:rPr>
        <w:t>i</w:t>
      </w:r>
      <w:r w:rsidRPr="00BF6B51">
        <w:rPr>
          <w:rFonts w:ascii="Arial Narrow" w:hAnsi="Arial Narrow" w:cs="Arial"/>
          <w:color w:val="000000"/>
          <w:spacing w:val="-2"/>
          <w:sz w:val="18"/>
          <w:szCs w:val="18"/>
        </w:rPr>
        <w:t>deli</w:t>
      </w:r>
      <w:r w:rsidRPr="00BF6B51">
        <w:rPr>
          <w:rFonts w:ascii="Arial Narrow" w:hAnsi="Arial Narrow" w:cs="Arial"/>
          <w:color w:val="000000"/>
          <w:spacing w:val="1"/>
          <w:sz w:val="18"/>
          <w:szCs w:val="18"/>
        </w:rPr>
        <w:t>t</w:t>
      </w:r>
      <w:r w:rsidRPr="00BF6B51">
        <w:rPr>
          <w:rFonts w:ascii="Arial Narrow" w:hAnsi="Arial Narrow" w:cs="Arial"/>
          <w:color w:val="000000"/>
          <w:sz w:val="18"/>
          <w:szCs w:val="18"/>
        </w:rPr>
        <w:t>y</w:t>
      </w:r>
      <w:r w:rsidRPr="00BF6B51">
        <w:rPr>
          <w:rFonts w:ascii="Arial Narrow" w:hAnsi="Arial Narrow" w:cs="Arial"/>
          <w:color w:val="000000"/>
          <w:spacing w:val="4"/>
          <w:sz w:val="18"/>
          <w:szCs w:val="18"/>
        </w:rPr>
        <w:t xml:space="preserve"> </w:t>
      </w:r>
      <w:r w:rsidRPr="00BF6B51">
        <w:rPr>
          <w:rFonts w:ascii="Arial Narrow" w:hAnsi="Arial Narrow" w:cs="Arial"/>
          <w:color w:val="000000"/>
          <w:spacing w:val="-2"/>
          <w:sz w:val="18"/>
          <w:szCs w:val="18"/>
        </w:rPr>
        <w:t>R</w:t>
      </w:r>
      <w:r w:rsidRPr="00BF6B51">
        <w:rPr>
          <w:rFonts w:ascii="Arial Narrow" w:hAnsi="Arial Narrow" w:cs="Arial"/>
          <w:color w:val="000000"/>
          <w:spacing w:val="-7"/>
          <w:sz w:val="18"/>
          <w:szCs w:val="18"/>
        </w:rPr>
        <w:t>e</w:t>
      </w:r>
      <w:r w:rsidRPr="00BF6B51">
        <w:rPr>
          <w:rFonts w:ascii="Arial Narrow" w:hAnsi="Arial Narrow" w:cs="Arial"/>
          <w:color w:val="000000"/>
          <w:spacing w:val="5"/>
          <w:sz w:val="18"/>
          <w:szCs w:val="18"/>
        </w:rPr>
        <w:t>v</w:t>
      </w:r>
      <w:r w:rsidRPr="00BF6B51">
        <w:rPr>
          <w:rFonts w:ascii="Arial Narrow" w:hAnsi="Arial Narrow" w:cs="Arial"/>
          <w:color w:val="000000"/>
          <w:spacing w:val="-2"/>
          <w:sz w:val="18"/>
          <w:szCs w:val="18"/>
        </w:rPr>
        <w:t>ie</w:t>
      </w:r>
      <w:r w:rsidRPr="00BF6B51">
        <w:rPr>
          <w:rFonts w:ascii="Arial Narrow" w:hAnsi="Arial Narrow" w:cs="Arial"/>
          <w:color w:val="000000"/>
          <w:sz w:val="18"/>
          <w:szCs w:val="18"/>
        </w:rPr>
        <w:t>w</w:t>
      </w:r>
      <w:r w:rsidRPr="00BF6B51">
        <w:rPr>
          <w:rFonts w:ascii="Arial Narrow" w:hAnsi="Arial Narrow" w:cs="Arial"/>
          <w:color w:val="000000"/>
          <w:spacing w:val="-4"/>
          <w:sz w:val="18"/>
          <w:szCs w:val="18"/>
        </w:rPr>
        <w:t xml:space="preserve"> </w:t>
      </w:r>
      <w:r w:rsidRPr="00BF6B51">
        <w:rPr>
          <w:rFonts w:ascii="Arial Narrow" w:hAnsi="Arial Narrow" w:cs="Arial"/>
          <w:color w:val="000000"/>
          <w:spacing w:val="-2"/>
          <w:sz w:val="18"/>
          <w:szCs w:val="18"/>
        </w:rPr>
        <w:t>pub</w:t>
      </w:r>
      <w:r w:rsidRPr="00BF6B51">
        <w:rPr>
          <w:rFonts w:ascii="Arial Narrow" w:hAnsi="Arial Narrow" w:cs="Arial"/>
          <w:color w:val="000000"/>
          <w:spacing w:val="3"/>
          <w:sz w:val="18"/>
          <w:szCs w:val="18"/>
        </w:rPr>
        <w:t>li</w:t>
      </w:r>
      <w:r w:rsidRPr="00BF6B51">
        <w:rPr>
          <w:rFonts w:ascii="Arial Narrow" w:hAnsi="Arial Narrow" w:cs="Arial"/>
          <w:color w:val="000000"/>
          <w:spacing w:val="-5"/>
          <w:sz w:val="18"/>
          <w:szCs w:val="18"/>
        </w:rPr>
        <w:t>s</w:t>
      </w:r>
      <w:r w:rsidRPr="00BF6B51">
        <w:rPr>
          <w:rFonts w:ascii="Arial Narrow" w:hAnsi="Arial Narrow" w:cs="Arial"/>
          <w:color w:val="000000"/>
          <w:spacing w:val="-2"/>
          <w:sz w:val="18"/>
          <w:szCs w:val="18"/>
        </w:rPr>
        <w:t>he</w:t>
      </w:r>
      <w:r w:rsidRPr="00BF6B51">
        <w:rPr>
          <w:rFonts w:ascii="Arial Narrow" w:hAnsi="Arial Narrow" w:cs="Arial"/>
          <w:color w:val="000000"/>
          <w:sz w:val="18"/>
          <w:szCs w:val="18"/>
        </w:rPr>
        <w:t xml:space="preserve">d </w:t>
      </w:r>
      <w:r w:rsidRPr="00BF6B51">
        <w:rPr>
          <w:rFonts w:ascii="Arial Narrow" w:hAnsi="Arial Narrow" w:cs="Arial"/>
          <w:color w:val="000000"/>
          <w:spacing w:val="-2"/>
          <w:sz w:val="18"/>
          <w:szCs w:val="18"/>
        </w:rPr>
        <w:t>b</w:t>
      </w:r>
      <w:r w:rsidRPr="00BF6B51">
        <w:rPr>
          <w:rFonts w:ascii="Arial Narrow" w:hAnsi="Arial Narrow" w:cs="Arial"/>
          <w:color w:val="000000"/>
          <w:sz w:val="18"/>
          <w:szCs w:val="18"/>
        </w:rPr>
        <w:t xml:space="preserve">y </w:t>
      </w:r>
      <w:r w:rsidRPr="00BF6B51">
        <w:rPr>
          <w:rFonts w:ascii="Arial Narrow" w:hAnsi="Arial Narrow" w:cs="Arial"/>
          <w:color w:val="000000"/>
          <w:spacing w:val="1"/>
          <w:sz w:val="18"/>
          <w:szCs w:val="18"/>
        </w:rPr>
        <w:t>t</w:t>
      </w:r>
      <w:r w:rsidRPr="00BF6B51">
        <w:rPr>
          <w:rFonts w:ascii="Arial Narrow" w:hAnsi="Arial Narrow" w:cs="Arial"/>
          <w:color w:val="000000"/>
          <w:spacing w:val="-2"/>
          <w:sz w:val="18"/>
          <w:szCs w:val="18"/>
        </w:rPr>
        <w:t>h</w:t>
      </w:r>
      <w:r w:rsidRPr="00BF6B51">
        <w:rPr>
          <w:rFonts w:ascii="Arial Narrow" w:hAnsi="Arial Narrow" w:cs="Arial"/>
          <w:color w:val="000000"/>
          <w:sz w:val="18"/>
          <w:szCs w:val="18"/>
        </w:rPr>
        <w:t>e</w:t>
      </w:r>
      <w:r w:rsidRPr="00BF6B51">
        <w:rPr>
          <w:rFonts w:ascii="Arial Narrow" w:hAnsi="Arial Narrow" w:cs="Arial"/>
          <w:color w:val="000000"/>
          <w:spacing w:val="1"/>
          <w:sz w:val="18"/>
          <w:szCs w:val="18"/>
        </w:rPr>
        <w:t xml:space="preserve"> </w:t>
      </w:r>
      <w:r w:rsidRPr="00BF6B51">
        <w:rPr>
          <w:rFonts w:ascii="Arial Narrow" w:hAnsi="Arial Narrow" w:cs="Arial"/>
          <w:color w:val="000000"/>
          <w:spacing w:val="-2"/>
          <w:sz w:val="18"/>
          <w:szCs w:val="18"/>
        </w:rPr>
        <w:t>Na</w:t>
      </w:r>
      <w:r w:rsidRPr="00BF6B51">
        <w:rPr>
          <w:rFonts w:ascii="Arial Narrow" w:hAnsi="Arial Narrow" w:cs="Arial"/>
          <w:color w:val="000000"/>
          <w:spacing w:val="1"/>
          <w:sz w:val="18"/>
          <w:szCs w:val="18"/>
        </w:rPr>
        <w:t>t</w:t>
      </w:r>
      <w:r w:rsidRPr="00BF6B51">
        <w:rPr>
          <w:rFonts w:ascii="Arial Narrow" w:hAnsi="Arial Narrow" w:cs="Arial"/>
          <w:color w:val="000000"/>
          <w:spacing w:val="3"/>
          <w:sz w:val="18"/>
          <w:szCs w:val="18"/>
        </w:rPr>
        <w:t>i</w:t>
      </w:r>
      <w:r w:rsidRPr="00BF6B51">
        <w:rPr>
          <w:rFonts w:ascii="Arial Narrow" w:hAnsi="Arial Narrow" w:cs="Arial"/>
          <w:color w:val="000000"/>
          <w:spacing w:val="-2"/>
          <w:sz w:val="18"/>
          <w:szCs w:val="18"/>
        </w:rPr>
        <w:t>on</w:t>
      </w:r>
      <w:r w:rsidRPr="00BF6B51">
        <w:rPr>
          <w:rFonts w:ascii="Arial Narrow" w:hAnsi="Arial Narrow" w:cs="Arial"/>
          <w:color w:val="000000"/>
          <w:spacing w:val="-7"/>
          <w:sz w:val="18"/>
          <w:szCs w:val="18"/>
        </w:rPr>
        <w:t>a</w:t>
      </w:r>
      <w:r w:rsidRPr="00BF6B51">
        <w:rPr>
          <w:rFonts w:ascii="Arial Narrow" w:hAnsi="Arial Narrow" w:cs="Arial"/>
          <w:color w:val="000000"/>
          <w:sz w:val="18"/>
          <w:szCs w:val="18"/>
        </w:rPr>
        <w:t>l</w:t>
      </w:r>
      <w:r w:rsidRPr="00BF6B51">
        <w:rPr>
          <w:rFonts w:ascii="Arial Narrow" w:hAnsi="Arial Narrow" w:cs="Arial"/>
          <w:color w:val="000000"/>
          <w:spacing w:val="6"/>
          <w:sz w:val="18"/>
          <w:szCs w:val="18"/>
        </w:rPr>
        <w:t xml:space="preserve"> </w:t>
      </w:r>
      <w:r w:rsidRPr="00BF6B51">
        <w:rPr>
          <w:rFonts w:ascii="Arial Narrow" w:hAnsi="Arial Narrow" w:cs="Arial"/>
          <w:color w:val="000000"/>
          <w:spacing w:val="-5"/>
          <w:sz w:val="18"/>
          <w:szCs w:val="18"/>
        </w:rPr>
        <w:t>P</w:t>
      </w:r>
      <w:r w:rsidRPr="00BF6B51">
        <w:rPr>
          <w:rFonts w:ascii="Arial Narrow" w:hAnsi="Arial Narrow" w:cs="Arial"/>
          <w:color w:val="000000"/>
          <w:sz w:val="18"/>
          <w:szCs w:val="18"/>
        </w:rPr>
        <w:t>A</w:t>
      </w:r>
      <w:r w:rsidRPr="00BF6B51">
        <w:rPr>
          <w:rFonts w:ascii="Arial Narrow" w:hAnsi="Arial Narrow" w:cs="Arial"/>
          <w:color w:val="000000"/>
          <w:spacing w:val="-2"/>
          <w:sz w:val="18"/>
          <w:szCs w:val="18"/>
        </w:rPr>
        <w:t>C</w:t>
      </w:r>
      <w:r w:rsidRPr="00BF6B51">
        <w:rPr>
          <w:rFonts w:ascii="Arial Narrow" w:hAnsi="Arial Narrow" w:cs="Arial"/>
          <w:color w:val="000000"/>
          <w:sz w:val="18"/>
          <w:szCs w:val="18"/>
        </w:rPr>
        <w:t>T</w:t>
      </w:r>
      <w:r w:rsidRPr="00BF6B51">
        <w:rPr>
          <w:rFonts w:ascii="Arial Narrow" w:hAnsi="Arial Narrow" w:cs="Arial"/>
          <w:color w:val="000000"/>
          <w:spacing w:val="7"/>
          <w:sz w:val="18"/>
          <w:szCs w:val="18"/>
        </w:rPr>
        <w:t xml:space="preserve"> </w:t>
      </w:r>
      <w:r w:rsidRPr="00BF6B51">
        <w:rPr>
          <w:rFonts w:ascii="Arial Narrow" w:hAnsi="Arial Narrow" w:cs="Arial"/>
          <w:color w:val="000000"/>
          <w:spacing w:val="-2"/>
          <w:sz w:val="18"/>
          <w:szCs w:val="18"/>
        </w:rPr>
        <w:t>Cen</w:t>
      </w:r>
      <w:r w:rsidRPr="00BF6B51">
        <w:rPr>
          <w:rFonts w:ascii="Arial Narrow" w:hAnsi="Arial Narrow" w:cs="Arial"/>
          <w:color w:val="000000"/>
          <w:spacing w:val="1"/>
          <w:sz w:val="18"/>
          <w:szCs w:val="18"/>
        </w:rPr>
        <w:t>t</w:t>
      </w:r>
      <w:r w:rsidRPr="00BF6B51">
        <w:rPr>
          <w:rFonts w:ascii="Arial Narrow" w:hAnsi="Arial Narrow" w:cs="Arial"/>
          <w:color w:val="000000"/>
          <w:spacing w:val="-2"/>
          <w:sz w:val="18"/>
          <w:szCs w:val="18"/>
        </w:rPr>
        <w:t>e</w:t>
      </w:r>
      <w:r w:rsidRPr="00BF6B51">
        <w:rPr>
          <w:rFonts w:ascii="Arial Narrow" w:hAnsi="Arial Narrow" w:cs="Arial"/>
          <w:color w:val="000000"/>
          <w:sz w:val="18"/>
          <w:szCs w:val="18"/>
        </w:rPr>
        <w:t>r</w:t>
      </w:r>
      <w:r w:rsidRPr="00BF6B51">
        <w:rPr>
          <w:rFonts w:ascii="Arial Narrow" w:hAnsi="Arial Narrow" w:cs="Arial"/>
          <w:color w:val="000000"/>
          <w:spacing w:val="-2"/>
          <w:sz w:val="18"/>
          <w:szCs w:val="18"/>
        </w:rPr>
        <w:t xml:space="preserve"> an</w:t>
      </w:r>
      <w:r w:rsidRPr="00BF6B51">
        <w:rPr>
          <w:rFonts w:ascii="Arial Narrow" w:hAnsi="Arial Narrow" w:cs="Arial"/>
          <w:color w:val="000000"/>
          <w:sz w:val="18"/>
          <w:szCs w:val="18"/>
        </w:rPr>
        <w:t>d c</w:t>
      </w:r>
      <w:r w:rsidRPr="00BF6B51">
        <w:rPr>
          <w:rFonts w:ascii="Arial Narrow" w:hAnsi="Arial Narrow" w:cs="Arial"/>
          <w:color w:val="000000"/>
          <w:spacing w:val="-2"/>
          <w:sz w:val="18"/>
          <w:szCs w:val="18"/>
        </w:rPr>
        <w:t>on</w:t>
      </w:r>
      <w:r w:rsidRPr="00BF6B51">
        <w:rPr>
          <w:rFonts w:ascii="Arial Narrow" w:hAnsi="Arial Narrow" w:cs="Arial"/>
          <w:color w:val="000000"/>
          <w:spacing w:val="1"/>
          <w:sz w:val="18"/>
          <w:szCs w:val="18"/>
        </w:rPr>
        <w:t>t</w:t>
      </w:r>
      <w:r w:rsidRPr="00BF6B51">
        <w:rPr>
          <w:rFonts w:ascii="Arial Narrow" w:hAnsi="Arial Narrow" w:cs="Arial"/>
          <w:color w:val="000000"/>
          <w:spacing w:val="-7"/>
          <w:sz w:val="18"/>
          <w:szCs w:val="18"/>
        </w:rPr>
        <w:t>a</w:t>
      </w:r>
      <w:r w:rsidRPr="00BF6B51">
        <w:rPr>
          <w:rFonts w:ascii="Arial Narrow" w:hAnsi="Arial Narrow" w:cs="Arial"/>
          <w:color w:val="000000"/>
          <w:spacing w:val="3"/>
          <w:sz w:val="18"/>
          <w:szCs w:val="18"/>
        </w:rPr>
        <w:t>i</w:t>
      </w:r>
      <w:r w:rsidRPr="00BF6B51">
        <w:rPr>
          <w:rFonts w:ascii="Arial Narrow" w:hAnsi="Arial Narrow" w:cs="Arial"/>
          <w:color w:val="000000"/>
          <w:spacing w:val="-2"/>
          <w:sz w:val="18"/>
          <w:szCs w:val="18"/>
        </w:rPr>
        <w:t>n</w:t>
      </w:r>
      <w:r w:rsidRPr="00BF6B51">
        <w:rPr>
          <w:rFonts w:ascii="Arial Narrow" w:hAnsi="Arial Narrow" w:cs="Arial"/>
          <w:color w:val="000000"/>
          <w:sz w:val="18"/>
          <w:szCs w:val="18"/>
        </w:rPr>
        <w:t>s</w:t>
      </w:r>
      <w:r w:rsidRPr="00BF6B51">
        <w:rPr>
          <w:rFonts w:ascii="Arial Narrow" w:hAnsi="Arial Narrow" w:cs="Arial"/>
          <w:color w:val="000000"/>
          <w:spacing w:val="-2"/>
          <w:sz w:val="18"/>
          <w:szCs w:val="18"/>
        </w:rPr>
        <w:t xml:space="preserve"> </w:t>
      </w:r>
      <w:r w:rsidRPr="00BF6B51">
        <w:rPr>
          <w:rFonts w:ascii="Arial Narrow" w:hAnsi="Arial Narrow" w:cs="Arial"/>
          <w:color w:val="000000"/>
          <w:sz w:val="18"/>
          <w:szCs w:val="18"/>
        </w:rPr>
        <w:t>r</w:t>
      </w:r>
      <w:r w:rsidRPr="00BF6B51">
        <w:rPr>
          <w:rFonts w:ascii="Arial Narrow" w:hAnsi="Arial Narrow" w:cs="Arial"/>
          <w:color w:val="000000"/>
          <w:spacing w:val="-2"/>
          <w:sz w:val="18"/>
          <w:szCs w:val="18"/>
        </w:rPr>
        <w:t>e</w:t>
      </w:r>
      <w:r w:rsidRPr="00BF6B51">
        <w:rPr>
          <w:rFonts w:ascii="Arial Narrow" w:hAnsi="Arial Narrow" w:cs="Arial"/>
          <w:color w:val="000000"/>
          <w:sz w:val="18"/>
          <w:szCs w:val="18"/>
        </w:rPr>
        <w:t>c</w:t>
      </w:r>
      <w:r w:rsidRPr="00BF6B51">
        <w:rPr>
          <w:rFonts w:ascii="Arial Narrow" w:hAnsi="Arial Narrow" w:cs="Arial"/>
          <w:color w:val="000000"/>
          <w:spacing w:val="-2"/>
          <w:sz w:val="18"/>
          <w:szCs w:val="18"/>
        </w:rPr>
        <w:t>o</w:t>
      </w:r>
      <w:r w:rsidRPr="00BF6B51">
        <w:rPr>
          <w:rFonts w:ascii="Arial Narrow" w:hAnsi="Arial Narrow" w:cs="Arial"/>
          <w:color w:val="000000"/>
          <w:sz w:val="18"/>
          <w:szCs w:val="18"/>
        </w:rPr>
        <w:t>m</w:t>
      </w:r>
      <w:r w:rsidRPr="00BF6B51">
        <w:rPr>
          <w:rFonts w:ascii="Arial Narrow" w:hAnsi="Arial Narrow" w:cs="Arial"/>
          <w:color w:val="000000"/>
          <w:spacing w:val="5"/>
          <w:sz w:val="18"/>
          <w:szCs w:val="18"/>
        </w:rPr>
        <w:t>m</w:t>
      </w:r>
      <w:r w:rsidRPr="00BF6B51">
        <w:rPr>
          <w:rFonts w:ascii="Arial Narrow" w:hAnsi="Arial Narrow" w:cs="Arial"/>
          <w:color w:val="000000"/>
          <w:spacing w:val="-2"/>
          <w:sz w:val="18"/>
          <w:szCs w:val="18"/>
        </w:rPr>
        <w:t>ende</w:t>
      </w:r>
      <w:r w:rsidRPr="00BF6B51">
        <w:rPr>
          <w:rFonts w:ascii="Arial Narrow" w:hAnsi="Arial Narrow" w:cs="Arial"/>
          <w:color w:val="000000"/>
          <w:sz w:val="18"/>
          <w:szCs w:val="18"/>
        </w:rPr>
        <w:t>d</w:t>
      </w:r>
      <w:r w:rsidRPr="00BF6B51">
        <w:rPr>
          <w:rFonts w:ascii="Arial Narrow" w:hAnsi="Arial Narrow" w:cs="Arial"/>
          <w:color w:val="000000"/>
          <w:spacing w:val="-4"/>
          <w:sz w:val="18"/>
          <w:szCs w:val="18"/>
        </w:rPr>
        <w:t xml:space="preserve"> </w:t>
      </w:r>
      <w:r w:rsidRPr="00BF6B51">
        <w:rPr>
          <w:rFonts w:ascii="Arial Narrow" w:hAnsi="Arial Narrow" w:cs="Arial"/>
          <w:color w:val="000000"/>
          <w:spacing w:val="-5"/>
          <w:sz w:val="18"/>
          <w:szCs w:val="18"/>
        </w:rPr>
        <w:t>s</w:t>
      </w:r>
      <w:r w:rsidRPr="00BF6B51">
        <w:rPr>
          <w:rFonts w:ascii="Arial Narrow" w:hAnsi="Arial Narrow" w:cs="Arial"/>
          <w:color w:val="000000"/>
          <w:spacing w:val="1"/>
          <w:sz w:val="18"/>
          <w:szCs w:val="18"/>
        </w:rPr>
        <w:t>t</w:t>
      </w:r>
      <w:r w:rsidRPr="00BF6B51">
        <w:rPr>
          <w:rFonts w:ascii="Arial Narrow" w:hAnsi="Arial Narrow" w:cs="Arial"/>
          <w:color w:val="000000"/>
          <w:spacing w:val="-2"/>
          <w:sz w:val="18"/>
          <w:szCs w:val="18"/>
        </w:rPr>
        <w:t>anda</w:t>
      </w:r>
      <w:r w:rsidRPr="00BF6B51">
        <w:rPr>
          <w:rFonts w:ascii="Arial Narrow" w:hAnsi="Arial Narrow" w:cs="Arial"/>
          <w:color w:val="000000"/>
          <w:sz w:val="18"/>
          <w:szCs w:val="18"/>
        </w:rPr>
        <w:t>r</w:t>
      </w:r>
      <w:r w:rsidRPr="00BF6B51">
        <w:rPr>
          <w:rFonts w:ascii="Arial Narrow" w:hAnsi="Arial Narrow" w:cs="Arial"/>
          <w:color w:val="000000"/>
          <w:spacing w:val="3"/>
          <w:sz w:val="18"/>
          <w:szCs w:val="18"/>
        </w:rPr>
        <w:t>d</w:t>
      </w:r>
      <w:r w:rsidRPr="00BF6B51">
        <w:rPr>
          <w:rFonts w:ascii="Arial Narrow" w:hAnsi="Arial Narrow" w:cs="Arial"/>
          <w:color w:val="000000"/>
          <w:spacing w:val="-5"/>
          <w:sz w:val="18"/>
          <w:szCs w:val="18"/>
        </w:rPr>
        <w:t>s</w:t>
      </w:r>
      <w:r w:rsidRPr="00BF6B51">
        <w:rPr>
          <w:rFonts w:ascii="Arial Narrow" w:hAnsi="Arial Narrow" w:cs="Arial"/>
          <w:color w:val="000000"/>
          <w:sz w:val="18"/>
          <w:szCs w:val="18"/>
        </w:rPr>
        <w:t xml:space="preserve">. </w:t>
      </w:r>
      <w:r w:rsidRPr="00BF6B51">
        <w:rPr>
          <w:rFonts w:ascii="Arial Narrow" w:hAnsi="Arial Narrow" w:cs="Arial"/>
          <w:color w:val="000000"/>
          <w:spacing w:val="7"/>
          <w:sz w:val="18"/>
          <w:szCs w:val="18"/>
        </w:rPr>
        <w:t xml:space="preserve"> </w:t>
      </w:r>
      <w:r w:rsidRPr="00BF6B51">
        <w:rPr>
          <w:rFonts w:ascii="Arial Narrow" w:hAnsi="Arial Narrow" w:cs="Arial"/>
          <w:color w:val="000000"/>
          <w:spacing w:val="1"/>
          <w:sz w:val="18"/>
          <w:szCs w:val="18"/>
        </w:rPr>
        <w:t>T</w:t>
      </w:r>
      <w:r w:rsidRPr="00BF6B51">
        <w:rPr>
          <w:rFonts w:ascii="Arial Narrow" w:hAnsi="Arial Narrow" w:cs="Arial"/>
          <w:color w:val="000000"/>
          <w:spacing w:val="-2"/>
          <w:sz w:val="18"/>
          <w:szCs w:val="18"/>
        </w:rPr>
        <w:t>h</w:t>
      </w:r>
      <w:r w:rsidRPr="00BF6B51">
        <w:rPr>
          <w:rFonts w:ascii="Arial Narrow" w:hAnsi="Arial Narrow" w:cs="Arial"/>
          <w:color w:val="000000"/>
          <w:sz w:val="18"/>
          <w:szCs w:val="18"/>
        </w:rPr>
        <w:t>e</w:t>
      </w:r>
      <w:r w:rsidRPr="00BF6B51">
        <w:rPr>
          <w:rFonts w:ascii="Arial Narrow" w:hAnsi="Arial Narrow" w:cs="Arial"/>
          <w:color w:val="000000"/>
          <w:spacing w:val="1"/>
          <w:sz w:val="18"/>
          <w:szCs w:val="18"/>
        </w:rPr>
        <w:t xml:space="preserve"> </w:t>
      </w:r>
      <w:r w:rsidRPr="00BF6B51">
        <w:rPr>
          <w:rFonts w:ascii="Arial Narrow" w:hAnsi="Arial Narrow" w:cs="Arial"/>
          <w:color w:val="000000"/>
          <w:spacing w:val="-2"/>
          <w:sz w:val="18"/>
          <w:szCs w:val="18"/>
        </w:rPr>
        <w:t>p</w:t>
      </w:r>
      <w:r w:rsidRPr="00BF6B51">
        <w:rPr>
          <w:rFonts w:ascii="Arial Narrow" w:hAnsi="Arial Narrow" w:cs="Arial"/>
          <w:color w:val="000000"/>
          <w:sz w:val="18"/>
          <w:szCs w:val="18"/>
        </w:rPr>
        <w:t>r</w:t>
      </w:r>
      <w:r w:rsidRPr="00BF6B51">
        <w:rPr>
          <w:rFonts w:ascii="Arial Narrow" w:hAnsi="Arial Narrow" w:cs="Arial"/>
          <w:color w:val="000000"/>
          <w:spacing w:val="-2"/>
          <w:sz w:val="18"/>
          <w:szCs w:val="18"/>
        </w:rPr>
        <w:t>o</w:t>
      </w:r>
      <w:r w:rsidRPr="00BF6B51">
        <w:rPr>
          <w:rFonts w:ascii="Arial Narrow" w:hAnsi="Arial Narrow" w:cs="Arial"/>
          <w:color w:val="000000"/>
          <w:spacing w:val="1"/>
          <w:sz w:val="18"/>
          <w:szCs w:val="18"/>
        </w:rPr>
        <w:t>t</w:t>
      </w:r>
      <w:r w:rsidRPr="00BF6B51">
        <w:rPr>
          <w:rFonts w:ascii="Arial Narrow" w:hAnsi="Arial Narrow" w:cs="Arial"/>
          <w:color w:val="000000"/>
          <w:spacing w:val="-2"/>
          <w:sz w:val="18"/>
          <w:szCs w:val="18"/>
        </w:rPr>
        <w:t>o</w:t>
      </w:r>
      <w:r w:rsidRPr="00BF6B51">
        <w:rPr>
          <w:rFonts w:ascii="Arial Narrow" w:hAnsi="Arial Narrow" w:cs="Arial"/>
          <w:color w:val="000000"/>
          <w:sz w:val="18"/>
          <w:szCs w:val="18"/>
        </w:rPr>
        <w:t>c</w:t>
      </w:r>
      <w:r w:rsidRPr="00BF6B51">
        <w:rPr>
          <w:rFonts w:ascii="Arial Narrow" w:hAnsi="Arial Narrow" w:cs="Arial"/>
          <w:color w:val="000000"/>
          <w:spacing w:val="-7"/>
          <w:sz w:val="18"/>
          <w:szCs w:val="18"/>
        </w:rPr>
        <w:t>o</w:t>
      </w:r>
      <w:r w:rsidRPr="00BF6B51">
        <w:rPr>
          <w:rFonts w:ascii="Arial Narrow" w:hAnsi="Arial Narrow" w:cs="Arial"/>
          <w:color w:val="000000"/>
          <w:sz w:val="18"/>
          <w:szCs w:val="18"/>
        </w:rPr>
        <w:t>l</w:t>
      </w:r>
      <w:r w:rsidRPr="00BF6B51">
        <w:rPr>
          <w:rFonts w:ascii="Arial Narrow" w:hAnsi="Arial Narrow" w:cs="Arial"/>
          <w:color w:val="000000"/>
          <w:spacing w:val="2"/>
          <w:sz w:val="18"/>
          <w:szCs w:val="18"/>
        </w:rPr>
        <w:t xml:space="preserve"> </w:t>
      </w:r>
      <w:r w:rsidRPr="00BF6B51">
        <w:rPr>
          <w:rFonts w:ascii="Arial Narrow" w:hAnsi="Arial Narrow" w:cs="Arial"/>
          <w:color w:val="000000"/>
          <w:spacing w:val="3"/>
          <w:sz w:val="18"/>
          <w:szCs w:val="18"/>
        </w:rPr>
        <w:t>i</w:t>
      </w:r>
      <w:r w:rsidRPr="00BF6B51">
        <w:rPr>
          <w:rFonts w:ascii="Arial Narrow" w:hAnsi="Arial Narrow" w:cs="Arial"/>
          <w:color w:val="000000"/>
          <w:sz w:val="18"/>
          <w:szCs w:val="18"/>
        </w:rPr>
        <w:t>s</w:t>
      </w:r>
      <w:r w:rsidRPr="00BF6B51">
        <w:rPr>
          <w:rFonts w:ascii="Arial Narrow" w:hAnsi="Arial Narrow" w:cs="Arial"/>
          <w:color w:val="000000"/>
          <w:spacing w:val="-3"/>
          <w:sz w:val="18"/>
          <w:szCs w:val="18"/>
        </w:rPr>
        <w:t xml:space="preserve"> </w:t>
      </w:r>
      <w:r w:rsidRPr="00BF6B51">
        <w:rPr>
          <w:rFonts w:ascii="Arial Narrow" w:hAnsi="Arial Narrow" w:cs="Arial"/>
          <w:color w:val="000000"/>
          <w:spacing w:val="-2"/>
          <w:sz w:val="18"/>
          <w:szCs w:val="18"/>
        </w:rPr>
        <w:t>attached</w:t>
      </w:r>
      <w:r w:rsidRPr="00BF6B51">
        <w:rPr>
          <w:rFonts w:ascii="Arial Narrow" w:hAnsi="Arial Narrow" w:cs="Arial"/>
          <w:color w:val="000000"/>
          <w:sz w:val="18"/>
          <w:szCs w:val="18"/>
        </w:rPr>
        <w:t xml:space="preserve"> </w:t>
      </w:r>
      <w:r w:rsidRPr="00BF6B51">
        <w:rPr>
          <w:rFonts w:ascii="Arial Narrow" w:hAnsi="Arial Narrow" w:cs="Arial"/>
          <w:color w:val="000000"/>
          <w:spacing w:val="1"/>
          <w:sz w:val="18"/>
          <w:szCs w:val="18"/>
        </w:rPr>
        <w:t>t</w:t>
      </w:r>
      <w:r w:rsidRPr="00BF6B51">
        <w:rPr>
          <w:rFonts w:ascii="Arial Narrow" w:hAnsi="Arial Narrow" w:cs="Arial"/>
          <w:color w:val="000000"/>
          <w:sz w:val="18"/>
          <w:szCs w:val="18"/>
        </w:rPr>
        <w:t>o</w:t>
      </w:r>
      <w:r w:rsidRPr="00BF6B51">
        <w:rPr>
          <w:rFonts w:ascii="Arial Narrow" w:hAnsi="Arial Narrow" w:cs="Arial"/>
          <w:color w:val="000000"/>
          <w:spacing w:val="-3"/>
          <w:sz w:val="18"/>
          <w:szCs w:val="18"/>
        </w:rPr>
        <w:t xml:space="preserve"> </w:t>
      </w:r>
      <w:r w:rsidRPr="00BF6B51">
        <w:rPr>
          <w:rFonts w:ascii="Arial Narrow" w:hAnsi="Arial Narrow" w:cs="Arial"/>
          <w:color w:val="000000"/>
          <w:spacing w:val="1"/>
          <w:w w:val="101"/>
          <w:sz w:val="18"/>
          <w:szCs w:val="18"/>
        </w:rPr>
        <w:t>t</w:t>
      </w:r>
      <w:r w:rsidRPr="00BF6B51">
        <w:rPr>
          <w:rFonts w:ascii="Arial Narrow" w:hAnsi="Arial Narrow" w:cs="Arial"/>
          <w:color w:val="000000"/>
          <w:spacing w:val="-7"/>
          <w:sz w:val="18"/>
          <w:szCs w:val="18"/>
        </w:rPr>
        <w:t>h</w:t>
      </w:r>
      <w:r w:rsidRPr="00BF6B51">
        <w:rPr>
          <w:rFonts w:ascii="Arial Narrow" w:hAnsi="Arial Narrow" w:cs="Arial"/>
          <w:color w:val="000000"/>
          <w:spacing w:val="3"/>
          <w:sz w:val="18"/>
          <w:szCs w:val="18"/>
        </w:rPr>
        <w:t>i</w:t>
      </w:r>
      <w:r w:rsidRPr="00BF6B51">
        <w:rPr>
          <w:rFonts w:ascii="Arial Narrow" w:hAnsi="Arial Narrow" w:cs="Arial"/>
          <w:color w:val="000000"/>
          <w:sz w:val="18"/>
          <w:szCs w:val="18"/>
        </w:rPr>
        <w:t>s Appendix C,</w:t>
      </w:r>
      <w:r w:rsidRPr="00BF6B51">
        <w:rPr>
          <w:rFonts w:ascii="Arial Narrow" w:hAnsi="Arial Narrow" w:cs="Arial"/>
          <w:color w:val="000000"/>
          <w:spacing w:val="6"/>
          <w:sz w:val="18"/>
          <w:szCs w:val="18"/>
        </w:rPr>
        <w:t xml:space="preserve"> </w:t>
      </w:r>
      <w:r w:rsidRPr="00BF6B51">
        <w:rPr>
          <w:rFonts w:ascii="Arial Narrow" w:hAnsi="Arial Narrow" w:cs="Arial"/>
          <w:color w:val="000000"/>
          <w:sz w:val="18"/>
          <w:szCs w:val="18"/>
        </w:rPr>
        <w:t>r</w:t>
      </w:r>
      <w:r w:rsidRPr="00BF6B51">
        <w:rPr>
          <w:rFonts w:ascii="Arial Narrow" w:hAnsi="Arial Narrow" w:cs="Arial"/>
          <w:color w:val="000000"/>
          <w:spacing w:val="-7"/>
          <w:sz w:val="18"/>
          <w:szCs w:val="18"/>
        </w:rPr>
        <w:t>e</w:t>
      </w:r>
      <w:r w:rsidRPr="00BF6B51">
        <w:rPr>
          <w:rFonts w:ascii="Arial Narrow" w:hAnsi="Arial Narrow" w:cs="Arial"/>
          <w:color w:val="000000"/>
          <w:spacing w:val="5"/>
          <w:sz w:val="18"/>
          <w:szCs w:val="18"/>
        </w:rPr>
        <w:t>v</w:t>
      </w:r>
      <w:r w:rsidRPr="00BF6B51">
        <w:rPr>
          <w:rFonts w:ascii="Arial Narrow" w:hAnsi="Arial Narrow" w:cs="Arial"/>
          <w:color w:val="000000"/>
          <w:spacing w:val="3"/>
          <w:sz w:val="18"/>
          <w:szCs w:val="18"/>
        </w:rPr>
        <w:t>i</w:t>
      </w:r>
      <w:r w:rsidRPr="00BF6B51">
        <w:rPr>
          <w:rFonts w:ascii="Arial Narrow" w:hAnsi="Arial Narrow" w:cs="Arial"/>
          <w:color w:val="000000"/>
          <w:spacing w:val="-5"/>
          <w:sz w:val="18"/>
          <w:szCs w:val="18"/>
        </w:rPr>
        <w:t>s</w:t>
      </w:r>
      <w:r w:rsidRPr="00BF6B51">
        <w:rPr>
          <w:rFonts w:ascii="Arial Narrow" w:hAnsi="Arial Narrow" w:cs="Arial"/>
          <w:color w:val="000000"/>
          <w:spacing w:val="-2"/>
          <w:sz w:val="18"/>
          <w:szCs w:val="18"/>
        </w:rPr>
        <w:t>e</w:t>
      </w:r>
      <w:r w:rsidRPr="00BF6B51">
        <w:rPr>
          <w:rFonts w:ascii="Arial Narrow" w:hAnsi="Arial Narrow" w:cs="Arial"/>
          <w:color w:val="000000"/>
          <w:sz w:val="18"/>
          <w:szCs w:val="18"/>
        </w:rPr>
        <w:t>d May 2014</w:t>
      </w:r>
      <w:r w:rsidRPr="00BF6B51">
        <w:rPr>
          <w:rFonts w:ascii="Arial Narrow" w:hAnsi="Arial Narrow" w:cs="Arial"/>
          <w:color w:val="000000"/>
          <w:w w:val="101"/>
          <w:sz w:val="18"/>
          <w:szCs w:val="18"/>
        </w:rPr>
        <w:t>.</w:t>
      </w:r>
    </w:p>
  </w:footnote>
  <w:footnote w:id="10">
    <w:p w14:paraId="1E4CF0A9" w14:textId="286CD522" w:rsidR="00130FE5" w:rsidRPr="00BF6B51" w:rsidRDefault="00130FE5" w:rsidP="00701886">
      <w:pPr>
        <w:pStyle w:val="FootnoteText"/>
        <w:spacing w:before="0"/>
        <w:rPr>
          <w:rFonts w:ascii="Arial Narrow" w:hAnsi="Arial Narrow"/>
          <w:sz w:val="18"/>
          <w:szCs w:val="18"/>
        </w:rPr>
      </w:pPr>
      <w:r w:rsidRPr="00BF6B51">
        <w:rPr>
          <w:rStyle w:val="FootnoteReference"/>
          <w:rFonts w:ascii="Arial Narrow" w:hAnsi="Arial Narrow"/>
          <w:sz w:val="18"/>
          <w:szCs w:val="18"/>
        </w:rPr>
        <w:footnoteRef/>
      </w:r>
      <w:r w:rsidRPr="00BF6B51">
        <w:rPr>
          <w:rFonts w:ascii="Arial Narrow" w:hAnsi="Arial Narrow"/>
          <w:sz w:val="18"/>
          <w:szCs w:val="18"/>
        </w:rPr>
        <w:t xml:space="preserve"> </w:t>
      </w:r>
      <w:r w:rsidRPr="00BF6B51">
        <w:rPr>
          <w:rFonts w:ascii="Arial Narrow" w:hAnsi="Arial Narrow" w:cs="Arial"/>
          <w:color w:val="000000"/>
          <w:spacing w:val="-2"/>
          <w:sz w:val="18"/>
          <w:szCs w:val="18"/>
        </w:rPr>
        <w:t>Du</w:t>
      </w:r>
      <w:r w:rsidRPr="00BF6B51">
        <w:rPr>
          <w:rFonts w:ascii="Arial Narrow" w:hAnsi="Arial Narrow" w:cs="Arial"/>
          <w:color w:val="000000"/>
          <w:sz w:val="18"/>
          <w:szCs w:val="18"/>
        </w:rPr>
        <w:t xml:space="preserve">e </w:t>
      </w:r>
      <w:r w:rsidRPr="00BF6B51">
        <w:rPr>
          <w:rFonts w:ascii="Arial Narrow" w:hAnsi="Arial Narrow" w:cs="Arial"/>
          <w:color w:val="000000"/>
          <w:spacing w:val="1"/>
          <w:sz w:val="18"/>
          <w:szCs w:val="18"/>
        </w:rPr>
        <w:t>t</w:t>
      </w:r>
      <w:r w:rsidRPr="00BF6B51">
        <w:rPr>
          <w:rFonts w:ascii="Arial Narrow" w:hAnsi="Arial Narrow" w:cs="Arial"/>
          <w:color w:val="000000"/>
          <w:sz w:val="18"/>
          <w:szCs w:val="18"/>
        </w:rPr>
        <w:t>o</w:t>
      </w:r>
      <w:r w:rsidRPr="00BF6B51">
        <w:rPr>
          <w:rFonts w:ascii="Arial Narrow" w:hAnsi="Arial Narrow" w:cs="Arial"/>
          <w:color w:val="000000"/>
          <w:spacing w:val="-3"/>
          <w:sz w:val="18"/>
          <w:szCs w:val="18"/>
        </w:rPr>
        <w:t xml:space="preserve"> </w:t>
      </w:r>
      <w:r w:rsidRPr="00BF6B51">
        <w:rPr>
          <w:rFonts w:ascii="Arial Narrow" w:hAnsi="Arial Narrow" w:cs="Arial"/>
          <w:color w:val="000000"/>
          <w:spacing w:val="1"/>
          <w:sz w:val="18"/>
          <w:szCs w:val="18"/>
        </w:rPr>
        <w:t>t</w:t>
      </w:r>
      <w:r w:rsidRPr="00BF6B51">
        <w:rPr>
          <w:rFonts w:ascii="Arial Narrow" w:hAnsi="Arial Narrow" w:cs="Arial"/>
          <w:color w:val="000000"/>
          <w:spacing w:val="-2"/>
          <w:sz w:val="18"/>
          <w:szCs w:val="18"/>
        </w:rPr>
        <w:t>h</w:t>
      </w:r>
      <w:r w:rsidRPr="00BF6B51">
        <w:rPr>
          <w:rFonts w:ascii="Arial Narrow" w:hAnsi="Arial Narrow" w:cs="Arial"/>
          <w:color w:val="000000"/>
          <w:sz w:val="18"/>
          <w:szCs w:val="18"/>
        </w:rPr>
        <w:t>e</w:t>
      </w:r>
      <w:r w:rsidRPr="00BF6B51">
        <w:rPr>
          <w:rFonts w:ascii="Arial Narrow" w:hAnsi="Arial Narrow" w:cs="Arial"/>
          <w:color w:val="000000"/>
          <w:spacing w:val="1"/>
          <w:sz w:val="18"/>
          <w:szCs w:val="18"/>
        </w:rPr>
        <w:t xml:space="preserve"> </w:t>
      </w:r>
      <w:r w:rsidRPr="00BF6B51">
        <w:rPr>
          <w:rFonts w:ascii="Arial Narrow" w:hAnsi="Arial Narrow" w:cs="Arial"/>
          <w:color w:val="000000"/>
          <w:spacing w:val="-5"/>
          <w:sz w:val="18"/>
          <w:szCs w:val="18"/>
        </w:rPr>
        <w:t>s</w:t>
      </w:r>
      <w:r w:rsidRPr="00BF6B51">
        <w:rPr>
          <w:rFonts w:ascii="Arial Narrow" w:hAnsi="Arial Narrow" w:cs="Arial"/>
          <w:color w:val="000000"/>
          <w:spacing w:val="3"/>
          <w:sz w:val="18"/>
          <w:szCs w:val="18"/>
        </w:rPr>
        <w:t>i</w:t>
      </w:r>
      <w:r w:rsidRPr="00BF6B51">
        <w:rPr>
          <w:rFonts w:ascii="Arial Narrow" w:hAnsi="Arial Narrow" w:cs="Arial"/>
          <w:color w:val="000000"/>
          <w:sz w:val="18"/>
          <w:szCs w:val="18"/>
        </w:rPr>
        <w:t xml:space="preserve">ze </w:t>
      </w:r>
      <w:r w:rsidRPr="00BF6B51">
        <w:rPr>
          <w:rFonts w:ascii="Arial Narrow" w:hAnsi="Arial Narrow" w:cs="Arial"/>
          <w:color w:val="000000"/>
          <w:spacing w:val="-7"/>
          <w:sz w:val="18"/>
          <w:szCs w:val="18"/>
        </w:rPr>
        <w:t>o</w:t>
      </w:r>
      <w:r w:rsidRPr="00BF6B51">
        <w:rPr>
          <w:rFonts w:ascii="Arial Narrow" w:hAnsi="Arial Narrow" w:cs="Arial"/>
          <w:color w:val="000000"/>
          <w:sz w:val="18"/>
          <w:szCs w:val="18"/>
        </w:rPr>
        <w:t>f</w:t>
      </w:r>
      <w:r w:rsidRPr="00BF6B51">
        <w:rPr>
          <w:rFonts w:ascii="Arial Narrow" w:hAnsi="Arial Narrow" w:cs="Arial"/>
          <w:color w:val="000000"/>
          <w:spacing w:val="5"/>
          <w:sz w:val="18"/>
          <w:szCs w:val="18"/>
        </w:rPr>
        <w:t xml:space="preserve"> </w:t>
      </w:r>
      <w:r w:rsidRPr="00BF6B51">
        <w:rPr>
          <w:rFonts w:ascii="Arial Narrow" w:hAnsi="Arial Narrow" w:cs="Arial"/>
          <w:color w:val="000000"/>
          <w:sz w:val="18"/>
          <w:szCs w:val="18"/>
        </w:rPr>
        <w:t>A</w:t>
      </w:r>
      <w:r w:rsidRPr="00BF6B51">
        <w:rPr>
          <w:rFonts w:ascii="Arial Narrow" w:hAnsi="Arial Narrow" w:cs="Arial"/>
          <w:color w:val="000000"/>
          <w:spacing w:val="-7"/>
          <w:sz w:val="18"/>
          <w:szCs w:val="18"/>
        </w:rPr>
        <w:t>d</w:t>
      </w:r>
      <w:r w:rsidRPr="00BF6B51">
        <w:rPr>
          <w:rFonts w:ascii="Arial Narrow" w:hAnsi="Arial Narrow" w:cs="Arial"/>
          <w:color w:val="000000"/>
          <w:spacing w:val="5"/>
          <w:sz w:val="18"/>
          <w:szCs w:val="18"/>
        </w:rPr>
        <w:t>v</w:t>
      </w:r>
      <w:r w:rsidRPr="00BF6B51">
        <w:rPr>
          <w:rFonts w:ascii="Arial Narrow" w:hAnsi="Arial Narrow" w:cs="Arial"/>
          <w:color w:val="000000"/>
          <w:spacing w:val="3"/>
          <w:sz w:val="18"/>
          <w:szCs w:val="18"/>
        </w:rPr>
        <w:t>i</w:t>
      </w:r>
      <w:r w:rsidRPr="00BF6B51">
        <w:rPr>
          <w:rFonts w:ascii="Arial Narrow" w:hAnsi="Arial Narrow" w:cs="Arial"/>
          <w:color w:val="000000"/>
          <w:spacing w:val="-5"/>
          <w:sz w:val="18"/>
          <w:szCs w:val="18"/>
        </w:rPr>
        <w:t>s</w:t>
      </w:r>
      <w:r w:rsidRPr="00BF6B51">
        <w:rPr>
          <w:rFonts w:ascii="Arial Narrow" w:hAnsi="Arial Narrow" w:cs="Arial"/>
          <w:color w:val="000000"/>
          <w:spacing w:val="-2"/>
          <w:sz w:val="18"/>
          <w:szCs w:val="18"/>
        </w:rPr>
        <w:t>o</w:t>
      </w:r>
      <w:r w:rsidRPr="00BF6B51">
        <w:rPr>
          <w:rFonts w:ascii="Arial Narrow" w:hAnsi="Arial Narrow" w:cs="Arial"/>
          <w:color w:val="000000"/>
          <w:sz w:val="18"/>
          <w:szCs w:val="18"/>
        </w:rPr>
        <w:t>ry</w:t>
      </w:r>
      <w:r w:rsidRPr="00BF6B51">
        <w:rPr>
          <w:rFonts w:ascii="Arial Narrow" w:hAnsi="Arial Narrow" w:cs="Arial"/>
          <w:color w:val="000000"/>
          <w:spacing w:val="3"/>
          <w:sz w:val="18"/>
          <w:szCs w:val="18"/>
        </w:rPr>
        <w:t xml:space="preserve"> </w:t>
      </w:r>
      <w:r w:rsidRPr="00BF6B51">
        <w:rPr>
          <w:rFonts w:ascii="Arial Narrow" w:hAnsi="Arial Narrow" w:cs="Arial"/>
          <w:color w:val="000000"/>
          <w:spacing w:val="-2"/>
          <w:sz w:val="18"/>
          <w:szCs w:val="18"/>
        </w:rPr>
        <w:t>C</w:t>
      </w:r>
      <w:r w:rsidRPr="00BF6B51">
        <w:rPr>
          <w:rFonts w:ascii="Arial Narrow" w:hAnsi="Arial Narrow" w:cs="Arial"/>
          <w:color w:val="000000"/>
          <w:spacing w:val="-7"/>
          <w:sz w:val="18"/>
          <w:szCs w:val="18"/>
        </w:rPr>
        <w:t>o</w:t>
      </w:r>
      <w:r w:rsidRPr="00BF6B51">
        <w:rPr>
          <w:rFonts w:ascii="Arial Narrow" w:hAnsi="Arial Narrow" w:cs="Arial"/>
          <w:color w:val="000000"/>
          <w:sz w:val="18"/>
          <w:szCs w:val="18"/>
        </w:rPr>
        <w:t>mm</w:t>
      </w:r>
      <w:r w:rsidRPr="00BF6B51">
        <w:rPr>
          <w:rFonts w:ascii="Arial Narrow" w:hAnsi="Arial Narrow" w:cs="Arial"/>
          <w:color w:val="000000"/>
          <w:spacing w:val="-2"/>
          <w:sz w:val="18"/>
          <w:szCs w:val="18"/>
        </w:rPr>
        <w:t>i</w:t>
      </w:r>
      <w:r w:rsidRPr="00BF6B51">
        <w:rPr>
          <w:rFonts w:ascii="Arial Narrow" w:hAnsi="Arial Narrow" w:cs="Arial"/>
          <w:color w:val="000000"/>
          <w:spacing w:val="1"/>
          <w:sz w:val="18"/>
          <w:szCs w:val="18"/>
        </w:rPr>
        <w:t>tt</w:t>
      </w:r>
      <w:r w:rsidRPr="00BF6B51">
        <w:rPr>
          <w:rFonts w:ascii="Arial Narrow" w:hAnsi="Arial Narrow" w:cs="Arial"/>
          <w:color w:val="000000"/>
          <w:spacing w:val="-2"/>
          <w:sz w:val="18"/>
          <w:szCs w:val="18"/>
        </w:rPr>
        <w:t>ee</w:t>
      </w:r>
      <w:r w:rsidRPr="00BF6B51">
        <w:rPr>
          <w:rFonts w:ascii="Arial Narrow" w:hAnsi="Arial Narrow" w:cs="Arial"/>
          <w:color w:val="000000"/>
          <w:spacing w:val="-5"/>
          <w:sz w:val="18"/>
          <w:szCs w:val="18"/>
        </w:rPr>
        <w:t>s</w:t>
      </w:r>
      <w:r w:rsidRPr="00BF6B51">
        <w:rPr>
          <w:rFonts w:ascii="Arial Narrow" w:hAnsi="Arial Narrow" w:cs="Arial"/>
          <w:color w:val="000000"/>
          <w:sz w:val="18"/>
          <w:szCs w:val="18"/>
        </w:rPr>
        <w:t>,</w:t>
      </w:r>
      <w:r w:rsidRPr="00BF6B51">
        <w:rPr>
          <w:rFonts w:ascii="Arial Narrow" w:hAnsi="Arial Narrow" w:cs="Arial"/>
          <w:color w:val="000000"/>
          <w:spacing w:val="5"/>
          <w:sz w:val="18"/>
          <w:szCs w:val="18"/>
        </w:rPr>
        <w:t xml:space="preserve"> </w:t>
      </w:r>
      <w:r w:rsidRPr="00BF6B51">
        <w:rPr>
          <w:rFonts w:ascii="Arial Narrow" w:hAnsi="Arial Narrow" w:cs="Arial"/>
          <w:color w:val="000000"/>
          <w:spacing w:val="-2"/>
          <w:sz w:val="18"/>
          <w:szCs w:val="18"/>
        </w:rPr>
        <w:t>n</w:t>
      </w:r>
      <w:r w:rsidRPr="00BF6B51">
        <w:rPr>
          <w:rFonts w:ascii="Arial Narrow" w:hAnsi="Arial Narrow" w:cs="Arial"/>
          <w:color w:val="000000"/>
          <w:sz w:val="18"/>
          <w:szCs w:val="18"/>
        </w:rPr>
        <w:t>o</w:t>
      </w:r>
      <w:r w:rsidRPr="00BF6B51">
        <w:rPr>
          <w:rFonts w:ascii="Arial Narrow" w:hAnsi="Arial Narrow" w:cs="Arial"/>
          <w:color w:val="000000"/>
          <w:spacing w:val="-4"/>
          <w:sz w:val="18"/>
          <w:szCs w:val="18"/>
        </w:rPr>
        <w:t xml:space="preserve"> </w:t>
      </w:r>
      <w:r w:rsidRPr="00BF6B51">
        <w:rPr>
          <w:rFonts w:ascii="Arial Narrow" w:hAnsi="Arial Narrow" w:cs="Arial"/>
          <w:color w:val="000000"/>
          <w:spacing w:val="5"/>
          <w:sz w:val="18"/>
          <w:szCs w:val="18"/>
        </w:rPr>
        <w:t>m</w:t>
      </w:r>
      <w:r w:rsidRPr="00BF6B51">
        <w:rPr>
          <w:rFonts w:ascii="Arial Narrow" w:hAnsi="Arial Narrow" w:cs="Arial"/>
          <w:color w:val="000000"/>
          <w:spacing w:val="-2"/>
          <w:sz w:val="18"/>
          <w:szCs w:val="18"/>
        </w:rPr>
        <w:t>o</w:t>
      </w:r>
      <w:r w:rsidRPr="00BF6B51">
        <w:rPr>
          <w:rFonts w:ascii="Arial Narrow" w:hAnsi="Arial Narrow" w:cs="Arial"/>
          <w:color w:val="000000"/>
          <w:sz w:val="18"/>
          <w:szCs w:val="18"/>
        </w:rPr>
        <w:t>re</w:t>
      </w:r>
      <w:r w:rsidRPr="00BF6B51">
        <w:rPr>
          <w:rFonts w:ascii="Arial Narrow" w:hAnsi="Arial Narrow" w:cs="Arial"/>
          <w:color w:val="000000"/>
          <w:spacing w:val="-4"/>
          <w:sz w:val="18"/>
          <w:szCs w:val="18"/>
        </w:rPr>
        <w:t xml:space="preserve"> </w:t>
      </w:r>
      <w:r w:rsidRPr="00BF6B51">
        <w:rPr>
          <w:rFonts w:ascii="Arial Narrow" w:hAnsi="Arial Narrow" w:cs="Arial"/>
          <w:color w:val="000000"/>
          <w:spacing w:val="1"/>
          <w:sz w:val="18"/>
          <w:szCs w:val="18"/>
        </w:rPr>
        <w:t>t</w:t>
      </w:r>
      <w:r w:rsidRPr="00BF6B51">
        <w:rPr>
          <w:rFonts w:ascii="Arial Narrow" w:hAnsi="Arial Narrow" w:cs="Arial"/>
          <w:color w:val="000000"/>
          <w:spacing w:val="-2"/>
          <w:sz w:val="18"/>
          <w:szCs w:val="18"/>
        </w:rPr>
        <w:t>ha</w:t>
      </w:r>
      <w:r w:rsidRPr="00BF6B51">
        <w:rPr>
          <w:rFonts w:ascii="Arial Narrow" w:hAnsi="Arial Narrow" w:cs="Arial"/>
          <w:color w:val="000000"/>
          <w:sz w:val="18"/>
          <w:szCs w:val="18"/>
        </w:rPr>
        <w:t>n</w:t>
      </w:r>
      <w:r w:rsidRPr="00BF6B51">
        <w:rPr>
          <w:rFonts w:ascii="Arial Narrow" w:hAnsi="Arial Narrow" w:cs="Arial"/>
          <w:color w:val="000000"/>
          <w:spacing w:val="-3"/>
          <w:sz w:val="18"/>
          <w:szCs w:val="18"/>
        </w:rPr>
        <w:t xml:space="preserve"> </w:t>
      </w:r>
      <w:r w:rsidRPr="00BF6B51">
        <w:rPr>
          <w:rFonts w:ascii="Arial Narrow" w:hAnsi="Arial Narrow" w:cs="Arial"/>
          <w:color w:val="000000"/>
          <w:sz w:val="18"/>
          <w:szCs w:val="18"/>
        </w:rPr>
        <w:t>2</w:t>
      </w:r>
      <w:r w:rsidRPr="00BF6B51">
        <w:rPr>
          <w:rFonts w:ascii="Arial Narrow" w:hAnsi="Arial Narrow" w:cs="Arial"/>
          <w:color w:val="000000"/>
          <w:spacing w:val="-4"/>
          <w:sz w:val="18"/>
          <w:szCs w:val="18"/>
        </w:rPr>
        <w:t xml:space="preserve"> </w:t>
      </w:r>
      <w:r w:rsidRPr="00BF6B51">
        <w:rPr>
          <w:rFonts w:ascii="Arial Narrow" w:hAnsi="Arial Narrow" w:cs="Arial"/>
          <w:color w:val="000000"/>
          <w:spacing w:val="5"/>
          <w:sz w:val="18"/>
          <w:szCs w:val="18"/>
        </w:rPr>
        <w:t>m</w:t>
      </w:r>
      <w:r w:rsidRPr="00BF6B51">
        <w:rPr>
          <w:rFonts w:ascii="Arial Narrow" w:hAnsi="Arial Narrow" w:cs="Arial"/>
          <w:color w:val="000000"/>
          <w:spacing w:val="-7"/>
          <w:sz w:val="18"/>
          <w:szCs w:val="18"/>
        </w:rPr>
        <w:t>e</w:t>
      </w:r>
      <w:r w:rsidRPr="00BF6B51">
        <w:rPr>
          <w:rFonts w:ascii="Arial Narrow" w:hAnsi="Arial Narrow" w:cs="Arial"/>
          <w:color w:val="000000"/>
          <w:spacing w:val="5"/>
          <w:sz w:val="18"/>
          <w:szCs w:val="18"/>
        </w:rPr>
        <w:t>m</w:t>
      </w:r>
      <w:r w:rsidRPr="00BF6B51">
        <w:rPr>
          <w:rFonts w:ascii="Arial Narrow" w:hAnsi="Arial Narrow" w:cs="Arial"/>
          <w:color w:val="000000"/>
          <w:spacing w:val="-2"/>
          <w:sz w:val="18"/>
          <w:szCs w:val="18"/>
        </w:rPr>
        <w:t>be</w:t>
      </w:r>
      <w:r w:rsidRPr="00BF6B51">
        <w:rPr>
          <w:rFonts w:ascii="Arial Narrow" w:hAnsi="Arial Narrow" w:cs="Arial"/>
          <w:color w:val="000000"/>
          <w:sz w:val="18"/>
          <w:szCs w:val="18"/>
        </w:rPr>
        <w:t>rs</w:t>
      </w:r>
      <w:r w:rsidRPr="00BF6B51">
        <w:rPr>
          <w:rFonts w:ascii="Arial Narrow" w:hAnsi="Arial Narrow" w:cs="Arial"/>
          <w:color w:val="000000"/>
          <w:spacing w:val="-3"/>
          <w:sz w:val="18"/>
          <w:szCs w:val="18"/>
        </w:rPr>
        <w:t xml:space="preserve"> </w:t>
      </w:r>
      <w:r w:rsidRPr="00BF6B51">
        <w:rPr>
          <w:rFonts w:ascii="Arial Narrow" w:hAnsi="Arial Narrow" w:cs="Arial"/>
          <w:color w:val="000000"/>
          <w:spacing w:val="-5"/>
          <w:sz w:val="18"/>
          <w:szCs w:val="18"/>
        </w:rPr>
        <w:t>s</w:t>
      </w:r>
      <w:r w:rsidRPr="00BF6B51">
        <w:rPr>
          <w:rFonts w:ascii="Arial Narrow" w:hAnsi="Arial Narrow" w:cs="Arial"/>
          <w:color w:val="000000"/>
          <w:spacing w:val="-2"/>
          <w:sz w:val="18"/>
          <w:szCs w:val="18"/>
        </w:rPr>
        <w:t>hou</w:t>
      </w:r>
      <w:r w:rsidRPr="00BF6B51">
        <w:rPr>
          <w:rFonts w:ascii="Arial Narrow" w:hAnsi="Arial Narrow" w:cs="Arial"/>
          <w:color w:val="000000"/>
          <w:spacing w:val="3"/>
          <w:sz w:val="18"/>
          <w:szCs w:val="18"/>
        </w:rPr>
        <w:t>l</w:t>
      </w:r>
      <w:r w:rsidRPr="00BF6B51">
        <w:rPr>
          <w:rFonts w:ascii="Arial Narrow" w:hAnsi="Arial Narrow" w:cs="Arial"/>
          <w:color w:val="000000"/>
          <w:sz w:val="18"/>
          <w:szCs w:val="18"/>
        </w:rPr>
        <w:t xml:space="preserve">d </w:t>
      </w:r>
      <w:r w:rsidRPr="00BF6B51">
        <w:rPr>
          <w:rFonts w:ascii="Arial Narrow" w:hAnsi="Arial Narrow" w:cs="Arial"/>
          <w:color w:val="000000"/>
          <w:spacing w:val="-5"/>
          <w:sz w:val="18"/>
          <w:szCs w:val="18"/>
        </w:rPr>
        <w:t>s</w:t>
      </w:r>
      <w:r w:rsidRPr="00BF6B51">
        <w:rPr>
          <w:rFonts w:ascii="Arial Narrow" w:hAnsi="Arial Narrow" w:cs="Arial"/>
          <w:color w:val="000000"/>
          <w:sz w:val="18"/>
          <w:szCs w:val="18"/>
        </w:rPr>
        <w:t>c</w:t>
      </w:r>
      <w:r w:rsidRPr="00BF6B51">
        <w:rPr>
          <w:rFonts w:ascii="Arial Narrow" w:hAnsi="Arial Narrow" w:cs="Arial"/>
          <w:color w:val="000000"/>
          <w:spacing w:val="-2"/>
          <w:sz w:val="18"/>
          <w:szCs w:val="18"/>
        </w:rPr>
        <w:t>he</w:t>
      </w:r>
      <w:r w:rsidRPr="00BF6B51">
        <w:rPr>
          <w:rFonts w:ascii="Arial Narrow" w:hAnsi="Arial Narrow" w:cs="Arial"/>
          <w:color w:val="000000"/>
          <w:spacing w:val="3"/>
          <w:sz w:val="18"/>
          <w:szCs w:val="18"/>
        </w:rPr>
        <w:t>d</w:t>
      </w:r>
      <w:r w:rsidRPr="00BF6B51">
        <w:rPr>
          <w:rFonts w:ascii="Arial Narrow" w:hAnsi="Arial Narrow" w:cs="Arial"/>
          <w:color w:val="000000"/>
          <w:spacing w:val="-2"/>
          <w:sz w:val="18"/>
          <w:szCs w:val="18"/>
        </w:rPr>
        <w:t>u</w:t>
      </w:r>
      <w:r w:rsidRPr="00BF6B51">
        <w:rPr>
          <w:rFonts w:ascii="Arial Narrow" w:hAnsi="Arial Narrow" w:cs="Arial"/>
          <w:color w:val="000000"/>
          <w:spacing w:val="3"/>
          <w:sz w:val="18"/>
          <w:szCs w:val="18"/>
        </w:rPr>
        <w:t>l</w:t>
      </w:r>
      <w:r w:rsidRPr="00BF6B51">
        <w:rPr>
          <w:rFonts w:ascii="Arial Narrow" w:hAnsi="Arial Narrow" w:cs="Arial"/>
          <w:color w:val="000000"/>
          <w:sz w:val="18"/>
          <w:szCs w:val="18"/>
        </w:rPr>
        <w:t xml:space="preserve">e </w:t>
      </w:r>
      <w:r w:rsidRPr="00BF6B51">
        <w:rPr>
          <w:rFonts w:ascii="Arial Narrow" w:hAnsi="Arial Narrow" w:cs="Arial"/>
          <w:color w:val="000000"/>
          <w:spacing w:val="-2"/>
          <w:sz w:val="18"/>
          <w:szCs w:val="18"/>
        </w:rPr>
        <w:t>a</w:t>
      </w:r>
      <w:r w:rsidRPr="00BF6B51">
        <w:rPr>
          <w:rFonts w:ascii="Arial Narrow" w:hAnsi="Arial Narrow" w:cs="Arial"/>
          <w:color w:val="000000"/>
          <w:spacing w:val="1"/>
          <w:sz w:val="18"/>
          <w:szCs w:val="18"/>
        </w:rPr>
        <w:t>tt</w:t>
      </w:r>
      <w:r w:rsidRPr="00BF6B51">
        <w:rPr>
          <w:rFonts w:ascii="Arial Narrow" w:hAnsi="Arial Narrow" w:cs="Arial"/>
          <w:color w:val="000000"/>
          <w:spacing w:val="-2"/>
          <w:sz w:val="18"/>
          <w:szCs w:val="18"/>
        </w:rPr>
        <w:t>endan</w:t>
      </w:r>
      <w:r w:rsidRPr="00BF6B51">
        <w:rPr>
          <w:rFonts w:ascii="Arial Narrow" w:hAnsi="Arial Narrow" w:cs="Arial"/>
          <w:color w:val="000000"/>
          <w:sz w:val="18"/>
          <w:szCs w:val="18"/>
        </w:rPr>
        <w:t>ce</w:t>
      </w:r>
      <w:r w:rsidRPr="00BF6B51">
        <w:rPr>
          <w:rFonts w:ascii="Arial Narrow" w:hAnsi="Arial Narrow" w:cs="Arial"/>
          <w:color w:val="000000"/>
          <w:spacing w:val="1"/>
          <w:sz w:val="18"/>
          <w:szCs w:val="18"/>
        </w:rPr>
        <w:t xml:space="preserve"> </w:t>
      </w:r>
      <w:r w:rsidRPr="00BF6B51">
        <w:rPr>
          <w:rFonts w:ascii="Arial Narrow" w:hAnsi="Arial Narrow" w:cs="Arial"/>
          <w:color w:val="000000"/>
          <w:spacing w:val="-2"/>
          <w:sz w:val="18"/>
          <w:szCs w:val="18"/>
        </w:rPr>
        <w:t>a</w:t>
      </w:r>
      <w:r w:rsidRPr="00BF6B51">
        <w:rPr>
          <w:rFonts w:ascii="Arial Narrow" w:hAnsi="Arial Narrow" w:cs="Arial"/>
          <w:color w:val="000000"/>
          <w:w w:val="101"/>
          <w:sz w:val="18"/>
          <w:szCs w:val="18"/>
        </w:rPr>
        <w:t xml:space="preserve">t </w:t>
      </w:r>
      <w:r w:rsidRPr="00BF6B51">
        <w:rPr>
          <w:rFonts w:ascii="Arial Narrow" w:hAnsi="Arial Narrow" w:cs="Arial"/>
          <w:color w:val="000000"/>
          <w:spacing w:val="-2"/>
          <w:sz w:val="18"/>
          <w:szCs w:val="18"/>
        </w:rPr>
        <w:t>an</w:t>
      </w:r>
      <w:r w:rsidRPr="00BF6B51">
        <w:rPr>
          <w:rFonts w:ascii="Arial Narrow" w:hAnsi="Arial Narrow" w:cs="Arial"/>
          <w:color w:val="000000"/>
          <w:sz w:val="18"/>
          <w:szCs w:val="18"/>
        </w:rPr>
        <w:t>y</w:t>
      </w:r>
      <w:r w:rsidRPr="00BF6B51">
        <w:rPr>
          <w:rFonts w:ascii="Arial Narrow" w:hAnsi="Arial Narrow" w:cs="Arial"/>
          <w:color w:val="000000"/>
          <w:spacing w:val="2"/>
          <w:sz w:val="18"/>
          <w:szCs w:val="18"/>
        </w:rPr>
        <w:t xml:space="preserve"> </w:t>
      </w:r>
      <w:r w:rsidRPr="00BF6B51">
        <w:rPr>
          <w:rFonts w:ascii="Arial Narrow" w:hAnsi="Arial Narrow" w:cs="Arial"/>
          <w:color w:val="000000"/>
          <w:spacing w:val="-2"/>
          <w:sz w:val="18"/>
          <w:szCs w:val="18"/>
        </w:rPr>
        <w:t>on</w:t>
      </w:r>
      <w:r w:rsidRPr="00BF6B51">
        <w:rPr>
          <w:rFonts w:ascii="Arial Narrow" w:hAnsi="Arial Narrow" w:cs="Arial"/>
          <w:color w:val="000000"/>
          <w:sz w:val="18"/>
          <w:szCs w:val="18"/>
        </w:rPr>
        <w:t xml:space="preserve">e </w:t>
      </w:r>
      <w:r w:rsidRPr="00BF6B51">
        <w:rPr>
          <w:rFonts w:ascii="Arial Narrow" w:hAnsi="Arial Narrow" w:cs="Arial"/>
          <w:color w:val="000000"/>
          <w:spacing w:val="5"/>
          <w:sz w:val="18"/>
          <w:szCs w:val="18"/>
        </w:rPr>
        <w:t>m</w:t>
      </w:r>
      <w:r w:rsidRPr="00BF6B51">
        <w:rPr>
          <w:rFonts w:ascii="Arial Narrow" w:hAnsi="Arial Narrow" w:cs="Arial"/>
          <w:color w:val="000000"/>
          <w:spacing w:val="-2"/>
          <w:sz w:val="18"/>
          <w:szCs w:val="18"/>
        </w:rPr>
        <w:t>e</w:t>
      </w:r>
      <w:r w:rsidRPr="00BF6B51">
        <w:rPr>
          <w:rFonts w:ascii="Arial Narrow" w:hAnsi="Arial Narrow" w:cs="Arial"/>
          <w:color w:val="000000"/>
          <w:spacing w:val="-7"/>
          <w:sz w:val="18"/>
          <w:szCs w:val="18"/>
        </w:rPr>
        <w:t>e</w:t>
      </w:r>
      <w:r w:rsidRPr="00BF6B51">
        <w:rPr>
          <w:rFonts w:ascii="Arial Narrow" w:hAnsi="Arial Narrow" w:cs="Arial"/>
          <w:color w:val="000000"/>
          <w:spacing w:val="1"/>
          <w:sz w:val="18"/>
          <w:szCs w:val="18"/>
        </w:rPr>
        <w:t>t</w:t>
      </w:r>
      <w:r w:rsidRPr="00BF6B51">
        <w:rPr>
          <w:rFonts w:ascii="Arial Narrow" w:hAnsi="Arial Narrow" w:cs="Arial"/>
          <w:color w:val="000000"/>
          <w:spacing w:val="3"/>
          <w:sz w:val="18"/>
          <w:szCs w:val="18"/>
        </w:rPr>
        <w:t>i</w:t>
      </w:r>
      <w:r w:rsidRPr="00BF6B51">
        <w:rPr>
          <w:rFonts w:ascii="Arial Narrow" w:hAnsi="Arial Narrow" w:cs="Arial"/>
          <w:color w:val="000000"/>
          <w:spacing w:val="-2"/>
          <w:sz w:val="18"/>
          <w:szCs w:val="18"/>
        </w:rPr>
        <w:t>n</w:t>
      </w:r>
      <w:r w:rsidRPr="00BF6B51">
        <w:rPr>
          <w:rFonts w:ascii="Arial Narrow" w:hAnsi="Arial Narrow" w:cs="Arial"/>
          <w:color w:val="000000"/>
          <w:sz w:val="18"/>
          <w:szCs w:val="18"/>
        </w:rPr>
        <w:t>g</w:t>
      </w:r>
      <w:r w:rsidRPr="00BF6B51">
        <w:rPr>
          <w:rFonts w:ascii="Arial Narrow" w:hAnsi="Arial Narrow" w:cs="Arial"/>
          <w:color w:val="000000"/>
          <w:spacing w:val="1"/>
          <w:sz w:val="18"/>
          <w:szCs w:val="18"/>
        </w:rPr>
        <w:t xml:space="preserve"> </w:t>
      </w:r>
      <w:r w:rsidRPr="00BF6B51">
        <w:rPr>
          <w:rFonts w:ascii="Arial Narrow" w:hAnsi="Arial Narrow" w:cs="Arial"/>
          <w:color w:val="000000"/>
          <w:spacing w:val="-7"/>
          <w:sz w:val="18"/>
          <w:szCs w:val="18"/>
        </w:rPr>
        <w:t>a</w:t>
      </w:r>
      <w:r w:rsidRPr="00BF6B51">
        <w:rPr>
          <w:rFonts w:ascii="Arial Narrow" w:hAnsi="Arial Narrow" w:cs="Arial"/>
          <w:color w:val="000000"/>
          <w:sz w:val="18"/>
          <w:szCs w:val="18"/>
        </w:rPr>
        <w:t>t</w:t>
      </w:r>
      <w:r w:rsidRPr="00BF6B51">
        <w:rPr>
          <w:rFonts w:ascii="Arial Narrow" w:hAnsi="Arial Narrow" w:cs="Arial"/>
          <w:color w:val="000000"/>
          <w:spacing w:val="5"/>
          <w:sz w:val="18"/>
          <w:szCs w:val="18"/>
        </w:rPr>
        <w:t xml:space="preserve"> </w:t>
      </w:r>
      <w:r w:rsidRPr="00BF6B51">
        <w:rPr>
          <w:rFonts w:ascii="Arial Narrow" w:hAnsi="Arial Narrow" w:cs="Arial"/>
          <w:color w:val="000000"/>
          <w:spacing w:val="-2"/>
          <w:sz w:val="18"/>
          <w:szCs w:val="18"/>
        </w:rPr>
        <w:t>an</w:t>
      </w:r>
      <w:r w:rsidRPr="00BF6B51">
        <w:rPr>
          <w:rFonts w:ascii="Arial Narrow" w:hAnsi="Arial Narrow" w:cs="Arial"/>
          <w:color w:val="000000"/>
          <w:sz w:val="18"/>
          <w:szCs w:val="18"/>
        </w:rPr>
        <w:t>y</w:t>
      </w:r>
      <w:r w:rsidRPr="00BF6B51">
        <w:rPr>
          <w:rFonts w:ascii="Arial Narrow" w:hAnsi="Arial Narrow" w:cs="Arial"/>
          <w:color w:val="000000"/>
          <w:spacing w:val="2"/>
          <w:sz w:val="18"/>
          <w:szCs w:val="18"/>
        </w:rPr>
        <w:t xml:space="preserve"> </w:t>
      </w:r>
      <w:r w:rsidRPr="00BF6B51">
        <w:rPr>
          <w:rFonts w:ascii="Arial Narrow" w:hAnsi="Arial Narrow" w:cs="Arial"/>
          <w:color w:val="000000"/>
          <w:spacing w:val="-7"/>
          <w:sz w:val="18"/>
          <w:szCs w:val="18"/>
        </w:rPr>
        <w:t>g</w:t>
      </w:r>
      <w:r w:rsidRPr="00BF6B51">
        <w:rPr>
          <w:rFonts w:ascii="Arial Narrow" w:hAnsi="Arial Narrow" w:cs="Arial"/>
          <w:color w:val="000000"/>
          <w:spacing w:val="-2"/>
          <w:sz w:val="18"/>
          <w:szCs w:val="18"/>
        </w:rPr>
        <w:t>i</w:t>
      </w:r>
      <w:r w:rsidRPr="00BF6B51">
        <w:rPr>
          <w:rFonts w:ascii="Arial Narrow" w:hAnsi="Arial Narrow" w:cs="Arial"/>
          <w:color w:val="000000"/>
          <w:spacing w:val="5"/>
          <w:sz w:val="18"/>
          <w:szCs w:val="18"/>
        </w:rPr>
        <w:t>v</w:t>
      </w:r>
      <w:r w:rsidRPr="00BF6B51">
        <w:rPr>
          <w:rFonts w:ascii="Arial Narrow" w:hAnsi="Arial Narrow" w:cs="Arial"/>
          <w:color w:val="000000"/>
          <w:spacing w:val="-2"/>
          <w:sz w:val="18"/>
          <w:szCs w:val="18"/>
        </w:rPr>
        <w:t>e</w:t>
      </w:r>
      <w:r w:rsidRPr="00BF6B51">
        <w:rPr>
          <w:rFonts w:ascii="Arial Narrow" w:hAnsi="Arial Narrow" w:cs="Arial"/>
          <w:color w:val="000000"/>
          <w:sz w:val="18"/>
          <w:szCs w:val="18"/>
        </w:rPr>
        <w:t>n</w:t>
      </w:r>
      <w:r w:rsidRPr="00BF6B51">
        <w:rPr>
          <w:rFonts w:ascii="Arial Narrow" w:hAnsi="Arial Narrow" w:cs="Arial"/>
          <w:color w:val="000000"/>
          <w:spacing w:val="-4"/>
          <w:sz w:val="18"/>
          <w:szCs w:val="18"/>
        </w:rPr>
        <w:t xml:space="preserve"> </w:t>
      </w:r>
      <w:r w:rsidRPr="00BF6B51">
        <w:rPr>
          <w:rFonts w:ascii="Arial Narrow" w:hAnsi="Arial Narrow" w:cs="Arial"/>
          <w:color w:val="000000"/>
          <w:spacing w:val="1"/>
          <w:sz w:val="18"/>
          <w:szCs w:val="18"/>
        </w:rPr>
        <w:t>t</w:t>
      </w:r>
      <w:r w:rsidRPr="00BF6B51">
        <w:rPr>
          <w:rFonts w:ascii="Arial Narrow" w:hAnsi="Arial Narrow" w:cs="Arial"/>
          <w:color w:val="000000"/>
          <w:spacing w:val="-2"/>
          <w:sz w:val="18"/>
          <w:szCs w:val="18"/>
        </w:rPr>
        <w:t>i</w:t>
      </w:r>
      <w:r w:rsidRPr="00BF6B51">
        <w:rPr>
          <w:rFonts w:ascii="Arial Narrow" w:hAnsi="Arial Narrow" w:cs="Arial"/>
          <w:color w:val="000000"/>
          <w:spacing w:val="5"/>
          <w:sz w:val="18"/>
          <w:szCs w:val="18"/>
        </w:rPr>
        <w:t>m</w:t>
      </w:r>
      <w:r w:rsidRPr="00BF6B51">
        <w:rPr>
          <w:rFonts w:ascii="Arial Narrow" w:hAnsi="Arial Narrow" w:cs="Arial"/>
          <w:color w:val="000000"/>
          <w:sz w:val="18"/>
          <w:szCs w:val="18"/>
        </w:rPr>
        <w:t>e</w:t>
      </w:r>
      <w:r w:rsidRPr="00BF6B51">
        <w:rPr>
          <w:rFonts w:ascii="Arial Narrow" w:hAnsi="Arial Narrow" w:cs="Arial"/>
          <w:color w:val="000000"/>
          <w:spacing w:val="-3"/>
          <w:sz w:val="18"/>
          <w:szCs w:val="18"/>
        </w:rPr>
        <w:t xml:space="preserve"> </w:t>
      </w:r>
      <w:r w:rsidRPr="00BF6B51">
        <w:rPr>
          <w:rFonts w:ascii="Arial Narrow" w:hAnsi="Arial Narrow" w:cs="Arial"/>
          <w:color w:val="000000"/>
          <w:spacing w:val="-2"/>
          <w:sz w:val="18"/>
          <w:szCs w:val="18"/>
        </w:rPr>
        <w:t>an</w:t>
      </w:r>
      <w:r w:rsidRPr="00BF6B51">
        <w:rPr>
          <w:rFonts w:ascii="Arial Narrow" w:hAnsi="Arial Narrow" w:cs="Arial"/>
          <w:color w:val="000000"/>
          <w:sz w:val="18"/>
          <w:szCs w:val="18"/>
        </w:rPr>
        <w:t xml:space="preserve">d </w:t>
      </w:r>
      <w:r w:rsidRPr="00BF6B51">
        <w:rPr>
          <w:rFonts w:ascii="Arial Narrow" w:hAnsi="Arial Narrow" w:cs="Arial"/>
          <w:color w:val="000000"/>
          <w:spacing w:val="-7"/>
          <w:sz w:val="18"/>
          <w:szCs w:val="18"/>
        </w:rPr>
        <w:t>w</w:t>
      </w:r>
      <w:r w:rsidRPr="00BF6B51">
        <w:rPr>
          <w:rFonts w:ascii="Arial Narrow" w:hAnsi="Arial Narrow" w:cs="Arial"/>
          <w:color w:val="000000"/>
          <w:spacing w:val="3"/>
          <w:sz w:val="18"/>
          <w:szCs w:val="18"/>
        </w:rPr>
        <w:t>i</w:t>
      </w:r>
      <w:r w:rsidRPr="00BF6B51">
        <w:rPr>
          <w:rFonts w:ascii="Arial Narrow" w:hAnsi="Arial Narrow" w:cs="Arial"/>
          <w:color w:val="000000"/>
          <w:spacing w:val="1"/>
          <w:sz w:val="18"/>
          <w:szCs w:val="18"/>
        </w:rPr>
        <w:t>t</w:t>
      </w:r>
      <w:r w:rsidRPr="00BF6B51">
        <w:rPr>
          <w:rFonts w:ascii="Arial Narrow" w:hAnsi="Arial Narrow" w:cs="Arial"/>
          <w:color w:val="000000"/>
          <w:sz w:val="18"/>
          <w:szCs w:val="18"/>
        </w:rPr>
        <w:t>h</w:t>
      </w:r>
      <w:r w:rsidRPr="00BF6B51">
        <w:rPr>
          <w:rFonts w:ascii="Arial Narrow" w:hAnsi="Arial Narrow" w:cs="Arial"/>
          <w:color w:val="000000"/>
          <w:spacing w:val="1"/>
          <w:sz w:val="18"/>
          <w:szCs w:val="18"/>
        </w:rPr>
        <w:t xml:space="preserve"> </w:t>
      </w:r>
      <w:r w:rsidRPr="00BF6B51">
        <w:rPr>
          <w:rFonts w:ascii="Arial Narrow" w:hAnsi="Arial Narrow" w:cs="Arial"/>
          <w:color w:val="000000"/>
          <w:spacing w:val="-2"/>
          <w:sz w:val="18"/>
          <w:szCs w:val="18"/>
        </w:rPr>
        <w:t>p</w:t>
      </w:r>
      <w:r w:rsidRPr="00BF6B51">
        <w:rPr>
          <w:rFonts w:ascii="Arial Narrow" w:hAnsi="Arial Narrow" w:cs="Arial"/>
          <w:color w:val="000000"/>
          <w:spacing w:val="-5"/>
          <w:sz w:val="18"/>
          <w:szCs w:val="18"/>
        </w:rPr>
        <w:t>r</w:t>
      </w:r>
      <w:r w:rsidRPr="00BF6B51">
        <w:rPr>
          <w:rFonts w:ascii="Arial Narrow" w:hAnsi="Arial Narrow" w:cs="Arial"/>
          <w:color w:val="000000"/>
          <w:spacing w:val="3"/>
          <w:sz w:val="18"/>
          <w:szCs w:val="18"/>
        </w:rPr>
        <w:t>i</w:t>
      </w:r>
      <w:r w:rsidRPr="00BF6B51">
        <w:rPr>
          <w:rFonts w:ascii="Arial Narrow" w:hAnsi="Arial Narrow" w:cs="Arial"/>
          <w:color w:val="000000"/>
          <w:spacing w:val="-2"/>
          <w:sz w:val="18"/>
          <w:szCs w:val="18"/>
        </w:rPr>
        <w:t>o</w:t>
      </w:r>
      <w:r w:rsidRPr="00BF6B51">
        <w:rPr>
          <w:rFonts w:ascii="Arial Narrow" w:hAnsi="Arial Narrow" w:cs="Arial"/>
          <w:color w:val="000000"/>
          <w:sz w:val="18"/>
          <w:szCs w:val="18"/>
        </w:rPr>
        <w:t>r</w:t>
      </w:r>
      <w:r w:rsidRPr="00BF6B51">
        <w:rPr>
          <w:rFonts w:ascii="Arial Narrow" w:hAnsi="Arial Narrow" w:cs="Arial"/>
          <w:color w:val="000000"/>
          <w:spacing w:val="2"/>
          <w:sz w:val="18"/>
          <w:szCs w:val="18"/>
        </w:rPr>
        <w:t xml:space="preserve"> </w:t>
      </w:r>
      <w:r w:rsidRPr="00BF6B51">
        <w:rPr>
          <w:rFonts w:ascii="Arial Narrow" w:hAnsi="Arial Narrow" w:cs="Arial"/>
          <w:color w:val="000000"/>
          <w:spacing w:val="-2"/>
          <w:sz w:val="18"/>
          <w:szCs w:val="18"/>
        </w:rPr>
        <w:t>ag</w:t>
      </w:r>
      <w:r w:rsidRPr="00BF6B51">
        <w:rPr>
          <w:rFonts w:ascii="Arial Narrow" w:hAnsi="Arial Narrow" w:cs="Arial"/>
          <w:color w:val="000000"/>
          <w:sz w:val="18"/>
          <w:szCs w:val="18"/>
        </w:rPr>
        <w:t>r</w:t>
      </w:r>
      <w:r w:rsidRPr="00BF6B51">
        <w:rPr>
          <w:rFonts w:ascii="Arial Narrow" w:hAnsi="Arial Narrow" w:cs="Arial"/>
          <w:color w:val="000000"/>
          <w:spacing w:val="-2"/>
          <w:sz w:val="18"/>
          <w:szCs w:val="18"/>
        </w:rPr>
        <w:t>e</w:t>
      </w:r>
      <w:r w:rsidRPr="00BF6B51">
        <w:rPr>
          <w:rFonts w:ascii="Arial Narrow" w:hAnsi="Arial Narrow" w:cs="Arial"/>
          <w:color w:val="000000"/>
          <w:spacing w:val="-7"/>
          <w:sz w:val="18"/>
          <w:szCs w:val="18"/>
        </w:rPr>
        <w:t>e</w:t>
      </w:r>
      <w:r w:rsidRPr="00BF6B51">
        <w:rPr>
          <w:rFonts w:ascii="Arial Narrow" w:hAnsi="Arial Narrow" w:cs="Arial"/>
          <w:color w:val="000000"/>
          <w:spacing w:val="5"/>
          <w:sz w:val="18"/>
          <w:szCs w:val="18"/>
        </w:rPr>
        <w:t>m</w:t>
      </w:r>
      <w:r w:rsidRPr="00BF6B51">
        <w:rPr>
          <w:rFonts w:ascii="Arial Narrow" w:hAnsi="Arial Narrow" w:cs="Arial"/>
          <w:color w:val="000000"/>
          <w:spacing w:val="-2"/>
          <w:sz w:val="18"/>
          <w:szCs w:val="18"/>
        </w:rPr>
        <w:t>en</w:t>
      </w:r>
      <w:r w:rsidRPr="00BF6B51">
        <w:rPr>
          <w:rFonts w:ascii="Arial Narrow" w:hAnsi="Arial Narrow" w:cs="Arial"/>
          <w:color w:val="000000"/>
          <w:sz w:val="18"/>
          <w:szCs w:val="18"/>
        </w:rPr>
        <w:t xml:space="preserve">t </w:t>
      </w:r>
      <w:r w:rsidRPr="00BF6B51">
        <w:rPr>
          <w:rFonts w:ascii="Arial Narrow" w:hAnsi="Arial Narrow" w:cs="Arial"/>
          <w:color w:val="000000"/>
          <w:spacing w:val="-2"/>
          <w:sz w:val="18"/>
          <w:szCs w:val="18"/>
        </w:rPr>
        <w:t>b</w:t>
      </w:r>
      <w:r w:rsidRPr="00BF6B51">
        <w:rPr>
          <w:rFonts w:ascii="Arial Narrow" w:hAnsi="Arial Narrow" w:cs="Arial"/>
          <w:color w:val="000000"/>
          <w:sz w:val="18"/>
          <w:szCs w:val="18"/>
        </w:rPr>
        <w:t>y</w:t>
      </w:r>
      <w:r w:rsidRPr="00BF6B51">
        <w:rPr>
          <w:rFonts w:ascii="Arial Narrow" w:hAnsi="Arial Narrow" w:cs="Arial"/>
          <w:color w:val="000000"/>
          <w:spacing w:val="-3"/>
          <w:sz w:val="18"/>
          <w:szCs w:val="18"/>
        </w:rPr>
        <w:t xml:space="preserve"> </w:t>
      </w:r>
      <w:r w:rsidRPr="00BF6B51">
        <w:rPr>
          <w:rFonts w:ascii="Arial Narrow" w:hAnsi="Arial Narrow" w:cs="Arial"/>
          <w:color w:val="000000"/>
          <w:spacing w:val="1"/>
          <w:sz w:val="18"/>
          <w:szCs w:val="18"/>
        </w:rPr>
        <w:t>t</w:t>
      </w:r>
      <w:r w:rsidRPr="00BF6B51">
        <w:rPr>
          <w:rFonts w:ascii="Arial Narrow" w:hAnsi="Arial Narrow" w:cs="Arial"/>
          <w:color w:val="000000"/>
          <w:spacing w:val="-2"/>
          <w:sz w:val="18"/>
          <w:szCs w:val="18"/>
        </w:rPr>
        <w:t>h</w:t>
      </w:r>
      <w:r w:rsidRPr="00BF6B51">
        <w:rPr>
          <w:rFonts w:ascii="Arial Narrow" w:hAnsi="Arial Narrow" w:cs="Arial"/>
          <w:color w:val="000000"/>
          <w:sz w:val="18"/>
          <w:szCs w:val="18"/>
        </w:rPr>
        <w:t>e</w:t>
      </w:r>
      <w:r w:rsidRPr="00BF6B51">
        <w:rPr>
          <w:rFonts w:ascii="Arial Narrow" w:hAnsi="Arial Narrow" w:cs="Arial"/>
          <w:color w:val="000000"/>
          <w:spacing w:val="1"/>
          <w:sz w:val="18"/>
          <w:szCs w:val="18"/>
        </w:rPr>
        <w:t xml:space="preserve"> </w:t>
      </w:r>
      <w:r>
        <w:rPr>
          <w:rFonts w:ascii="Arial Narrow" w:hAnsi="Arial Narrow" w:cs="Arial"/>
          <w:color w:val="000000"/>
          <w:spacing w:val="1"/>
          <w:sz w:val="18"/>
          <w:szCs w:val="18"/>
        </w:rPr>
        <w:t>Team Leader</w:t>
      </w:r>
      <w:r w:rsidRPr="00BF6B51">
        <w:rPr>
          <w:rFonts w:ascii="Arial Narrow" w:hAnsi="Arial Narrow" w:cs="Arial"/>
          <w:color w:val="000000"/>
          <w:w w:val="101"/>
          <w:sz w:val="18"/>
          <w:szCs w:val="18"/>
        </w:rPr>
        <w:t>.</w:t>
      </w:r>
    </w:p>
  </w:footnote>
  <w:footnote w:id="11">
    <w:p w14:paraId="08B945DC" w14:textId="77777777" w:rsidR="00130FE5" w:rsidRPr="004E6B16" w:rsidRDefault="00130FE5" w:rsidP="004E6B16">
      <w:pPr>
        <w:widowControl w:val="0"/>
        <w:tabs>
          <w:tab w:val="left" w:pos="500"/>
        </w:tabs>
        <w:autoSpaceDE w:val="0"/>
        <w:autoSpaceDN w:val="0"/>
        <w:adjustRightInd w:val="0"/>
        <w:spacing w:before="0" w:after="0" w:line="230" w:lineRule="exact"/>
        <w:ind w:right="339"/>
        <w:rPr>
          <w:rFonts w:ascii="Calibri" w:hAnsi="Calibri" w:cs="Arial"/>
          <w:color w:val="000000"/>
          <w:sz w:val="18"/>
          <w:szCs w:val="18"/>
        </w:rPr>
      </w:pPr>
      <w:r w:rsidRPr="004E6B16">
        <w:rPr>
          <w:rStyle w:val="FootnoteReference"/>
          <w:rFonts w:ascii="Calibri" w:hAnsi="Calibri"/>
          <w:sz w:val="18"/>
          <w:szCs w:val="18"/>
        </w:rPr>
        <w:footnoteRef/>
      </w:r>
      <w:r w:rsidRPr="004E6B16">
        <w:rPr>
          <w:rFonts w:ascii="Calibri" w:hAnsi="Calibri"/>
          <w:sz w:val="18"/>
          <w:szCs w:val="18"/>
        </w:rPr>
        <w:t xml:space="preserve"> </w:t>
      </w:r>
      <w:r w:rsidRPr="004E6B16">
        <w:rPr>
          <w:rFonts w:ascii="Calibri" w:hAnsi="Calibri" w:cs="Arial"/>
          <w:color w:val="000000"/>
          <w:sz w:val="18"/>
          <w:szCs w:val="18"/>
        </w:rPr>
        <w:t>A</w:t>
      </w:r>
      <w:r w:rsidRPr="004E6B16">
        <w:rPr>
          <w:rFonts w:ascii="Calibri" w:hAnsi="Calibri" w:cs="Arial"/>
          <w:color w:val="000000"/>
          <w:spacing w:val="3"/>
          <w:sz w:val="18"/>
          <w:szCs w:val="18"/>
        </w:rPr>
        <w:t xml:space="preserve"> </w:t>
      </w:r>
      <w:r w:rsidRPr="004E6B16">
        <w:rPr>
          <w:rFonts w:ascii="Calibri" w:hAnsi="Calibri" w:cs="Arial"/>
          <w:color w:val="000000"/>
          <w:spacing w:val="-5"/>
          <w:sz w:val="18"/>
          <w:szCs w:val="18"/>
        </w:rPr>
        <w:t>s</w:t>
      </w:r>
      <w:r w:rsidRPr="004E6B16">
        <w:rPr>
          <w:rFonts w:ascii="Calibri" w:hAnsi="Calibri" w:cs="Arial"/>
          <w:color w:val="000000"/>
          <w:spacing w:val="-2"/>
          <w:sz w:val="18"/>
          <w:szCs w:val="18"/>
        </w:rPr>
        <w:t>ugge</w:t>
      </w:r>
      <w:r w:rsidRPr="004E6B16">
        <w:rPr>
          <w:rFonts w:ascii="Calibri" w:hAnsi="Calibri" w:cs="Arial"/>
          <w:color w:val="000000"/>
          <w:spacing w:val="-5"/>
          <w:sz w:val="18"/>
          <w:szCs w:val="18"/>
        </w:rPr>
        <w:t>s</w:t>
      </w:r>
      <w:r w:rsidRPr="004E6B16">
        <w:rPr>
          <w:rFonts w:ascii="Calibri" w:hAnsi="Calibri" w:cs="Arial"/>
          <w:color w:val="000000"/>
          <w:spacing w:val="1"/>
          <w:sz w:val="18"/>
          <w:szCs w:val="18"/>
        </w:rPr>
        <w:t>t</w:t>
      </w:r>
      <w:r w:rsidRPr="004E6B16">
        <w:rPr>
          <w:rFonts w:ascii="Calibri" w:hAnsi="Calibri" w:cs="Arial"/>
          <w:color w:val="000000"/>
          <w:spacing w:val="-2"/>
          <w:sz w:val="18"/>
          <w:szCs w:val="18"/>
        </w:rPr>
        <w:t>e</w:t>
      </w:r>
      <w:r w:rsidRPr="004E6B16">
        <w:rPr>
          <w:rFonts w:ascii="Calibri" w:hAnsi="Calibri" w:cs="Arial"/>
          <w:color w:val="000000"/>
          <w:sz w:val="18"/>
          <w:szCs w:val="18"/>
        </w:rPr>
        <w:t>d</w:t>
      </w:r>
      <w:r w:rsidRPr="004E6B16">
        <w:rPr>
          <w:rFonts w:ascii="Calibri" w:hAnsi="Calibri" w:cs="Arial"/>
          <w:color w:val="000000"/>
          <w:spacing w:val="1"/>
          <w:sz w:val="18"/>
          <w:szCs w:val="18"/>
        </w:rPr>
        <w:t xml:space="preserve"> </w:t>
      </w:r>
      <w:r w:rsidRPr="004E6B16">
        <w:rPr>
          <w:rFonts w:ascii="Calibri" w:hAnsi="Calibri" w:cs="Arial"/>
          <w:color w:val="000000"/>
          <w:spacing w:val="6"/>
          <w:sz w:val="18"/>
          <w:szCs w:val="18"/>
        </w:rPr>
        <w:t>f</w:t>
      </w:r>
      <w:r w:rsidRPr="004E6B16">
        <w:rPr>
          <w:rFonts w:ascii="Calibri" w:hAnsi="Calibri" w:cs="Arial"/>
          <w:color w:val="000000"/>
          <w:spacing w:val="-2"/>
          <w:sz w:val="18"/>
          <w:szCs w:val="18"/>
        </w:rPr>
        <w:t>o</w:t>
      </w:r>
      <w:r w:rsidRPr="004E6B16">
        <w:rPr>
          <w:rFonts w:ascii="Calibri" w:hAnsi="Calibri" w:cs="Arial"/>
          <w:color w:val="000000"/>
          <w:spacing w:val="-5"/>
          <w:sz w:val="18"/>
          <w:szCs w:val="18"/>
        </w:rPr>
        <w:t>r</w:t>
      </w:r>
      <w:r w:rsidRPr="004E6B16">
        <w:rPr>
          <w:rFonts w:ascii="Calibri" w:hAnsi="Calibri" w:cs="Arial"/>
          <w:color w:val="000000"/>
          <w:spacing w:val="5"/>
          <w:sz w:val="18"/>
          <w:szCs w:val="18"/>
        </w:rPr>
        <w:t>m</w:t>
      </w:r>
      <w:r w:rsidRPr="004E6B16">
        <w:rPr>
          <w:rFonts w:ascii="Calibri" w:hAnsi="Calibri" w:cs="Arial"/>
          <w:color w:val="000000"/>
          <w:spacing w:val="-2"/>
          <w:sz w:val="18"/>
          <w:szCs w:val="18"/>
        </w:rPr>
        <w:t>a</w:t>
      </w:r>
      <w:r w:rsidRPr="004E6B16">
        <w:rPr>
          <w:rFonts w:ascii="Calibri" w:hAnsi="Calibri" w:cs="Arial"/>
          <w:color w:val="000000"/>
          <w:sz w:val="18"/>
          <w:szCs w:val="18"/>
        </w:rPr>
        <w:t xml:space="preserve">t </w:t>
      </w:r>
      <w:r w:rsidRPr="004E6B16">
        <w:rPr>
          <w:rFonts w:ascii="Calibri" w:hAnsi="Calibri" w:cs="Arial"/>
          <w:color w:val="000000"/>
          <w:spacing w:val="3"/>
          <w:sz w:val="18"/>
          <w:szCs w:val="18"/>
        </w:rPr>
        <w:t>i</w:t>
      </w:r>
      <w:r w:rsidRPr="004E6B16">
        <w:rPr>
          <w:rFonts w:ascii="Calibri" w:hAnsi="Calibri" w:cs="Arial"/>
          <w:color w:val="000000"/>
          <w:sz w:val="18"/>
          <w:szCs w:val="18"/>
        </w:rPr>
        <w:t>s</w:t>
      </w:r>
      <w:r w:rsidRPr="004E6B16">
        <w:rPr>
          <w:rFonts w:ascii="Calibri" w:hAnsi="Calibri" w:cs="Arial"/>
          <w:color w:val="000000"/>
          <w:spacing w:val="-3"/>
          <w:sz w:val="18"/>
          <w:szCs w:val="18"/>
        </w:rPr>
        <w:t xml:space="preserve"> </w:t>
      </w:r>
      <w:r w:rsidRPr="004E6B16">
        <w:rPr>
          <w:rFonts w:ascii="Calibri" w:hAnsi="Calibri" w:cs="Arial"/>
          <w:color w:val="000000"/>
          <w:spacing w:val="-2"/>
          <w:sz w:val="18"/>
          <w:szCs w:val="18"/>
        </w:rPr>
        <w:t>a</w:t>
      </w:r>
      <w:r w:rsidRPr="004E6B16">
        <w:rPr>
          <w:rFonts w:ascii="Calibri" w:hAnsi="Calibri" w:cs="Arial"/>
          <w:color w:val="000000"/>
          <w:spacing w:val="-3"/>
          <w:sz w:val="18"/>
          <w:szCs w:val="18"/>
        </w:rPr>
        <w:t>t</w:t>
      </w:r>
      <w:r w:rsidRPr="004E6B16">
        <w:rPr>
          <w:rFonts w:ascii="Calibri" w:hAnsi="Calibri" w:cs="Arial"/>
          <w:color w:val="000000"/>
          <w:spacing w:val="1"/>
          <w:sz w:val="18"/>
          <w:szCs w:val="18"/>
        </w:rPr>
        <w:t>t</w:t>
      </w:r>
      <w:r w:rsidRPr="004E6B16">
        <w:rPr>
          <w:rFonts w:ascii="Calibri" w:hAnsi="Calibri" w:cs="Arial"/>
          <w:color w:val="000000"/>
          <w:spacing w:val="-2"/>
          <w:sz w:val="18"/>
          <w:szCs w:val="18"/>
        </w:rPr>
        <w:t>a</w:t>
      </w:r>
      <w:r w:rsidRPr="004E6B16">
        <w:rPr>
          <w:rFonts w:ascii="Calibri" w:hAnsi="Calibri" w:cs="Arial"/>
          <w:color w:val="000000"/>
          <w:sz w:val="18"/>
          <w:szCs w:val="18"/>
        </w:rPr>
        <w:t>c</w:t>
      </w:r>
      <w:r w:rsidRPr="004E6B16">
        <w:rPr>
          <w:rFonts w:ascii="Calibri" w:hAnsi="Calibri" w:cs="Arial"/>
          <w:color w:val="000000"/>
          <w:spacing w:val="-2"/>
          <w:sz w:val="18"/>
          <w:szCs w:val="18"/>
        </w:rPr>
        <w:t>he</w:t>
      </w:r>
      <w:r w:rsidRPr="004E6B16">
        <w:rPr>
          <w:rFonts w:ascii="Calibri" w:hAnsi="Calibri" w:cs="Arial"/>
          <w:color w:val="000000"/>
          <w:sz w:val="18"/>
          <w:szCs w:val="18"/>
        </w:rPr>
        <w:t>d</w:t>
      </w:r>
      <w:r w:rsidRPr="004E6B16">
        <w:rPr>
          <w:rFonts w:ascii="Calibri" w:hAnsi="Calibri" w:cs="Arial"/>
          <w:color w:val="000000"/>
          <w:spacing w:val="1"/>
          <w:sz w:val="18"/>
          <w:szCs w:val="18"/>
        </w:rPr>
        <w:t xml:space="preserve"> </w:t>
      </w:r>
      <w:r w:rsidRPr="004E6B16">
        <w:rPr>
          <w:rFonts w:ascii="Calibri" w:hAnsi="Calibri" w:cs="Arial"/>
          <w:color w:val="000000"/>
          <w:spacing w:val="-2"/>
          <w:sz w:val="18"/>
          <w:szCs w:val="18"/>
        </w:rPr>
        <w:t>bu</w:t>
      </w:r>
      <w:r w:rsidRPr="004E6B16">
        <w:rPr>
          <w:rFonts w:ascii="Calibri" w:hAnsi="Calibri" w:cs="Arial"/>
          <w:color w:val="000000"/>
          <w:sz w:val="18"/>
          <w:szCs w:val="18"/>
        </w:rPr>
        <w:t xml:space="preserve">t </w:t>
      </w:r>
      <w:r w:rsidRPr="004E6B16">
        <w:rPr>
          <w:rFonts w:ascii="Calibri" w:hAnsi="Calibri" w:cs="Arial"/>
          <w:color w:val="000000"/>
          <w:spacing w:val="5"/>
          <w:sz w:val="18"/>
          <w:szCs w:val="18"/>
        </w:rPr>
        <w:t>m</w:t>
      </w:r>
      <w:r w:rsidRPr="004E6B16">
        <w:rPr>
          <w:rFonts w:ascii="Calibri" w:hAnsi="Calibri" w:cs="Arial"/>
          <w:color w:val="000000"/>
          <w:spacing w:val="-2"/>
          <w:sz w:val="18"/>
          <w:szCs w:val="18"/>
        </w:rPr>
        <w:t>a</w:t>
      </w:r>
      <w:r w:rsidRPr="004E6B16">
        <w:rPr>
          <w:rFonts w:ascii="Calibri" w:hAnsi="Calibri" w:cs="Arial"/>
          <w:color w:val="000000"/>
          <w:sz w:val="18"/>
          <w:szCs w:val="18"/>
        </w:rPr>
        <w:t>y</w:t>
      </w:r>
      <w:r w:rsidRPr="004E6B16">
        <w:rPr>
          <w:rFonts w:ascii="Calibri" w:hAnsi="Calibri" w:cs="Arial"/>
          <w:color w:val="000000"/>
          <w:spacing w:val="-3"/>
          <w:sz w:val="18"/>
          <w:szCs w:val="18"/>
        </w:rPr>
        <w:t xml:space="preserve"> </w:t>
      </w:r>
      <w:r w:rsidRPr="004E6B16">
        <w:rPr>
          <w:rFonts w:ascii="Calibri" w:hAnsi="Calibri" w:cs="Arial"/>
          <w:color w:val="000000"/>
          <w:spacing w:val="-2"/>
          <w:sz w:val="18"/>
          <w:szCs w:val="18"/>
        </w:rPr>
        <w:t>b</w:t>
      </w:r>
      <w:r w:rsidRPr="004E6B16">
        <w:rPr>
          <w:rFonts w:ascii="Calibri" w:hAnsi="Calibri" w:cs="Arial"/>
          <w:color w:val="000000"/>
          <w:sz w:val="18"/>
          <w:szCs w:val="18"/>
        </w:rPr>
        <w:t>e</w:t>
      </w:r>
      <w:r w:rsidRPr="004E6B16">
        <w:rPr>
          <w:rFonts w:ascii="Calibri" w:hAnsi="Calibri" w:cs="Arial"/>
          <w:color w:val="000000"/>
          <w:spacing w:val="-4"/>
          <w:sz w:val="18"/>
          <w:szCs w:val="18"/>
        </w:rPr>
        <w:t xml:space="preserve"> </w:t>
      </w:r>
      <w:r w:rsidRPr="004E6B16">
        <w:rPr>
          <w:rFonts w:ascii="Calibri" w:hAnsi="Calibri" w:cs="Arial"/>
          <w:color w:val="000000"/>
          <w:spacing w:val="5"/>
          <w:sz w:val="18"/>
          <w:szCs w:val="18"/>
        </w:rPr>
        <w:t>m</w:t>
      </w:r>
      <w:r w:rsidRPr="004E6B16">
        <w:rPr>
          <w:rFonts w:ascii="Calibri" w:hAnsi="Calibri" w:cs="Arial"/>
          <w:color w:val="000000"/>
          <w:spacing w:val="-2"/>
          <w:sz w:val="18"/>
          <w:szCs w:val="18"/>
        </w:rPr>
        <w:t>o</w:t>
      </w:r>
      <w:r w:rsidRPr="004E6B16">
        <w:rPr>
          <w:rFonts w:ascii="Calibri" w:hAnsi="Calibri" w:cs="Arial"/>
          <w:color w:val="000000"/>
          <w:spacing w:val="-7"/>
          <w:sz w:val="18"/>
          <w:szCs w:val="18"/>
        </w:rPr>
        <w:t>d</w:t>
      </w:r>
      <w:r w:rsidRPr="004E6B16">
        <w:rPr>
          <w:rFonts w:ascii="Calibri" w:hAnsi="Calibri" w:cs="Arial"/>
          <w:color w:val="000000"/>
          <w:spacing w:val="-2"/>
          <w:sz w:val="18"/>
          <w:szCs w:val="18"/>
        </w:rPr>
        <w:t>i</w:t>
      </w:r>
      <w:r w:rsidRPr="004E6B16">
        <w:rPr>
          <w:rFonts w:ascii="Calibri" w:hAnsi="Calibri" w:cs="Arial"/>
          <w:color w:val="000000"/>
          <w:spacing w:val="1"/>
          <w:sz w:val="18"/>
          <w:szCs w:val="18"/>
        </w:rPr>
        <w:t>f</w:t>
      </w:r>
      <w:r w:rsidRPr="004E6B16">
        <w:rPr>
          <w:rFonts w:ascii="Calibri" w:hAnsi="Calibri" w:cs="Arial"/>
          <w:color w:val="000000"/>
          <w:spacing w:val="3"/>
          <w:sz w:val="18"/>
          <w:szCs w:val="18"/>
        </w:rPr>
        <w:t>i</w:t>
      </w:r>
      <w:r w:rsidRPr="004E6B16">
        <w:rPr>
          <w:rFonts w:ascii="Calibri" w:hAnsi="Calibri" w:cs="Arial"/>
          <w:color w:val="000000"/>
          <w:spacing w:val="-2"/>
          <w:sz w:val="18"/>
          <w:szCs w:val="18"/>
        </w:rPr>
        <w:t>e</w:t>
      </w:r>
      <w:r w:rsidRPr="004E6B16">
        <w:rPr>
          <w:rFonts w:ascii="Calibri" w:hAnsi="Calibri" w:cs="Arial"/>
          <w:color w:val="000000"/>
          <w:sz w:val="18"/>
          <w:szCs w:val="18"/>
        </w:rPr>
        <w:t>d</w:t>
      </w:r>
      <w:r w:rsidRPr="004E6B16">
        <w:rPr>
          <w:rFonts w:ascii="Calibri" w:hAnsi="Calibri" w:cs="Arial"/>
          <w:color w:val="000000"/>
          <w:spacing w:val="1"/>
          <w:sz w:val="18"/>
          <w:szCs w:val="18"/>
        </w:rPr>
        <w:t xml:space="preserve"> </w:t>
      </w:r>
      <w:r w:rsidRPr="004E6B16">
        <w:rPr>
          <w:rFonts w:ascii="Calibri" w:hAnsi="Calibri" w:cs="Arial"/>
          <w:color w:val="000000"/>
          <w:spacing w:val="-2"/>
          <w:sz w:val="18"/>
          <w:szCs w:val="18"/>
        </w:rPr>
        <w:t>a</w:t>
      </w:r>
      <w:r w:rsidRPr="004E6B16">
        <w:rPr>
          <w:rFonts w:ascii="Calibri" w:hAnsi="Calibri" w:cs="Arial"/>
          <w:color w:val="000000"/>
          <w:sz w:val="18"/>
          <w:szCs w:val="18"/>
        </w:rPr>
        <w:t xml:space="preserve">t </w:t>
      </w:r>
      <w:r w:rsidRPr="004E6B16">
        <w:rPr>
          <w:rFonts w:ascii="Calibri" w:hAnsi="Calibri" w:cs="Arial"/>
          <w:color w:val="000000"/>
          <w:spacing w:val="1"/>
          <w:sz w:val="18"/>
          <w:szCs w:val="18"/>
        </w:rPr>
        <w:t>t</w:t>
      </w:r>
      <w:r w:rsidRPr="004E6B16">
        <w:rPr>
          <w:rFonts w:ascii="Calibri" w:hAnsi="Calibri" w:cs="Arial"/>
          <w:color w:val="000000"/>
          <w:spacing w:val="-2"/>
          <w:sz w:val="18"/>
          <w:szCs w:val="18"/>
        </w:rPr>
        <w:t>h</w:t>
      </w:r>
      <w:r w:rsidRPr="004E6B16">
        <w:rPr>
          <w:rFonts w:ascii="Calibri" w:hAnsi="Calibri" w:cs="Arial"/>
          <w:color w:val="000000"/>
          <w:sz w:val="18"/>
          <w:szCs w:val="18"/>
        </w:rPr>
        <w:t>e</w:t>
      </w:r>
      <w:r w:rsidRPr="004E6B16">
        <w:rPr>
          <w:rFonts w:ascii="Calibri" w:hAnsi="Calibri" w:cs="Arial"/>
          <w:color w:val="000000"/>
          <w:spacing w:val="1"/>
          <w:sz w:val="18"/>
          <w:szCs w:val="18"/>
        </w:rPr>
        <w:t xml:space="preserve"> </w:t>
      </w:r>
      <w:r w:rsidRPr="004E6B16">
        <w:rPr>
          <w:rFonts w:ascii="Calibri" w:hAnsi="Calibri" w:cs="Arial"/>
          <w:color w:val="000000"/>
          <w:spacing w:val="-7"/>
          <w:sz w:val="18"/>
          <w:szCs w:val="18"/>
        </w:rPr>
        <w:t>d</w:t>
      </w:r>
      <w:r w:rsidRPr="004E6B16">
        <w:rPr>
          <w:rFonts w:ascii="Calibri" w:hAnsi="Calibri" w:cs="Arial"/>
          <w:color w:val="000000"/>
          <w:spacing w:val="3"/>
          <w:sz w:val="18"/>
          <w:szCs w:val="18"/>
        </w:rPr>
        <w:t>i</w:t>
      </w:r>
      <w:r w:rsidRPr="004E6B16">
        <w:rPr>
          <w:rFonts w:ascii="Calibri" w:hAnsi="Calibri" w:cs="Arial"/>
          <w:color w:val="000000"/>
          <w:spacing w:val="-5"/>
          <w:sz w:val="18"/>
          <w:szCs w:val="18"/>
        </w:rPr>
        <w:t>s</w:t>
      </w:r>
      <w:r w:rsidRPr="004E6B16">
        <w:rPr>
          <w:rFonts w:ascii="Calibri" w:hAnsi="Calibri" w:cs="Arial"/>
          <w:color w:val="000000"/>
          <w:sz w:val="18"/>
          <w:szCs w:val="18"/>
        </w:rPr>
        <w:t>cr</w:t>
      </w:r>
      <w:r w:rsidRPr="004E6B16">
        <w:rPr>
          <w:rFonts w:ascii="Calibri" w:hAnsi="Calibri" w:cs="Arial"/>
          <w:color w:val="000000"/>
          <w:spacing w:val="-2"/>
          <w:sz w:val="18"/>
          <w:szCs w:val="18"/>
        </w:rPr>
        <w:t>e</w:t>
      </w:r>
      <w:r w:rsidRPr="004E6B16">
        <w:rPr>
          <w:rFonts w:ascii="Calibri" w:hAnsi="Calibri" w:cs="Arial"/>
          <w:color w:val="000000"/>
          <w:spacing w:val="1"/>
          <w:sz w:val="18"/>
          <w:szCs w:val="18"/>
        </w:rPr>
        <w:t>t</w:t>
      </w:r>
      <w:r w:rsidRPr="004E6B16">
        <w:rPr>
          <w:rFonts w:ascii="Calibri" w:hAnsi="Calibri" w:cs="Arial"/>
          <w:color w:val="000000"/>
          <w:spacing w:val="3"/>
          <w:sz w:val="18"/>
          <w:szCs w:val="18"/>
        </w:rPr>
        <w:t>i</w:t>
      </w:r>
      <w:r w:rsidRPr="004E6B16">
        <w:rPr>
          <w:rFonts w:ascii="Calibri" w:hAnsi="Calibri" w:cs="Arial"/>
          <w:color w:val="000000"/>
          <w:spacing w:val="-2"/>
          <w:sz w:val="18"/>
          <w:szCs w:val="18"/>
        </w:rPr>
        <w:t>o</w:t>
      </w:r>
      <w:r w:rsidRPr="004E6B16">
        <w:rPr>
          <w:rFonts w:ascii="Calibri" w:hAnsi="Calibri" w:cs="Arial"/>
          <w:color w:val="000000"/>
          <w:sz w:val="18"/>
          <w:szCs w:val="18"/>
        </w:rPr>
        <w:t>n</w:t>
      </w:r>
      <w:r w:rsidRPr="004E6B16">
        <w:rPr>
          <w:rFonts w:ascii="Calibri" w:hAnsi="Calibri" w:cs="Arial"/>
          <w:color w:val="000000"/>
          <w:spacing w:val="1"/>
          <w:sz w:val="18"/>
          <w:szCs w:val="18"/>
        </w:rPr>
        <w:t xml:space="preserve"> </w:t>
      </w:r>
      <w:r w:rsidRPr="004E6B16">
        <w:rPr>
          <w:rFonts w:ascii="Calibri" w:hAnsi="Calibri" w:cs="Arial"/>
          <w:color w:val="000000"/>
          <w:spacing w:val="-7"/>
          <w:sz w:val="18"/>
          <w:szCs w:val="18"/>
        </w:rPr>
        <w:t>o</w:t>
      </w:r>
      <w:r w:rsidRPr="004E6B16">
        <w:rPr>
          <w:rFonts w:ascii="Calibri" w:hAnsi="Calibri" w:cs="Arial"/>
          <w:color w:val="000000"/>
          <w:sz w:val="18"/>
          <w:szCs w:val="18"/>
        </w:rPr>
        <w:t>f</w:t>
      </w:r>
      <w:r w:rsidRPr="004E6B16">
        <w:rPr>
          <w:rFonts w:ascii="Calibri" w:hAnsi="Calibri" w:cs="Arial"/>
          <w:color w:val="000000"/>
          <w:spacing w:val="5"/>
          <w:sz w:val="18"/>
          <w:szCs w:val="18"/>
        </w:rPr>
        <w:t xml:space="preserve"> </w:t>
      </w:r>
      <w:r w:rsidRPr="004E6B16">
        <w:rPr>
          <w:rFonts w:ascii="Calibri" w:hAnsi="Calibri" w:cs="Arial"/>
          <w:color w:val="000000"/>
          <w:spacing w:val="1"/>
          <w:sz w:val="18"/>
          <w:szCs w:val="18"/>
        </w:rPr>
        <w:t>t</w:t>
      </w:r>
      <w:r w:rsidRPr="004E6B16">
        <w:rPr>
          <w:rFonts w:ascii="Calibri" w:hAnsi="Calibri" w:cs="Arial"/>
          <w:color w:val="000000"/>
          <w:spacing w:val="-2"/>
          <w:sz w:val="18"/>
          <w:szCs w:val="18"/>
        </w:rPr>
        <w:t>h</w:t>
      </w:r>
      <w:r w:rsidRPr="004E6B16">
        <w:rPr>
          <w:rFonts w:ascii="Calibri" w:hAnsi="Calibri" w:cs="Arial"/>
          <w:color w:val="000000"/>
          <w:sz w:val="18"/>
          <w:szCs w:val="18"/>
        </w:rPr>
        <w:t>e</w:t>
      </w:r>
      <w:r w:rsidRPr="004E6B16">
        <w:rPr>
          <w:rFonts w:ascii="Calibri" w:hAnsi="Calibri" w:cs="Arial"/>
          <w:color w:val="000000"/>
          <w:spacing w:val="1"/>
          <w:sz w:val="18"/>
          <w:szCs w:val="18"/>
        </w:rPr>
        <w:t xml:space="preserve"> </w:t>
      </w:r>
      <w:r w:rsidRPr="004E6B16">
        <w:rPr>
          <w:rFonts w:ascii="Calibri" w:hAnsi="Calibri" w:cs="Arial"/>
          <w:color w:val="000000"/>
          <w:spacing w:val="-2"/>
          <w:sz w:val="18"/>
          <w:szCs w:val="18"/>
        </w:rPr>
        <w:t>en</w:t>
      </w:r>
      <w:r w:rsidRPr="004E6B16">
        <w:rPr>
          <w:rFonts w:ascii="Calibri" w:hAnsi="Calibri" w:cs="Arial"/>
          <w:color w:val="000000"/>
          <w:spacing w:val="-3"/>
          <w:sz w:val="18"/>
          <w:szCs w:val="18"/>
        </w:rPr>
        <w:t>t</w:t>
      </w:r>
      <w:r w:rsidRPr="004E6B16">
        <w:rPr>
          <w:rFonts w:ascii="Calibri" w:hAnsi="Calibri" w:cs="Arial"/>
          <w:color w:val="000000"/>
          <w:spacing w:val="-2"/>
          <w:sz w:val="18"/>
          <w:szCs w:val="18"/>
        </w:rPr>
        <w:t>i</w:t>
      </w:r>
      <w:r w:rsidRPr="004E6B16">
        <w:rPr>
          <w:rFonts w:ascii="Calibri" w:hAnsi="Calibri" w:cs="Arial"/>
          <w:color w:val="000000"/>
          <w:spacing w:val="1"/>
          <w:sz w:val="18"/>
          <w:szCs w:val="18"/>
        </w:rPr>
        <w:t>t</w:t>
      </w:r>
      <w:r w:rsidRPr="004E6B16">
        <w:rPr>
          <w:rFonts w:ascii="Calibri" w:hAnsi="Calibri" w:cs="Arial"/>
          <w:color w:val="000000"/>
          <w:spacing w:val="3"/>
          <w:sz w:val="18"/>
          <w:szCs w:val="18"/>
        </w:rPr>
        <w:t>i</w:t>
      </w:r>
      <w:r w:rsidRPr="004E6B16">
        <w:rPr>
          <w:rFonts w:ascii="Calibri" w:hAnsi="Calibri" w:cs="Arial"/>
          <w:color w:val="000000"/>
          <w:spacing w:val="-2"/>
          <w:sz w:val="18"/>
          <w:szCs w:val="18"/>
        </w:rPr>
        <w:t>e</w:t>
      </w:r>
      <w:r w:rsidRPr="004E6B16">
        <w:rPr>
          <w:rFonts w:ascii="Calibri" w:hAnsi="Calibri" w:cs="Arial"/>
          <w:color w:val="000000"/>
          <w:sz w:val="18"/>
          <w:szCs w:val="18"/>
        </w:rPr>
        <w:t>s</w:t>
      </w:r>
      <w:r w:rsidRPr="004E6B16">
        <w:rPr>
          <w:rFonts w:ascii="Calibri" w:hAnsi="Calibri" w:cs="Arial"/>
          <w:color w:val="000000"/>
          <w:spacing w:val="-2"/>
          <w:sz w:val="18"/>
          <w:szCs w:val="18"/>
        </w:rPr>
        <w:t xml:space="preserve"> d</w:t>
      </w:r>
      <w:r w:rsidRPr="004E6B16">
        <w:rPr>
          <w:rFonts w:ascii="Calibri" w:hAnsi="Calibri" w:cs="Arial"/>
          <w:color w:val="000000"/>
          <w:spacing w:val="-7"/>
          <w:sz w:val="18"/>
          <w:szCs w:val="18"/>
        </w:rPr>
        <w:t>e</w:t>
      </w:r>
      <w:r w:rsidRPr="004E6B16">
        <w:rPr>
          <w:rFonts w:ascii="Calibri" w:hAnsi="Calibri" w:cs="Arial"/>
          <w:color w:val="000000"/>
          <w:spacing w:val="9"/>
          <w:sz w:val="18"/>
          <w:szCs w:val="18"/>
        </w:rPr>
        <w:t>v</w:t>
      </w:r>
      <w:r w:rsidRPr="004E6B16">
        <w:rPr>
          <w:rFonts w:ascii="Calibri" w:hAnsi="Calibri" w:cs="Arial"/>
          <w:color w:val="000000"/>
          <w:spacing w:val="-7"/>
          <w:sz w:val="18"/>
          <w:szCs w:val="18"/>
        </w:rPr>
        <w:t>e</w:t>
      </w:r>
      <w:r w:rsidRPr="004E6B16">
        <w:rPr>
          <w:rFonts w:ascii="Calibri" w:hAnsi="Calibri" w:cs="Arial"/>
          <w:color w:val="000000"/>
          <w:spacing w:val="3"/>
          <w:sz w:val="18"/>
          <w:szCs w:val="18"/>
        </w:rPr>
        <w:t>l</w:t>
      </w:r>
      <w:r w:rsidRPr="004E6B16">
        <w:rPr>
          <w:rFonts w:ascii="Calibri" w:hAnsi="Calibri" w:cs="Arial"/>
          <w:color w:val="000000"/>
          <w:spacing w:val="-2"/>
          <w:sz w:val="18"/>
          <w:szCs w:val="18"/>
        </w:rPr>
        <w:t>op</w:t>
      </w:r>
      <w:r w:rsidRPr="004E6B16">
        <w:rPr>
          <w:rFonts w:ascii="Calibri" w:hAnsi="Calibri" w:cs="Arial"/>
          <w:color w:val="000000"/>
          <w:spacing w:val="3"/>
          <w:sz w:val="18"/>
          <w:szCs w:val="18"/>
        </w:rPr>
        <w:t>i</w:t>
      </w:r>
      <w:r w:rsidRPr="004E6B16">
        <w:rPr>
          <w:rFonts w:ascii="Calibri" w:hAnsi="Calibri" w:cs="Arial"/>
          <w:color w:val="000000"/>
          <w:spacing w:val="-2"/>
          <w:sz w:val="18"/>
          <w:szCs w:val="18"/>
        </w:rPr>
        <w:t>n</w:t>
      </w:r>
      <w:r w:rsidRPr="004E6B16">
        <w:rPr>
          <w:rFonts w:ascii="Calibri" w:hAnsi="Calibri" w:cs="Arial"/>
          <w:color w:val="000000"/>
          <w:sz w:val="18"/>
          <w:szCs w:val="18"/>
        </w:rPr>
        <w:t>g</w:t>
      </w:r>
      <w:r w:rsidRPr="004E6B16">
        <w:rPr>
          <w:rFonts w:ascii="Calibri" w:hAnsi="Calibri" w:cs="Arial"/>
          <w:color w:val="000000"/>
          <w:spacing w:val="-4"/>
          <w:sz w:val="18"/>
          <w:szCs w:val="18"/>
        </w:rPr>
        <w:t xml:space="preserve"> </w:t>
      </w:r>
      <w:r w:rsidRPr="004E6B16">
        <w:rPr>
          <w:rFonts w:ascii="Calibri" w:hAnsi="Calibri" w:cs="Arial"/>
          <w:color w:val="000000"/>
          <w:spacing w:val="1"/>
          <w:w w:val="101"/>
          <w:sz w:val="18"/>
          <w:szCs w:val="18"/>
        </w:rPr>
        <w:t>t</w:t>
      </w:r>
      <w:r w:rsidRPr="004E6B16">
        <w:rPr>
          <w:rFonts w:ascii="Calibri" w:hAnsi="Calibri" w:cs="Arial"/>
          <w:color w:val="000000"/>
          <w:spacing w:val="-2"/>
          <w:sz w:val="18"/>
          <w:szCs w:val="18"/>
        </w:rPr>
        <w:t>h</w:t>
      </w:r>
      <w:r w:rsidRPr="004E6B16">
        <w:rPr>
          <w:rFonts w:ascii="Calibri" w:hAnsi="Calibri" w:cs="Arial"/>
          <w:color w:val="000000"/>
          <w:sz w:val="18"/>
          <w:szCs w:val="18"/>
        </w:rPr>
        <w:t xml:space="preserve">e </w:t>
      </w:r>
      <w:r w:rsidRPr="004E6B16">
        <w:rPr>
          <w:rFonts w:ascii="Calibri" w:hAnsi="Calibri" w:cs="Arial"/>
          <w:color w:val="000000"/>
          <w:spacing w:val="-2"/>
          <w:sz w:val="18"/>
          <w:szCs w:val="18"/>
        </w:rPr>
        <w:t>p</w:t>
      </w:r>
      <w:r w:rsidRPr="004E6B16">
        <w:rPr>
          <w:rFonts w:ascii="Calibri" w:hAnsi="Calibri" w:cs="Arial"/>
          <w:color w:val="000000"/>
          <w:sz w:val="18"/>
          <w:szCs w:val="18"/>
        </w:rPr>
        <w:t>r</w:t>
      </w:r>
      <w:r w:rsidRPr="004E6B16">
        <w:rPr>
          <w:rFonts w:ascii="Calibri" w:hAnsi="Calibri" w:cs="Arial"/>
          <w:color w:val="000000"/>
          <w:spacing w:val="-2"/>
          <w:sz w:val="18"/>
          <w:szCs w:val="18"/>
        </w:rPr>
        <w:t>o</w:t>
      </w:r>
      <w:r w:rsidRPr="004E6B16">
        <w:rPr>
          <w:rFonts w:ascii="Calibri" w:hAnsi="Calibri" w:cs="Arial"/>
          <w:color w:val="000000"/>
          <w:spacing w:val="1"/>
          <w:w w:val="101"/>
          <w:sz w:val="18"/>
          <w:szCs w:val="18"/>
        </w:rPr>
        <w:t>t</w:t>
      </w:r>
      <w:r w:rsidRPr="004E6B16">
        <w:rPr>
          <w:rFonts w:ascii="Calibri" w:hAnsi="Calibri" w:cs="Arial"/>
          <w:color w:val="000000"/>
          <w:spacing w:val="-2"/>
          <w:sz w:val="18"/>
          <w:szCs w:val="18"/>
        </w:rPr>
        <w:t>o</w:t>
      </w:r>
      <w:r w:rsidRPr="004E6B16">
        <w:rPr>
          <w:rFonts w:ascii="Calibri" w:hAnsi="Calibri" w:cs="Arial"/>
          <w:color w:val="000000"/>
          <w:sz w:val="18"/>
          <w:szCs w:val="18"/>
        </w:rPr>
        <w:t>c</w:t>
      </w:r>
      <w:r w:rsidRPr="004E6B16">
        <w:rPr>
          <w:rFonts w:ascii="Calibri" w:hAnsi="Calibri" w:cs="Arial"/>
          <w:color w:val="000000"/>
          <w:spacing w:val="-2"/>
          <w:sz w:val="18"/>
          <w:szCs w:val="18"/>
        </w:rPr>
        <w:t>o</w:t>
      </w:r>
      <w:r w:rsidRPr="004E6B16">
        <w:rPr>
          <w:rFonts w:ascii="Calibri" w:hAnsi="Calibri" w:cs="Arial"/>
          <w:color w:val="000000"/>
          <w:spacing w:val="3"/>
          <w:sz w:val="18"/>
          <w:szCs w:val="18"/>
        </w:rPr>
        <w:t>l</w:t>
      </w:r>
      <w:r w:rsidRPr="004E6B16">
        <w:rPr>
          <w:rFonts w:ascii="Calibri" w:hAnsi="Calibri" w:cs="Arial"/>
          <w:color w:val="000000"/>
          <w:w w:val="101"/>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31E51" w14:textId="7D14742F" w:rsidR="00130FE5" w:rsidRPr="00B56F12" w:rsidRDefault="00130FE5" w:rsidP="00701886">
    <w:pPr>
      <w:pStyle w:val="Header"/>
      <w:tabs>
        <w:tab w:val="left" w:pos="9120"/>
      </w:tabs>
      <w:jc w:val="right"/>
      <w:rPr>
        <w:szCs w:val="20"/>
      </w:rPr>
    </w:pPr>
    <w:r>
      <w:rPr>
        <w:rFonts w:asciiTheme="minorHAnsi" w:hAnsiTheme="minorHAnsi"/>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EA966" w14:textId="1F837851" w:rsidR="00130FE5" w:rsidRPr="000E2164" w:rsidRDefault="00130FE5" w:rsidP="00882A4B">
    <w:pPr>
      <w:pBdr>
        <w:bottom w:val="single" w:sz="4" w:space="1" w:color="auto"/>
      </w:pBdr>
      <w:tabs>
        <w:tab w:val="center" w:pos="4320"/>
        <w:tab w:val="right" w:pos="9360"/>
      </w:tabs>
      <w:spacing w:before="0" w:after="0" w:line="240" w:lineRule="auto"/>
      <w:rPr>
        <w:rFonts w:ascii="Arial Narrow" w:hAnsi="Arial Narrow" w:cs="Arial"/>
        <w:sz w:val="24"/>
      </w:rPr>
    </w:pPr>
    <w:r w:rsidRPr="000E2164">
      <w:rPr>
        <w:rFonts w:ascii="Arial Narrow" w:hAnsi="Arial Narrow"/>
        <w:b/>
        <w:bCs/>
        <w:noProof/>
        <w:sz w:val="22"/>
        <w:szCs w:val="22"/>
      </w:rPr>
      <w:drawing>
        <wp:anchor distT="0" distB="0" distL="114300" distR="114300" simplePos="0" relativeHeight="251657216" behindDoc="1" locked="0" layoutInCell="1" allowOverlap="1" wp14:anchorId="7DBA793C" wp14:editId="75C9E9B5">
          <wp:simplePos x="0" y="0"/>
          <wp:positionH relativeFrom="column">
            <wp:posOffset>3909060</wp:posOffset>
          </wp:positionH>
          <wp:positionV relativeFrom="paragraph">
            <wp:posOffset>-144780</wp:posOffset>
          </wp:positionV>
          <wp:extent cx="1905000" cy="502920"/>
          <wp:effectExtent l="0" t="0" r="0" b="0"/>
          <wp:wrapNone/>
          <wp:docPr id="13" name="Picture 13"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anchor>
      </w:drawing>
    </w:r>
    <w:r w:rsidRPr="000E2164">
      <w:rPr>
        <w:rFonts w:ascii="Arial Narrow" w:hAnsi="Arial Narrow" w:cs="Arial"/>
        <w:sz w:val="24"/>
      </w:rPr>
      <w:t xml:space="preserve">Program Guidance for Managing Entity Contracts </w:t>
    </w:r>
    <w:r w:rsidRPr="000E2164">
      <w:rPr>
        <w:rFonts w:ascii="Arial Narrow" w:hAnsi="Arial Narrow" w:cs="Arial"/>
        <w:sz w:val="24"/>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560CC" w14:textId="456F8BA5" w:rsidR="003F4CF1" w:rsidRDefault="003F4C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29E5D" w14:textId="634D091D" w:rsidR="00130FE5" w:rsidRPr="004E6B16" w:rsidRDefault="00130FE5" w:rsidP="004E6B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66021" w14:textId="14BA2D7B" w:rsidR="00130FE5" w:rsidRPr="004E6B16" w:rsidRDefault="00130FE5" w:rsidP="004E6B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0"/>
    <w:lvl w:ilvl="0">
      <w:start w:val="1"/>
      <w:numFmt w:val="decimal"/>
      <w:pStyle w:val="Level1"/>
      <w:lvlText w:val="           %1."/>
      <w:lvlJc w:val="left"/>
      <w:pPr>
        <w:tabs>
          <w:tab w:val="num" w:pos="1080"/>
        </w:tabs>
        <w:ind w:left="1080" w:hanging="180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6C2DAD"/>
    <w:multiLevelType w:val="hybridMultilevel"/>
    <w:tmpl w:val="1EBA1930"/>
    <w:lvl w:ilvl="0" w:tplc="A34E64D0">
      <w:start w:val="1"/>
      <w:numFmt w:val="decimal"/>
      <w:lvlText w:val="%1."/>
      <w:lvlJc w:val="left"/>
      <w:pPr>
        <w:tabs>
          <w:tab w:val="num" w:pos="360"/>
        </w:tabs>
        <w:ind w:left="360" w:hanging="360"/>
      </w:pPr>
      <w:rPr>
        <w:b/>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A853C42"/>
    <w:multiLevelType w:val="hybridMultilevel"/>
    <w:tmpl w:val="FD7AC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45A7B"/>
    <w:multiLevelType w:val="hybridMultilevel"/>
    <w:tmpl w:val="C024DAEA"/>
    <w:lvl w:ilvl="0" w:tplc="E1F4CEFC">
      <w:start w:val="1"/>
      <w:numFmt w:val="decimal"/>
      <w:lvlText w:val="%1."/>
      <w:lvlJc w:val="left"/>
      <w:pPr>
        <w:ind w:left="720" w:hanging="360"/>
      </w:pPr>
      <w:rPr>
        <w:b/>
      </w:rPr>
    </w:lvl>
    <w:lvl w:ilvl="1" w:tplc="1AD82B4E">
      <w:start w:val="1"/>
      <w:numFmt w:val="upperRoman"/>
      <w:lvlText w:val="%2."/>
      <w:lvlJc w:val="left"/>
      <w:pPr>
        <w:ind w:left="1800" w:hanging="720"/>
      </w:pPr>
      <w:rPr>
        <w:rFonts w:hint="default"/>
        <w:w w:val="20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94865"/>
    <w:multiLevelType w:val="hybridMultilevel"/>
    <w:tmpl w:val="2F3EA6E6"/>
    <w:lvl w:ilvl="0" w:tplc="6B40057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02842"/>
    <w:multiLevelType w:val="multilevel"/>
    <w:tmpl w:val="71345A50"/>
    <w:lvl w:ilvl="0">
      <w:start w:val="1"/>
      <w:numFmt w:val="decimal"/>
      <w:lvlText w:val="%1)"/>
      <w:lvlJc w:val="left"/>
      <w:pPr>
        <w:tabs>
          <w:tab w:val="num" w:pos="360"/>
        </w:tabs>
        <w:ind w:left="360" w:hanging="360"/>
      </w:pPr>
      <w:rPr>
        <w:rFonts w:hint="default"/>
        <w:b w:val="0"/>
        <w:bCs/>
        <w:i w:val="0"/>
        <w:iCs w:val="0"/>
        <w:u w:val="none"/>
      </w:rPr>
    </w:lvl>
    <w:lvl w:ilvl="1">
      <w:start w:val="1"/>
      <w:numFmt w:val="lowerLetter"/>
      <w:lvlText w:val="%2)"/>
      <w:lvlJc w:val="left"/>
      <w:pPr>
        <w:tabs>
          <w:tab w:val="num" w:pos="720"/>
        </w:tabs>
        <w:ind w:left="720" w:hanging="360"/>
      </w:pPr>
      <w:rPr>
        <w:rFonts w:hint="default"/>
        <w:b/>
        <w:bCs/>
        <w:i w:val="0"/>
        <w:iCs w:val="0"/>
        <w:u w:val="none"/>
      </w:rPr>
    </w:lvl>
    <w:lvl w:ilvl="2">
      <w:start w:val="1"/>
      <w:numFmt w:val="lowerRoman"/>
      <w:lvlText w:val="%3)"/>
      <w:lvlJc w:val="left"/>
      <w:pPr>
        <w:tabs>
          <w:tab w:val="num" w:pos="1080"/>
        </w:tabs>
        <w:ind w:left="1080" w:hanging="360"/>
      </w:pPr>
      <w:rPr>
        <w:rFonts w:hint="default"/>
        <w:b/>
        <w:bCs/>
        <w:i w:val="0"/>
        <w:iCs w:val="0"/>
      </w:rPr>
    </w:lvl>
    <w:lvl w:ilvl="3">
      <w:start w:val="1"/>
      <w:numFmt w:val="decimal"/>
      <w:lvlText w:val="(%4)"/>
      <w:lvlJc w:val="left"/>
      <w:pPr>
        <w:tabs>
          <w:tab w:val="num" w:pos="1440"/>
        </w:tabs>
        <w:ind w:left="1440" w:hanging="360"/>
      </w:pPr>
      <w:rPr>
        <w:rFonts w:hint="default"/>
        <w:b/>
        <w:bCs/>
        <w:i w:val="0"/>
        <w:iCs w:val="0"/>
        <w:strike w:val="0"/>
        <w:dstrike w:val="0"/>
        <w:color w:val="000000"/>
      </w:rPr>
    </w:lvl>
    <w:lvl w:ilvl="4">
      <w:start w:val="1"/>
      <w:numFmt w:val="lowerLetter"/>
      <w:lvlText w:val="(%5)"/>
      <w:lvlJc w:val="left"/>
      <w:pPr>
        <w:tabs>
          <w:tab w:val="num" w:pos="1800"/>
        </w:tabs>
        <w:ind w:left="1800" w:hanging="360"/>
      </w:pPr>
      <w:rPr>
        <w:rFonts w:hint="default"/>
        <w:b/>
        <w:bCs/>
        <w:i w:val="0"/>
        <w:iCs w:val="0"/>
      </w:rPr>
    </w:lvl>
    <w:lvl w:ilvl="5">
      <w:start w:val="1"/>
      <w:numFmt w:val="bullet"/>
      <w:lvlText w:val=""/>
      <w:lvlJc w:val="left"/>
      <w:pPr>
        <w:tabs>
          <w:tab w:val="num" w:pos="2160"/>
        </w:tabs>
        <w:ind w:left="2160" w:hanging="360"/>
      </w:pPr>
      <w:rPr>
        <w:rFonts w:ascii="Symbol" w:hAnsi="Symbol" w:hint="default"/>
        <w:b w:val="0"/>
        <w:bCs/>
        <w:i w:val="0"/>
        <w:iCs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53F522A"/>
    <w:multiLevelType w:val="hybridMultilevel"/>
    <w:tmpl w:val="18642AB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1">
      <w:start w:val="1"/>
      <w:numFmt w:val="bullet"/>
      <w:lvlText w:val=""/>
      <w:lvlJc w:val="left"/>
      <w:pPr>
        <w:ind w:left="6120" w:hanging="360"/>
      </w:pPr>
      <w:rPr>
        <w:rFonts w:ascii="Symbol" w:hAnsi="Symbol"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CF51CC8"/>
    <w:multiLevelType w:val="hybridMultilevel"/>
    <w:tmpl w:val="6EDC4B8A"/>
    <w:lvl w:ilvl="0" w:tplc="53FC5E8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A5BDC"/>
    <w:multiLevelType w:val="hybridMultilevel"/>
    <w:tmpl w:val="A394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650EB8"/>
    <w:multiLevelType w:val="hybridMultilevel"/>
    <w:tmpl w:val="BAC0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6F712E"/>
    <w:multiLevelType w:val="hybridMultilevel"/>
    <w:tmpl w:val="E4E6CB9A"/>
    <w:lvl w:ilvl="0" w:tplc="69CC0EA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0F16691"/>
    <w:multiLevelType w:val="hybridMultilevel"/>
    <w:tmpl w:val="3DDA3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303ADE"/>
    <w:multiLevelType w:val="hybridMultilevel"/>
    <w:tmpl w:val="D5FA87CE"/>
    <w:lvl w:ilvl="0" w:tplc="8F8EC504">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5BD7C0E"/>
    <w:multiLevelType w:val="hybridMultilevel"/>
    <w:tmpl w:val="E9ACEF7E"/>
    <w:lvl w:ilvl="0" w:tplc="09487682">
      <w:start w:val="1"/>
      <w:numFmt w:val="bullet"/>
      <w:lvlText w:val="–"/>
      <w:lvlJc w:val="left"/>
      <w:pPr>
        <w:tabs>
          <w:tab w:val="num" w:pos="2146"/>
        </w:tabs>
        <w:ind w:left="2146" w:hanging="360"/>
      </w:pPr>
      <w:rPr>
        <w:rFonts w:ascii="Arial" w:hAnsi="Arial" w:hint="default"/>
      </w:rPr>
    </w:lvl>
    <w:lvl w:ilvl="1" w:tplc="37D439C8">
      <w:start w:val="1"/>
      <w:numFmt w:val="bullet"/>
      <w:lvlText w:val="o"/>
      <w:lvlJc w:val="left"/>
      <w:pPr>
        <w:tabs>
          <w:tab w:val="num" w:pos="1426"/>
        </w:tabs>
        <w:ind w:left="1426" w:hanging="360"/>
      </w:pPr>
      <w:rPr>
        <w:rFonts w:ascii="Courier New" w:hAnsi="Courier New" w:cs="Courier New" w:hint="default"/>
      </w:rPr>
    </w:lvl>
    <w:lvl w:ilvl="2" w:tplc="FF40DE48">
      <w:start w:val="1"/>
      <w:numFmt w:val="bullet"/>
      <w:pStyle w:val="BASICBullet2Las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cs="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cs="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14" w15:restartNumberingAfterBreak="0">
    <w:nsid w:val="27065660"/>
    <w:multiLevelType w:val="hybridMultilevel"/>
    <w:tmpl w:val="B2A60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D07BAB"/>
    <w:multiLevelType w:val="multilevel"/>
    <w:tmpl w:val="45CC0D6E"/>
    <w:lvl w:ilvl="0">
      <w:start w:val="1"/>
      <w:numFmt w:val="decimal"/>
      <w:lvlText w:val="%1)"/>
      <w:lvlJc w:val="left"/>
      <w:pPr>
        <w:tabs>
          <w:tab w:val="num" w:pos="360"/>
        </w:tabs>
        <w:ind w:left="360" w:hanging="360"/>
      </w:pPr>
      <w:rPr>
        <w:rFonts w:hint="default"/>
        <w:b w:val="0"/>
        <w:bCs/>
        <w:i w:val="0"/>
        <w:iCs w:val="0"/>
        <w:u w:val="none"/>
      </w:rPr>
    </w:lvl>
    <w:lvl w:ilvl="1">
      <w:start w:val="1"/>
      <w:numFmt w:val="lowerLetter"/>
      <w:lvlText w:val="%2)"/>
      <w:lvlJc w:val="left"/>
      <w:pPr>
        <w:tabs>
          <w:tab w:val="num" w:pos="720"/>
        </w:tabs>
        <w:ind w:left="720" w:hanging="360"/>
      </w:pPr>
      <w:rPr>
        <w:rFonts w:hint="default"/>
        <w:b/>
        <w:bCs/>
        <w:i w:val="0"/>
        <w:iCs w:val="0"/>
        <w:u w:val="none"/>
      </w:rPr>
    </w:lvl>
    <w:lvl w:ilvl="2">
      <w:start w:val="1"/>
      <w:numFmt w:val="lowerRoman"/>
      <w:lvlText w:val="%3)"/>
      <w:lvlJc w:val="left"/>
      <w:pPr>
        <w:tabs>
          <w:tab w:val="num" w:pos="1080"/>
        </w:tabs>
        <w:ind w:left="1080" w:hanging="360"/>
      </w:pPr>
      <w:rPr>
        <w:rFonts w:hint="default"/>
        <w:b/>
        <w:bCs/>
        <w:i w:val="0"/>
        <w:iCs w:val="0"/>
      </w:rPr>
    </w:lvl>
    <w:lvl w:ilvl="3">
      <w:start w:val="1"/>
      <w:numFmt w:val="decimal"/>
      <w:lvlText w:val="(%4)"/>
      <w:lvlJc w:val="left"/>
      <w:pPr>
        <w:tabs>
          <w:tab w:val="num" w:pos="1440"/>
        </w:tabs>
        <w:ind w:left="1440" w:hanging="360"/>
      </w:pPr>
      <w:rPr>
        <w:rFonts w:hint="default"/>
        <w:b/>
        <w:bCs/>
        <w:i w:val="0"/>
        <w:iCs w:val="0"/>
        <w:strike w:val="0"/>
        <w:dstrike w:val="0"/>
        <w:color w:val="000000"/>
      </w:rPr>
    </w:lvl>
    <w:lvl w:ilvl="4">
      <w:start w:val="1"/>
      <w:numFmt w:val="lowerLetter"/>
      <w:lvlText w:val="(%5)"/>
      <w:lvlJc w:val="left"/>
      <w:pPr>
        <w:tabs>
          <w:tab w:val="num" w:pos="1800"/>
        </w:tabs>
        <w:ind w:left="1800" w:hanging="360"/>
      </w:pPr>
      <w:rPr>
        <w:rFonts w:hint="default"/>
        <w:b/>
        <w:bCs/>
        <w:i w:val="0"/>
        <w:iCs w:val="0"/>
      </w:rPr>
    </w:lvl>
    <w:lvl w:ilvl="5">
      <w:start w:val="1"/>
      <w:numFmt w:val="bullet"/>
      <w:lvlText w:val=""/>
      <w:lvlJc w:val="left"/>
      <w:pPr>
        <w:tabs>
          <w:tab w:val="num" w:pos="2160"/>
        </w:tabs>
        <w:ind w:left="2160" w:hanging="360"/>
      </w:pPr>
      <w:rPr>
        <w:rFonts w:ascii="Symbol" w:hAnsi="Symbol" w:hint="default"/>
        <w:b w:val="0"/>
        <w:bCs/>
        <w:i w:val="0"/>
        <w:iCs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AB76560"/>
    <w:multiLevelType w:val="hybridMultilevel"/>
    <w:tmpl w:val="A97C9AEA"/>
    <w:lvl w:ilvl="0" w:tplc="09487682">
      <w:start w:val="1"/>
      <w:numFmt w:val="bullet"/>
      <w:lvlText w:val="–"/>
      <w:lvlJc w:val="left"/>
      <w:pPr>
        <w:ind w:left="2880" w:hanging="360"/>
      </w:pPr>
      <w:rPr>
        <w:rFonts w:ascii="Arial" w:hAnsi="Aria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2C61368A"/>
    <w:multiLevelType w:val="multilevel"/>
    <w:tmpl w:val="2E5E36B8"/>
    <w:lvl w:ilvl="0">
      <w:start w:val="1"/>
      <w:numFmt w:val="decimal"/>
      <w:lvlText w:val="%1)"/>
      <w:lvlJc w:val="left"/>
      <w:pPr>
        <w:tabs>
          <w:tab w:val="num" w:pos="360"/>
        </w:tabs>
        <w:ind w:left="360" w:hanging="360"/>
      </w:pPr>
      <w:rPr>
        <w:rFonts w:hint="default"/>
        <w:b w:val="0"/>
        <w:bCs/>
        <w:i w:val="0"/>
        <w:iCs w:val="0"/>
        <w:u w:val="none"/>
      </w:rPr>
    </w:lvl>
    <w:lvl w:ilvl="1">
      <w:start w:val="1"/>
      <w:numFmt w:val="lowerLetter"/>
      <w:lvlText w:val="%2)"/>
      <w:lvlJc w:val="left"/>
      <w:pPr>
        <w:tabs>
          <w:tab w:val="num" w:pos="720"/>
        </w:tabs>
        <w:ind w:left="720" w:hanging="360"/>
      </w:pPr>
      <w:rPr>
        <w:rFonts w:hint="default"/>
        <w:b/>
        <w:bCs/>
        <w:i w:val="0"/>
        <w:iCs w:val="0"/>
        <w:u w:val="none"/>
      </w:rPr>
    </w:lvl>
    <w:lvl w:ilvl="2">
      <w:start w:val="1"/>
      <w:numFmt w:val="lowerRoman"/>
      <w:lvlText w:val="%3)"/>
      <w:lvlJc w:val="left"/>
      <w:pPr>
        <w:tabs>
          <w:tab w:val="num" w:pos="1080"/>
        </w:tabs>
        <w:ind w:left="1080" w:hanging="360"/>
      </w:pPr>
      <w:rPr>
        <w:rFonts w:hint="default"/>
        <w:b/>
        <w:bCs/>
        <w:i w:val="0"/>
        <w:iCs w:val="0"/>
      </w:rPr>
    </w:lvl>
    <w:lvl w:ilvl="3">
      <w:start w:val="1"/>
      <w:numFmt w:val="decimal"/>
      <w:lvlText w:val="(%4)"/>
      <w:lvlJc w:val="left"/>
      <w:pPr>
        <w:tabs>
          <w:tab w:val="num" w:pos="1440"/>
        </w:tabs>
        <w:ind w:left="1440" w:hanging="360"/>
      </w:pPr>
      <w:rPr>
        <w:rFonts w:hint="default"/>
        <w:b/>
        <w:bCs/>
        <w:i w:val="0"/>
        <w:iCs w:val="0"/>
        <w:strike w:val="0"/>
        <w:dstrike w:val="0"/>
        <w:color w:val="000000"/>
      </w:rPr>
    </w:lvl>
    <w:lvl w:ilvl="4">
      <w:start w:val="1"/>
      <w:numFmt w:val="lowerLetter"/>
      <w:lvlText w:val="(%5)"/>
      <w:lvlJc w:val="left"/>
      <w:pPr>
        <w:tabs>
          <w:tab w:val="num" w:pos="1800"/>
        </w:tabs>
        <w:ind w:left="1800" w:hanging="360"/>
      </w:pPr>
      <w:rPr>
        <w:rFonts w:hint="default"/>
        <w:b/>
        <w:bCs/>
        <w:i w:val="0"/>
        <w:iCs w:val="0"/>
      </w:rPr>
    </w:lvl>
    <w:lvl w:ilvl="5">
      <w:start w:val="1"/>
      <w:numFmt w:val="bullet"/>
      <w:lvlText w:val="o"/>
      <w:lvlJc w:val="left"/>
      <w:pPr>
        <w:tabs>
          <w:tab w:val="num" w:pos="2160"/>
        </w:tabs>
        <w:ind w:left="2160" w:hanging="360"/>
      </w:pPr>
      <w:rPr>
        <w:rFonts w:ascii="Courier New" w:hAnsi="Courier New" w:cs="Courier New" w:hint="default"/>
        <w:b w:val="0"/>
        <w:bCs/>
        <w:i w:val="0"/>
        <w:iCs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D060641"/>
    <w:multiLevelType w:val="hybridMultilevel"/>
    <w:tmpl w:val="86D2C942"/>
    <w:lvl w:ilvl="0" w:tplc="941C94A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EB3EC1"/>
    <w:multiLevelType w:val="hybridMultilevel"/>
    <w:tmpl w:val="69CAC6CC"/>
    <w:lvl w:ilvl="0" w:tplc="09487682">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04202DA"/>
    <w:multiLevelType w:val="hybridMultilevel"/>
    <w:tmpl w:val="9C8E75A4"/>
    <w:lvl w:ilvl="0" w:tplc="7FD4778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2018B4"/>
    <w:multiLevelType w:val="hybridMultilevel"/>
    <w:tmpl w:val="D1CC1E3E"/>
    <w:lvl w:ilvl="0" w:tplc="F566D3F8">
      <w:start w:val="1"/>
      <w:numFmt w:val="bullet"/>
      <w:pStyle w:val="BASICBullet20after"/>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3DD75A6"/>
    <w:multiLevelType w:val="hybridMultilevel"/>
    <w:tmpl w:val="974A9EB2"/>
    <w:lvl w:ilvl="0" w:tplc="04090005">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3" w15:restartNumberingAfterBreak="0">
    <w:nsid w:val="34F14E89"/>
    <w:multiLevelType w:val="hybridMultilevel"/>
    <w:tmpl w:val="609A567E"/>
    <w:lvl w:ilvl="0" w:tplc="BA8062E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FB1AAA20">
      <w:start w:val="1"/>
      <w:numFmt w:val="lowerLetter"/>
      <w:lvlText w:val="%3)"/>
      <w:lvlJc w:val="left"/>
      <w:pPr>
        <w:tabs>
          <w:tab w:val="num" w:pos="1980"/>
        </w:tabs>
        <w:ind w:left="1980" w:hanging="360"/>
      </w:pPr>
      <w:rPr>
        <w:rFonts w:ascii="Times New Roman" w:eastAsia="Times New Roman" w:hAnsi="Times New Roman" w:cs="Times New Roman"/>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6047A06"/>
    <w:multiLevelType w:val="hybridMultilevel"/>
    <w:tmpl w:val="D5FA87CE"/>
    <w:lvl w:ilvl="0" w:tplc="8F8EC504">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36AC1F2D"/>
    <w:multiLevelType w:val="hybridMultilevel"/>
    <w:tmpl w:val="8DDA7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854B44"/>
    <w:multiLevelType w:val="multilevel"/>
    <w:tmpl w:val="B0D801CE"/>
    <w:lvl w:ilvl="0">
      <w:start w:val="1"/>
      <w:numFmt w:val="upperRoman"/>
      <w:lvlText w:val="%1."/>
      <w:lvlJc w:val="left"/>
      <w:pPr>
        <w:ind w:left="720" w:hanging="720"/>
      </w:pPr>
      <w:rPr>
        <w:rFonts w:ascii="Arial Bold" w:hAnsi="Arial Bold" w:hint="default"/>
        <w:b/>
        <w:i w:val="0"/>
        <w:caps w:val="0"/>
        <w:strike w:val="0"/>
        <w:dstrike w:val="0"/>
        <w:vanish w:val="0"/>
        <w:color w:val="auto"/>
        <w:sz w:val="28"/>
        <w:vertAlign w:val="baseline"/>
      </w:rPr>
    </w:lvl>
    <w:lvl w:ilvl="1">
      <w:start w:val="1"/>
      <w:numFmt w:val="upperLetter"/>
      <w:lvlText w:val="%1.%2"/>
      <w:lvlJc w:val="left"/>
      <w:pPr>
        <w:ind w:left="1080" w:hanging="1080"/>
      </w:pPr>
      <w:rPr>
        <w:rFonts w:ascii="Arial Bold" w:hAnsi="Arial Bold" w:hint="default"/>
        <w:b/>
        <w:i w:val="0"/>
        <w:color w:val="auto"/>
        <w:sz w:val="24"/>
      </w:rPr>
    </w:lvl>
    <w:lvl w:ilvl="2">
      <w:start w:val="1"/>
      <w:numFmt w:val="decimal"/>
      <w:lvlText w:val="%1.%2.(%3)"/>
      <w:lvlJc w:val="left"/>
      <w:pPr>
        <w:ind w:left="1080" w:hanging="1080"/>
      </w:pPr>
      <w:rPr>
        <w:rFonts w:ascii="Arial Bold" w:hAnsi="Arial Bold" w:hint="default"/>
        <w:b/>
        <w:i w:val="0"/>
        <w:color w:val="auto"/>
        <w:sz w:val="20"/>
      </w:rPr>
    </w:lvl>
    <w:lvl w:ilvl="3">
      <w:start w:val="1"/>
      <w:numFmt w:val="lowerLetter"/>
      <w:lvlText w:val="%1.%2.(%3)(%4)"/>
      <w:lvlJc w:val="left"/>
      <w:pPr>
        <w:ind w:left="1080" w:hanging="1080"/>
      </w:pPr>
      <w:rPr>
        <w:rFonts w:hint="default"/>
      </w:rPr>
    </w:lvl>
    <w:lvl w:ilvl="4">
      <w:start w:val="1"/>
      <w:numFmt w:val="decimal"/>
      <w:pStyle w:val="Heading5"/>
      <w:lvlText w:val="%1.%2.(%3)(%4)-%5"/>
      <w:lvlJc w:val="left"/>
      <w:pPr>
        <w:ind w:left="1080" w:hanging="1080"/>
      </w:pPr>
      <w:rPr>
        <w:rFonts w:ascii="Arial" w:hAnsi="Arial" w:hint="default"/>
        <w:b w:val="0"/>
        <w:i/>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B503CBB"/>
    <w:multiLevelType w:val="hybridMultilevel"/>
    <w:tmpl w:val="1FE63F84"/>
    <w:lvl w:ilvl="0" w:tplc="6A2A5F18">
      <w:start w:val="1"/>
      <w:numFmt w:val="bullet"/>
      <w:pStyle w:val="BASICBullet10after"/>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CF2F37"/>
    <w:multiLevelType w:val="hybridMultilevel"/>
    <w:tmpl w:val="25881E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0BB7FC6"/>
    <w:multiLevelType w:val="hybridMultilevel"/>
    <w:tmpl w:val="82B86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A215DA"/>
    <w:multiLevelType w:val="hybridMultilevel"/>
    <w:tmpl w:val="E0B62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C70776"/>
    <w:multiLevelType w:val="hybridMultilevel"/>
    <w:tmpl w:val="63C276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43666669"/>
    <w:multiLevelType w:val="hybridMultilevel"/>
    <w:tmpl w:val="542A3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F43BF9"/>
    <w:multiLevelType w:val="multilevel"/>
    <w:tmpl w:val="EAFEAD26"/>
    <w:lvl w:ilvl="0">
      <w:start w:val="1"/>
      <w:numFmt w:val="decimal"/>
      <w:lvlText w:val="%1)"/>
      <w:lvlJc w:val="left"/>
      <w:pPr>
        <w:tabs>
          <w:tab w:val="num" w:pos="360"/>
        </w:tabs>
        <w:ind w:left="360" w:hanging="360"/>
      </w:pPr>
      <w:rPr>
        <w:rFonts w:hint="default"/>
        <w:b w:val="0"/>
        <w:bCs/>
        <w:i w:val="0"/>
        <w:iCs w:val="0"/>
        <w:u w:val="none"/>
      </w:rPr>
    </w:lvl>
    <w:lvl w:ilvl="1">
      <w:start w:val="1"/>
      <w:numFmt w:val="lowerLetter"/>
      <w:lvlText w:val="%2)"/>
      <w:lvlJc w:val="left"/>
      <w:pPr>
        <w:tabs>
          <w:tab w:val="num" w:pos="720"/>
        </w:tabs>
        <w:ind w:left="720" w:hanging="360"/>
      </w:pPr>
      <w:rPr>
        <w:rFonts w:hint="default"/>
        <w:b/>
        <w:bCs/>
        <w:i w:val="0"/>
        <w:iCs w:val="0"/>
        <w:u w:val="none"/>
      </w:rPr>
    </w:lvl>
    <w:lvl w:ilvl="2">
      <w:start w:val="1"/>
      <w:numFmt w:val="lowerRoman"/>
      <w:lvlText w:val="%3)"/>
      <w:lvlJc w:val="left"/>
      <w:pPr>
        <w:tabs>
          <w:tab w:val="num" w:pos="1080"/>
        </w:tabs>
        <w:ind w:left="1080" w:hanging="360"/>
      </w:pPr>
      <w:rPr>
        <w:rFonts w:hint="default"/>
        <w:b/>
        <w:bCs/>
        <w:i w:val="0"/>
        <w:iCs w:val="0"/>
      </w:rPr>
    </w:lvl>
    <w:lvl w:ilvl="3">
      <w:start w:val="1"/>
      <w:numFmt w:val="decimal"/>
      <w:lvlText w:val="(%4)"/>
      <w:lvlJc w:val="left"/>
      <w:pPr>
        <w:tabs>
          <w:tab w:val="num" w:pos="1440"/>
        </w:tabs>
        <w:ind w:left="1440" w:hanging="360"/>
      </w:pPr>
      <w:rPr>
        <w:rFonts w:hint="default"/>
        <w:b/>
        <w:bCs/>
        <w:i w:val="0"/>
        <w:iCs w:val="0"/>
        <w:strike w:val="0"/>
        <w:dstrike w:val="0"/>
        <w:color w:val="000000"/>
      </w:rPr>
    </w:lvl>
    <w:lvl w:ilvl="4">
      <w:start w:val="1"/>
      <w:numFmt w:val="lowerLetter"/>
      <w:lvlText w:val="(%5)"/>
      <w:lvlJc w:val="left"/>
      <w:pPr>
        <w:tabs>
          <w:tab w:val="num" w:pos="1800"/>
        </w:tabs>
        <w:ind w:left="1800" w:hanging="360"/>
      </w:pPr>
      <w:rPr>
        <w:rFonts w:hint="default"/>
        <w:b/>
        <w:bCs/>
        <w:i w:val="0"/>
        <w:iCs w:val="0"/>
      </w:rPr>
    </w:lvl>
    <w:lvl w:ilvl="5">
      <w:start w:val="1"/>
      <w:numFmt w:val="bullet"/>
      <w:lvlText w:val="o"/>
      <w:lvlJc w:val="left"/>
      <w:pPr>
        <w:tabs>
          <w:tab w:val="num" w:pos="2160"/>
        </w:tabs>
        <w:ind w:left="2160" w:hanging="360"/>
      </w:pPr>
      <w:rPr>
        <w:rFonts w:ascii="Courier New" w:hAnsi="Courier New" w:cs="Courier New" w:hint="default"/>
        <w:b w:val="0"/>
        <w:bCs/>
        <w:i w:val="0"/>
        <w:iCs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485648FE"/>
    <w:multiLevelType w:val="hybridMultilevel"/>
    <w:tmpl w:val="1202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731EAB"/>
    <w:multiLevelType w:val="hybridMultilevel"/>
    <w:tmpl w:val="C80A9CA8"/>
    <w:lvl w:ilvl="0" w:tplc="7F266EC4">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4A835917"/>
    <w:multiLevelType w:val="hybridMultilevel"/>
    <w:tmpl w:val="1D42AFAA"/>
    <w:lvl w:ilvl="0" w:tplc="231EC312">
      <w:start w:val="1"/>
      <w:numFmt w:val="bullet"/>
      <w:pStyle w:val="BASICBullet1Last"/>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D1B4258"/>
    <w:multiLevelType w:val="hybridMultilevel"/>
    <w:tmpl w:val="5F968258"/>
    <w:lvl w:ilvl="0" w:tplc="EEAAA3F6">
      <w:start w:val="1"/>
      <w:numFmt w:val="bullet"/>
      <w:pStyle w:val="BASICBullet1"/>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BC49D0"/>
    <w:multiLevelType w:val="multilevel"/>
    <w:tmpl w:val="AE3A6FB2"/>
    <w:lvl w:ilvl="0">
      <w:start w:val="1"/>
      <w:numFmt w:val="upperLetter"/>
      <w:lvlText w:val="%1."/>
      <w:lvlJc w:val="left"/>
      <w:pPr>
        <w:tabs>
          <w:tab w:val="num" w:pos="360"/>
        </w:tabs>
        <w:ind w:left="0" w:firstLine="0"/>
      </w:pPr>
      <w:rPr>
        <w:rFonts w:hint="default"/>
        <w:b/>
        <w:bCs/>
        <w:i w:val="0"/>
        <w:iCs w:val="0"/>
        <w:u w:val="none"/>
      </w:rPr>
    </w:lvl>
    <w:lvl w:ilvl="1">
      <w:start w:val="1"/>
      <w:numFmt w:val="decimal"/>
      <w:lvlText w:val="%2."/>
      <w:lvlJc w:val="left"/>
      <w:pPr>
        <w:tabs>
          <w:tab w:val="num" w:pos="720"/>
        </w:tabs>
        <w:ind w:left="360" w:firstLine="0"/>
      </w:pPr>
      <w:rPr>
        <w:rFonts w:hint="default"/>
        <w:b/>
        <w:bCs/>
        <w:i w:val="0"/>
        <w:iCs w:val="0"/>
        <w:u w:val="none"/>
      </w:rPr>
    </w:lvl>
    <w:lvl w:ilvl="2">
      <w:start w:val="1"/>
      <w:numFmt w:val="lowerLetter"/>
      <w:lvlText w:val="%3."/>
      <w:lvlJc w:val="left"/>
      <w:pPr>
        <w:tabs>
          <w:tab w:val="num" w:pos="1080"/>
        </w:tabs>
        <w:ind w:left="720" w:firstLine="0"/>
      </w:pPr>
      <w:rPr>
        <w:rFonts w:hint="default"/>
        <w:b/>
        <w:bCs/>
        <w:i w:val="0"/>
        <w:iCs w:val="0"/>
      </w:rPr>
    </w:lvl>
    <w:lvl w:ilvl="3">
      <w:start w:val="1"/>
      <w:numFmt w:val="decimal"/>
      <w:suff w:val="space"/>
      <w:lvlText w:val="(%4)"/>
      <w:lvlJc w:val="left"/>
      <w:pPr>
        <w:ind w:left="1080" w:firstLine="0"/>
      </w:pPr>
      <w:rPr>
        <w:rFonts w:ascii="Arial" w:hAnsi="Arial" w:cs="Arial" w:hint="default"/>
        <w:b/>
        <w:bCs/>
        <w:i w:val="0"/>
        <w:iCs w:val="0"/>
        <w:strike w:val="0"/>
        <w:dstrike w:val="0"/>
        <w:color w:val="000000"/>
        <w:u w:val="none"/>
      </w:rPr>
    </w:lvl>
    <w:lvl w:ilvl="4">
      <w:start w:val="1"/>
      <w:numFmt w:val="lowerLetter"/>
      <w:lvlText w:val="(%5)"/>
      <w:lvlJc w:val="left"/>
      <w:pPr>
        <w:tabs>
          <w:tab w:val="num" w:pos="1800"/>
        </w:tabs>
        <w:ind w:left="1440" w:firstLine="0"/>
      </w:pPr>
      <w:rPr>
        <w:rFonts w:hint="default"/>
        <w:b/>
        <w:bCs/>
        <w:i w:val="0"/>
        <w:iCs w:val="0"/>
      </w:rPr>
    </w:lvl>
    <w:lvl w:ilvl="5">
      <w:start w:val="1"/>
      <w:numFmt w:val="lowerRoman"/>
      <w:lvlText w:val="%6."/>
      <w:lvlJc w:val="left"/>
      <w:pPr>
        <w:tabs>
          <w:tab w:val="num" w:pos="2520"/>
        </w:tabs>
        <w:ind w:left="1800" w:firstLine="0"/>
      </w:pPr>
      <w:rPr>
        <w:rFonts w:hint="default"/>
        <w:b/>
        <w:bCs/>
        <w:i w:val="0"/>
        <w:iCs w:val="0"/>
      </w:rPr>
    </w:lvl>
    <w:lvl w:ilvl="6">
      <w:start w:val="1"/>
      <w:numFmt w:val="decimal"/>
      <w:lvlText w:val="%7."/>
      <w:lvlJc w:val="left"/>
      <w:pPr>
        <w:tabs>
          <w:tab w:val="num" w:pos="2520"/>
        </w:tabs>
        <w:ind w:left="2160" w:firstLine="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50464C72"/>
    <w:multiLevelType w:val="hybridMultilevel"/>
    <w:tmpl w:val="F8743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E70565"/>
    <w:multiLevelType w:val="hybridMultilevel"/>
    <w:tmpl w:val="F516EC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53064168"/>
    <w:multiLevelType w:val="hybridMultilevel"/>
    <w:tmpl w:val="D9169F4C"/>
    <w:lvl w:ilvl="0" w:tplc="37D439C8">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54158E2"/>
    <w:multiLevelType w:val="hybridMultilevel"/>
    <w:tmpl w:val="C8DC2594"/>
    <w:lvl w:ilvl="0" w:tplc="A5A408EC">
      <w:start w:val="1"/>
      <w:numFmt w:val="upperRoman"/>
      <w:lvlText w:val="%1."/>
      <w:lvlJc w:val="left"/>
      <w:pPr>
        <w:ind w:left="822" w:hanging="720"/>
      </w:pPr>
      <w:rPr>
        <w:rFonts w:hint="default"/>
        <w:w w:val="201"/>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43" w15:restartNumberingAfterBreak="0">
    <w:nsid w:val="5B366E0E"/>
    <w:multiLevelType w:val="multilevel"/>
    <w:tmpl w:val="3970CA66"/>
    <w:lvl w:ilvl="0">
      <w:start w:val="3"/>
      <w:numFmt w:val="upperLetter"/>
      <w:lvlText w:val="%1."/>
      <w:lvlJc w:val="left"/>
      <w:pPr>
        <w:tabs>
          <w:tab w:val="num" w:pos="360"/>
        </w:tabs>
      </w:pPr>
      <w:rPr>
        <w:b/>
        <w:bCs/>
        <w:i w:val="0"/>
        <w:iCs w:val="0"/>
        <w:u w:val="none"/>
      </w:rPr>
    </w:lvl>
    <w:lvl w:ilvl="1">
      <w:start w:val="1"/>
      <w:numFmt w:val="decimal"/>
      <w:lvlText w:val="%2."/>
      <w:lvlJc w:val="left"/>
      <w:pPr>
        <w:tabs>
          <w:tab w:val="num" w:pos="720"/>
        </w:tabs>
        <w:ind w:left="360"/>
      </w:pPr>
      <w:rPr>
        <w:b/>
        <w:bCs/>
        <w:i w:val="0"/>
        <w:iCs w:val="0"/>
        <w:u w:val="none"/>
      </w:rPr>
    </w:lvl>
    <w:lvl w:ilvl="2">
      <w:start w:val="1"/>
      <w:numFmt w:val="lowerLetter"/>
      <w:lvlText w:val="%3."/>
      <w:lvlJc w:val="left"/>
      <w:pPr>
        <w:tabs>
          <w:tab w:val="num" w:pos="1080"/>
        </w:tabs>
        <w:ind w:left="720"/>
      </w:pPr>
      <w:rPr>
        <w:b/>
        <w:bCs/>
        <w:i w:val="0"/>
        <w:iCs w:val="0"/>
      </w:rPr>
    </w:lvl>
    <w:lvl w:ilvl="3">
      <w:start w:val="1"/>
      <w:numFmt w:val="decimal"/>
      <w:suff w:val="space"/>
      <w:lvlText w:val="(%4)"/>
      <w:lvlJc w:val="left"/>
      <w:pPr>
        <w:ind w:left="1080"/>
      </w:pPr>
      <w:rPr>
        <w:b/>
        <w:bCs/>
        <w:i w:val="0"/>
        <w:iCs w:val="0"/>
        <w:color w:val="000000"/>
      </w:rPr>
    </w:lvl>
    <w:lvl w:ilvl="4">
      <w:start w:val="1"/>
      <w:numFmt w:val="lowerLetter"/>
      <w:lvlText w:val="(%5)"/>
      <w:lvlJc w:val="left"/>
      <w:pPr>
        <w:tabs>
          <w:tab w:val="num" w:pos="1800"/>
        </w:tabs>
        <w:ind w:left="1440"/>
      </w:pPr>
      <w:rPr>
        <w:b/>
        <w:bCs/>
        <w:i w:val="0"/>
        <w:iCs w:val="0"/>
      </w:rPr>
    </w:lvl>
    <w:lvl w:ilvl="5">
      <w:start w:val="1"/>
      <w:numFmt w:val="lowerRoman"/>
      <w:lvlText w:val="%6."/>
      <w:lvlJc w:val="left"/>
      <w:pPr>
        <w:tabs>
          <w:tab w:val="num" w:pos="2520"/>
        </w:tabs>
        <w:ind w:left="1800"/>
      </w:pPr>
      <w:rPr>
        <w:b/>
        <w:bCs/>
        <w:i w:val="0"/>
        <w:iCs w:val="0"/>
      </w:rPr>
    </w:lvl>
    <w:lvl w:ilvl="6">
      <w:start w:val="1"/>
      <w:numFmt w:val="decimal"/>
      <w:lvlText w:val="%7."/>
      <w:lvlJc w:val="left"/>
      <w:pPr>
        <w:tabs>
          <w:tab w:val="num" w:pos="2520"/>
        </w:tabs>
        <w:ind w:left="21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5CD644AE"/>
    <w:multiLevelType w:val="hybridMultilevel"/>
    <w:tmpl w:val="0F743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224905"/>
    <w:multiLevelType w:val="hybridMultilevel"/>
    <w:tmpl w:val="1E70127E"/>
    <w:lvl w:ilvl="0" w:tplc="04090003">
      <w:start w:val="1"/>
      <w:numFmt w:val="bullet"/>
      <w:lvlText w:val="o"/>
      <w:lvlJc w:val="left"/>
      <w:pPr>
        <w:ind w:left="1488" w:hanging="360"/>
      </w:pPr>
      <w:rPr>
        <w:rFonts w:ascii="Courier New" w:hAnsi="Courier New" w:cs="Courier New" w:hint="default"/>
      </w:rPr>
    </w:lvl>
    <w:lvl w:ilvl="1" w:tplc="04090003">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46" w15:restartNumberingAfterBreak="0">
    <w:nsid w:val="608765E0"/>
    <w:multiLevelType w:val="hybridMultilevel"/>
    <w:tmpl w:val="7E2E13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62D37FEB"/>
    <w:multiLevelType w:val="hybridMultilevel"/>
    <w:tmpl w:val="74764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50178D"/>
    <w:multiLevelType w:val="hybridMultilevel"/>
    <w:tmpl w:val="AC6421DE"/>
    <w:lvl w:ilvl="0" w:tplc="0409000F">
      <w:start w:val="1"/>
      <w:numFmt w:val="decimal"/>
      <w:lvlText w:val="%1."/>
      <w:lvlJc w:val="left"/>
      <w:pPr>
        <w:ind w:left="1080" w:hanging="360"/>
      </w:pPr>
      <w:rPr>
        <w:b/>
      </w:rPr>
    </w:lvl>
    <w:lvl w:ilvl="1" w:tplc="FE34D256">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6A1740C"/>
    <w:multiLevelType w:val="hybridMultilevel"/>
    <w:tmpl w:val="9BCC57A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0" w15:restartNumberingAfterBreak="0">
    <w:nsid w:val="66A80CCC"/>
    <w:multiLevelType w:val="hybridMultilevel"/>
    <w:tmpl w:val="5130F5B0"/>
    <w:lvl w:ilvl="0" w:tplc="09487682">
      <w:start w:val="1"/>
      <w:numFmt w:val="bullet"/>
      <w:lvlText w:val="–"/>
      <w:lvlJc w:val="left"/>
      <w:pPr>
        <w:ind w:left="1440"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6D002B9"/>
    <w:multiLevelType w:val="hybridMultilevel"/>
    <w:tmpl w:val="5840F4F0"/>
    <w:lvl w:ilvl="0" w:tplc="726629E4">
      <w:start w:val="1"/>
      <w:numFmt w:val="upperRoman"/>
      <w:lvlText w:val="%1."/>
      <w:lvlJc w:val="left"/>
      <w:pPr>
        <w:ind w:left="1080" w:hanging="720"/>
      </w:pPr>
      <w:rPr>
        <w:rFonts w:hint="default"/>
        <w:w w:val="20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89030F6"/>
    <w:multiLevelType w:val="hybridMultilevel"/>
    <w:tmpl w:val="1EA4B9C8"/>
    <w:lvl w:ilvl="0" w:tplc="2B78FE0A">
      <w:start w:val="1"/>
      <w:numFmt w:val="decimal"/>
      <w:lvlText w:val="%1."/>
      <w:lvlJc w:val="left"/>
      <w:pPr>
        <w:ind w:left="1080" w:hanging="360"/>
      </w:pPr>
      <w:rPr>
        <w:b/>
      </w:rPr>
    </w:lvl>
    <w:lvl w:ilvl="1" w:tplc="37D439C8">
      <w:start w:val="1"/>
      <w:numFmt w:val="bullet"/>
      <w:lvlText w:val="o"/>
      <w:lvlJc w:val="left"/>
      <w:pPr>
        <w:ind w:left="1800" w:hanging="360"/>
      </w:pPr>
      <w:rPr>
        <w:rFonts w:ascii="Courier New" w:hAnsi="Courier New" w:cs="Courier New"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8961796"/>
    <w:multiLevelType w:val="hybridMultilevel"/>
    <w:tmpl w:val="0CE62B3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4" w15:restartNumberingAfterBreak="0">
    <w:nsid w:val="6ABE4ED2"/>
    <w:multiLevelType w:val="hybridMultilevel"/>
    <w:tmpl w:val="47D8819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B0E556F"/>
    <w:multiLevelType w:val="hybridMultilevel"/>
    <w:tmpl w:val="A904A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6C636175"/>
    <w:multiLevelType w:val="hybridMultilevel"/>
    <w:tmpl w:val="6A76CC24"/>
    <w:lvl w:ilvl="0" w:tplc="726629E4">
      <w:start w:val="1"/>
      <w:numFmt w:val="upperRoman"/>
      <w:lvlText w:val="%1."/>
      <w:lvlJc w:val="left"/>
      <w:pPr>
        <w:ind w:left="1080" w:hanging="720"/>
      </w:pPr>
      <w:rPr>
        <w:rFonts w:hint="default"/>
        <w:w w:val="20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D896E09"/>
    <w:multiLevelType w:val="hybridMultilevel"/>
    <w:tmpl w:val="59C41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3960C6"/>
    <w:multiLevelType w:val="multilevel"/>
    <w:tmpl w:val="8C10B9C6"/>
    <w:lvl w:ilvl="0">
      <w:start w:val="1"/>
      <w:numFmt w:val="upperLetter"/>
      <w:lvlText w:val="%1."/>
      <w:lvlJc w:val="left"/>
      <w:pPr>
        <w:tabs>
          <w:tab w:val="num" w:pos="360"/>
        </w:tabs>
        <w:ind w:left="0" w:firstLine="0"/>
      </w:pPr>
      <w:rPr>
        <w:rFonts w:hint="default"/>
        <w:b/>
        <w:bCs/>
        <w:i w:val="0"/>
        <w:iCs w:val="0"/>
        <w:u w:val="none"/>
      </w:rPr>
    </w:lvl>
    <w:lvl w:ilvl="1">
      <w:numFmt w:val="bullet"/>
      <w:pStyle w:val="SAMHBulletsLevel2"/>
      <w:lvlText w:val="-"/>
      <w:lvlJc w:val="left"/>
      <w:pPr>
        <w:tabs>
          <w:tab w:val="num" w:pos="720"/>
        </w:tabs>
        <w:ind w:left="360" w:firstLine="0"/>
      </w:pPr>
      <w:rPr>
        <w:rFonts w:ascii="Arial" w:eastAsiaTheme="minorHAnsi" w:hAnsi="Arial" w:cs="Arial" w:hint="default"/>
        <w:b/>
        <w:bCs/>
        <w:i w:val="0"/>
        <w:iCs w:val="0"/>
        <w:color w:val="auto"/>
        <w:u w:val="none"/>
      </w:rPr>
    </w:lvl>
    <w:lvl w:ilvl="2">
      <w:start w:val="1"/>
      <w:numFmt w:val="lowerLetter"/>
      <w:lvlText w:val="%3."/>
      <w:lvlJc w:val="left"/>
      <w:pPr>
        <w:tabs>
          <w:tab w:val="num" w:pos="1080"/>
        </w:tabs>
        <w:ind w:left="720" w:firstLine="0"/>
      </w:pPr>
      <w:rPr>
        <w:rFonts w:hint="default"/>
        <w:b/>
        <w:bCs/>
        <w:i w:val="0"/>
        <w:iCs w:val="0"/>
      </w:rPr>
    </w:lvl>
    <w:lvl w:ilvl="3">
      <w:start w:val="1"/>
      <w:numFmt w:val="decimal"/>
      <w:suff w:val="space"/>
      <w:lvlText w:val="(%4)"/>
      <w:lvlJc w:val="left"/>
      <w:pPr>
        <w:ind w:left="1080" w:firstLine="0"/>
      </w:pPr>
      <w:rPr>
        <w:rFonts w:ascii="Arial" w:hAnsi="Arial" w:cs="Arial" w:hint="default"/>
        <w:b/>
        <w:bCs/>
        <w:i w:val="0"/>
        <w:iCs w:val="0"/>
        <w:strike w:val="0"/>
        <w:dstrike w:val="0"/>
        <w:color w:val="000000"/>
      </w:rPr>
    </w:lvl>
    <w:lvl w:ilvl="4">
      <w:start w:val="1"/>
      <w:numFmt w:val="lowerLetter"/>
      <w:lvlText w:val="(%5)"/>
      <w:lvlJc w:val="left"/>
      <w:pPr>
        <w:tabs>
          <w:tab w:val="num" w:pos="1800"/>
        </w:tabs>
        <w:ind w:left="1440" w:firstLine="0"/>
      </w:pPr>
      <w:rPr>
        <w:rFonts w:hint="default"/>
        <w:b/>
        <w:bCs/>
        <w:i w:val="0"/>
        <w:iCs w:val="0"/>
      </w:rPr>
    </w:lvl>
    <w:lvl w:ilvl="5">
      <w:start w:val="1"/>
      <w:numFmt w:val="decimal"/>
      <w:lvlText w:val="%6."/>
      <w:lvlJc w:val="left"/>
      <w:pPr>
        <w:tabs>
          <w:tab w:val="num" w:pos="2520"/>
        </w:tabs>
        <w:ind w:left="1800" w:firstLine="0"/>
      </w:pPr>
      <w:rPr>
        <w:rFonts w:hint="default"/>
        <w:b/>
        <w:bCs/>
        <w:i w:val="0"/>
        <w:iCs w:val="0"/>
      </w:rPr>
    </w:lvl>
    <w:lvl w:ilvl="6">
      <w:start w:val="1"/>
      <w:numFmt w:val="decimal"/>
      <w:lvlText w:val="%7."/>
      <w:lvlJc w:val="left"/>
      <w:pPr>
        <w:tabs>
          <w:tab w:val="num" w:pos="2520"/>
        </w:tabs>
        <w:ind w:left="2160" w:firstLine="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75336829"/>
    <w:multiLevelType w:val="hybridMultilevel"/>
    <w:tmpl w:val="FD844786"/>
    <w:lvl w:ilvl="0" w:tplc="20A81A36">
      <w:start w:val="1"/>
      <w:numFmt w:val="decimal"/>
      <w:lvlText w:val="%1."/>
      <w:lvlJc w:val="left"/>
      <w:pPr>
        <w:ind w:left="462" w:hanging="360"/>
      </w:pPr>
      <w:rPr>
        <w:rFonts w:hint="default"/>
        <w:w w:val="201"/>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60" w15:restartNumberingAfterBreak="0">
    <w:nsid w:val="7A1C5BE3"/>
    <w:multiLevelType w:val="hybridMultilevel"/>
    <w:tmpl w:val="9D322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BF83F82"/>
    <w:multiLevelType w:val="multilevel"/>
    <w:tmpl w:val="DEBC713A"/>
    <w:lvl w:ilvl="0">
      <w:start w:val="1"/>
      <w:numFmt w:val="upperRoman"/>
      <w:pStyle w:val="Heading1"/>
      <w:lvlText w:val="%1."/>
      <w:lvlJc w:val="left"/>
      <w:pPr>
        <w:ind w:left="4590" w:hanging="720"/>
      </w:pPr>
      <w:rPr>
        <w:rFonts w:ascii="Arial Narrow" w:hAnsi="Arial Narrow" w:hint="default"/>
        <w:b/>
        <w:i w:val="0"/>
        <w:caps w:val="0"/>
        <w:strike w:val="0"/>
        <w:dstrike w:val="0"/>
        <w:vanish w:val="0"/>
        <w:color w:val="auto"/>
        <w:sz w:val="22"/>
        <w:vertAlign w:val="baseline"/>
      </w:rPr>
    </w:lvl>
    <w:lvl w:ilvl="1">
      <w:start w:val="1"/>
      <w:numFmt w:val="upperLetter"/>
      <w:pStyle w:val="Heading2"/>
      <w:lvlText w:val="%1.%2."/>
      <w:lvlJc w:val="left"/>
      <w:pPr>
        <w:ind w:left="1080" w:hanging="1080"/>
      </w:pPr>
      <w:rPr>
        <w:rFonts w:ascii="Arial Narrow" w:hAnsi="Arial Narrow" w:hint="default"/>
        <w:b/>
        <w:i w:val="0"/>
        <w:color w:val="auto"/>
        <w:sz w:val="22"/>
      </w:rPr>
    </w:lvl>
    <w:lvl w:ilvl="2">
      <w:start w:val="1"/>
      <w:numFmt w:val="decimal"/>
      <w:pStyle w:val="Heading3"/>
      <w:lvlText w:val="%1.%2.(%3)"/>
      <w:lvlJc w:val="left"/>
      <w:pPr>
        <w:ind w:left="1080" w:hanging="1080"/>
      </w:pPr>
      <w:rPr>
        <w:rFonts w:ascii="Arial Narrow" w:hAnsi="Arial Narrow" w:hint="default"/>
        <w:b/>
        <w:i w:val="0"/>
        <w:color w:val="auto"/>
        <w:sz w:val="22"/>
        <w:szCs w:val="22"/>
      </w:rPr>
    </w:lvl>
    <w:lvl w:ilvl="3">
      <w:start w:val="1"/>
      <w:numFmt w:val="decimal"/>
      <w:pStyle w:val="Heading4"/>
      <w:lvlText w:val="%1.%2.%3.(%4)"/>
      <w:lvlJc w:val="left"/>
      <w:pPr>
        <w:ind w:left="1440"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EA43EC8"/>
    <w:multiLevelType w:val="hybridMultilevel"/>
    <w:tmpl w:val="655CE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F790D41"/>
    <w:multiLevelType w:val="hybridMultilevel"/>
    <w:tmpl w:val="4A9259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36"/>
  </w:num>
  <w:num w:numId="3">
    <w:abstractNumId w:val="37"/>
  </w:num>
  <w:num w:numId="4">
    <w:abstractNumId w:val="27"/>
  </w:num>
  <w:num w:numId="5">
    <w:abstractNumId w:val="21"/>
  </w:num>
  <w:num w:numId="6">
    <w:abstractNumId w:val="61"/>
  </w:num>
  <w:num w:numId="7">
    <w:abstractNumId w:val="61"/>
    <w:lvlOverride w:ilvl="0">
      <w:lvl w:ilvl="0">
        <w:start w:val="1"/>
        <w:numFmt w:val="upperRoman"/>
        <w:pStyle w:val="Heading1"/>
        <w:lvlText w:val="%1."/>
        <w:lvlJc w:val="left"/>
        <w:pPr>
          <w:ind w:left="720" w:hanging="720"/>
        </w:pPr>
        <w:rPr>
          <w:rFonts w:ascii="Arial Bold" w:hAnsi="Arial Bold" w:hint="default"/>
          <w:b/>
          <w:i w:val="0"/>
          <w:caps w:val="0"/>
          <w:strike w:val="0"/>
          <w:dstrike w:val="0"/>
          <w:outline w:val="0"/>
          <w:shadow w:val="0"/>
          <w:emboss w:val="0"/>
          <w:imprint w:val="0"/>
          <w:vanish w:val="0"/>
          <w:color w:val="auto"/>
          <w:sz w:val="28"/>
          <w:vertAlign w:val="baseline"/>
        </w:rPr>
      </w:lvl>
    </w:lvlOverride>
    <w:lvlOverride w:ilvl="1">
      <w:lvl w:ilvl="1">
        <w:start w:val="1"/>
        <w:numFmt w:val="upperLetter"/>
        <w:pStyle w:val="Heading2"/>
        <w:lvlText w:val="%1.%2"/>
        <w:lvlJc w:val="left"/>
        <w:pPr>
          <w:ind w:left="1080" w:hanging="1080"/>
        </w:pPr>
        <w:rPr>
          <w:rFonts w:ascii="Arial Bold" w:hAnsi="Arial Bold" w:hint="default"/>
          <w:b/>
          <w:i w:val="0"/>
          <w:color w:val="auto"/>
          <w:sz w:val="24"/>
        </w:rPr>
      </w:lvl>
    </w:lvlOverride>
    <w:lvlOverride w:ilvl="2">
      <w:lvl w:ilvl="2">
        <w:start w:val="1"/>
        <w:numFmt w:val="decimal"/>
        <w:pStyle w:val="Heading3"/>
        <w:lvlText w:val="%1.%2.(%3)"/>
        <w:lvlJc w:val="left"/>
        <w:pPr>
          <w:ind w:left="1080" w:hanging="1080"/>
        </w:pPr>
        <w:rPr>
          <w:rFonts w:ascii="Arial Bold" w:hAnsi="Arial Bold" w:hint="default"/>
          <w:b/>
          <w:i w:val="0"/>
          <w:color w:val="auto"/>
          <w:sz w:val="20"/>
        </w:rPr>
      </w:lvl>
    </w:lvlOverride>
    <w:lvlOverride w:ilvl="3">
      <w:lvl w:ilvl="3">
        <w:start w:val="1"/>
        <w:numFmt w:val="lowerLetter"/>
        <w:pStyle w:val="Heading4"/>
        <w:lvlText w:val="%1.%2.(%3)(%4)"/>
        <w:lvlJc w:val="left"/>
        <w:pPr>
          <w:ind w:left="1080" w:hanging="108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26"/>
  </w:num>
  <w:num w:numId="9">
    <w:abstractNumId w:val="0"/>
    <w:lvlOverride w:ilvl="0">
      <w:startOverride w:val="1"/>
      <w:lvl w:ilvl="0">
        <w:start w:val="1"/>
        <w:numFmt w:val="decimal"/>
        <w:pStyle w:val="Level1"/>
        <w:lvlText w:val="           %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58"/>
  </w:num>
  <w:num w:numId="11">
    <w:abstractNumId w:val="32"/>
  </w:num>
  <w:num w:numId="12">
    <w:abstractNumId w:val="8"/>
  </w:num>
  <w:num w:numId="13">
    <w:abstractNumId w:val="40"/>
  </w:num>
  <w:num w:numId="14">
    <w:abstractNumId w:val="46"/>
  </w:num>
  <w:num w:numId="15">
    <w:abstractNumId w:val="41"/>
  </w:num>
  <w:num w:numId="16">
    <w:abstractNumId w:val="17"/>
  </w:num>
  <w:num w:numId="17">
    <w:abstractNumId w:val="31"/>
  </w:num>
  <w:num w:numId="18">
    <w:abstractNumId w:val="33"/>
  </w:num>
  <w:num w:numId="19">
    <w:abstractNumId w:val="45"/>
  </w:num>
  <w:num w:numId="20">
    <w:abstractNumId w:val="47"/>
  </w:num>
  <w:num w:numId="21">
    <w:abstractNumId w:val="19"/>
  </w:num>
  <w:num w:numId="22">
    <w:abstractNumId w:val="63"/>
  </w:num>
  <w:num w:numId="23">
    <w:abstractNumId w:val="29"/>
  </w:num>
  <w:num w:numId="24">
    <w:abstractNumId w:val="10"/>
  </w:num>
  <w:num w:numId="25">
    <w:abstractNumId w:val="1"/>
  </w:num>
  <w:num w:numId="26">
    <w:abstractNumId w:val="23"/>
  </w:num>
  <w:num w:numId="27">
    <w:abstractNumId w:val="35"/>
  </w:num>
  <w:num w:numId="28">
    <w:abstractNumId w:val="12"/>
  </w:num>
  <w:num w:numId="29">
    <w:abstractNumId w:val="50"/>
  </w:num>
  <w:num w:numId="30">
    <w:abstractNumId w:val="61"/>
  </w:num>
  <w:num w:numId="31">
    <w:abstractNumId w:val="22"/>
  </w:num>
  <w:num w:numId="32">
    <w:abstractNumId w:val="38"/>
  </w:num>
  <w:num w:numId="33">
    <w:abstractNumId w:val="43"/>
  </w:num>
  <w:num w:numId="34">
    <w:abstractNumId w:val="34"/>
  </w:num>
  <w:num w:numId="35">
    <w:abstractNumId w:val="39"/>
  </w:num>
  <w:num w:numId="36">
    <w:abstractNumId w:val="20"/>
  </w:num>
  <w:num w:numId="37">
    <w:abstractNumId w:val="56"/>
  </w:num>
  <w:num w:numId="38">
    <w:abstractNumId w:val="51"/>
  </w:num>
  <w:num w:numId="39">
    <w:abstractNumId w:val="59"/>
  </w:num>
  <w:num w:numId="40">
    <w:abstractNumId w:val="3"/>
  </w:num>
  <w:num w:numId="41">
    <w:abstractNumId w:val="62"/>
  </w:num>
  <w:num w:numId="42">
    <w:abstractNumId w:val="42"/>
  </w:num>
  <w:num w:numId="43">
    <w:abstractNumId w:val="7"/>
  </w:num>
  <w:num w:numId="44">
    <w:abstractNumId w:val="14"/>
  </w:num>
  <w:num w:numId="45">
    <w:abstractNumId w:val="44"/>
  </w:num>
  <w:num w:numId="46">
    <w:abstractNumId w:val="25"/>
  </w:num>
  <w:num w:numId="47">
    <w:abstractNumId w:val="4"/>
  </w:num>
  <w:num w:numId="48">
    <w:abstractNumId w:val="18"/>
  </w:num>
  <w:num w:numId="49">
    <w:abstractNumId w:val="11"/>
  </w:num>
  <w:num w:numId="50">
    <w:abstractNumId w:val="53"/>
  </w:num>
  <w:num w:numId="51">
    <w:abstractNumId w:val="49"/>
  </w:num>
  <w:num w:numId="52">
    <w:abstractNumId w:val="61"/>
  </w:num>
  <w:num w:numId="53">
    <w:abstractNumId w:val="61"/>
  </w:num>
  <w:num w:numId="54">
    <w:abstractNumId w:val="61"/>
  </w:num>
  <w:num w:numId="55">
    <w:abstractNumId w:val="54"/>
  </w:num>
  <w:num w:numId="56">
    <w:abstractNumId w:val="28"/>
  </w:num>
  <w:num w:numId="57">
    <w:abstractNumId w:val="5"/>
  </w:num>
  <w:num w:numId="58">
    <w:abstractNumId w:val="6"/>
  </w:num>
  <w:num w:numId="59">
    <w:abstractNumId w:val="55"/>
  </w:num>
  <w:num w:numId="60">
    <w:abstractNumId w:val="2"/>
  </w:num>
  <w:num w:numId="61">
    <w:abstractNumId w:val="60"/>
  </w:num>
  <w:num w:numId="62">
    <w:abstractNumId w:val="15"/>
  </w:num>
  <w:num w:numId="63">
    <w:abstractNumId w:val="9"/>
  </w:num>
  <w:num w:numId="64">
    <w:abstractNumId w:val="16"/>
  </w:num>
  <w:num w:numId="65">
    <w:abstractNumId w:val="57"/>
  </w:num>
  <w:num w:numId="66">
    <w:abstractNumId w:val="24"/>
  </w:num>
  <w:num w:numId="67">
    <w:abstractNumId w:val="61"/>
  </w:num>
  <w:num w:numId="68">
    <w:abstractNumId w:val="61"/>
  </w:num>
  <w:num w:numId="69">
    <w:abstractNumId w:val="61"/>
  </w:num>
  <w:num w:numId="70">
    <w:abstractNumId w:val="37"/>
  </w:num>
  <w:num w:numId="71">
    <w:abstractNumId w:val="61"/>
  </w:num>
  <w:num w:numId="72">
    <w:abstractNumId w:val="61"/>
  </w:num>
  <w:num w:numId="73">
    <w:abstractNumId w:val="61"/>
  </w:num>
  <w:num w:numId="74">
    <w:abstractNumId w:val="61"/>
  </w:num>
  <w:num w:numId="75">
    <w:abstractNumId w:val="61"/>
  </w:num>
  <w:num w:numId="76">
    <w:abstractNumId w:val="61"/>
  </w:num>
  <w:num w:numId="77">
    <w:abstractNumId w:val="61"/>
  </w:num>
  <w:num w:numId="78">
    <w:abstractNumId w:val="37"/>
  </w:num>
  <w:num w:numId="79">
    <w:abstractNumId w:val="37"/>
  </w:num>
  <w:num w:numId="80">
    <w:abstractNumId w:val="37"/>
  </w:num>
  <w:num w:numId="81">
    <w:abstractNumId w:val="37"/>
  </w:num>
  <w:num w:numId="82">
    <w:abstractNumId w:val="37"/>
  </w:num>
  <w:num w:numId="83">
    <w:abstractNumId w:val="37"/>
  </w:num>
  <w:num w:numId="84">
    <w:abstractNumId w:val="61"/>
  </w:num>
  <w:num w:numId="85">
    <w:abstractNumId w:val="61"/>
  </w:num>
  <w:num w:numId="86">
    <w:abstractNumId w:val="61"/>
  </w:num>
  <w:num w:numId="87">
    <w:abstractNumId w:val="61"/>
  </w:num>
  <w:num w:numId="88">
    <w:abstractNumId w:val="61"/>
  </w:num>
  <w:num w:numId="89">
    <w:abstractNumId w:val="61"/>
  </w:num>
  <w:num w:numId="90">
    <w:abstractNumId w:val="61"/>
  </w:num>
  <w:num w:numId="91">
    <w:abstractNumId w:val="61"/>
  </w:num>
  <w:num w:numId="92">
    <w:abstractNumId w:val="61"/>
  </w:num>
  <w:num w:numId="93">
    <w:abstractNumId w:val="61"/>
  </w:num>
  <w:num w:numId="94">
    <w:abstractNumId w:val="61"/>
  </w:num>
  <w:num w:numId="95">
    <w:abstractNumId w:val="61"/>
  </w:num>
  <w:num w:numId="96">
    <w:abstractNumId w:val="61"/>
  </w:num>
  <w:num w:numId="97">
    <w:abstractNumId w:val="61"/>
  </w:num>
  <w:num w:numId="98">
    <w:abstractNumId w:val="61"/>
  </w:num>
  <w:num w:numId="99">
    <w:abstractNumId w:val="61"/>
  </w:num>
  <w:num w:numId="100">
    <w:abstractNumId w:val="37"/>
  </w:num>
  <w:num w:numId="101">
    <w:abstractNumId w:val="37"/>
  </w:num>
  <w:num w:numId="102">
    <w:abstractNumId w:val="37"/>
  </w:num>
  <w:num w:numId="103">
    <w:abstractNumId w:val="37"/>
  </w:num>
  <w:num w:numId="104">
    <w:abstractNumId w:val="37"/>
  </w:num>
  <w:num w:numId="105">
    <w:abstractNumId w:val="37"/>
  </w:num>
  <w:num w:numId="106">
    <w:abstractNumId w:val="37"/>
  </w:num>
  <w:num w:numId="107">
    <w:abstractNumId w:val="37"/>
  </w:num>
  <w:num w:numId="108">
    <w:abstractNumId w:val="37"/>
  </w:num>
  <w:num w:numId="109">
    <w:abstractNumId w:val="37"/>
  </w:num>
  <w:num w:numId="110">
    <w:abstractNumId w:val="37"/>
  </w:num>
  <w:num w:numId="111">
    <w:abstractNumId w:val="37"/>
  </w:num>
  <w:num w:numId="112">
    <w:abstractNumId w:val="37"/>
  </w:num>
  <w:num w:numId="113">
    <w:abstractNumId w:val="37"/>
  </w:num>
  <w:num w:numId="114">
    <w:abstractNumId w:val="37"/>
  </w:num>
  <w:num w:numId="115">
    <w:abstractNumId w:val="37"/>
  </w:num>
  <w:num w:numId="116">
    <w:abstractNumId w:val="37"/>
  </w:num>
  <w:num w:numId="117">
    <w:abstractNumId w:val="37"/>
  </w:num>
  <w:num w:numId="118">
    <w:abstractNumId w:val="37"/>
  </w:num>
  <w:num w:numId="119">
    <w:abstractNumId w:val="37"/>
  </w:num>
  <w:num w:numId="120">
    <w:abstractNumId w:val="37"/>
  </w:num>
  <w:num w:numId="121">
    <w:abstractNumId w:val="37"/>
  </w:num>
  <w:num w:numId="122">
    <w:abstractNumId w:val="37"/>
  </w:num>
  <w:num w:numId="123">
    <w:abstractNumId w:val="37"/>
  </w:num>
  <w:num w:numId="124">
    <w:abstractNumId w:val="37"/>
  </w:num>
  <w:num w:numId="125">
    <w:abstractNumId w:val="37"/>
  </w:num>
  <w:num w:numId="126">
    <w:abstractNumId w:val="37"/>
  </w:num>
  <w:num w:numId="127">
    <w:abstractNumId w:val="37"/>
  </w:num>
  <w:num w:numId="128">
    <w:abstractNumId w:val="37"/>
  </w:num>
  <w:num w:numId="129">
    <w:abstractNumId w:val="37"/>
  </w:num>
  <w:num w:numId="130">
    <w:abstractNumId w:val="37"/>
  </w:num>
  <w:num w:numId="131">
    <w:abstractNumId w:val="37"/>
  </w:num>
  <w:num w:numId="132">
    <w:abstractNumId w:val="37"/>
  </w:num>
  <w:num w:numId="133">
    <w:abstractNumId w:val="37"/>
  </w:num>
  <w:num w:numId="134">
    <w:abstractNumId w:val="37"/>
  </w:num>
  <w:num w:numId="135">
    <w:abstractNumId w:val="37"/>
  </w:num>
  <w:num w:numId="136">
    <w:abstractNumId w:val="37"/>
  </w:num>
  <w:num w:numId="137">
    <w:abstractNumId w:val="61"/>
  </w:num>
  <w:num w:numId="138">
    <w:abstractNumId w:val="61"/>
  </w:num>
  <w:num w:numId="139">
    <w:abstractNumId w:val="37"/>
  </w:num>
  <w:num w:numId="140">
    <w:abstractNumId w:val="61"/>
  </w:num>
  <w:num w:numId="141">
    <w:abstractNumId w:val="61"/>
  </w:num>
  <w:num w:numId="14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61"/>
  </w:num>
  <w:num w:numId="144">
    <w:abstractNumId w:val="61"/>
  </w:num>
  <w:num w:numId="145">
    <w:abstractNumId w:val="61"/>
  </w:num>
  <w:num w:numId="14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61"/>
  </w:num>
  <w:num w:numId="148">
    <w:abstractNumId w:val="37"/>
  </w:num>
  <w:num w:numId="149">
    <w:abstractNumId w:val="61"/>
  </w:num>
  <w:num w:numId="150">
    <w:abstractNumId w:val="37"/>
  </w:num>
  <w:num w:numId="151">
    <w:abstractNumId w:val="61"/>
  </w:num>
  <w:num w:numId="152">
    <w:abstractNumId w:val="37"/>
  </w:num>
  <w:num w:numId="153">
    <w:abstractNumId w:val="61"/>
  </w:num>
  <w:num w:numId="154">
    <w:abstractNumId w:val="37"/>
  </w:num>
  <w:num w:numId="155">
    <w:abstractNumId w:val="61"/>
  </w:num>
  <w:num w:numId="156">
    <w:abstractNumId w:val="37"/>
  </w:num>
  <w:num w:numId="157">
    <w:abstractNumId w:val="37"/>
  </w:num>
  <w:num w:numId="158">
    <w:abstractNumId w:val="37"/>
  </w:num>
  <w:num w:numId="159">
    <w:abstractNumId w:val="37"/>
  </w:num>
  <w:num w:numId="160">
    <w:abstractNumId w:val="37"/>
  </w:num>
  <w:num w:numId="161">
    <w:abstractNumId w:val="37"/>
  </w:num>
  <w:num w:numId="162">
    <w:abstractNumId w:val="37"/>
  </w:num>
  <w:num w:numId="163">
    <w:abstractNumId w:val="37"/>
  </w:num>
  <w:num w:numId="164">
    <w:abstractNumId w:val="37"/>
  </w:num>
  <w:num w:numId="165">
    <w:abstractNumId w:val="37"/>
  </w:num>
  <w:num w:numId="166">
    <w:abstractNumId w:val="37"/>
  </w:num>
  <w:num w:numId="167">
    <w:abstractNumId w:val="37"/>
  </w:num>
  <w:num w:numId="168">
    <w:abstractNumId w:val="37"/>
  </w:num>
  <w:num w:numId="169">
    <w:abstractNumId w:val="37"/>
  </w:num>
  <w:num w:numId="170">
    <w:abstractNumId w:val="37"/>
  </w:num>
  <w:num w:numId="171">
    <w:abstractNumId w:val="37"/>
  </w:num>
  <w:num w:numId="172">
    <w:abstractNumId w:val="37"/>
  </w:num>
  <w:num w:numId="173">
    <w:abstractNumId w:val="37"/>
  </w:num>
  <w:num w:numId="174">
    <w:abstractNumId w:val="37"/>
  </w:num>
  <w:num w:numId="175">
    <w:abstractNumId w:val="37"/>
  </w:num>
  <w:num w:numId="176">
    <w:abstractNumId w:val="37"/>
  </w:num>
  <w:num w:numId="177">
    <w:abstractNumId w:val="37"/>
  </w:num>
  <w:num w:numId="178">
    <w:abstractNumId w:val="37"/>
  </w:num>
  <w:num w:numId="179">
    <w:abstractNumId w:val="37"/>
  </w:num>
  <w:num w:numId="180">
    <w:abstractNumId w:val="37"/>
  </w:num>
  <w:num w:numId="181">
    <w:abstractNumId w:val="37"/>
  </w:num>
  <w:num w:numId="182">
    <w:abstractNumId w:val="37"/>
  </w:num>
  <w:num w:numId="183">
    <w:abstractNumId w:val="37"/>
  </w:num>
  <w:num w:numId="184">
    <w:abstractNumId w:val="37"/>
  </w:num>
  <w:num w:numId="185">
    <w:abstractNumId w:val="37"/>
  </w:num>
  <w:num w:numId="186">
    <w:abstractNumId w:val="37"/>
  </w:num>
  <w:num w:numId="187">
    <w:abstractNumId w:val="37"/>
  </w:num>
  <w:num w:numId="188">
    <w:abstractNumId w:val="37"/>
  </w:num>
  <w:num w:numId="189">
    <w:abstractNumId w:val="37"/>
  </w:num>
  <w:num w:numId="190">
    <w:abstractNumId w:val="37"/>
  </w:num>
  <w:num w:numId="191">
    <w:abstractNumId w:val="37"/>
  </w:num>
  <w:num w:numId="192">
    <w:abstractNumId w:val="37"/>
  </w:num>
  <w:num w:numId="193">
    <w:abstractNumId w:val="37"/>
  </w:num>
  <w:num w:numId="194">
    <w:abstractNumId w:val="37"/>
  </w:num>
  <w:num w:numId="195">
    <w:abstractNumId w:val="37"/>
  </w:num>
  <w:num w:numId="196">
    <w:abstractNumId w:val="37"/>
  </w:num>
  <w:num w:numId="197">
    <w:abstractNumId w:val="37"/>
  </w:num>
  <w:num w:numId="198">
    <w:abstractNumId w:val="37"/>
  </w:num>
  <w:num w:numId="199">
    <w:abstractNumId w:val="37"/>
  </w:num>
  <w:num w:numId="200">
    <w:abstractNumId w:val="37"/>
  </w:num>
  <w:num w:numId="201">
    <w:abstractNumId w:val="37"/>
  </w:num>
  <w:num w:numId="202">
    <w:abstractNumId w:val="37"/>
  </w:num>
  <w:num w:numId="203">
    <w:abstractNumId w:val="37"/>
  </w:num>
  <w:num w:numId="204">
    <w:abstractNumId w:val="37"/>
  </w:num>
  <w:num w:numId="205">
    <w:abstractNumId w:val="37"/>
  </w:num>
  <w:num w:numId="206">
    <w:abstractNumId w:val="37"/>
  </w:num>
  <w:num w:numId="207">
    <w:abstractNumId w:val="37"/>
  </w:num>
  <w:num w:numId="208">
    <w:abstractNumId w:val="37"/>
  </w:num>
  <w:num w:numId="209">
    <w:abstractNumId w:val="37"/>
  </w:num>
  <w:num w:numId="210">
    <w:abstractNumId w:val="37"/>
  </w:num>
  <w:num w:numId="211">
    <w:abstractNumId w:val="37"/>
  </w:num>
  <w:num w:numId="212">
    <w:abstractNumId w:val="37"/>
  </w:num>
  <w:num w:numId="213">
    <w:abstractNumId w:val="37"/>
  </w:num>
  <w:num w:numId="214">
    <w:abstractNumId w:val="37"/>
  </w:num>
  <w:num w:numId="215">
    <w:abstractNumId w:val="37"/>
  </w:num>
  <w:num w:numId="216">
    <w:abstractNumId w:val="37"/>
  </w:num>
  <w:num w:numId="217">
    <w:abstractNumId w:val="37"/>
  </w:num>
  <w:num w:numId="218">
    <w:abstractNumId w:val="37"/>
  </w:num>
  <w:num w:numId="219">
    <w:abstractNumId w:val="37"/>
  </w:num>
  <w:num w:numId="220">
    <w:abstractNumId w:val="37"/>
  </w:num>
  <w:num w:numId="221">
    <w:abstractNumId w:val="37"/>
  </w:num>
  <w:num w:numId="222">
    <w:abstractNumId w:val="37"/>
  </w:num>
  <w:num w:numId="223">
    <w:abstractNumId w:val="37"/>
  </w:num>
  <w:num w:numId="224">
    <w:abstractNumId w:val="37"/>
  </w:num>
  <w:num w:numId="225">
    <w:abstractNumId w:val="61"/>
  </w:num>
  <w:num w:numId="226">
    <w:abstractNumId w:val="61"/>
  </w:num>
  <w:num w:numId="227">
    <w:abstractNumId w:val="61"/>
  </w:num>
  <w:num w:numId="228">
    <w:abstractNumId w:val="61"/>
  </w:num>
  <w:num w:numId="229">
    <w:abstractNumId w:val="61"/>
  </w:num>
  <w:num w:numId="230">
    <w:abstractNumId w:val="61"/>
  </w:num>
  <w:num w:numId="231">
    <w:abstractNumId w:val="52"/>
  </w:num>
  <w:num w:numId="232">
    <w:abstractNumId w:val="48"/>
  </w:num>
  <w:num w:numId="233">
    <w:abstractNumId w:val="30"/>
  </w:num>
  <w:numIdMacAtCleanup w:val="2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evenAndOddHeaders/>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DBF"/>
    <w:rsid w:val="00001D5F"/>
    <w:rsid w:val="00013B59"/>
    <w:rsid w:val="00014CFD"/>
    <w:rsid w:val="000171E5"/>
    <w:rsid w:val="00022B80"/>
    <w:rsid w:val="00025D04"/>
    <w:rsid w:val="00042356"/>
    <w:rsid w:val="000423CE"/>
    <w:rsid w:val="00044654"/>
    <w:rsid w:val="000475C3"/>
    <w:rsid w:val="00051821"/>
    <w:rsid w:val="000535F5"/>
    <w:rsid w:val="000556C6"/>
    <w:rsid w:val="00056A45"/>
    <w:rsid w:val="00062DF9"/>
    <w:rsid w:val="000636DE"/>
    <w:rsid w:val="00067222"/>
    <w:rsid w:val="00067A95"/>
    <w:rsid w:val="00070237"/>
    <w:rsid w:val="00071E02"/>
    <w:rsid w:val="0007625E"/>
    <w:rsid w:val="00083455"/>
    <w:rsid w:val="00084056"/>
    <w:rsid w:val="00084866"/>
    <w:rsid w:val="00086A19"/>
    <w:rsid w:val="00096745"/>
    <w:rsid w:val="00096B1C"/>
    <w:rsid w:val="0009773A"/>
    <w:rsid w:val="000A3E60"/>
    <w:rsid w:val="000A558A"/>
    <w:rsid w:val="000A676F"/>
    <w:rsid w:val="000B05E7"/>
    <w:rsid w:val="000B1428"/>
    <w:rsid w:val="000B35E6"/>
    <w:rsid w:val="000B6735"/>
    <w:rsid w:val="000C34FF"/>
    <w:rsid w:val="000C584F"/>
    <w:rsid w:val="000D3C18"/>
    <w:rsid w:val="000E01D1"/>
    <w:rsid w:val="000E0D96"/>
    <w:rsid w:val="000E2164"/>
    <w:rsid w:val="000E58F0"/>
    <w:rsid w:val="00102BA9"/>
    <w:rsid w:val="00102E3E"/>
    <w:rsid w:val="001135BC"/>
    <w:rsid w:val="00113721"/>
    <w:rsid w:val="00114176"/>
    <w:rsid w:val="00123DC2"/>
    <w:rsid w:val="00124141"/>
    <w:rsid w:val="00130FE5"/>
    <w:rsid w:val="001327EB"/>
    <w:rsid w:val="001334C4"/>
    <w:rsid w:val="00141031"/>
    <w:rsid w:val="001436EE"/>
    <w:rsid w:val="001460B9"/>
    <w:rsid w:val="001471D3"/>
    <w:rsid w:val="00150CDC"/>
    <w:rsid w:val="0015526C"/>
    <w:rsid w:val="00155EB2"/>
    <w:rsid w:val="00157031"/>
    <w:rsid w:val="00166DF1"/>
    <w:rsid w:val="00181468"/>
    <w:rsid w:val="00183DF1"/>
    <w:rsid w:val="00183FCD"/>
    <w:rsid w:val="00193B67"/>
    <w:rsid w:val="001A0495"/>
    <w:rsid w:val="001A0B92"/>
    <w:rsid w:val="001A0BC7"/>
    <w:rsid w:val="001A4B58"/>
    <w:rsid w:val="001A64EA"/>
    <w:rsid w:val="001B78C0"/>
    <w:rsid w:val="001C0C1D"/>
    <w:rsid w:val="001C0CF8"/>
    <w:rsid w:val="001C142C"/>
    <w:rsid w:val="001C49CE"/>
    <w:rsid w:val="001C5E93"/>
    <w:rsid w:val="001D03DE"/>
    <w:rsid w:val="001D1961"/>
    <w:rsid w:val="001D3336"/>
    <w:rsid w:val="001D459E"/>
    <w:rsid w:val="001E23FE"/>
    <w:rsid w:val="001E697B"/>
    <w:rsid w:val="001E721D"/>
    <w:rsid w:val="001E7F7B"/>
    <w:rsid w:val="001F1370"/>
    <w:rsid w:val="001F1AA3"/>
    <w:rsid w:val="001F3EB4"/>
    <w:rsid w:val="00200D90"/>
    <w:rsid w:val="0020276B"/>
    <w:rsid w:val="00213131"/>
    <w:rsid w:val="002178CE"/>
    <w:rsid w:val="002247AA"/>
    <w:rsid w:val="00226B2C"/>
    <w:rsid w:val="00227156"/>
    <w:rsid w:val="00230A23"/>
    <w:rsid w:val="00233BD6"/>
    <w:rsid w:val="00240408"/>
    <w:rsid w:val="00242407"/>
    <w:rsid w:val="002429A8"/>
    <w:rsid w:val="002438A1"/>
    <w:rsid w:val="002446C7"/>
    <w:rsid w:val="002461E0"/>
    <w:rsid w:val="00250215"/>
    <w:rsid w:val="00251B3B"/>
    <w:rsid w:val="0025312F"/>
    <w:rsid w:val="0026293D"/>
    <w:rsid w:val="00263F4A"/>
    <w:rsid w:val="002645D5"/>
    <w:rsid w:val="002672A6"/>
    <w:rsid w:val="002672F3"/>
    <w:rsid w:val="00267C3B"/>
    <w:rsid w:val="002708A3"/>
    <w:rsid w:val="00270A6F"/>
    <w:rsid w:val="00270DC9"/>
    <w:rsid w:val="00273114"/>
    <w:rsid w:val="0027632B"/>
    <w:rsid w:val="00280DFF"/>
    <w:rsid w:val="00281145"/>
    <w:rsid w:val="00282AD8"/>
    <w:rsid w:val="00295A17"/>
    <w:rsid w:val="00296BC7"/>
    <w:rsid w:val="002A1C77"/>
    <w:rsid w:val="002A30AC"/>
    <w:rsid w:val="002B6A3D"/>
    <w:rsid w:val="002C3E74"/>
    <w:rsid w:val="002C4133"/>
    <w:rsid w:val="002C4210"/>
    <w:rsid w:val="002D363F"/>
    <w:rsid w:val="002D7B1F"/>
    <w:rsid w:val="002D7B2F"/>
    <w:rsid w:val="002E0184"/>
    <w:rsid w:val="002E54D7"/>
    <w:rsid w:val="002F0640"/>
    <w:rsid w:val="002F2D2D"/>
    <w:rsid w:val="002F41B1"/>
    <w:rsid w:val="002F4D02"/>
    <w:rsid w:val="00305AD9"/>
    <w:rsid w:val="00305B1D"/>
    <w:rsid w:val="003069E6"/>
    <w:rsid w:val="0031073A"/>
    <w:rsid w:val="00314AC3"/>
    <w:rsid w:val="00315055"/>
    <w:rsid w:val="00315DE5"/>
    <w:rsid w:val="00334E45"/>
    <w:rsid w:val="00337095"/>
    <w:rsid w:val="00344A8A"/>
    <w:rsid w:val="00345324"/>
    <w:rsid w:val="00345F10"/>
    <w:rsid w:val="00352E01"/>
    <w:rsid w:val="00357E0F"/>
    <w:rsid w:val="003600E9"/>
    <w:rsid w:val="00365646"/>
    <w:rsid w:val="00365C3A"/>
    <w:rsid w:val="003745EE"/>
    <w:rsid w:val="003806BC"/>
    <w:rsid w:val="00381691"/>
    <w:rsid w:val="003902FD"/>
    <w:rsid w:val="003904FC"/>
    <w:rsid w:val="00390A28"/>
    <w:rsid w:val="003912DC"/>
    <w:rsid w:val="00391F7E"/>
    <w:rsid w:val="0039401C"/>
    <w:rsid w:val="00395427"/>
    <w:rsid w:val="00397297"/>
    <w:rsid w:val="00397778"/>
    <w:rsid w:val="003A19D9"/>
    <w:rsid w:val="003A1DA5"/>
    <w:rsid w:val="003A1E0E"/>
    <w:rsid w:val="003A3978"/>
    <w:rsid w:val="003A4BE2"/>
    <w:rsid w:val="003A55BE"/>
    <w:rsid w:val="003A6167"/>
    <w:rsid w:val="003A76AD"/>
    <w:rsid w:val="003A7B1E"/>
    <w:rsid w:val="003B59DC"/>
    <w:rsid w:val="003B7E8C"/>
    <w:rsid w:val="003C248C"/>
    <w:rsid w:val="003C27F4"/>
    <w:rsid w:val="003C471D"/>
    <w:rsid w:val="003C4817"/>
    <w:rsid w:val="003C6EF5"/>
    <w:rsid w:val="003C7BE4"/>
    <w:rsid w:val="003D2A15"/>
    <w:rsid w:val="003D6693"/>
    <w:rsid w:val="003D671B"/>
    <w:rsid w:val="003D70A3"/>
    <w:rsid w:val="003E01F3"/>
    <w:rsid w:val="003E03E1"/>
    <w:rsid w:val="003E3B25"/>
    <w:rsid w:val="003E50B5"/>
    <w:rsid w:val="003E53B8"/>
    <w:rsid w:val="003E79DB"/>
    <w:rsid w:val="003F00AB"/>
    <w:rsid w:val="003F07C2"/>
    <w:rsid w:val="003F2B4C"/>
    <w:rsid w:val="003F2C69"/>
    <w:rsid w:val="003F4CF1"/>
    <w:rsid w:val="003F5463"/>
    <w:rsid w:val="003F7BE2"/>
    <w:rsid w:val="00403590"/>
    <w:rsid w:val="004066D4"/>
    <w:rsid w:val="004153A6"/>
    <w:rsid w:val="00420C9F"/>
    <w:rsid w:val="004224FF"/>
    <w:rsid w:val="00423EDF"/>
    <w:rsid w:val="004271DF"/>
    <w:rsid w:val="004274F8"/>
    <w:rsid w:val="0043481B"/>
    <w:rsid w:val="00434ED8"/>
    <w:rsid w:val="004413AA"/>
    <w:rsid w:val="00442F9F"/>
    <w:rsid w:val="004442A4"/>
    <w:rsid w:val="00452EE6"/>
    <w:rsid w:val="0045431D"/>
    <w:rsid w:val="00461FD6"/>
    <w:rsid w:val="00470033"/>
    <w:rsid w:val="00470F60"/>
    <w:rsid w:val="004715EF"/>
    <w:rsid w:val="004729D0"/>
    <w:rsid w:val="004740BC"/>
    <w:rsid w:val="00475791"/>
    <w:rsid w:val="00482366"/>
    <w:rsid w:val="0048413F"/>
    <w:rsid w:val="0048434E"/>
    <w:rsid w:val="0049063F"/>
    <w:rsid w:val="00490E1E"/>
    <w:rsid w:val="00494D44"/>
    <w:rsid w:val="00495B8A"/>
    <w:rsid w:val="00497954"/>
    <w:rsid w:val="004A538F"/>
    <w:rsid w:val="004A671D"/>
    <w:rsid w:val="004B28D6"/>
    <w:rsid w:val="004B4015"/>
    <w:rsid w:val="004B58E7"/>
    <w:rsid w:val="004C083B"/>
    <w:rsid w:val="004C70DD"/>
    <w:rsid w:val="004D10D3"/>
    <w:rsid w:val="004D39F3"/>
    <w:rsid w:val="004E107E"/>
    <w:rsid w:val="004E1DD4"/>
    <w:rsid w:val="004E49BB"/>
    <w:rsid w:val="004E582B"/>
    <w:rsid w:val="004E5989"/>
    <w:rsid w:val="004E6B16"/>
    <w:rsid w:val="004E75D4"/>
    <w:rsid w:val="004F24F3"/>
    <w:rsid w:val="004F3305"/>
    <w:rsid w:val="004F6E79"/>
    <w:rsid w:val="0050078C"/>
    <w:rsid w:val="005022FB"/>
    <w:rsid w:val="00502D7B"/>
    <w:rsid w:val="00503E6E"/>
    <w:rsid w:val="005060C0"/>
    <w:rsid w:val="005077AF"/>
    <w:rsid w:val="0051089F"/>
    <w:rsid w:val="00512858"/>
    <w:rsid w:val="00513326"/>
    <w:rsid w:val="0051449F"/>
    <w:rsid w:val="00515638"/>
    <w:rsid w:val="0052703E"/>
    <w:rsid w:val="00534A9E"/>
    <w:rsid w:val="005362DC"/>
    <w:rsid w:val="00540011"/>
    <w:rsid w:val="00552040"/>
    <w:rsid w:val="00554FC7"/>
    <w:rsid w:val="005579F9"/>
    <w:rsid w:val="00566E71"/>
    <w:rsid w:val="00571215"/>
    <w:rsid w:val="00571943"/>
    <w:rsid w:val="00571959"/>
    <w:rsid w:val="00574E5B"/>
    <w:rsid w:val="0057750B"/>
    <w:rsid w:val="005861BA"/>
    <w:rsid w:val="005915B7"/>
    <w:rsid w:val="005964EC"/>
    <w:rsid w:val="00596621"/>
    <w:rsid w:val="005A0722"/>
    <w:rsid w:val="005A33C5"/>
    <w:rsid w:val="005B0163"/>
    <w:rsid w:val="005B1BF4"/>
    <w:rsid w:val="005B2FA3"/>
    <w:rsid w:val="005B4940"/>
    <w:rsid w:val="005B54BA"/>
    <w:rsid w:val="005B5DD4"/>
    <w:rsid w:val="005C125A"/>
    <w:rsid w:val="005C556D"/>
    <w:rsid w:val="005C693B"/>
    <w:rsid w:val="005D65D5"/>
    <w:rsid w:val="005D714C"/>
    <w:rsid w:val="005D781F"/>
    <w:rsid w:val="005E1126"/>
    <w:rsid w:val="005E4BE4"/>
    <w:rsid w:val="005E7DE2"/>
    <w:rsid w:val="005F1F4A"/>
    <w:rsid w:val="005F2785"/>
    <w:rsid w:val="005F3E5C"/>
    <w:rsid w:val="006015CC"/>
    <w:rsid w:val="0060606A"/>
    <w:rsid w:val="00614457"/>
    <w:rsid w:val="0062122C"/>
    <w:rsid w:val="006214D1"/>
    <w:rsid w:val="00624001"/>
    <w:rsid w:val="0063200E"/>
    <w:rsid w:val="00636F7E"/>
    <w:rsid w:val="0064309B"/>
    <w:rsid w:val="00647C8D"/>
    <w:rsid w:val="006555CF"/>
    <w:rsid w:val="00656354"/>
    <w:rsid w:val="006563A0"/>
    <w:rsid w:val="0065660C"/>
    <w:rsid w:val="00657AB9"/>
    <w:rsid w:val="0066618F"/>
    <w:rsid w:val="00666472"/>
    <w:rsid w:val="00671C03"/>
    <w:rsid w:val="00672380"/>
    <w:rsid w:val="006738DA"/>
    <w:rsid w:val="00676E70"/>
    <w:rsid w:val="0067751E"/>
    <w:rsid w:val="00687353"/>
    <w:rsid w:val="006911B3"/>
    <w:rsid w:val="00693624"/>
    <w:rsid w:val="00695031"/>
    <w:rsid w:val="006961D5"/>
    <w:rsid w:val="0069678E"/>
    <w:rsid w:val="006A3133"/>
    <w:rsid w:val="006A475D"/>
    <w:rsid w:val="006B3BC6"/>
    <w:rsid w:val="006B7ADE"/>
    <w:rsid w:val="006D5A44"/>
    <w:rsid w:val="006E06BA"/>
    <w:rsid w:val="006E5ACD"/>
    <w:rsid w:val="006E5C25"/>
    <w:rsid w:val="006F5BFA"/>
    <w:rsid w:val="00700540"/>
    <w:rsid w:val="007015DC"/>
    <w:rsid w:val="00701886"/>
    <w:rsid w:val="007068E6"/>
    <w:rsid w:val="00712B53"/>
    <w:rsid w:val="00721541"/>
    <w:rsid w:val="00722BAD"/>
    <w:rsid w:val="0072622A"/>
    <w:rsid w:val="0073162B"/>
    <w:rsid w:val="00734887"/>
    <w:rsid w:val="00735D88"/>
    <w:rsid w:val="00736C64"/>
    <w:rsid w:val="00740A21"/>
    <w:rsid w:val="00743EDF"/>
    <w:rsid w:val="007506CF"/>
    <w:rsid w:val="00752DBF"/>
    <w:rsid w:val="00753CFF"/>
    <w:rsid w:val="00757E32"/>
    <w:rsid w:val="00762FF0"/>
    <w:rsid w:val="00765338"/>
    <w:rsid w:val="00771411"/>
    <w:rsid w:val="00777E4A"/>
    <w:rsid w:val="00781366"/>
    <w:rsid w:val="00786604"/>
    <w:rsid w:val="0079015F"/>
    <w:rsid w:val="007914D4"/>
    <w:rsid w:val="00794CA7"/>
    <w:rsid w:val="007A1C29"/>
    <w:rsid w:val="007A3F8A"/>
    <w:rsid w:val="007A650E"/>
    <w:rsid w:val="007B0FB0"/>
    <w:rsid w:val="007B12AF"/>
    <w:rsid w:val="007B1CE3"/>
    <w:rsid w:val="007B4FE6"/>
    <w:rsid w:val="007B5110"/>
    <w:rsid w:val="007B55B6"/>
    <w:rsid w:val="007B57F9"/>
    <w:rsid w:val="007B7E31"/>
    <w:rsid w:val="007C20AE"/>
    <w:rsid w:val="007C6C31"/>
    <w:rsid w:val="007D2602"/>
    <w:rsid w:val="007D6165"/>
    <w:rsid w:val="007E3EB0"/>
    <w:rsid w:val="007E3EEE"/>
    <w:rsid w:val="007E49E2"/>
    <w:rsid w:val="007E766B"/>
    <w:rsid w:val="007F3499"/>
    <w:rsid w:val="007F37C5"/>
    <w:rsid w:val="007F51EC"/>
    <w:rsid w:val="007F6046"/>
    <w:rsid w:val="007F607B"/>
    <w:rsid w:val="007F69C6"/>
    <w:rsid w:val="00802E27"/>
    <w:rsid w:val="00803182"/>
    <w:rsid w:val="00807F98"/>
    <w:rsid w:val="00810E5D"/>
    <w:rsid w:val="00811DDC"/>
    <w:rsid w:val="008132AE"/>
    <w:rsid w:val="008139DE"/>
    <w:rsid w:val="00813F15"/>
    <w:rsid w:val="0081672F"/>
    <w:rsid w:val="00816920"/>
    <w:rsid w:val="00816B25"/>
    <w:rsid w:val="00817D20"/>
    <w:rsid w:val="00821A5B"/>
    <w:rsid w:val="008251AB"/>
    <w:rsid w:val="008310E9"/>
    <w:rsid w:val="00831878"/>
    <w:rsid w:val="00835BDA"/>
    <w:rsid w:val="008364E7"/>
    <w:rsid w:val="00836593"/>
    <w:rsid w:val="00841218"/>
    <w:rsid w:val="00841A1E"/>
    <w:rsid w:val="00844743"/>
    <w:rsid w:val="00845150"/>
    <w:rsid w:val="00846855"/>
    <w:rsid w:val="00846898"/>
    <w:rsid w:val="00847490"/>
    <w:rsid w:val="00850420"/>
    <w:rsid w:val="00853279"/>
    <w:rsid w:val="0085441C"/>
    <w:rsid w:val="00854FEB"/>
    <w:rsid w:val="00857F9E"/>
    <w:rsid w:val="0086186E"/>
    <w:rsid w:val="008677DB"/>
    <w:rsid w:val="00874D34"/>
    <w:rsid w:val="00875591"/>
    <w:rsid w:val="00880897"/>
    <w:rsid w:val="00882A4B"/>
    <w:rsid w:val="00882DC1"/>
    <w:rsid w:val="00887F69"/>
    <w:rsid w:val="008920B7"/>
    <w:rsid w:val="00892D05"/>
    <w:rsid w:val="00893173"/>
    <w:rsid w:val="008A6184"/>
    <w:rsid w:val="008A6C0E"/>
    <w:rsid w:val="008B3AE2"/>
    <w:rsid w:val="008B638C"/>
    <w:rsid w:val="008B7A4E"/>
    <w:rsid w:val="008C13A1"/>
    <w:rsid w:val="008D5C10"/>
    <w:rsid w:val="008D6DDD"/>
    <w:rsid w:val="008E1F73"/>
    <w:rsid w:val="008E2495"/>
    <w:rsid w:val="008E250D"/>
    <w:rsid w:val="008E3576"/>
    <w:rsid w:val="008E3894"/>
    <w:rsid w:val="008E5DD7"/>
    <w:rsid w:val="008E7FA2"/>
    <w:rsid w:val="008F64E4"/>
    <w:rsid w:val="008F6CEF"/>
    <w:rsid w:val="008F6D2D"/>
    <w:rsid w:val="00900D77"/>
    <w:rsid w:val="00901167"/>
    <w:rsid w:val="00901C83"/>
    <w:rsid w:val="00903C52"/>
    <w:rsid w:val="00905CE0"/>
    <w:rsid w:val="00906A11"/>
    <w:rsid w:val="00907121"/>
    <w:rsid w:val="00910293"/>
    <w:rsid w:val="009138E1"/>
    <w:rsid w:val="00917664"/>
    <w:rsid w:val="00917A3E"/>
    <w:rsid w:val="009236FB"/>
    <w:rsid w:val="00925669"/>
    <w:rsid w:val="00930B9B"/>
    <w:rsid w:val="00930DA8"/>
    <w:rsid w:val="00933059"/>
    <w:rsid w:val="00940377"/>
    <w:rsid w:val="00942670"/>
    <w:rsid w:val="0094368C"/>
    <w:rsid w:val="00945B16"/>
    <w:rsid w:val="00945E9E"/>
    <w:rsid w:val="009521CB"/>
    <w:rsid w:val="00955501"/>
    <w:rsid w:val="00957A5C"/>
    <w:rsid w:val="0096115A"/>
    <w:rsid w:val="00963FC4"/>
    <w:rsid w:val="00964CC2"/>
    <w:rsid w:val="00965424"/>
    <w:rsid w:val="00974F15"/>
    <w:rsid w:val="00975749"/>
    <w:rsid w:val="0098213D"/>
    <w:rsid w:val="009859EA"/>
    <w:rsid w:val="00986B7C"/>
    <w:rsid w:val="009968F2"/>
    <w:rsid w:val="00997201"/>
    <w:rsid w:val="009A1D14"/>
    <w:rsid w:val="009A1F1F"/>
    <w:rsid w:val="009A2248"/>
    <w:rsid w:val="009B03F0"/>
    <w:rsid w:val="009B1B78"/>
    <w:rsid w:val="009B1FD0"/>
    <w:rsid w:val="009B220C"/>
    <w:rsid w:val="009B3BE9"/>
    <w:rsid w:val="009B54F7"/>
    <w:rsid w:val="009B651E"/>
    <w:rsid w:val="009C39E8"/>
    <w:rsid w:val="009E002A"/>
    <w:rsid w:val="009E0E08"/>
    <w:rsid w:val="009E2AF5"/>
    <w:rsid w:val="009E4481"/>
    <w:rsid w:val="009E5D0A"/>
    <w:rsid w:val="009E66CD"/>
    <w:rsid w:val="009E70EE"/>
    <w:rsid w:val="009E7AD6"/>
    <w:rsid w:val="009F6954"/>
    <w:rsid w:val="00A04C2B"/>
    <w:rsid w:val="00A059DC"/>
    <w:rsid w:val="00A05EA1"/>
    <w:rsid w:val="00A0785C"/>
    <w:rsid w:val="00A10EB4"/>
    <w:rsid w:val="00A1106C"/>
    <w:rsid w:val="00A119A7"/>
    <w:rsid w:val="00A12084"/>
    <w:rsid w:val="00A13DB1"/>
    <w:rsid w:val="00A16D1B"/>
    <w:rsid w:val="00A24B02"/>
    <w:rsid w:val="00A25D07"/>
    <w:rsid w:val="00A26098"/>
    <w:rsid w:val="00A3047C"/>
    <w:rsid w:val="00A30F13"/>
    <w:rsid w:val="00A310D9"/>
    <w:rsid w:val="00A324AB"/>
    <w:rsid w:val="00A32FF3"/>
    <w:rsid w:val="00A3538E"/>
    <w:rsid w:val="00A37A4B"/>
    <w:rsid w:val="00A431E1"/>
    <w:rsid w:val="00A43AB8"/>
    <w:rsid w:val="00A43D60"/>
    <w:rsid w:val="00A440E9"/>
    <w:rsid w:val="00A45D8F"/>
    <w:rsid w:val="00A52D62"/>
    <w:rsid w:val="00A530A4"/>
    <w:rsid w:val="00A56727"/>
    <w:rsid w:val="00A56849"/>
    <w:rsid w:val="00A57B7E"/>
    <w:rsid w:val="00A647F8"/>
    <w:rsid w:val="00A6593A"/>
    <w:rsid w:val="00A66A9C"/>
    <w:rsid w:val="00A67112"/>
    <w:rsid w:val="00A673E5"/>
    <w:rsid w:val="00A741D0"/>
    <w:rsid w:val="00A75162"/>
    <w:rsid w:val="00A76228"/>
    <w:rsid w:val="00A773A1"/>
    <w:rsid w:val="00A775A4"/>
    <w:rsid w:val="00A82F66"/>
    <w:rsid w:val="00A927FB"/>
    <w:rsid w:val="00A93AF4"/>
    <w:rsid w:val="00A96853"/>
    <w:rsid w:val="00A976BD"/>
    <w:rsid w:val="00A97886"/>
    <w:rsid w:val="00AA02EB"/>
    <w:rsid w:val="00AA17D4"/>
    <w:rsid w:val="00AB3182"/>
    <w:rsid w:val="00AB3C5C"/>
    <w:rsid w:val="00AC1C7C"/>
    <w:rsid w:val="00AC3D8A"/>
    <w:rsid w:val="00AC5190"/>
    <w:rsid w:val="00AD05D2"/>
    <w:rsid w:val="00AD1C1E"/>
    <w:rsid w:val="00AD2E6E"/>
    <w:rsid w:val="00AD5098"/>
    <w:rsid w:val="00AD59B9"/>
    <w:rsid w:val="00AD602F"/>
    <w:rsid w:val="00AD61B7"/>
    <w:rsid w:val="00AE064E"/>
    <w:rsid w:val="00AE2580"/>
    <w:rsid w:val="00AF080D"/>
    <w:rsid w:val="00AF4B2B"/>
    <w:rsid w:val="00AF620E"/>
    <w:rsid w:val="00AF707E"/>
    <w:rsid w:val="00B007BF"/>
    <w:rsid w:val="00B03133"/>
    <w:rsid w:val="00B069BD"/>
    <w:rsid w:val="00B07337"/>
    <w:rsid w:val="00B11535"/>
    <w:rsid w:val="00B16832"/>
    <w:rsid w:val="00B203E4"/>
    <w:rsid w:val="00B23D3C"/>
    <w:rsid w:val="00B24E57"/>
    <w:rsid w:val="00B2555D"/>
    <w:rsid w:val="00B31559"/>
    <w:rsid w:val="00B52889"/>
    <w:rsid w:val="00B57EA4"/>
    <w:rsid w:val="00B57F2B"/>
    <w:rsid w:val="00B61B8A"/>
    <w:rsid w:val="00B61EE7"/>
    <w:rsid w:val="00B62E13"/>
    <w:rsid w:val="00B63997"/>
    <w:rsid w:val="00B64AC0"/>
    <w:rsid w:val="00B65597"/>
    <w:rsid w:val="00B66E47"/>
    <w:rsid w:val="00B71537"/>
    <w:rsid w:val="00B72C4B"/>
    <w:rsid w:val="00B74774"/>
    <w:rsid w:val="00B74BF5"/>
    <w:rsid w:val="00B76E72"/>
    <w:rsid w:val="00B80F40"/>
    <w:rsid w:val="00B842C2"/>
    <w:rsid w:val="00B85723"/>
    <w:rsid w:val="00B85BD6"/>
    <w:rsid w:val="00B86C1A"/>
    <w:rsid w:val="00B91567"/>
    <w:rsid w:val="00B9304F"/>
    <w:rsid w:val="00B93980"/>
    <w:rsid w:val="00B960AE"/>
    <w:rsid w:val="00BA01CB"/>
    <w:rsid w:val="00BA45FE"/>
    <w:rsid w:val="00BA70F3"/>
    <w:rsid w:val="00BA71DE"/>
    <w:rsid w:val="00BB1324"/>
    <w:rsid w:val="00BB4119"/>
    <w:rsid w:val="00BB456E"/>
    <w:rsid w:val="00BB4D30"/>
    <w:rsid w:val="00BC1B7D"/>
    <w:rsid w:val="00BC1F88"/>
    <w:rsid w:val="00BC2565"/>
    <w:rsid w:val="00BC2C1B"/>
    <w:rsid w:val="00BC40BF"/>
    <w:rsid w:val="00BC5C8F"/>
    <w:rsid w:val="00BD1EEE"/>
    <w:rsid w:val="00BD2971"/>
    <w:rsid w:val="00BD2CB6"/>
    <w:rsid w:val="00BD336A"/>
    <w:rsid w:val="00BD3FCF"/>
    <w:rsid w:val="00BD7D92"/>
    <w:rsid w:val="00BE0D20"/>
    <w:rsid w:val="00BE118B"/>
    <w:rsid w:val="00BE236D"/>
    <w:rsid w:val="00BE6FE3"/>
    <w:rsid w:val="00BF275D"/>
    <w:rsid w:val="00BF30E7"/>
    <w:rsid w:val="00BF6B51"/>
    <w:rsid w:val="00C026C8"/>
    <w:rsid w:val="00C10868"/>
    <w:rsid w:val="00C10CE6"/>
    <w:rsid w:val="00C114B1"/>
    <w:rsid w:val="00C11C84"/>
    <w:rsid w:val="00C12D4A"/>
    <w:rsid w:val="00C142B5"/>
    <w:rsid w:val="00C144DA"/>
    <w:rsid w:val="00C20870"/>
    <w:rsid w:val="00C262FA"/>
    <w:rsid w:val="00C31B8A"/>
    <w:rsid w:val="00C37CA9"/>
    <w:rsid w:val="00C404BE"/>
    <w:rsid w:val="00C4309C"/>
    <w:rsid w:val="00C47204"/>
    <w:rsid w:val="00C62D36"/>
    <w:rsid w:val="00C646AC"/>
    <w:rsid w:val="00C650B8"/>
    <w:rsid w:val="00C72D6D"/>
    <w:rsid w:val="00C76A59"/>
    <w:rsid w:val="00C82B70"/>
    <w:rsid w:val="00C8723C"/>
    <w:rsid w:val="00C9008F"/>
    <w:rsid w:val="00C92521"/>
    <w:rsid w:val="00C937B1"/>
    <w:rsid w:val="00C95145"/>
    <w:rsid w:val="00CA15FE"/>
    <w:rsid w:val="00CB078B"/>
    <w:rsid w:val="00CB272B"/>
    <w:rsid w:val="00CB3903"/>
    <w:rsid w:val="00CB4A98"/>
    <w:rsid w:val="00CB60D1"/>
    <w:rsid w:val="00CC2574"/>
    <w:rsid w:val="00CC5DEA"/>
    <w:rsid w:val="00CD66BB"/>
    <w:rsid w:val="00CD6A0A"/>
    <w:rsid w:val="00CD6A19"/>
    <w:rsid w:val="00CD6ACB"/>
    <w:rsid w:val="00CE0328"/>
    <w:rsid w:val="00CE0468"/>
    <w:rsid w:val="00CE2971"/>
    <w:rsid w:val="00CE4AAE"/>
    <w:rsid w:val="00CE5FFB"/>
    <w:rsid w:val="00CE6954"/>
    <w:rsid w:val="00CF08C9"/>
    <w:rsid w:val="00CF2C74"/>
    <w:rsid w:val="00CF438E"/>
    <w:rsid w:val="00D031F9"/>
    <w:rsid w:val="00D04C55"/>
    <w:rsid w:val="00D06C36"/>
    <w:rsid w:val="00D11A58"/>
    <w:rsid w:val="00D13F2D"/>
    <w:rsid w:val="00D20E9C"/>
    <w:rsid w:val="00D2178F"/>
    <w:rsid w:val="00D217B9"/>
    <w:rsid w:val="00D2334A"/>
    <w:rsid w:val="00D239F3"/>
    <w:rsid w:val="00D2432D"/>
    <w:rsid w:val="00D24767"/>
    <w:rsid w:val="00D30202"/>
    <w:rsid w:val="00D33933"/>
    <w:rsid w:val="00D36167"/>
    <w:rsid w:val="00D3713D"/>
    <w:rsid w:val="00D41098"/>
    <w:rsid w:val="00D45A9D"/>
    <w:rsid w:val="00D46021"/>
    <w:rsid w:val="00D46751"/>
    <w:rsid w:val="00D46F8B"/>
    <w:rsid w:val="00D513FF"/>
    <w:rsid w:val="00D5152F"/>
    <w:rsid w:val="00D51D81"/>
    <w:rsid w:val="00D5333A"/>
    <w:rsid w:val="00D550BF"/>
    <w:rsid w:val="00D57AA7"/>
    <w:rsid w:val="00D61265"/>
    <w:rsid w:val="00D612C6"/>
    <w:rsid w:val="00D6292B"/>
    <w:rsid w:val="00D66C06"/>
    <w:rsid w:val="00D6767E"/>
    <w:rsid w:val="00D731DC"/>
    <w:rsid w:val="00D7437E"/>
    <w:rsid w:val="00D77BFD"/>
    <w:rsid w:val="00D81E60"/>
    <w:rsid w:val="00D81ECB"/>
    <w:rsid w:val="00D84BEC"/>
    <w:rsid w:val="00D93365"/>
    <w:rsid w:val="00D97216"/>
    <w:rsid w:val="00DC0297"/>
    <w:rsid w:val="00DC13B7"/>
    <w:rsid w:val="00DC60C2"/>
    <w:rsid w:val="00DC622D"/>
    <w:rsid w:val="00DD1C98"/>
    <w:rsid w:val="00DD265B"/>
    <w:rsid w:val="00DD2A17"/>
    <w:rsid w:val="00DD7E73"/>
    <w:rsid w:val="00DE01FB"/>
    <w:rsid w:val="00DE150B"/>
    <w:rsid w:val="00DE3B67"/>
    <w:rsid w:val="00DE410F"/>
    <w:rsid w:val="00DE412B"/>
    <w:rsid w:val="00DE5A0F"/>
    <w:rsid w:val="00DE5F8C"/>
    <w:rsid w:val="00DF5973"/>
    <w:rsid w:val="00E00299"/>
    <w:rsid w:val="00E003CC"/>
    <w:rsid w:val="00E0371F"/>
    <w:rsid w:val="00E07119"/>
    <w:rsid w:val="00E13F5C"/>
    <w:rsid w:val="00E1402C"/>
    <w:rsid w:val="00E16DFE"/>
    <w:rsid w:val="00E1762F"/>
    <w:rsid w:val="00E22971"/>
    <w:rsid w:val="00E23755"/>
    <w:rsid w:val="00E301C6"/>
    <w:rsid w:val="00E32AAF"/>
    <w:rsid w:val="00E3541D"/>
    <w:rsid w:val="00E3738F"/>
    <w:rsid w:val="00E40019"/>
    <w:rsid w:val="00E408D2"/>
    <w:rsid w:val="00E41363"/>
    <w:rsid w:val="00E50185"/>
    <w:rsid w:val="00E541D3"/>
    <w:rsid w:val="00E618CA"/>
    <w:rsid w:val="00E6294B"/>
    <w:rsid w:val="00E6377E"/>
    <w:rsid w:val="00E63C24"/>
    <w:rsid w:val="00E6799A"/>
    <w:rsid w:val="00E704C1"/>
    <w:rsid w:val="00E70C9C"/>
    <w:rsid w:val="00E7504A"/>
    <w:rsid w:val="00E84147"/>
    <w:rsid w:val="00E85AF7"/>
    <w:rsid w:val="00E87AAD"/>
    <w:rsid w:val="00E94A4B"/>
    <w:rsid w:val="00E9503A"/>
    <w:rsid w:val="00E95F4D"/>
    <w:rsid w:val="00E97849"/>
    <w:rsid w:val="00EA2A1E"/>
    <w:rsid w:val="00EA3D1E"/>
    <w:rsid w:val="00EA6618"/>
    <w:rsid w:val="00EA7144"/>
    <w:rsid w:val="00EB05AC"/>
    <w:rsid w:val="00EB0AC3"/>
    <w:rsid w:val="00EB187D"/>
    <w:rsid w:val="00EB55E0"/>
    <w:rsid w:val="00EC2ED5"/>
    <w:rsid w:val="00EC3D0B"/>
    <w:rsid w:val="00EC5211"/>
    <w:rsid w:val="00EC599B"/>
    <w:rsid w:val="00EC72FE"/>
    <w:rsid w:val="00ED4DCD"/>
    <w:rsid w:val="00ED7C5B"/>
    <w:rsid w:val="00EE0730"/>
    <w:rsid w:val="00EE5F90"/>
    <w:rsid w:val="00EF167F"/>
    <w:rsid w:val="00EF200D"/>
    <w:rsid w:val="00EF2015"/>
    <w:rsid w:val="00EF6FF4"/>
    <w:rsid w:val="00F00CFD"/>
    <w:rsid w:val="00F01C68"/>
    <w:rsid w:val="00F02EC2"/>
    <w:rsid w:val="00F06F98"/>
    <w:rsid w:val="00F072C7"/>
    <w:rsid w:val="00F1636B"/>
    <w:rsid w:val="00F23C46"/>
    <w:rsid w:val="00F24C2A"/>
    <w:rsid w:val="00F32A64"/>
    <w:rsid w:val="00F334B2"/>
    <w:rsid w:val="00F342E4"/>
    <w:rsid w:val="00F35B85"/>
    <w:rsid w:val="00F41D8B"/>
    <w:rsid w:val="00F508B1"/>
    <w:rsid w:val="00F51B19"/>
    <w:rsid w:val="00F51E62"/>
    <w:rsid w:val="00F53254"/>
    <w:rsid w:val="00F53E7B"/>
    <w:rsid w:val="00F57A1F"/>
    <w:rsid w:val="00F61CB4"/>
    <w:rsid w:val="00F659CA"/>
    <w:rsid w:val="00F67A12"/>
    <w:rsid w:val="00F72060"/>
    <w:rsid w:val="00F72ADD"/>
    <w:rsid w:val="00F77512"/>
    <w:rsid w:val="00F776F3"/>
    <w:rsid w:val="00F814EF"/>
    <w:rsid w:val="00F8303E"/>
    <w:rsid w:val="00F843A0"/>
    <w:rsid w:val="00F958D3"/>
    <w:rsid w:val="00FA05E0"/>
    <w:rsid w:val="00FA3104"/>
    <w:rsid w:val="00FA3415"/>
    <w:rsid w:val="00FA3F2C"/>
    <w:rsid w:val="00FA6192"/>
    <w:rsid w:val="00FA649F"/>
    <w:rsid w:val="00FB7822"/>
    <w:rsid w:val="00FC2A40"/>
    <w:rsid w:val="00FC2A91"/>
    <w:rsid w:val="00FC3E22"/>
    <w:rsid w:val="00FC4428"/>
    <w:rsid w:val="00FD196B"/>
    <w:rsid w:val="00FD1C8B"/>
    <w:rsid w:val="00FD2D4B"/>
    <w:rsid w:val="00FE309B"/>
    <w:rsid w:val="00FE7136"/>
    <w:rsid w:val="00FF0299"/>
    <w:rsid w:val="00FF140B"/>
    <w:rsid w:val="00FF4D6D"/>
    <w:rsid w:val="00FF5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152E82"/>
  <w15:docId w15:val="{1AC54BF5-A253-4F6A-B176-8EBFF6F5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aliases w:val="SAMH Normal"/>
    <w:qFormat/>
    <w:rsid w:val="00EB05AC"/>
    <w:pPr>
      <w:spacing w:before="120" w:after="120" w:line="264" w:lineRule="auto"/>
    </w:pPr>
    <w:rPr>
      <w:rFonts w:ascii="Arial" w:eastAsia="Times New Roman" w:hAnsi="Arial" w:cs="Times New Roman"/>
      <w:sz w:val="20"/>
      <w:szCs w:val="24"/>
    </w:rPr>
  </w:style>
  <w:style w:type="paragraph" w:styleId="Heading1">
    <w:name w:val="heading 1"/>
    <w:aliases w:val="SAMH Heading 1"/>
    <w:basedOn w:val="Normal"/>
    <w:next w:val="Normal"/>
    <w:link w:val="Heading1Char"/>
    <w:qFormat/>
    <w:rsid w:val="00EB05AC"/>
    <w:pPr>
      <w:keepNext/>
      <w:numPr>
        <w:numId w:val="6"/>
      </w:numPr>
      <w:spacing w:line="360" w:lineRule="auto"/>
      <w:jc w:val="center"/>
      <w:outlineLvl w:val="0"/>
    </w:pPr>
    <w:rPr>
      <w:b/>
      <w:bCs/>
      <w:kern w:val="32"/>
      <w:sz w:val="28"/>
      <w:szCs w:val="28"/>
    </w:rPr>
  </w:style>
  <w:style w:type="paragraph" w:styleId="Heading2">
    <w:name w:val="heading 2"/>
    <w:aliases w:val="SAMH Heading 2"/>
    <w:basedOn w:val="Normal"/>
    <w:next w:val="Normal"/>
    <w:link w:val="Heading2Char"/>
    <w:unhideWhenUsed/>
    <w:qFormat/>
    <w:rsid w:val="007F607B"/>
    <w:pPr>
      <w:keepNext/>
      <w:keepLines/>
      <w:numPr>
        <w:ilvl w:val="1"/>
        <w:numId w:val="6"/>
      </w:numPr>
      <w:spacing w:line="360" w:lineRule="auto"/>
      <w:outlineLvl w:val="1"/>
    </w:pPr>
    <w:rPr>
      <w:rFonts w:ascii="Arial Bold" w:eastAsiaTheme="majorEastAsia" w:hAnsi="Arial Bold" w:cstheme="majorBidi"/>
      <w:b/>
      <w:bCs/>
      <w:caps/>
      <w:sz w:val="24"/>
    </w:rPr>
  </w:style>
  <w:style w:type="paragraph" w:styleId="Heading3">
    <w:name w:val="heading 3"/>
    <w:aliases w:val="SAMH Heading 3"/>
    <w:basedOn w:val="Normal"/>
    <w:next w:val="Normal"/>
    <w:link w:val="Heading3Char"/>
    <w:qFormat/>
    <w:rsid w:val="007F607B"/>
    <w:pPr>
      <w:keepNext/>
      <w:numPr>
        <w:ilvl w:val="2"/>
        <w:numId w:val="6"/>
      </w:numPr>
      <w:spacing w:before="200"/>
      <w:outlineLvl w:val="2"/>
    </w:pPr>
    <w:rPr>
      <w:b/>
      <w:bCs/>
      <w:szCs w:val="20"/>
    </w:rPr>
  </w:style>
  <w:style w:type="paragraph" w:styleId="Heading4">
    <w:name w:val="heading 4"/>
    <w:aliases w:val="SAMH Heading 4"/>
    <w:basedOn w:val="Normal"/>
    <w:next w:val="Normal"/>
    <w:link w:val="Heading4Char"/>
    <w:unhideWhenUsed/>
    <w:qFormat/>
    <w:rsid w:val="001E697B"/>
    <w:pPr>
      <w:keepNext/>
      <w:keepLines/>
      <w:numPr>
        <w:ilvl w:val="3"/>
        <w:numId w:val="6"/>
      </w:numPr>
      <w:spacing w:before="200"/>
      <w:outlineLvl w:val="3"/>
    </w:pPr>
    <w:rPr>
      <w:rFonts w:eastAsiaTheme="majorEastAsia" w:cstheme="majorBidi"/>
      <w:bCs/>
      <w:iCs/>
      <w:u w:val="single"/>
    </w:rPr>
  </w:style>
  <w:style w:type="paragraph" w:styleId="Heading5">
    <w:name w:val="heading 5"/>
    <w:aliases w:val="SAMH Heading 5"/>
    <w:basedOn w:val="Normal"/>
    <w:next w:val="Normal"/>
    <w:link w:val="Heading5Char"/>
    <w:unhideWhenUsed/>
    <w:qFormat/>
    <w:rsid w:val="001E697B"/>
    <w:pPr>
      <w:numPr>
        <w:ilvl w:val="4"/>
        <w:numId w:val="8"/>
      </w:numPr>
      <w:outlineLvl w:val="4"/>
    </w:pPr>
    <w:rPr>
      <w:i/>
    </w:rPr>
  </w:style>
  <w:style w:type="paragraph" w:styleId="Heading6">
    <w:name w:val="heading 6"/>
    <w:basedOn w:val="Normal"/>
    <w:next w:val="Normal"/>
    <w:link w:val="Heading6Char"/>
    <w:qFormat/>
    <w:rsid w:val="00F53E7B"/>
    <w:pPr>
      <w:keepNext/>
      <w:tabs>
        <w:tab w:val="left" w:pos="-360"/>
        <w:tab w:val="left" w:pos="720"/>
        <w:tab w:val="left" w:pos="1080"/>
        <w:tab w:val="left" w:pos="1440"/>
        <w:tab w:val="center" w:pos="4320"/>
        <w:tab w:val="left" w:pos="4680"/>
        <w:tab w:val="left" w:pos="5400"/>
        <w:tab w:val="left" w:pos="6120"/>
        <w:tab w:val="left" w:pos="6840"/>
        <w:tab w:val="left" w:pos="7560"/>
        <w:tab w:val="left" w:pos="8280"/>
      </w:tabs>
      <w:spacing w:before="0" w:after="0" w:line="240" w:lineRule="auto"/>
      <w:outlineLvl w:val="5"/>
    </w:pPr>
    <w:rPr>
      <w:sz w:val="24"/>
      <w:szCs w:val="20"/>
      <w:u w:val="single"/>
    </w:rPr>
  </w:style>
  <w:style w:type="paragraph" w:styleId="Heading7">
    <w:name w:val="heading 7"/>
    <w:basedOn w:val="Normal"/>
    <w:next w:val="Normal"/>
    <w:link w:val="Heading7Char"/>
    <w:qFormat/>
    <w:rsid w:val="00F53E7B"/>
    <w:pPr>
      <w:keepNext/>
      <w:tabs>
        <w:tab w:val="center" w:pos="0"/>
        <w:tab w:val="left" w:pos="5040"/>
        <w:tab w:val="left" w:pos="5760"/>
        <w:tab w:val="left" w:pos="6480"/>
        <w:tab w:val="left" w:pos="7200"/>
        <w:tab w:val="left" w:pos="7920"/>
        <w:tab w:val="left" w:pos="8640"/>
      </w:tabs>
      <w:spacing w:before="0" w:after="0" w:line="240" w:lineRule="auto"/>
      <w:ind w:left="28" w:hanging="14"/>
      <w:outlineLvl w:val="6"/>
    </w:pPr>
    <w:rPr>
      <w:b/>
      <w:sz w:val="24"/>
      <w:szCs w:val="20"/>
    </w:rPr>
  </w:style>
  <w:style w:type="paragraph" w:styleId="Heading8">
    <w:name w:val="heading 8"/>
    <w:basedOn w:val="Normal"/>
    <w:next w:val="Normal"/>
    <w:link w:val="Heading8Char"/>
    <w:qFormat/>
    <w:rsid w:val="00F53E7B"/>
    <w:pPr>
      <w:keepNext/>
      <w:spacing w:before="0" w:after="0" w:line="240" w:lineRule="auto"/>
      <w:jc w:val="center"/>
      <w:outlineLvl w:val="7"/>
    </w:pPr>
    <w:rPr>
      <w:b/>
      <w:sz w:val="24"/>
      <w:szCs w:val="20"/>
    </w:rPr>
  </w:style>
  <w:style w:type="paragraph" w:styleId="Heading9">
    <w:name w:val="heading 9"/>
    <w:basedOn w:val="Normal"/>
    <w:next w:val="Normal"/>
    <w:link w:val="Heading9Char"/>
    <w:qFormat/>
    <w:rsid w:val="00F53E7B"/>
    <w:pPr>
      <w:keepNext/>
      <w:pBdr>
        <w:top w:val="single" w:sz="4" w:space="1" w:color="auto"/>
        <w:left w:val="single" w:sz="4" w:space="4" w:color="auto"/>
        <w:bottom w:val="single" w:sz="4" w:space="1" w:color="auto"/>
        <w:right w:val="single" w:sz="4" w:space="4" w:color="auto"/>
      </w:pBdr>
      <w:spacing w:before="0" w:after="0" w:line="240" w:lineRule="auto"/>
      <w:jc w:val="center"/>
      <w:outlineLvl w:val="8"/>
    </w:pPr>
    <w:rPr>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AMH Heading 1 Char"/>
    <w:basedOn w:val="DefaultParagraphFont"/>
    <w:link w:val="Heading1"/>
    <w:rsid w:val="00EB05AC"/>
    <w:rPr>
      <w:rFonts w:ascii="Arial" w:eastAsia="Times New Roman" w:hAnsi="Arial" w:cs="Times New Roman"/>
      <w:b/>
      <w:bCs/>
      <w:kern w:val="32"/>
      <w:sz w:val="28"/>
      <w:szCs w:val="28"/>
    </w:rPr>
  </w:style>
  <w:style w:type="character" w:customStyle="1" w:styleId="Heading2Char">
    <w:name w:val="Heading 2 Char"/>
    <w:aliases w:val="SAMH Heading 2 Char"/>
    <w:basedOn w:val="DefaultParagraphFont"/>
    <w:link w:val="Heading2"/>
    <w:rsid w:val="007F607B"/>
    <w:rPr>
      <w:rFonts w:ascii="Arial Bold" w:eastAsiaTheme="majorEastAsia" w:hAnsi="Arial Bold" w:cstheme="majorBidi"/>
      <w:b/>
      <w:bCs/>
      <w:caps/>
      <w:sz w:val="24"/>
      <w:szCs w:val="24"/>
    </w:rPr>
  </w:style>
  <w:style w:type="character" w:customStyle="1" w:styleId="Heading3Char">
    <w:name w:val="Heading 3 Char"/>
    <w:aliases w:val="SAMH Heading 3 Char"/>
    <w:basedOn w:val="DefaultParagraphFont"/>
    <w:link w:val="Heading3"/>
    <w:rsid w:val="007F607B"/>
    <w:rPr>
      <w:rFonts w:ascii="Arial" w:eastAsia="Times New Roman" w:hAnsi="Arial" w:cs="Times New Roman"/>
      <w:b/>
      <w:bCs/>
      <w:sz w:val="20"/>
      <w:szCs w:val="20"/>
    </w:rPr>
  </w:style>
  <w:style w:type="character" w:customStyle="1" w:styleId="Heading4Char">
    <w:name w:val="Heading 4 Char"/>
    <w:aliases w:val="SAMH Heading 4 Char"/>
    <w:basedOn w:val="DefaultParagraphFont"/>
    <w:link w:val="Heading4"/>
    <w:rsid w:val="001E697B"/>
    <w:rPr>
      <w:rFonts w:ascii="Arial" w:eastAsiaTheme="majorEastAsia" w:hAnsi="Arial" w:cstheme="majorBidi"/>
      <w:bCs/>
      <w:iCs/>
      <w:sz w:val="20"/>
      <w:szCs w:val="24"/>
      <w:u w:val="single"/>
    </w:rPr>
  </w:style>
  <w:style w:type="character" w:customStyle="1" w:styleId="Heading5Char">
    <w:name w:val="Heading 5 Char"/>
    <w:aliases w:val="SAMH Heading 5 Char"/>
    <w:basedOn w:val="DefaultParagraphFont"/>
    <w:link w:val="Heading5"/>
    <w:rsid w:val="001E697B"/>
    <w:rPr>
      <w:rFonts w:ascii="Arial" w:eastAsia="Times New Roman" w:hAnsi="Arial" w:cs="Times New Roman"/>
      <w:i/>
      <w:sz w:val="20"/>
      <w:szCs w:val="24"/>
    </w:rPr>
  </w:style>
  <w:style w:type="character" w:customStyle="1" w:styleId="Heading6Char">
    <w:name w:val="Heading 6 Char"/>
    <w:basedOn w:val="DefaultParagraphFont"/>
    <w:link w:val="Heading6"/>
    <w:rsid w:val="00F53E7B"/>
    <w:rPr>
      <w:rFonts w:ascii="Arial" w:eastAsia="Times New Roman" w:hAnsi="Arial" w:cs="Times New Roman"/>
      <w:sz w:val="24"/>
      <w:szCs w:val="20"/>
      <w:u w:val="single"/>
    </w:rPr>
  </w:style>
  <w:style w:type="character" w:customStyle="1" w:styleId="Heading7Char">
    <w:name w:val="Heading 7 Char"/>
    <w:basedOn w:val="DefaultParagraphFont"/>
    <w:link w:val="Heading7"/>
    <w:rsid w:val="00F53E7B"/>
    <w:rPr>
      <w:rFonts w:ascii="Arial" w:eastAsia="Times New Roman" w:hAnsi="Arial" w:cs="Times New Roman"/>
      <w:b/>
      <w:sz w:val="24"/>
      <w:szCs w:val="20"/>
    </w:rPr>
  </w:style>
  <w:style w:type="character" w:customStyle="1" w:styleId="Heading8Char">
    <w:name w:val="Heading 8 Char"/>
    <w:basedOn w:val="DefaultParagraphFont"/>
    <w:link w:val="Heading8"/>
    <w:rsid w:val="00F53E7B"/>
    <w:rPr>
      <w:rFonts w:ascii="Arial" w:eastAsia="Times New Roman" w:hAnsi="Arial" w:cs="Times New Roman"/>
      <w:b/>
      <w:sz w:val="24"/>
      <w:szCs w:val="20"/>
    </w:rPr>
  </w:style>
  <w:style w:type="character" w:customStyle="1" w:styleId="Heading9Char">
    <w:name w:val="Heading 9 Char"/>
    <w:basedOn w:val="DefaultParagraphFont"/>
    <w:link w:val="Heading9"/>
    <w:rsid w:val="00F53E7B"/>
    <w:rPr>
      <w:rFonts w:ascii="Arial" w:eastAsia="Times New Roman" w:hAnsi="Arial" w:cs="Times New Roman"/>
      <w:b/>
      <w:sz w:val="36"/>
      <w:szCs w:val="20"/>
    </w:rPr>
  </w:style>
  <w:style w:type="paragraph" w:customStyle="1" w:styleId="BASICBody">
    <w:name w:val="BASIC Body"/>
    <w:basedOn w:val="Normal"/>
    <w:link w:val="BASICBodyChar"/>
    <w:rsid w:val="00752DBF"/>
    <w:pPr>
      <w:spacing w:after="200"/>
    </w:pPr>
  </w:style>
  <w:style w:type="character" w:customStyle="1" w:styleId="BASICBodyChar">
    <w:name w:val="BASIC Body Char"/>
    <w:link w:val="BASICBody"/>
    <w:rsid w:val="00752DBF"/>
    <w:rPr>
      <w:rFonts w:ascii="Arial" w:eastAsia="Times New Roman" w:hAnsi="Arial" w:cs="Times New Roman"/>
      <w:sz w:val="20"/>
      <w:szCs w:val="24"/>
    </w:rPr>
  </w:style>
  <w:style w:type="paragraph" w:customStyle="1" w:styleId="BASICBody0after">
    <w:name w:val="BASIC Body_0_after"/>
    <w:basedOn w:val="Normal"/>
    <w:rsid w:val="00752DBF"/>
  </w:style>
  <w:style w:type="paragraph" w:customStyle="1" w:styleId="BASICBullet1Last">
    <w:name w:val="BASIC Bullet1_Last"/>
    <w:basedOn w:val="BASICBody"/>
    <w:next w:val="BASICBody"/>
    <w:link w:val="BASICBullet1LastChar"/>
    <w:rsid w:val="00752DBF"/>
    <w:pPr>
      <w:numPr>
        <w:numId w:val="2"/>
      </w:numPr>
      <w:tabs>
        <w:tab w:val="num" w:pos="360"/>
      </w:tabs>
      <w:ind w:left="0" w:firstLine="0"/>
    </w:pPr>
  </w:style>
  <w:style w:type="character" w:customStyle="1" w:styleId="BASICBullet1LastChar">
    <w:name w:val="BASIC Bullet1_Last Char"/>
    <w:basedOn w:val="BASICBodyChar"/>
    <w:link w:val="BASICBullet1Last"/>
    <w:rsid w:val="00752DBF"/>
    <w:rPr>
      <w:rFonts w:ascii="Arial" w:eastAsia="Times New Roman" w:hAnsi="Arial" w:cs="Times New Roman"/>
      <w:sz w:val="20"/>
      <w:szCs w:val="24"/>
    </w:rPr>
  </w:style>
  <w:style w:type="paragraph" w:customStyle="1" w:styleId="BASICBullet1">
    <w:name w:val="BASIC Bullet1"/>
    <w:basedOn w:val="BASICBullet1Last"/>
    <w:link w:val="BASICBullet1Char"/>
    <w:rsid w:val="00752DBF"/>
    <w:pPr>
      <w:numPr>
        <w:numId w:val="3"/>
      </w:numPr>
      <w:spacing w:after="120"/>
    </w:pPr>
  </w:style>
  <w:style w:type="character" w:customStyle="1" w:styleId="BASICBullet1Char">
    <w:name w:val="BASIC Bullet1 Char"/>
    <w:basedOn w:val="BASICBullet1LastChar"/>
    <w:link w:val="BASICBullet1"/>
    <w:rsid w:val="00FC4428"/>
    <w:rPr>
      <w:rFonts w:ascii="Arial" w:eastAsia="Times New Roman" w:hAnsi="Arial" w:cs="Times New Roman"/>
      <w:sz w:val="20"/>
      <w:szCs w:val="24"/>
    </w:rPr>
  </w:style>
  <w:style w:type="paragraph" w:customStyle="1" w:styleId="BASICBullet10after">
    <w:name w:val="BASIC Bullet1_0_after"/>
    <w:basedOn w:val="BASICBullet1Last"/>
    <w:link w:val="BASICBullet10afterChar"/>
    <w:rsid w:val="00752DBF"/>
    <w:pPr>
      <w:numPr>
        <w:numId w:val="4"/>
      </w:numPr>
      <w:spacing w:after="0"/>
    </w:pPr>
  </w:style>
  <w:style w:type="character" w:customStyle="1" w:styleId="BASICBullet10afterChar">
    <w:name w:val="BASIC Bullet1_0_after Char"/>
    <w:basedOn w:val="BASICBullet1LastChar"/>
    <w:link w:val="BASICBullet10after"/>
    <w:rsid w:val="00752DBF"/>
    <w:rPr>
      <w:rFonts w:ascii="Arial" w:eastAsia="Times New Roman" w:hAnsi="Arial" w:cs="Times New Roman"/>
      <w:sz w:val="20"/>
      <w:szCs w:val="24"/>
    </w:rPr>
  </w:style>
  <w:style w:type="paragraph" w:customStyle="1" w:styleId="BASICBullet2Last">
    <w:name w:val="BASIC Bullet2_Last"/>
    <w:basedOn w:val="BASICBullet1Last"/>
    <w:next w:val="BASICBody"/>
    <w:link w:val="BASICBullet2LastChar"/>
    <w:rsid w:val="00752DBF"/>
    <w:pPr>
      <w:numPr>
        <w:ilvl w:val="2"/>
        <w:numId w:val="1"/>
      </w:numPr>
      <w:tabs>
        <w:tab w:val="clear" w:pos="2146"/>
        <w:tab w:val="num" w:pos="720"/>
      </w:tabs>
      <w:ind w:left="720"/>
    </w:pPr>
  </w:style>
  <w:style w:type="character" w:customStyle="1" w:styleId="BASICBullet2LastChar">
    <w:name w:val="BASIC Bullet2_Last Char"/>
    <w:basedOn w:val="BASICBullet1LastChar"/>
    <w:link w:val="BASICBullet2Last"/>
    <w:rsid w:val="00FC4428"/>
    <w:rPr>
      <w:rFonts w:ascii="Arial" w:eastAsia="Times New Roman" w:hAnsi="Arial" w:cs="Times New Roman"/>
      <w:sz w:val="20"/>
      <w:szCs w:val="24"/>
    </w:rPr>
  </w:style>
  <w:style w:type="paragraph" w:customStyle="1" w:styleId="BASICBullet2">
    <w:name w:val="BASIC Bullet2"/>
    <w:basedOn w:val="BASICBullet2Last"/>
    <w:link w:val="BASICBullet2Char"/>
    <w:rsid w:val="00752DBF"/>
    <w:pPr>
      <w:spacing w:after="120"/>
    </w:pPr>
  </w:style>
  <w:style w:type="character" w:customStyle="1" w:styleId="BASICBullet2Char">
    <w:name w:val="BASIC Bullet2 Char"/>
    <w:basedOn w:val="BASICBullet2LastChar"/>
    <w:link w:val="BASICBullet2"/>
    <w:rsid w:val="00FC4428"/>
    <w:rPr>
      <w:rFonts w:ascii="Arial" w:eastAsia="Times New Roman" w:hAnsi="Arial" w:cs="Times New Roman"/>
      <w:sz w:val="20"/>
      <w:szCs w:val="24"/>
    </w:rPr>
  </w:style>
  <w:style w:type="paragraph" w:customStyle="1" w:styleId="BASICBullet20after">
    <w:name w:val="BASIC Bullet2_0_after"/>
    <w:basedOn w:val="BASICBullet2Last"/>
    <w:rsid w:val="00752DBF"/>
    <w:pPr>
      <w:numPr>
        <w:ilvl w:val="0"/>
        <w:numId w:val="5"/>
      </w:numPr>
      <w:tabs>
        <w:tab w:val="num" w:pos="360"/>
      </w:tabs>
      <w:spacing w:after="0"/>
      <w:ind w:left="2146"/>
    </w:pPr>
  </w:style>
  <w:style w:type="character" w:customStyle="1" w:styleId="BASICChEmphasizedText">
    <w:name w:val="BASIC Ch Emphasized Text"/>
    <w:rsid w:val="00752DBF"/>
    <w:rPr>
      <w:b/>
      <w:color w:val="2895D5"/>
    </w:rPr>
  </w:style>
  <w:style w:type="paragraph" w:customStyle="1" w:styleId="BASICFooter">
    <w:name w:val="BASIC Footer"/>
    <w:basedOn w:val="Normal"/>
    <w:next w:val="BASICFooterDisclamer"/>
    <w:rsid w:val="00752DBF"/>
    <w:pPr>
      <w:tabs>
        <w:tab w:val="center" w:pos="4680"/>
        <w:tab w:val="right" w:pos="9360"/>
      </w:tabs>
      <w:spacing w:before="360"/>
    </w:pPr>
    <w:rPr>
      <w:color w:val="808080"/>
      <w:sz w:val="16"/>
    </w:rPr>
  </w:style>
  <w:style w:type="paragraph" w:customStyle="1" w:styleId="BASICFooterDisclamer">
    <w:name w:val="BASIC Footer Disclamer"/>
    <w:basedOn w:val="Normal"/>
    <w:rsid w:val="00752DBF"/>
    <w:pPr>
      <w:spacing w:before="40"/>
      <w:jc w:val="center"/>
    </w:pPr>
    <w:rPr>
      <w:color w:val="808080"/>
      <w:sz w:val="16"/>
    </w:rPr>
  </w:style>
  <w:style w:type="paragraph" w:customStyle="1" w:styleId="BASICHeaderOdd">
    <w:name w:val="BASIC Header Odd"/>
    <w:basedOn w:val="Normal"/>
    <w:rsid w:val="00752DBF"/>
    <w:pPr>
      <w:jc w:val="right"/>
    </w:pPr>
    <w:rPr>
      <w:color w:val="808080"/>
      <w:sz w:val="16"/>
    </w:rPr>
  </w:style>
  <w:style w:type="paragraph" w:customStyle="1" w:styleId="BASICHeaderEven">
    <w:name w:val="BASIC Header Even"/>
    <w:basedOn w:val="BASICHeaderOdd"/>
    <w:rsid w:val="00752DBF"/>
    <w:pPr>
      <w:tabs>
        <w:tab w:val="right" w:pos="9360"/>
      </w:tabs>
      <w:jc w:val="left"/>
    </w:pPr>
  </w:style>
  <w:style w:type="paragraph" w:customStyle="1" w:styleId="BASICTableTitle3">
    <w:name w:val="BASIC Table Title 3"/>
    <w:basedOn w:val="Normal"/>
    <w:rsid w:val="00752DBF"/>
    <w:pPr>
      <w:keepNext/>
      <w:spacing w:before="60" w:after="60"/>
      <w:jc w:val="center"/>
    </w:pPr>
    <w:rPr>
      <w:b/>
      <w:color w:val="FFFFFF"/>
    </w:rPr>
  </w:style>
  <w:style w:type="paragraph" w:customStyle="1" w:styleId="BASICTitle1">
    <w:name w:val="BASIC Title 1"/>
    <w:basedOn w:val="Normal"/>
    <w:next w:val="BASICBody"/>
    <w:rsid w:val="00752DBF"/>
    <w:pPr>
      <w:keepNext/>
      <w:keepLines/>
      <w:tabs>
        <w:tab w:val="left" w:pos="468"/>
        <w:tab w:val="left" w:pos="630"/>
        <w:tab w:val="left" w:pos="900"/>
      </w:tabs>
      <w:spacing w:after="200"/>
      <w:ind w:left="907" w:hanging="907"/>
    </w:pPr>
    <w:rPr>
      <w:b/>
      <w:color w:val="2895D5"/>
      <w:sz w:val="36"/>
      <w:szCs w:val="36"/>
    </w:rPr>
  </w:style>
  <w:style w:type="paragraph" w:customStyle="1" w:styleId="BASICTitle2">
    <w:name w:val="BASIC Title 2"/>
    <w:basedOn w:val="Normal"/>
    <w:next w:val="BASICBody"/>
    <w:rsid w:val="00752DBF"/>
    <w:pPr>
      <w:keepNext/>
      <w:keepLines/>
      <w:tabs>
        <w:tab w:val="left" w:pos="657"/>
        <w:tab w:val="left" w:pos="837"/>
        <w:tab w:val="left" w:pos="1080"/>
      </w:tabs>
      <w:spacing w:before="360" w:after="200"/>
      <w:ind w:left="1080" w:hanging="1080"/>
    </w:pPr>
    <w:rPr>
      <w:b/>
      <w:color w:val="2895D5"/>
      <w:sz w:val="32"/>
    </w:rPr>
  </w:style>
  <w:style w:type="paragraph" w:customStyle="1" w:styleId="BASICTitle3">
    <w:name w:val="BASIC Title 3"/>
    <w:basedOn w:val="Normal"/>
    <w:next w:val="BASICBody"/>
    <w:rsid w:val="00752DBF"/>
    <w:pPr>
      <w:keepNext/>
      <w:keepLines/>
      <w:tabs>
        <w:tab w:val="left" w:pos="828"/>
        <w:tab w:val="left" w:pos="972"/>
        <w:tab w:val="left" w:pos="1188"/>
      </w:tabs>
      <w:spacing w:before="360" w:after="200"/>
      <w:ind w:left="1195" w:hanging="1195"/>
    </w:pPr>
    <w:rPr>
      <w:b/>
      <w:color w:val="2895D5"/>
      <w:sz w:val="28"/>
    </w:rPr>
  </w:style>
  <w:style w:type="paragraph" w:styleId="TOC1">
    <w:name w:val="toc 1"/>
    <w:basedOn w:val="Normal"/>
    <w:next w:val="BASICBody"/>
    <w:autoRedefine/>
    <w:uiPriority w:val="39"/>
    <w:qFormat/>
    <w:rsid w:val="00743EDF"/>
    <w:pPr>
      <w:tabs>
        <w:tab w:val="left" w:pos="400"/>
        <w:tab w:val="right" w:pos="9350"/>
      </w:tabs>
      <w:spacing w:before="0" w:after="0" w:line="360" w:lineRule="auto"/>
    </w:pPr>
    <w:rPr>
      <w:rFonts w:ascii="Arial Narrow" w:hAnsi="Arial Narrow"/>
      <w:b/>
      <w:bCs/>
      <w:caps/>
      <w:noProof/>
      <w:sz w:val="22"/>
    </w:rPr>
  </w:style>
  <w:style w:type="paragraph" w:styleId="TOC2">
    <w:name w:val="toc 2"/>
    <w:basedOn w:val="Normal"/>
    <w:next w:val="BASICBullet1"/>
    <w:autoRedefine/>
    <w:uiPriority w:val="39"/>
    <w:qFormat/>
    <w:rsid w:val="00743EDF"/>
    <w:pPr>
      <w:tabs>
        <w:tab w:val="left" w:pos="600"/>
        <w:tab w:val="right" w:pos="9350"/>
      </w:tabs>
      <w:spacing w:before="0" w:after="0" w:line="360" w:lineRule="auto"/>
    </w:pPr>
    <w:rPr>
      <w:rFonts w:ascii="Arial Narrow" w:hAnsi="Arial Narrow"/>
      <w:bCs/>
      <w:sz w:val="22"/>
      <w:szCs w:val="20"/>
    </w:rPr>
  </w:style>
  <w:style w:type="paragraph" w:styleId="TOC3">
    <w:name w:val="toc 3"/>
    <w:basedOn w:val="Normal"/>
    <w:next w:val="BASICBody"/>
    <w:autoRedefine/>
    <w:uiPriority w:val="39"/>
    <w:qFormat/>
    <w:rsid w:val="00752DBF"/>
    <w:pPr>
      <w:spacing w:before="0" w:after="0"/>
      <w:ind w:left="200"/>
    </w:pPr>
    <w:rPr>
      <w:rFonts w:asciiTheme="minorHAnsi" w:hAnsiTheme="minorHAnsi"/>
      <w:szCs w:val="20"/>
    </w:rPr>
  </w:style>
  <w:style w:type="character" w:styleId="Hyperlink">
    <w:name w:val="Hyperlink"/>
    <w:uiPriority w:val="99"/>
    <w:rsid w:val="00752DBF"/>
    <w:rPr>
      <w:color w:val="0000FF"/>
      <w:u w:val="single"/>
    </w:rPr>
  </w:style>
  <w:style w:type="paragraph" w:customStyle="1" w:styleId="TOCtitle">
    <w:name w:val="TOC title"/>
    <w:basedOn w:val="BASICTitle1"/>
    <w:semiHidden/>
    <w:rsid w:val="00752DBF"/>
    <w:pPr>
      <w:spacing w:before="240"/>
    </w:pPr>
  </w:style>
  <w:style w:type="character" w:customStyle="1" w:styleId="InformationTextACS">
    <w:name w:val="Information Text_ACS"/>
    <w:rsid w:val="00752DBF"/>
    <w:rPr>
      <w:color w:val="0000FF"/>
    </w:rPr>
  </w:style>
  <w:style w:type="paragraph" w:customStyle="1" w:styleId="TableTextACS">
    <w:name w:val="Table Text_ACS"/>
    <w:link w:val="TableTextACSCharChar"/>
    <w:rsid w:val="00752DBF"/>
    <w:pPr>
      <w:spacing w:after="80" w:line="240" w:lineRule="auto"/>
    </w:pPr>
    <w:rPr>
      <w:rFonts w:ascii="Arial Narrow" w:eastAsia="Times New Roman" w:hAnsi="Arial Narrow" w:cs="Times New Roman"/>
      <w:color w:val="000000"/>
      <w:sz w:val="20"/>
      <w:szCs w:val="24"/>
    </w:rPr>
  </w:style>
  <w:style w:type="character" w:customStyle="1" w:styleId="TableTextACSCharChar">
    <w:name w:val="Table Text_ACS Char Char"/>
    <w:link w:val="TableTextACS"/>
    <w:locked/>
    <w:rsid w:val="00752DBF"/>
    <w:rPr>
      <w:rFonts w:ascii="Arial Narrow" w:eastAsia="Times New Roman" w:hAnsi="Arial Narrow" w:cs="Times New Roman"/>
      <w:color w:val="000000"/>
      <w:sz w:val="20"/>
      <w:szCs w:val="24"/>
    </w:rPr>
  </w:style>
  <w:style w:type="paragraph" w:customStyle="1" w:styleId="aText">
    <w:name w:val="aText"/>
    <w:link w:val="aTextChar"/>
    <w:rsid w:val="00752DBF"/>
    <w:pPr>
      <w:spacing w:after="120" w:line="240" w:lineRule="auto"/>
    </w:pPr>
    <w:rPr>
      <w:rFonts w:ascii="Times New Roman" w:eastAsia="Times New Roman" w:hAnsi="Times New Roman" w:cs="Times New Roman"/>
      <w:szCs w:val="24"/>
    </w:rPr>
  </w:style>
  <w:style w:type="character" w:customStyle="1" w:styleId="aTextChar">
    <w:name w:val="aText Char"/>
    <w:link w:val="aText"/>
    <w:rsid w:val="00752DBF"/>
    <w:rPr>
      <w:rFonts w:ascii="Times New Roman" w:eastAsia="Times New Roman" w:hAnsi="Times New Roman" w:cs="Times New Roman"/>
      <w:szCs w:val="24"/>
    </w:rPr>
  </w:style>
  <w:style w:type="paragraph" w:customStyle="1" w:styleId="TableHeadingACS">
    <w:name w:val="Table Heading_ACS"/>
    <w:next w:val="Normal"/>
    <w:rsid w:val="00752DBF"/>
    <w:pPr>
      <w:spacing w:after="0" w:line="240" w:lineRule="auto"/>
    </w:pPr>
    <w:rPr>
      <w:rFonts w:ascii="Arial Narrow" w:eastAsia="Times New Roman" w:hAnsi="Arial Narrow" w:cs="Times New Roman"/>
      <w:b/>
      <w:color w:val="000000"/>
      <w:sz w:val="20"/>
      <w:szCs w:val="24"/>
    </w:rPr>
  </w:style>
  <w:style w:type="paragraph" w:customStyle="1" w:styleId="Title2ACS">
    <w:name w:val="Title 2_ACS"/>
    <w:next w:val="Normal"/>
    <w:rsid w:val="00752DBF"/>
    <w:pPr>
      <w:spacing w:before="480" w:after="480" w:line="240" w:lineRule="auto"/>
      <w:jc w:val="center"/>
    </w:pPr>
    <w:rPr>
      <w:rFonts w:ascii="Arial Bold" w:eastAsia="Times New Roman" w:hAnsi="Arial Bold" w:cs="Times New Roman"/>
      <w:b/>
      <w:color w:val="000000"/>
      <w:sz w:val="36"/>
      <w:szCs w:val="24"/>
    </w:rPr>
  </w:style>
  <w:style w:type="paragraph" w:styleId="BalloonText">
    <w:name w:val="Balloon Text"/>
    <w:basedOn w:val="Normal"/>
    <w:link w:val="BalloonTextChar"/>
    <w:uiPriority w:val="99"/>
    <w:semiHidden/>
    <w:unhideWhenUsed/>
    <w:rsid w:val="00752DBF"/>
    <w:rPr>
      <w:rFonts w:ascii="Tahoma" w:hAnsi="Tahoma" w:cs="Tahoma"/>
      <w:sz w:val="16"/>
      <w:szCs w:val="16"/>
    </w:rPr>
  </w:style>
  <w:style w:type="character" w:customStyle="1" w:styleId="BalloonTextChar">
    <w:name w:val="Balloon Text Char"/>
    <w:basedOn w:val="DefaultParagraphFont"/>
    <w:link w:val="BalloonText"/>
    <w:uiPriority w:val="99"/>
    <w:semiHidden/>
    <w:rsid w:val="00752DBF"/>
    <w:rPr>
      <w:rFonts w:ascii="Tahoma" w:eastAsia="Times New Roman" w:hAnsi="Tahoma" w:cs="Tahoma"/>
      <w:sz w:val="16"/>
      <w:szCs w:val="16"/>
    </w:rPr>
  </w:style>
  <w:style w:type="paragraph" w:customStyle="1" w:styleId="TableBullets">
    <w:name w:val="Table Bullets"/>
    <w:basedOn w:val="SAMHBulletsLevel2"/>
    <w:link w:val="TableBulletsChar"/>
    <w:rsid w:val="00B07337"/>
  </w:style>
  <w:style w:type="paragraph" w:customStyle="1" w:styleId="SAMHBulletsLevel2">
    <w:name w:val="SAMH Bullets Level 2"/>
    <w:basedOn w:val="BASICBullet2"/>
    <w:link w:val="SAMHBulletsLevel2Char"/>
    <w:qFormat/>
    <w:rsid w:val="005E7DE2"/>
    <w:pPr>
      <w:numPr>
        <w:ilvl w:val="1"/>
        <w:numId w:val="10"/>
      </w:numPr>
      <w:spacing w:after="60"/>
    </w:pPr>
    <w:rPr>
      <w:rFonts w:cs="Arial"/>
      <w:szCs w:val="21"/>
    </w:rPr>
  </w:style>
  <w:style w:type="character" w:customStyle="1" w:styleId="SAMHBulletsLevel2Char">
    <w:name w:val="SAMH Bullets Level 2 Char"/>
    <w:basedOn w:val="BASICBullet2Char"/>
    <w:link w:val="SAMHBulletsLevel2"/>
    <w:rsid w:val="005E7DE2"/>
    <w:rPr>
      <w:rFonts w:ascii="Arial" w:eastAsia="Times New Roman" w:hAnsi="Arial" w:cs="Arial"/>
      <w:sz w:val="20"/>
      <w:szCs w:val="21"/>
    </w:rPr>
  </w:style>
  <w:style w:type="character" w:customStyle="1" w:styleId="TableBulletsChar">
    <w:name w:val="Table Bullets Char"/>
    <w:basedOn w:val="BASICBullet10afterChar"/>
    <w:link w:val="TableBullets"/>
    <w:rsid w:val="00B07337"/>
    <w:rPr>
      <w:rFonts w:ascii="Arial" w:eastAsia="Times New Roman" w:hAnsi="Arial" w:cs="Arial"/>
      <w:sz w:val="20"/>
      <w:szCs w:val="21"/>
    </w:rPr>
  </w:style>
  <w:style w:type="paragraph" w:styleId="Caption">
    <w:name w:val="caption"/>
    <w:aliases w:val="SAMH Caption"/>
    <w:basedOn w:val="Normal"/>
    <w:next w:val="Normal"/>
    <w:uiPriority w:val="35"/>
    <w:unhideWhenUsed/>
    <w:qFormat/>
    <w:rsid w:val="00B86C1A"/>
    <w:pPr>
      <w:keepNext/>
      <w:jc w:val="center"/>
    </w:pPr>
    <w:rPr>
      <w:b/>
      <w:bCs/>
      <w:sz w:val="18"/>
      <w:szCs w:val="18"/>
    </w:rPr>
  </w:style>
  <w:style w:type="paragraph" w:styleId="Header">
    <w:name w:val="header"/>
    <w:basedOn w:val="Normal"/>
    <w:link w:val="HeaderChar"/>
    <w:uiPriority w:val="99"/>
    <w:unhideWhenUsed/>
    <w:rsid w:val="00B52889"/>
    <w:pPr>
      <w:tabs>
        <w:tab w:val="center" w:pos="4680"/>
        <w:tab w:val="right" w:pos="9360"/>
      </w:tabs>
    </w:pPr>
  </w:style>
  <w:style w:type="character" w:customStyle="1" w:styleId="HeaderChar">
    <w:name w:val="Header Char"/>
    <w:basedOn w:val="DefaultParagraphFont"/>
    <w:link w:val="Header"/>
    <w:uiPriority w:val="99"/>
    <w:rsid w:val="00B52889"/>
    <w:rPr>
      <w:rFonts w:ascii="Arial" w:eastAsia="Times New Roman" w:hAnsi="Arial" w:cs="Arial"/>
      <w:szCs w:val="24"/>
    </w:rPr>
  </w:style>
  <w:style w:type="paragraph" w:styleId="Footer">
    <w:name w:val="footer"/>
    <w:basedOn w:val="Normal"/>
    <w:link w:val="FooterChar"/>
    <w:uiPriority w:val="99"/>
    <w:unhideWhenUsed/>
    <w:rsid w:val="00B52889"/>
    <w:pPr>
      <w:tabs>
        <w:tab w:val="center" w:pos="4680"/>
        <w:tab w:val="right" w:pos="9360"/>
      </w:tabs>
    </w:pPr>
  </w:style>
  <w:style w:type="character" w:customStyle="1" w:styleId="FooterChar">
    <w:name w:val="Footer Char"/>
    <w:basedOn w:val="DefaultParagraphFont"/>
    <w:link w:val="Footer"/>
    <w:uiPriority w:val="99"/>
    <w:rsid w:val="00B52889"/>
    <w:rPr>
      <w:rFonts w:ascii="Arial" w:eastAsia="Times New Roman" w:hAnsi="Arial" w:cs="Arial"/>
      <w:szCs w:val="24"/>
    </w:rPr>
  </w:style>
  <w:style w:type="paragraph" w:styleId="TOCHeading">
    <w:name w:val="TOC Heading"/>
    <w:aliases w:val="SAMH TOC Heading"/>
    <w:basedOn w:val="Heading1"/>
    <w:next w:val="Normal"/>
    <w:uiPriority w:val="39"/>
    <w:unhideWhenUsed/>
    <w:qFormat/>
    <w:rsid w:val="00C144DA"/>
    <w:pPr>
      <w:keepLines/>
      <w:numPr>
        <w:numId w:val="0"/>
      </w:numPr>
      <w:spacing w:before="480" w:after="0" w:line="276" w:lineRule="auto"/>
      <w:outlineLvl w:val="9"/>
    </w:pPr>
    <w:rPr>
      <w:rFonts w:asciiTheme="majorHAnsi" w:eastAsiaTheme="majorEastAsia" w:hAnsiTheme="majorHAnsi" w:cstheme="majorBidi"/>
      <w:kern w:val="0"/>
    </w:rPr>
  </w:style>
  <w:style w:type="paragraph" w:styleId="TOC4">
    <w:name w:val="toc 4"/>
    <w:basedOn w:val="Normal"/>
    <w:next w:val="Normal"/>
    <w:autoRedefine/>
    <w:uiPriority w:val="39"/>
    <w:unhideWhenUsed/>
    <w:rsid w:val="00DD2A17"/>
    <w:pPr>
      <w:spacing w:before="0" w:after="0"/>
      <w:ind w:left="400"/>
    </w:pPr>
    <w:rPr>
      <w:rFonts w:asciiTheme="minorHAnsi" w:hAnsiTheme="minorHAnsi"/>
      <w:szCs w:val="20"/>
    </w:rPr>
  </w:style>
  <w:style w:type="paragraph" w:styleId="TOC5">
    <w:name w:val="toc 5"/>
    <w:basedOn w:val="Normal"/>
    <w:next w:val="Normal"/>
    <w:autoRedefine/>
    <w:uiPriority w:val="39"/>
    <w:unhideWhenUsed/>
    <w:rsid w:val="00DD2A17"/>
    <w:pPr>
      <w:spacing w:before="0" w:after="0"/>
      <w:ind w:left="600"/>
    </w:pPr>
    <w:rPr>
      <w:rFonts w:asciiTheme="minorHAnsi" w:hAnsiTheme="minorHAnsi"/>
      <w:szCs w:val="20"/>
    </w:rPr>
  </w:style>
  <w:style w:type="paragraph" w:styleId="TOC6">
    <w:name w:val="toc 6"/>
    <w:basedOn w:val="Normal"/>
    <w:next w:val="Normal"/>
    <w:autoRedefine/>
    <w:uiPriority w:val="39"/>
    <w:unhideWhenUsed/>
    <w:rsid w:val="00DD2A17"/>
    <w:pPr>
      <w:spacing w:before="0" w:after="0"/>
      <w:ind w:left="800"/>
    </w:pPr>
    <w:rPr>
      <w:rFonts w:asciiTheme="minorHAnsi" w:hAnsiTheme="minorHAnsi"/>
      <w:szCs w:val="20"/>
    </w:rPr>
  </w:style>
  <w:style w:type="paragraph" w:styleId="TOC7">
    <w:name w:val="toc 7"/>
    <w:basedOn w:val="Normal"/>
    <w:next w:val="Normal"/>
    <w:autoRedefine/>
    <w:uiPriority w:val="39"/>
    <w:unhideWhenUsed/>
    <w:rsid w:val="00DD2A17"/>
    <w:pPr>
      <w:spacing w:before="0" w:after="0"/>
      <w:ind w:left="1000"/>
    </w:pPr>
    <w:rPr>
      <w:rFonts w:asciiTheme="minorHAnsi" w:hAnsiTheme="minorHAnsi"/>
      <w:szCs w:val="20"/>
    </w:rPr>
  </w:style>
  <w:style w:type="paragraph" w:styleId="TOC8">
    <w:name w:val="toc 8"/>
    <w:basedOn w:val="Normal"/>
    <w:next w:val="Normal"/>
    <w:autoRedefine/>
    <w:uiPriority w:val="39"/>
    <w:unhideWhenUsed/>
    <w:rsid w:val="00DD2A17"/>
    <w:pPr>
      <w:spacing w:before="0" w:after="0"/>
      <w:ind w:left="1200"/>
    </w:pPr>
    <w:rPr>
      <w:rFonts w:asciiTheme="minorHAnsi" w:hAnsiTheme="minorHAnsi"/>
      <w:szCs w:val="20"/>
    </w:rPr>
  </w:style>
  <w:style w:type="paragraph" w:styleId="TOC9">
    <w:name w:val="toc 9"/>
    <w:basedOn w:val="Normal"/>
    <w:next w:val="Normal"/>
    <w:autoRedefine/>
    <w:uiPriority w:val="39"/>
    <w:unhideWhenUsed/>
    <w:rsid w:val="00DD2A17"/>
    <w:pPr>
      <w:spacing w:before="0" w:after="0"/>
      <w:ind w:left="1400"/>
    </w:pPr>
    <w:rPr>
      <w:rFonts w:asciiTheme="minorHAnsi" w:hAnsiTheme="minorHAnsi"/>
      <w:szCs w:val="20"/>
    </w:rPr>
  </w:style>
  <w:style w:type="paragraph" w:customStyle="1" w:styleId="SAMHBulletsLevel1">
    <w:name w:val="SAMH Bullets Level 1"/>
    <w:basedOn w:val="BASICBullet1"/>
    <w:link w:val="SAMHBulletsLevel1Char"/>
    <w:qFormat/>
    <w:rsid w:val="000B05E7"/>
    <w:pPr>
      <w:spacing w:after="60"/>
    </w:pPr>
    <w:rPr>
      <w:rFonts w:cs="Arial"/>
      <w:szCs w:val="20"/>
    </w:rPr>
  </w:style>
  <w:style w:type="character" w:customStyle="1" w:styleId="SAMHBulletsLevel1Char">
    <w:name w:val="SAMH Bullets Level 1 Char"/>
    <w:basedOn w:val="BASICBullet1Char"/>
    <w:link w:val="SAMHBulletsLevel1"/>
    <w:rsid w:val="000B05E7"/>
    <w:rPr>
      <w:rFonts w:ascii="Arial" w:eastAsia="Times New Roman" w:hAnsi="Arial" w:cs="Arial"/>
      <w:sz w:val="20"/>
      <w:szCs w:val="20"/>
    </w:rPr>
  </w:style>
  <w:style w:type="paragraph" w:customStyle="1" w:styleId="SAMHBulletsLevel3">
    <w:name w:val="SAMH Bullets Level 3"/>
    <w:basedOn w:val="SAMHBulletsLevel2"/>
    <w:link w:val="SAMHBulletsLevel3Char"/>
    <w:qFormat/>
    <w:rsid w:val="00E408D2"/>
  </w:style>
  <w:style w:type="character" w:customStyle="1" w:styleId="SAMHBulletsLevel3Char">
    <w:name w:val="SAMH Bullets Level 3 Char"/>
    <w:basedOn w:val="SAMHBulletsLevel2Char"/>
    <w:link w:val="SAMHBulletsLevel3"/>
    <w:rsid w:val="00E408D2"/>
    <w:rPr>
      <w:rFonts w:ascii="Arial" w:eastAsia="Times New Roman" w:hAnsi="Arial" w:cs="Arial"/>
      <w:sz w:val="20"/>
      <w:szCs w:val="21"/>
    </w:rPr>
  </w:style>
  <w:style w:type="character" w:customStyle="1" w:styleId="bulletslevel2Char">
    <w:name w:val="bullets level 2 Char"/>
    <w:basedOn w:val="BASICBullet2Char"/>
    <w:rsid w:val="00FC4428"/>
    <w:rPr>
      <w:rFonts w:ascii="Arial" w:eastAsia="Times New Roman" w:hAnsi="Arial" w:cs="Times New Roman"/>
      <w:sz w:val="20"/>
      <w:szCs w:val="24"/>
    </w:rPr>
  </w:style>
  <w:style w:type="paragraph" w:styleId="NormalWeb">
    <w:name w:val="Normal (Web)"/>
    <w:basedOn w:val="Normal"/>
    <w:unhideWhenUsed/>
    <w:rsid w:val="007F37C5"/>
    <w:pPr>
      <w:spacing w:before="100" w:beforeAutospacing="1" w:after="100" w:afterAutospacing="1"/>
    </w:pPr>
    <w:rPr>
      <w:rFonts w:ascii="Times New Roman" w:hAnsi="Times New Roman"/>
      <w:color w:val="000000"/>
      <w:sz w:val="24"/>
    </w:rPr>
  </w:style>
  <w:style w:type="character" w:customStyle="1" w:styleId="bullets3Char">
    <w:name w:val="bullets3 Char"/>
    <w:basedOn w:val="SAMHBulletsLevel2Char"/>
    <w:rsid w:val="00CE2971"/>
    <w:rPr>
      <w:rFonts w:ascii="Arial" w:eastAsia="Times New Roman" w:hAnsi="Arial" w:cs="Arial"/>
      <w:sz w:val="20"/>
      <w:szCs w:val="21"/>
    </w:rPr>
  </w:style>
  <w:style w:type="paragraph" w:customStyle="1" w:styleId="tablebullets0">
    <w:name w:val="table bullets"/>
    <w:basedOn w:val="SAMHBulletsLevel1"/>
    <w:link w:val="tablebulletsChar1"/>
    <w:rsid w:val="00687353"/>
  </w:style>
  <w:style w:type="character" w:customStyle="1" w:styleId="tablebulletsChar1">
    <w:name w:val="table bullets Char1"/>
    <w:basedOn w:val="SAMHBulletsLevel3Char"/>
    <w:link w:val="tablebullets0"/>
    <w:rsid w:val="00687353"/>
    <w:rPr>
      <w:rFonts w:ascii="Arial" w:eastAsia="Times New Roman" w:hAnsi="Arial" w:cs="Arial"/>
      <w:sz w:val="20"/>
      <w:szCs w:val="20"/>
    </w:rPr>
  </w:style>
  <w:style w:type="paragraph" w:customStyle="1" w:styleId="SAMHTableText">
    <w:name w:val="SAMH Table Text"/>
    <w:basedOn w:val="tablebullets0"/>
    <w:link w:val="SAMHTableTextChar"/>
    <w:qFormat/>
    <w:rsid w:val="00B203E4"/>
    <w:pPr>
      <w:numPr>
        <w:numId w:val="0"/>
      </w:numPr>
    </w:pPr>
    <w:rPr>
      <w:sz w:val="18"/>
      <w:szCs w:val="18"/>
    </w:rPr>
  </w:style>
  <w:style w:type="character" w:customStyle="1" w:styleId="SAMHTableTextChar">
    <w:name w:val="SAMH Table Text Char"/>
    <w:basedOn w:val="tablebulletsChar1"/>
    <w:link w:val="SAMHTableText"/>
    <w:rsid w:val="00B203E4"/>
    <w:rPr>
      <w:rFonts w:ascii="Arial" w:eastAsia="Times New Roman" w:hAnsi="Arial" w:cs="Arial"/>
      <w:sz w:val="18"/>
      <w:szCs w:val="18"/>
    </w:rPr>
  </w:style>
  <w:style w:type="character" w:customStyle="1" w:styleId="tablebulletsChar0">
    <w:name w:val="table bullets Char"/>
    <w:basedOn w:val="SAMHBulletsLevel3Char"/>
    <w:rsid w:val="00E94A4B"/>
    <w:rPr>
      <w:rFonts w:ascii="Arial" w:eastAsia="Times New Roman" w:hAnsi="Arial" w:cs="Arial"/>
      <w:sz w:val="20"/>
      <w:szCs w:val="21"/>
    </w:rPr>
  </w:style>
  <w:style w:type="paragraph" w:customStyle="1" w:styleId="MyTableStyle">
    <w:name w:val="My Table Style"/>
    <w:basedOn w:val="Normal"/>
    <w:rsid w:val="000B05E7"/>
    <w:pPr>
      <w:spacing w:line="276" w:lineRule="auto"/>
    </w:pPr>
  </w:style>
  <w:style w:type="paragraph" w:customStyle="1" w:styleId="textfollowingtable">
    <w:name w:val="text following table"/>
    <w:basedOn w:val="Normal"/>
    <w:link w:val="textfollowingtableChar"/>
    <w:rsid w:val="00B07337"/>
    <w:pPr>
      <w:ind w:left="360"/>
    </w:pPr>
  </w:style>
  <w:style w:type="character" w:customStyle="1" w:styleId="textfollowingtableChar">
    <w:name w:val="text following table Char"/>
    <w:basedOn w:val="DefaultParagraphFont"/>
    <w:link w:val="textfollowingtable"/>
    <w:rsid w:val="00B07337"/>
    <w:rPr>
      <w:rFonts w:ascii="Arial" w:eastAsia="Times New Roman" w:hAnsi="Arial" w:cs="Times New Roman"/>
      <w:sz w:val="20"/>
      <w:szCs w:val="24"/>
    </w:rPr>
  </w:style>
  <w:style w:type="paragraph" w:styleId="NoSpacing">
    <w:name w:val="No Spacing"/>
    <w:link w:val="NoSpacingChar"/>
    <w:uiPriority w:val="1"/>
    <w:qFormat/>
    <w:rsid w:val="00A96853"/>
    <w:pPr>
      <w:spacing w:after="0" w:line="240" w:lineRule="auto"/>
    </w:pPr>
    <w:rPr>
      <w:rFonts w:eastAsiaTheme="minorEastAsia"/>
    </w:rPr>
  </w:style>
  <w:style w:type="character" w:customStyle="1" w:styleId="NoSpacingChar">
    <w:name w:val="No Spacing Char"/>
    <w:basedOn w:val="DefaultParagraphFont"/>
    <w:link w:val="NoSpacing"/>
    <w:uiPriority w:val="1"/>
    <w:rsid w:val="00A96853"/>
    <w:rPr>
      <w:rFonts w:eastAsiaTheme="minorEastAsia"/>
    </w:rPr>
  </w:style>
  <w:style w:type="paragraph" w:customStyle="1" w:styleId="Default">
    <w:name w:val="Default"/>
    <w:rsid w:val="001E697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1E697B"/>
    <w:rPr>
      <w:color w:val="auto"/>
    </w:rPr>
  </w:style>
  <w:style w:type="paragraph" w:customStyle="1" w:styleId="CM1">
    <w:name w:val="CM1"/>
    <w:basedOn w:val="Default"/>
    <w:next w:val="Default"/>
    <w:uiPriority w:val="99"/>
    <w:rsid w:val="001E697B"/>
    <w:pPr>
      <w:spacing w:line="276" w:lineRule="atLeast"/>
    </w:pPr>
    <w:rPr>
      <w:color w:val="auto"/>
    </w:rPr>
  </w:style>
  <w:style w:type="paragraph" w:customStyle="1" w:styleId="CM2">
    <w:name w:val="CM2"/>
    <w:basedOn w:val="Default"/>
    <w:next w:val="Default"/>
    <w:uiPriority w:val="99"/>
    <w:rsid w:val="001E697B"/>
    <w:pPr>
      <w:spacing w:line="276" w:lineRule="atLeast"/>
    </w:pPr>
    <w:rPr>
      <w:color w:val="auto"/>
    </w:rPr>
  </w:style>
  <w:style w:type="character" w:styleId="Strong">
    <w:name w:val="Strong"/>
    <w:basedOn w:val="DefaultParagraphFont"/>
    <w:uiPriority w:val="22"/>
    <w:rsid w:val="00D41098"/>
    <w:rPr>
      <w:b/>
      <w:bCs/>
    </w:rPr>
  </w:style>
  <w:style w:type="paragraph" w:styleId="ListParagraph">
    <w:name w:val="List Paragraph"/>
    <w:basedOn w:val="Normal"/>
    <w:uiPriority w:val="34"/>
    <w:qFormat/>
    <w:rsid w:val="005F1F4A"/>
    <w:pPr>
      <w:ind w:left="720"/>
      <w:contextualSpacing/>
    </w:pPr>
  </w:style>
  <w:style w:type="paragraph" w:customStyle="1" w:styleId="SAMHTextFollowingBullet">
    <w:name w:val="SAMH Text Following Bullet"/>
    <w:basedOn w:val="SAMHBulletsLevel1"/>
    <w:link w:val="SAMHTextFollowingBulletChar"/>
    <w:qFormat/>
    <w:rsid w:val="007B57F9"/>
    <w:pPr>
      <w:numPr>
        <w:numId w:val="0"/>
      </w:numPr>
      <w:spacing w:before="60"/>
    </w:pPr>
  </w:style>
  <w:style w:type="character" w:customStyle="1" w:styleId="SAMHTextFollowingBulletChar">
    <w:name w:val="SAMH Text Following Bullet Char"/>
    <w:basedOn w:val="SAMHBulletsLevel1Char"/>
    <w:link w:val="SAMHTextFollowingBullet"/>
    <w:rsid w:val="007B57F9"/>
    <w:rPr>
      <w:rFonts w:ascii="Arial" w:eastAsia="Times New Roman" w:hAnsi="Arial" w:cs="Arial"/>
      <w:sz w:val="20"/>
      <w:szCs w:val="20"/>
    </w:rPr>
  </w:style>
  <w:style w:type="paragraph" w:styleId="FootnoteText">
    <w:name w:val="footnote text"/>
    <w:basedOn w:val="Normal"/>
    <w:link w:val="FootnoteTextChar"/>
    <w:uiPriority w:val="99"/>
    <w:unhideWhenUsed/>
    <w:rsid w:val="00695031"/>
    <w:pPr>
      <w:spacing w:after="0" w:line="240" w:lineRule="auto"/>
    </w:pPr>
    <w:rPr>
      <w:szCs w:val="20"/>
    </w:rPr>
  </w:style>
  <w:style w:type="character" w:customStyle="1" w:styleId="FootnoteTextChar">
    <w:name w:val="Footnote Text Char"/>
    <w:basedOn w:val="DefaultParagraphFont"/>
    <w:link w:val="FootnoteText"/>
    <w:uiPriority w:val="99"/>
    <w:rsid w:val="00695031"/>
    <w:rPr>
      <w:rFonts w:ascii="Arial" w:eastAsia="Times New Roman" w:hAnsi="Arial" w:cs="Times New Roman"/>
      <w:sz w:val="20"/>
      <w:szCs w:val="20"/>
    </w:rPr>
  </w:style>
  <w:style w:type="character" w:styleId="FootnoteReference">
    <w:name w:val="footnote reference"/>
    <w:basedOn w:val="DefaultParagraphFont"/>
    <w:uiPriority w:val="99"/>
    <w:unhideWhenUsed/>
    <w:rsid w:val="00695031"/>
    <w:rPr>
      <w:vertAlign w:val="superscript"/>
    </w:rPr>
  </w:style>
  <w:style w:type="paragraph" w:customStyle="1" w:styleId="SAMHFigures">
    <w:name w:val="SAMH Figures"/>
    <w:basedOn w:val="Normal"/>
    <w:link w:val="SAMHFiguresChar"/>
    <w:qFormat/>
    <w:rsid w:val="007B57F9"/>
    <w:pPr>
      <w:keepNext/>
      <w:spacing w:before="240" w:after="60"/>
      <w:jc w:val="center"/>
    </w:pPr>
    <w:rPr>
      <w:noProof/>
    </w:rPr>
  </w:style>
  <w:style w:type="character" w:customStyle="1" w:styleId="SAMHFiguresChar">
    <w:name w:val="SAMH Figures Char"/>
    <w:basedOn w:val="DefaultParagraphFont"/>
    <w:link w:val="SAMHFigures"/>
    <w:rsid w:val="007B57F9"/>
    <w:rPr>
      <w:rFonts w:ascii="Arial" w:eastAsia="Times New Roman" w:hAnsi="Arial" w:cs="Times New Roman"/>
      <w:noProof/>
      <w:sz w:val="20"/>
      <w:szCs w:val="24"/>
    </w:rPr>
  </w:style>
  <w:style w:type="paragraph" w:customStyle="1" w:styleId="SAMHTextFollowingLevelTwoBullet">
    <w:name w:val="SAMH Text Following Level Two Bullet"/>
    <w:basedOn w:val="SAMHBulletsLevel1"/>
    <w:link w:val="SAMHTextFollowingLevelTwoBulletChar"/>
    <w:qFormat/>
    <w:rsid w:val="00B07337"/>
    <w:pPr>
      <w:numPr>
        <w:numId w:val="0"/>
      </w:numPr>
      <w:ind w:left="360"/>
    </w:pPr>
  </w:style>
  <w:style w:type="character" w:customStyle="1" w:styleId="SAMHTextFollowingLevelTwoBulletChar">
    <w:name w:val="SAMH Text Following Level Two Bullet Char"/>
    <w:basedOn w:val="SAMHBulletsLevel2Char"/>
    <w:link w:val="SAMHTextFollowingLevelTwoBullet"/>
    <w:rsid w:val="00B07337"/>
    <w:rPr>
      <w:rFonts w:ascii="Arial" w:eastAsia="Times New Roman" w:hAnsi="Arial" w:cs="Arial"/>
      <w:sz w:val="20"/>
      <w:szCs w:val="20"/>
    </w:rPr>
  </w:style>
  <w:style w:type="paragraph" w:styleId="TableofFigures">
    <w:name w:val="table of figures"/>
    <w:basedOn w:val="Normal"/>
    <w:next w:val="Normal"/>
    <w:uiPriority w:val="99"/>
    <w:unhideWhenUsed/>
    <w:rsid w:val="00193B67"/>
    <w:pPr>
      <w:spacing w:after="0"/>
    </w:pPr>
  </w:style>
  <w:style w:type="paragraph" w:customStyle="1" w:styleId="SAMHTableBullets">
    <w:name w:val="SAMH Table Bullets"/>
    <w:basedOn w:val="tablebullets0"/>
    <w:link w:val="SAMHTableBulletsChar"/>
    <w:qFormat/>
    <w:rsid w:val="00FC2A40"/>
  </w:style>
  <w:style w:type="character" w:customStyle="1" w:styleId="SAMHTableBulletsChar">
    <w:name w:val="SAMH Table Bullets Char"/>
    <w:basedOn w:val="tablebulletsChar1"/>
    <w:link w:val="SAMHTableBullets"/>
    <w:rsid w:val="00FC2A40"/>
    <w:rPr>
      <w:rFonts w:ascii="Arial" w:eastAsia="Times New Roman" w:hAnsi="Arial" w:cs="Arial"/>
      <w:sz w:val="20"/>
      <w:szCs w:val="20"/>
    </w:rPr>
  </w:style>
  <w:style w:type="paragraph" w:customStyle="1" w:styleId="SAMHTableHeaders">
    <w:name w:val="SAMH Table Headers"/>
    <w:basedOn w:val="BASICBullet10after"/>
    <w:link w:val="SAMHTableHeadersChar"/>
    <w:qFormat/>
    <w:rsid w:val="00B203E4"/>
    <w:pPr>
      <w:numPr>
        <w:numId w:val="0"/>
      </w:numPr>
      <w:jc w:val="center"/>
    </w:pPr>
    <w:rPr>
      <w:b/>
      <w:sz w:val="18"/>
      <w:szCs w:val="18"/>
    </w:rPr>
  </w:style>
  <w:style w:type="character" w:customStyle="1" w:styleId="SAMHTableHeadersChar">
    <w:name w:val="SAMH Table Headers Char"/>
    <w:basedOn w:val="BASICBullet10afterChar"/>
    <w:link w:val="SAMHTableHeaders"/>
    <w:rsid w:val="00B203E4"/>
    <w:rPr>
      <w:rFonts w:ascii="Arial" w:eastAsia="Times New Roman" w:hAnsi="Arial" w:cs="Times New Roman"/>
      <w:b/>
      <w:sz w:val="18"/>
      <w:szCs w:val="18"/>
    </w:rPr>
  </w:style>
  <w:style w:type="paragraph" w:customStyle="1" w:styleId="Level1">
    <w:name w:val="Level 1"/>
    <w:basedOn w:val="Normal"/>
    <w:rsid w:val="00F53E7B"/>
    <w:pPr>
      <w:widowControl w:val="0"/>
      <w:numPr>
        <w:numId w:val="9"/>
      </w:numPr>
      <w:spacing w:before="0" w:after="0" w:line="240" w:lineRule="auto"/>
      <w:ind w:left="1080" w:hanging="1800"/>
      <w:outlineLvl w:val="0"/>
    </w:pPr>
    <w:rPr>
      <w:rFonts w:ascii="Courier" w:hAnsi="Courier"/>
      <w:snapToGrid w:val="0"/>
      <w:sz w:val="24"/>
      <w:szCs w:val="20"/>
    </w:rPr>
  </w:style>
  <w:style w:type="paragraph" w:styleId="BodyText">
    <w:name w:val="Body Text"/>
    <w:basedOn w:val="Normal"/>
    <w:link w:val="BodyTextChar"/>
    <w:rsid w:val="00F53E7B"/>
    <w:pPr>
      <w:spacing w:before="0" w:after="0" w:line="240" w:lineRule="auto"/>
    </w:pPr>
    <w:rPr>
      <w:b/>
      <w:sz w:val="24"/>
      <w:szCs w:val="20"/>
    </w:rPr>
  </w:style>
  <w:style w:type="character" w:customStyle="1" w:styleId="BodyTextChar">
    <w:name w:val="Body Text Char"/>
    <w:basedOn w:val="DefaultParagraphFont"/>
    <w:link w:val="BodyText"/>
    <w:rsid w:val="00F53E7B"/>
    <w:rPr>
      <w:rFonts w:ascii="Arial" w:eastAsia="Times New Roman" w:hAnsi="Arial" w:cs="Times New Roman"/>
      <w:b/>
      <w:sz w:val="24"/>
      <w:szCs w:val="20"/>
    </w:rPr>
  </w:style>
  <w:style w:type="paragraph" w:styleId="BodyTextIndent">
    <w:name w:val="Body Text Indent"/>
    <w:basedOn w:val="Normal"/>
    <w:link w:val="BodyTextIndentChar"/>
    <w:rsid w:val="00F53E7B"/>
    <w:p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after="0" w:line="240" w:lineRule="auto"/>
      <w:ind w:left="720"/>
    </w:pPr>
    <w:rPr>
      <w:snapToGrid w:val="0"/>
      <w:sz w:val="24"/>
      <w:szCs w:val="20"/>
    </w:rPr>
  </w:style>
  <w:style w:type="character" w:customStyle="1" w:styleId="BodyTextIndentChar">
    <w:name w:val="Body Text Indent Char"/>
    <w:basedOn w:val="DefaultParagraphFont"/>
    <w:link w:val="BodyTextIndent"/>
    <w:rsid w:val="00F53E7B"/>
    <w:rPr>
      <w:rFonts w:ascii="Arial" w:eastAsia="Times New Roman" w:hAnsi="Arial" w:cs="Times New Roman"/>
      <w:snapToGrid w:val="0"/>
      <w:sz w:val="24"/>
      <w:szCs w:val="20"/>
    </w:rPr>
  </w:style>
  <w:style w:type="paragraph" w:styleId="BodyTextIndent2">
    <w:name w:val="Body Text Indent 2"/>
    <w:basedOn w:val="Normal"/>
    <w:link w:val="BodyTextIndent2Char"/>
    <w:rsid w:val="00F53E7B"/>
    <w:pPr>
      <w:spacing w:before="0" w:after="0" w:line="240" w:lineRule="auto"/>
      <w:ind w:left="1080"/>
    </w:pPr>
    <w:rPr>
      <w:sz w:val="24"/>
      <w:szCs w:val="20"/>
    </w:rPr>
  </w:style>
  <w:style w:type="character" w:customStyle="1" w:styleId="BodyTextIndent2Char">
    <w:name w:val="Body Text Indent 2 Char"/>
    <w:basedOn w:val="DefaultParagraphFont"/>
    <w:link w:val="BodyTextIndent2"/>
    <w:rsid w:val="00F53E7B"/>
    <w:rPr>
      <w:rFonts w:ascii="Arial" w:eastAsia="Times New Roman" w:hAnsi="Arial" w:cs="Times New Roman"/>
      <w:sz w:val="24"/>
      <w:szCs w:val="20"/>
    </w:rPr>
  </w:style>
  <w:style w:type="character" w:customStyle="1" w:styleId="QuickA">
    <w:name w:val="Quick A."/>
    <w:rsid w:val="00F53E7B"/>
  </w:style>
  <w:style w:type="character" w:customStyle="1" w:styleId="Quick1">
    <w:name w:val="Quick 1."/>
    <w:rsid w:val="00F53E7B"/>
  </w:style>
  <w:style w:type="character" w:customStyle="1" w:styleId="Quicka0">
    <w:name w:val="Quick a."/>
    <w:rsid w:val="00F53E7B"/>
  </w:style>
  <w:style w:type="paragraph" w:styleId="BodyText2">
    <w:name w:val="Body Text 2"/>
    <w:basedOn w:val="Normal"/>
    <w:link w:val="BodyText2Char"/>
    <w:rsid w:val="00F53E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jc w:val="both"/>
    </w:pPr>
    <w:rPr>
      <w:snapToGrid w:val="0"/>
      <w:sz w:val="24"/>
      <w:szCs w:val="20"/>
    </w:rPr>
  </w:style>
  <w:style w:type="character" w:customStyle="1" w:styleId="BodyText2Char">
    <w:name w:val="Body Text 2 Char"/>
    <w:basedOn w:val="DefaultParagraphFont"/>
    <w:link w:val="BodyText2"/>
    <w:rsid w:val="00F53E7B"/>
    <w:rPr>
      <w:rFonts w:ascii="Arial" w:eastAsia="Times New Roman" w:hAnsi="Arial" w:cs="Times New Roman"/>
      <w:snapToGrid w:val="0"/>
      <w:sz w:val="24"/>
      <w:szCs w:val="20"/>
    </w:rPr>
  </w:style>
  <w:style w:type="paragraph" w:styleId="Title">
    <w:name w:val="Title"/>
    <w:basedOn w:val="Normal"/>
    <w:link w:val="TitleChar"/>
    <w:qFormat/>
    <w:rsid w:val="00F53E7B"/>
    <w:pPr>
      <w:spacing w:before="0" w:after="0" w:line="240" w:lineRule="auto"/>
      <w:jc w:val="center"/>
    </w:pPr>
    <w:rPr>
      <w:b/>
      <w:sz w:val="24"/>
      <w:szCs w:val="20"/>
    </w:rPr>
  </w:style>
  <w:style w:type="character" w:customStyle="1" w:styleId="TitleChar">
    <w:name w:val="Title Char"/>
    <w:basedOn w:val="DefaultParagraphFont"/>
    <w:link w:val="Title"/>
    <w:rsid w:val="00F53E7B"/>
    <w:rPr>
      <w:rFonts w:ascii="Arial" w:eastAsia="Times New Roman" w:hAnsi="Arial" w:cs="Times New Roman"/>
      <w:b/>
      <w:sz w:val="24"/>
      <w:szCs w:val="20"/>
    </w:rPr>
  </w:style>
  <w:style w:type="paragraph" w:styleId="BodyTextIndent3">
    <w:name w:val="Body Text Indent 3"/>
    <w:basedOn w:val="Normal"/>
    <w:link w:val="BodyTextIndent3Char"/>
    <w:rsid w:val="00F53E7B"/>
    <w:pPr>
      <w:tabs>
        <w:tab w:val="center" w:pos="0"/>
        <w:tab w:val="left" w:pos="5040"/>
        <w:tab w:val="left" w:pos="5760"/>
        <w:tab w:val="left" w:pos="6480"/>
        <w:tab w:val="left" w:pos="7200"/>
        <w:tab w:val="left" w:pos="7920"/>
        <w:tab w:val="left" w:pos="8640"/>
      </w:tabs>
      <w:spacing w:before="0" w:after="0" w:line="240" w:lineRule="auto"/>
      <w:ind w:left="27" w:hanging="9"/>
    </w:pPr>
    <w:rPr>
      <w:sz w:val="24"/>
      <w:szCs w:val="20"/>
    </w:rPr>
  </w:style>
  <w:style w:type="character" w:customStyle="1" w:styleId="BodyTextIndent3Char">
    <w:name w:val="Body Text Indent 3 Char"/>
    <w:basedOn w:val="DefaultParagraphFont"/>
    <w:link w:val="BodyTextIndent3"/>
    <w:rsid w:val="00F53E7B"/>
    <w:rPr>
      <w:rFonts w:ascii="Arial" w:eastAsia="Times New Roman" w:hAnsi="Arial" w:cs="Times New Roman"/>
      <w:sz w:val="24"/>
      <w:szCs w:val="20"/>
    </w:rPr>
  </w:style>
  <w:style w:type="paragraph" w:customStyle="1" w:styleId="AAA">
    <w:name w:val="AAA"/>
    <w:basedOn w:val="Normal"/>
    <w:rsid w:val="00F53E7B"/>
    <w:pPr>
      <w:widowControl w:val="0"/>
      <w:spacing w:before="0" w:after="0" w:line="240" w:lineRule="auto"/>
    </w:pPr>
    <w:rPr>
      <w:rFonts w:ascii="Times New Roman" w:hAnsi="Times New Roman"/>
      <w:sz w:val="24"/>
      <w:szCs w:val="20"/>
    </w:rPr>
  </w:style>
  <w:style w:type="paragraph" w:customStyle="1" w:styleId="Style1">
    <w:name w:val="Style1"/>
    <w:basedOn w:val="Normal"/>
    <w:rsid w:val="00F53E7B"/>
    <w:pPr>
      <w:tabs>
        <w:tab w:val="left" w:pos="1080"/>
      </w:tabs>
      <w:spacing w:before="0" w:after="0" w:line="240" w:lineRule="auto"/>
      <w:ind w:left="720"/>
    </w:pPr>
    <w:rPr>
      <w:rFonts w:ascii="Times New Roman" w:hAnsi="Times New Roman"/>
      <w:sz w:val="24"/>
      <w:szCs w:val="20"/>
    </w:rPr>
  </w:style>
  <w:style w:type="character" w:styleId="PageNumber">
    <w:name w:val="page number"/>
    <w:basedOn w:val="DefaultParagraphFont"/>
    <w:rsid w:val="00F53E7B"/>
  </w:style>
  <w:style w:type="paragraph" w:styleId="Subtitle">
    <w:name w:val="Subtitle"/>
    <w:basedOn w:val="Normal"/>
    <w:link w:val="SubtitleChar"/>
    <w:qFormat/>
    <w:rsid w:val="00F53E7B"/>
    <w:pPr>
      <w:spacing w:before="0" w:after="0" w:line="240" w:lineRule="auto"/>
    </w:pPr>
    <w:rPr>
      <w:rFonts w:cs="Arial"/>
      <w:b/>
      <w:bCs/>
      <w:sz w:val="24"/>
      <w:szCs w:val="20"/>
    </w:rPr>
  </w:style>
  <w:style w:type="character" w:customStyle="1" w:styleId="SubtitleChar">
    <w:name w:val="Subtitle Char"/>
    <w:basedOn w:val="DefaultParagraphFont"/>
    <w:link w:val="Subtitle"/>
    <w:rsid w:val="00F53E7B"/>
    <w:rPr>
      <w:rFonts w:ascii="Arial" w:eastAsia="Times New Roman" w:hAnsi="Arial" w:cs="Arial"/>
      <w:b/>
      <w:bCs/>
      <w:sz w:val="24"/>
      <w:szCs w:val="20"/>
    </w:rPr>
  </w:style>
  <w:style w:type="paragraph" w:styleId="BodyText3">
    <w:name w:val="Body Text 3"/>
    <w:basedOn w:val="Normal"/>
    <w:link w:val="BodyText3Char"/>
    <w:rsid w:val="00F53E7B"/>
    <w:pPr>
      <w:spacing w:before="0" w:after="0" w:line="240" w:lineRule="auto"/>
      <w:jc w:val="center"/>
    </w:pPr>
    <w:rPr>
      <w:rFonts w:cs="Arial"/>
      <w:b/>
      <w:bCs/>
      <w:sz w:val="28"/>
      <w:szCs w:val="20"/>
      <w:u w:val="single"/>
    </w:rPr>
  </w:style>
  <w:style w:type="character" w:customStyle="1" w:styleId="BodyText3Char">
    <w:name w:val="Body Text 3 Char"/>
    <w:basedOn w:val="DefaultParagraphFont"/>
    <w:link w:val="BodyText3"/>
    <w:rsid w:val="00F53E7B"/>
    <w:rPr>
      <w:rFonts w:ascii="Arial" w:eastAsia="Times New Roman" w:hAnsi="Arial" w:cs="Arial"/>
      <w:b/>
      <w:bCs/>
      <w:sz w:val="28"/>
      <w:szCs w:val="20"/>
      <w:u w:val="single"/>
    </w:rPr>
  </w:style>
  <w:style w:type="character" w:styleId="CommentReference">
    <w:name w:val="annotation reference"/>
    <w:basedOn w:val="DefaultParagraphFont"/>
    <w:semiHidden/>
    <w:rsid w:val="00F53E7B"/>
    <w:rPr>
      <w:sz w:val="16"/>
      <w:szCs w:val="16"/>
    </w:rPr>
  </w:style>
  <w:style w:type="paragraph" w:styleId="CommentText">
    <w:name w:val="annotation text"/>
    <w:basedOn w:val="Normal"/>
    <w:link w:val="CommentTextChar"/>
    <w:semiHidden/>
    <w:rsid w:val="00F53E7B"/>
    <w:pPr>
      <w:widowControl w:val="0"/>
      <w:autoSpaceDE w:val="0"/>
      <w:autoSpaceDN w:val="0"/>
      <w:spacing w:before="0" w:after="0" w:line="240" w:lineRule="auto"/>
    </w:pPr>
    <w:rPr>
      <w:rFonts w:cs="Arial"/>
      <w:szCs w:val="20"/>
    </w:rPr>
  </w:style>
  <w:style w:type="character" w:customStyle="1" w:styleId="CommentTextChar">
    <w:name w:val="Comment Text Char"/>
    <w:basedOn w:val="DefaultParagraphFont"/>
    <w:link w:val="CommentText"/>
    <w:semiHidden/>
    <w:rsid w:val="00F53E7B"/>
    <w:rPr>
      <w:rFonts w:ascii="Arial" w:eastAsia="Times New Roman" w:hAnsi="Arial" w:cs="Arial"/>
      <w:sz w:val="20"/>
      <w:szCs w:val="20"/>
    </w:rPr>
  </w:style>
  <w:style w:type="character" w:styleId="FollowedHyperlink">
    <w:name w:val="FollowedHyperlink"/>
    <w:basedOn w:val="DefaultParagraphFont"/>
    <w:uiPriority w:val="99"/>
    <w:rsid w:val="00F53E7B"/>
    <w:rPr>
      <w:color w:val="800080"/>
      <w:u w:val="single"/>
    </w:rPr>
  </w:style>
  <w:style w:type="paragraph" w:customStyle="1" w:styleId="DefinitionTerm">
    <w:name w:val="Definition Term"/>
    <w:basedOn w:val="Normal"/>
    <w:next w:val="Normal"/>
    <w:rsid w:val="00F53E7B"/>
    <w:pPr>
      <w:widowControl w:val="0"/>
      <w:spacing w:before="0" w:after="0" w:line="240" w:lineRule="auto"/>
    </w:pPr>
    <w:rPr>
      <w:snapToGrid w:val="0"/>
      <w:sz w:val="22"/>
      <w:szCs w:val="20"/>
    </w:rPr>
  </w:style>
  <w:style w:type="character" w:customStyle="1" w:styleId="Heading1CharCharCharCharCharCharCharCharCharCharCharCharCharCharCharCharCharCharCharCharCharCharCharCharCharCharCharCharCharCharCharCharCharCharCharCharCharCharCharCharCharCharCharCharCharCharCharChaChar">
    <w:name w:val="Heading 1 Char Char Char Char Char Char Char Char Char Char Char Char Char Char Char Char Char Char Char Char Char Char Char Char Char Char Char Char Char Char Char Char Char Char Char Char Char Char Char Char Char Char Char Char Char Char Char Cha Char"/>
    <w:basedOn w:val="DefaultParagraphFont"/>
    <w:rsid w:val="00F53E7B"/>
    <w:rPr>
      <w:rFonts w:ascii="Arial" w:hAnsi="Arial" w:cs="Arial"/>
      <w:b/>
      <w:bCs/>
      <w:noProof w:val="0"/>
      <w:kern w:val="32"/>
      <w:sz w:val="32"/>
      <w:szCs w:val="32"/>
      <w:lang w:val="en-US" w:eastAsia="en-US" w:bidi="ar-SA"/>
    </w:rPr>
  </w:style>
  <w:style w:type="paragraph" w:customStyle="1" w:styleId="MainPara">
    <w:name w:val="Main Para"/>
    <w:rsid w:val="00F53E7B"/>
    <w:pPr>
      <w:widowControl w:val="0"/>
      <w:tabs>
        <w:tab w:val="left" w:pos="-720"/>
      </w:tabs>
      <w:suppressAutoHyphens/>
      <w:spacing w:after="0" w:line="240" w:lineRule="auto"/>
      <w:jc w:val="both"/>
    </w:pPr>
    <w:rPr>
      <w:rFonts w:ascii="Times New Roman" w:eastAsia="Times New Roman" w:hAnsi="Times New Roman" w:cs="Times New Roman"/>
      <w:spacing w:val="-3"/>
      <w:sz w:val="24"/>
      <w:szCs w:val="20"/>
    </w:rPr>
  </w:style>
  <w:style w:type="character" w:customStyle="1" w:styleId="Heading1CharCharCharCharCharCharCharCharCharCharCharCharCharCharCharCharCharCharCharChar">
    <w:name w:val="Heading 1 Char Char Char Char Char Char Char Char Char Char Char Char Char Char Char Char Char Char Char Char"/>
    <w:basedOn w:val="DefaultParagraphFont"/>
    <w:rsid w:val="00F53E7B"/>
    <w:rPr>
      <w:rFonts w:ascii="Arial" w:hAnsi="Arial" w:cs="Arial"/>
      <w:b/>
      <w:bCs/>
      <w:noProof w:val="0"/>
      <w:kern w:val="32"/>
      <w:sz w:val="32"/>
      <w:szCs w:val="32"/>
      <w:lang w:val="en-US" w:eastAsia="en-US" w:bidi="ar-SA"/>
    </w:rPr>
  </w:style>
  <w:style w:type="character" w:customStyle="1" w:styleId="FootnoteCharacters">
    <w:name w:val="Footnote Characters"/>
    <w:basedOn w:val="DefaultParagraphFont"/>
    <w:rsid w:val="00F53E7B"/>
    <w:rPr>
      <w:vertAlign w:val="superscript"/>
    </w:rPr>
  </w:style>
  <w:style w:type="character" w:customStyle="1" w:styleId="WW8Num3z2">
    <w:name w:val="WW8Num3z2"/>
    <w:rsid w:val="00F53E7B"/>
    <w:rPr>
      <w:rFonts w:ascii="Arial" w:eastAsia="Times New Roman" w:hAnsi="Arial" w:cs="Arial"/>
      <w:b/>
      <w:sz w:val="22"/>
      <w:szCs w:val="22"/>
    </w:rPr>
  </w:style>
  <w:style w:type="character" w:customStyle="1" w:styleId="WW8Num7z0">
    <w:name w:val="WW8Num7z0"/>
    <w:rsid w:val="00F53E7B"/>
    <w:rPr>
      <w:b/>
    </w:rPr>
  </w:style>
  <w:style w:type="character" w:customStyle="1" w:styleId="WW8Num4z0">
    <w:name w:val="WW8Num4z0"/>
    <w:rsid w:val="00F53E7B"/>
    <w:rPr>
      <w:b/>
    </w:rPr>
  </w:style>
  <w:style w:type="character" w:customStyle="1" w:styleId="WW8Num12z0">
    <w:name w:val="WW8Num12z0"/>
    <w:rsid w:val="00F53E7B"/>
    <w:rPr>
      <w:rFonts w:ascii="Wingdings" w:hAnsi="Wingdings"/>
    </w:rPr>
  </w:style>
  <w:style w:type="paragraph" w:styleId="CommentSubject">
    <w:name w:val="annotation subject"/>
    <w:basedOn w:val="CommentText"/>
    <w:next w:val="CommentText"/>
    <w:link w:val="CommentSubjectChar"/>
    <w:rsid w:val="00F53E7B"/>
    <w:pPr>
      <w:widowControl/>
      <w:autoSpaceDE/>
      <w:autoSpaceDN/>
    </w:pPr>
    <w:rPr>
      <w:b/>
      <w:bCs/>
    </w:rPr>
  </w:style>
  <w:style w:type="character" w:customStyle="1" w:styleId="CommentSubjectChar">
    <w:name w:val="Comment Subject Char"/>
    <w:basedOn w:val="CommentTextChar"/>
    <w:link w:val="CommentSubject"/>
    <w:rsid w:val="00F53E7B"/>
    <w:rPr>
      <w:rFonts w:ascii="Arial" w:eastAsia="Times New Roman" w:hAnsi="Arial" w:cs="Arial"/>
      <w:b/>
      <w:bCs/>
      <w:sz w:val="20"/>
      <w:szCs w:val="20"/>
    </w:rPr>
  </w:style>
  <w:style w:type="paragraph" w:customStyle="1" w:styleId="Normal1">
    <w:name w:val="Normal1"/>
    <w:basedOn w:val="Normal"/>
    <w:rsid w:val="00F53E7B"/>
    <w:pPr>
      <w:widowControl w:val="0"/>
      <w:suppressAutoHyphens/>
      <w:spacing w:before="0" w:after="0" w:line="240" w:lineRule="auto"/>
    </w:pPr>
    <w:rPr>
      <w:rFonts w:ascii="Times New Roman" w:hAnsi="Times New Roman"/>
      <w:szCs w:val="20"/>
    </w:rPr>
  </w:style>
  <w:style w:type="paragraph" w:styleId="DocumentMap">
    <w:name w:val="Document Map"/>
    <w:basedOn w:val="Normal"/>
    <w:link w:val="DocumentMapChar"/>
    <w:rsid w:val="00F53E7B"/>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rsid w:val="00F53E7B"/>
    <w:rPr>
      <w:rFonts w:ascii="Tahoma" w:eastAsia="Times New Roman" w:hAnsi="Tahoma" w:cs="Tahoma"/>
      <w:sz w:val="16"/>
      <w:szCs w:val="16"/>
    </w:rPr>
  </w:style>
  <w:style w:type="paragraph" w:styleId="PlainText">
    <w:name w:val="Plain Text"/>
    <w:basedOn w:val="Normal"/>
    <w:link w:val="PlainTextChar"/>
    <w:uiPriority w:val="99"/>
    <w:unhideWhenUsed/>
    <w:rsid w:val="00F53E7B"/>
    <w:pPr>
      <w:spacing w:before="0"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3E7B"/>
    <w:rPr>
      <w:rFonts w:ascii="Consolas" w:eastAsia="Calibri" w:hAnsi="Consolas" w:cs="Consolas"/>
      <w:sz w:val="21"/>
      <w:szCs w:val="21"/>
    </w:rPr>
  </w:style>
  <w:style w:type="paragraph" w:styleId="EndnoteText">
    <w:name w:val="endnote text"/>
    <w:basedOn w:val="Normal"/>
    <w:link w:val="EndnoteTextChar"/>
    <w:uiPriority w:val="99"/>
    <w:semiHidden/>
    <w:unhideWhenUsed/>
    <w:rsid w:val="0062122C"/>
    <w:pPr>
      <w:spacing w:before="0" w:after="0" w:line="240" w:lineRule="auto"/>
    </w:pPr>
    <w:rPr>
      <w:szCs w:val="20"/>
    </w:rPr>
  </w:style>
  <w:style w:type="character" w:customStyle="1" w:styleId="EndnoteTextChar">
    <w:name w:val="Endnote Text Char"/>
    <w:basedOn w:val="DefaultParagraphFont"/>
    <w:link w:val="EndnoteText"/>
    <w:uiPriority w:val="99"/>
    <w:semiHidden/>
    <w:rsid w:val="0062122C"/>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62122C"/>
    <w:rPr>
      <w:vertAlign w:val="superscript"/>
    </w:rPr>
  </w:style>
  <w:style w:type="paragraph" w:styleId="Revision">
    <w:name w:val="Revision"/>
    <w:hidden/>
    <w:uiPriority w:val="99"/>
    <w:semiHidden/>
    <w:rsid w:val="00AC1C7C"/>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644593">
      <w:bodyDiv w:val="1"/>
      <w:marLeft w:val="0"/>
      <w:marRight w:val="0"/>
      <w:marTop w:val="0"/>
      <w:marBottom w:val="0"/>
      <w:divBdr>
        <w:top w:val="none" w:sz="0" w:space="0" w:color="auto"/>
        <w:left w:val="none" w:sz="0" w:space="0" w:color="auto"/>
        <w:bottom w:val="none" w:sz="0" w:space="0" w:color="auto"/>
        <w:right w:val="none" w:sz="0" w:space="0" w:color="auto"/>
      </w:divBdr>
      <w:divsChild>
        <w:div w:id="136074360">
          <w:marLeft w:val="240"/>
          <w:marRight w:val="24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e.samhsa.gov/product/Supported-Employment-Evidence-Based-Practices-EBP-KIT/SMA08-4365" TargetMode="Externa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nami360.nami.org/eweb/DynamicPage.aspx?Action=Add&amp;ObjectKeyFrom=1A83491A-9853-4C87-86A4-F7D95601C2E2&amp;WebCode=ProdDetailAdd&amp;DoNotSave=yes&amp;ParentObject=CentralizedOrderEntry&amp;ParentDataObject=Invoice%20Detail&amp;ivd_formkey=69202792-63d7-4ba2-bf4e-a0da41270555&amp;ivd_cst_key=00000000-0000-0000-0000-000000000000&amp;ivd_prc_prd_key=86AFB2FB-9A26-42E1-AAA9-C9C3AFA9967F" TargetMode="External"/><Relationship Id="rId2" Type="http://schemas.openxmlformats.org/officeDocument/2006/relationships/hyperlink" Target="http://www.myflfamilies.com/service-programs/substance-abuse/managing-entities/2016-contract-docs" TargetMode="External"/><Relationship Id="rId1" Type="http://schemas.openxmlformats.org/officeDocument/2006/relationships/hyperlink" Target="https://nami360.nami.org/eweb/DynamicPage.aspx?Action=Add&amp;ObjectKeyFrom=1A83491A-9853-4C87-86A4-F7D95601C2E2&amp;WebCode=ProdDetailAdd&amp;DoNotSave=yes&amp;ParentObject=CentralizedOrderEntry&amp;ParentDataObject=Invoice%20Detail&amp;ivd_formkey=69202792-63d7-4ba2-bf4e-a0da41270555&amp;ivd_cst_key=00000000-0000-0000-0000-000000000000&amp;ivd_prc_prd_key=86AFB2FB-9A26-42E1-AAA9-C9C3AFA9967F" TargetMode="External"/><Relationship Id="rId5" Type="http://schemas.openxmlformats.org/officeDocument/2006/relationships/hyperlink" Target="https://nami360.nami.org/eweb/DynamicPage.aspx?Action=Add&amp;ObjectKeyFrom=1A83491A-9853-4C87-86A4-F7D95601C2E2&amp;WebCode=ProdDetailAdd&amp;DoNotSave=yes&amp;ParentObject=CentralizedOrderEntry&amp;ParentDataObject=Invoice%20Detail&amp;ivd_formkey=69202792-63d7-4ba2-bf4e-a0da41270555&amp;ivd_cst_key=00000000-0000-0000-0000-000000000000&amp;ivd_prc_prd_key=86AFB2FB-9A26-42E1-AAA9-C9C3AFA9967F" TargetMode="External"/><Relationship Id="rId4" Type="http://schemas.openxmlformats.org/officeDocument/2006/relationships/hyperlink" Target="http://www.nami.org/Template.cfm?Section=ACT-TA_Center&amp;template=/ContentManagement/ContentDisplay.cfm&amp;ContentID=5024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htt</b:Tag>
    <b:SourceType>Book</b:SourceType>
    <b:Guid>{DEE9E541-59D7-4DE7-9E84-77A09FE5AC6A}</b:Guid>
    <b:Publisher>http://www.dcf.state.fl.us/programs/samh/publications/c5v10.pdf</b:Publisher>
    <b:RefOrder>1</b:RefOrder>
  </b:Source>
</b:Sources>
</file>

<file path=customXml/itemProps1.xml><?xml version="1.0" encoding="utf-8"?>
<ds:datastoreItem xmlns:ds="http://schemas.openxmlformats.org/officeDocument/2006/customXml" ds:itemID="{2FE8E435-BC1C-40FF-845B-584C54161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12109</Words>
  <Characters>69022</Characters>
  <Application>Microsoft Office Word</Application>
  <DocSecurity>4</DocSecurity>
  <Lines>575</Lines>
  <Paragraphs>161</Paragraphs>
  <ScaleCrop>false</ScaleCrop>
  <HeadingPairs>
    <vt:vector size="2" baseType="variant">
      <vt:variant>
        <vt:lpstr>Title</vt:lpstr>
      </vt:variant>
      <vt:variant>
        <vt:i4>1</vt:i4>
      </vt:variant>
    </vt:vector>
  </HeadingPairs>
  <TitlesOfParts>
    <vt:vector size="1" baseType="lpstr">
      <vt:lpstr>SAMH Writing Style Guide</vt:lpstr>
    </vt:vector>
  </TitlesOfParts>
  <Company>Department of Childrens and Families</Company>
  <LinksUpToDate>false</LinksUpToDate>
  <CharactersWithSpaces>80970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SAMH Writing Style Guide</dc:title>
  <dc:subject/>
  <dc:creator>mcinnis-linda</dc:creator>
  <cp:keywords/>
  <dc:description/>
  <cp:lastModifiedBy>Micallef, Jimmers</cp:lastModifiedBy>
  <cp:revision>2</cp:revision>
  <cp:lastPrinted>2017-04-20T13:49:00Z</cp:lastPrinted>
  <dcterms:created xsi:type="dcterms:W3CDTF">2018-06-20T17:32:00Z</dcterms:created>
  <dcterms:modified xsi:type="dcterms:W3CDTF">2018-06-20T17:32:00Z</dcterms:modified>
</cp:coreProperties>
</file>