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328F83" w14:textId="77777777" w:rsidR="00D96750" w:rsidRDefault="00D96750" w:rsidP="00EE7F26">
      <w:pPr>
        <w:spacing w:after="0" w:line="240" w:lineRule="auto"/>
        <w:rPr>
          <w:rFonts w:ascii="Arial" w:hAnsi="Arial" w:cs="Arial"/>
        </w:rPr>
      </w:pPr>
    </w:p>
    <w:p w14:paraId="19125FBF" w14:textId="471E66FB" w:rsidR="00D96750" w:rsidRPr="00D96750" w:rsidRDefault="00D96750" w:rsidP="00D96750">
      <w:pPr>
        <w:pStyle w:val="Header"/>
        <w:ind w:left="7200" w:hanging="7200"/>
        <w:jc w:val="center"/>
        <w:rPr>
          <w:rFonts w:ascii="Arial" w:hAnsi="Arial" w:cs="Arial"/>
          <w:b/>
          <w:bCs/>
          <w:sz w:val="28"/>
          <w:szCs w:val="28"/>
        </w:rPr>
      </w:pPr>
      <w:r w:rsidRPr="00D96750">
        <w:rPr>
          <w:rFonts w:ascii="Arial" w:hAnsi="Arial" w:cs="Arial"/>
          <w:b/>
          <w:bCs/>
          <w:sz w:val="28"/>
          <w:szCs w:val="28"/>
        </w:rPr>
        <w:t xml:space="preserve">PRIMARY PREVENTION </w:t>
      </w:r>
      <w:r w:rsidR="0021712F">
        <w:rPr>
          <w:rFonts w:ascii="Arial" w:hAnsi="Arial" w:cs="Arial"/>
          <w:b/>
          <w:bCs/>
          <w:sz w:val="28"/>
          <w:szCs w:val="28"/>
        </w:rPr>
        <w:t>IMPLEMENTATION</w:t>
      </w:r>
      <w:r w:rsidRPr="00D96750">
        <w:rPr>
          <w:rFonts w:ascii="Arial" w:hAnsi="Arial" w:cs="Arial"/>
          <w:b/>
          <w:bCs/>
          <w:sz w:val="28"/>
          <w:szCs w:val="28"/>
        </w:rPr>
        <w:t xml:space="preserve"> PLAN GUIDE</w:t>
      </w:r>
    </w:p>
    <w:p w14:paraId="338947A9" w14:textId="373813FB" w:rsidR="00D96750" w:rsidRDefault="00000000" w:rsidP="00EE7F26">
      <w:pPr>
        <w:spacing w:after="0" w:line="240" w:lineRule="auto"/>
        <w:rPr>
          <w:rFonts w:ascii="Arial" w:hAnsi="Arial" w:cs="Arial"/>
        </w:rPr>
      </w:pPr>
      <w:r>
        <w:rPr>
          <w:rFonts w:ascii="Arial" w:hAnsi="Arial" w:cs="Arial"/>
        </w:rPr>
        <w:pict w14:anchorId="7D634871">
          <v:rect id="_x0000_i1025" style="width:0;height:1.5pt" o:hralign="center" o:hrstd="t" o:hr="t" fillcolor="#a0a0a0" stroked="f"/>
        </w:pict>
      </w:r>
    </w:p>
    <w:p w14:paraId="1ED9800E" w14:textId="77777777" w:rsidR="00D96750" w:rsidRDefault="00D96750" w:rsidP="00EE7F26">
      <w:pPr>
        <w:spacing w:after="0" w:line="240" w:lineRule="auto"/>
        <w:rPr>
          <w:rFonts w:ascii="Arial" w:hAnsi="Arial" w:cs="Arial"/>
        </w:rPr>
      </w:pPr>
    </w:p>
    <w:p w14:paraId="34F66141" w14:textId="520FB70D" w:rsidR="00EE7F26" w:rsidRDefault="00383B6E" w:rsidP="00EE7F26">
      <w:pPr>
        <w:spacing w:after="0" w:line="240" w:lineRule="auto"/>
        <w:rPr>
          <w:rFonts w:ascii="Arial" w:hAnsi="Arial" w:cs="Arial"/>
        </w:rPr>
      </w:pPr>
      <w:r w:rsidRPr="00EE7F26">
        <w:rPr>
          <w:rFonts w:ascii="Arial" w:hAnsi="Arial" w:cs="Arial"/>
        </w:rPr>
        <w:t xml:space="preserve">Primary Prevention efforts are a critical piece of domestic violence </w:t>
      </w:r>
      <w:r w:rsidR="002C0096">
        <w:rPr>
          <w:rFonts w:ascii="Arial" w:hAnsi="Arial" w:cs="Arial"/>
        </w:rPr>
        <w:t>provider</w:t>
      </w:r>
      <w:r w:rsidRPr="00EE7F26">
        <w:rPr>
          <w:rFonts w:ascii="Arial" w:hAnsi="Arial" w:cs="Arial"/>
        </w:rPr>
        <w:t xml:space="preserve">s’ work to end violence. Primary prevention includes efforts to change the social conditions, policies, practices, as well as </w:t>
      </w:r>
      <w:r w:rsidR="0021712F">
        <w:rPr>
          <w:rFonts w:ascii="Arial" w:hAnsi="Arial" w:cs="Arial"/>
        </w:rPr>
        <w:t>attitudes and beliefs</w:t>
      </w:r>
      <w:r w:rsidRPr="00EE7F26">
        <w:rPr>
          <w:rFonts w:ascii="Arial" w:hAnsi="Arial" w:cs="Arial"/>
        </w:rPr>
        <w:t xml:space="preserve"> that lead to and enable people </w:t>
      </w:r>
      <w:r w:rsidRPr="00270D5E">
        <w:rPr>
          <w:rFonts w:ascii="Arial" w:hAnsi="Arial" w:cs="Arial"/>
        </w:rPr>
        <w:t xml:space="preserve">perpetrating violence. Domestic violence </w:t>
      </w:r>
      <w:r w:rsidR="002C0096" w:rsidRPr="00270D5E">
        <w:rPr>
          <w:rFonts w:ascii="Arial" w:hAnsi="Arial" w:cs="Arial"/>
        </w:rPr>
        <w:t>provider</w:t>
      </w:r>
      <w:r w:rsidRPr="00270D5E">
        <w:rPr>
          <w:rFonts w:ascii="Arial" w:hAnsi="Arial" w:cs="Arial"/>
        </w:rPr>
        <w:t xml:space="preserve">s in Florida have been working for almost two decades to develop prevention strategies and programming and build Community Action Teams. Prevention efforts work to make </w:t>
      </w:r>
      <w:r w:rsidR="004B3C7E" w:rsidRPr="00270D5E">
        <w:rPr>
          <w:rFonts w:ascii="Arial" w:hAnsi="Arial" w:cs="Arial"/>
        </w:rPr>
        <w:t>communities safer and prevent violence perpetration</w:t>
      </w:r>
      <w:r w:rsidRPr="00270D5E">
        <w:rPr>
          <w:rFonts w:ascii="Arial" w:hAnsi="Arial" w:cs="Arial"/>
        </w:rPr>
        <w:t>.</w:t>
      </w:r>
      <w:r w:rsidRPr="00EE7F26">
        <w:rPr>
          <w:rFonts w:ascii="Arial" w:hAnsi="Arial" w:cs="Arial"/>
        </w:rPr>
        <w:t xml:space="preserve"> As such it is critical that </w:t>
      </w:r>
      <w:r w:rsidR="004B3C7E">
        <w:rPr>
          <w:rFonts w:ascii="Arial" w:hAnsi="Arial" w:cs="Arial"/>
        </w:rPr>
        <w:t>provider</w:t>
      </w:r>
      <w:r w:rsidRPr="00EE7F26">
        <w:rPr>
          <w:rFonts w:ascii="Arial" w:hAnsi="Arial" w:cs="Arial"/>
        </w:rPr>
        <w:t>s continue to provide robust and meaningful prevention services, even as those services and strategies adapt to our changing landscape.</w:t>
      </w:r>
    </w:p>
    <w:p w14:paraId="28C93A2C" w14:textId="77777777" w:rsidR="00381614" w:rsidRPr="00EE7F26" w:rsidRDefault="00381614" w:rsidP="00EE7F26">
      <w:pPr>
        <w:spacing w:after="0" w:line="240" w:lineRule="auto"/>
        <w:rPr>
          <w:rFonts w:ascii="Arial" w:hAnsi="Arial" w:cs="Arial"/>
        </w:rPr>
      </w:pPr>
    </w:p>
    <w:p w14:paraId="7C855BF2" w14:textId="60EA3B68" w:rsidR="00383B6E" w:rsidRDefault="00383B6E" w:rsidP="00EE7F26">
      <w:pPr>
        <w:spacing w:after="0" w:line="240" w:lineRule="auto"/>
        <w:rPr>
          <w:rFonts w:ascii="Arial" w:hAnsi="Arial" w:cs="Arial"/>
        </w:rPr>
      </w:pPr>
      <w:r w:rsidRPr="00EE7F26">
        <w:rPr>
          <w:rFonts w:ascii="Arial" w:hAnsi="Arial" w:cs="Arial"/>
        </w:rPr>
        <w:t>Primary prevention is more than teaching young people about dating violence</w:t>
      </w:r>
      <w:r w:rsidR="00EF50DE">
        <w:rPr>
          <w:rFonts w:ascii="Arial" w:hAnsi="Arial" w:cs="Arial"/>
        </w:rPr>
        <w:t xml:space="preserve"> or </w:t>
      </w:r>
      <w:r w:rsidR="00761A5E">
        <w:rPr>
          <w:rFonts w:ascii="Arial" w:hAnsi="Arial" w:cs="Arial"/>
        </w:rPr>
        <w:t>bringing awareness about domestic violence.</w:t>
      </w:r>
      <w:r w:rsidRPr="00EE7F26">
        <w:rPr>
          <w:rFonts w:ascii="Arial" w:hAnsi="Arial" w:cs="Arial"/>
        </w:rPr>
        <w:t xml:space="preserve"> It is a comprehensive set of activities, programs and strategies that seek social change. </w:t>
      </w:r>
      <w:hyperlink r:id="rId11" w:history="1">
        <w:r w:rsidRPr="00EE7F26">
          <w:rPr>
            <w:rStyle w:val="Hyperlink"/>
            <w:rFonts w:ascii="Arial" w:hAnsi="Arial" w:cs="Arial"/>
          </w:rPr>
          <w:t>The CDC has identified several Focus Areas to help frame prevention efforts.</w:t>
        </w:r>
      </w:hyperlink>
      <w:r w:rsidRPr="00EE7F26">
        <w:rPr>
          <w:rFonts w:ascii="Arial" w:hAnsi="Arial" w:cs="Arial"/>
        </w:rPr>
        <w:t xml:space="preserve"> These may </w:t>
      </w:r>
      <w:r w:rsidR="0008335C">
        <w:rPr>
          <w:rFonts w:ascii="Arial" w:hAnsi="Arial" w:cs="Arial"/>
        </w:rPr>
        <w:t>provide</w:t>
      </w:r>
      <w:r w:rsidRPr="00EE7F26">
        <w:rPr>
          <w:rFonts w:ascii="Arial" w:hAnsi="Arial" w:cs="Arial"/>
        </w:rPr>
        <w:t xml:space="preserve"> guidance in creating a prevention plan or understanding the wide array of efforts that are primary prevention.</w:t>
      </w:r>
    </w:p>
    <w:p w14:paraId="0572778C" w14:textId="77777777" w:rsidR="00EE7F26" w:rsidRPr="00EE7F26" w:rsidRDefault="00EE7F26" w:rsidP="00EE7F26">
      <w:pPr>
        <w:spacing w:after="0" w:line="240" w:lineRule="auto"/>
        <w:rPr>
          <w:rFonts w:ascii="Arial" w:hAnsi="Arial" w:cs="Arial"/>
        </w:rPr>
      </w:pPr>
    </w:p>
    <w:p w14:paraId="23253F43" w14:textId="77777777" w:rsidR="00383B6E" w:rsidRPr="00EE7F26" w:rsidRDefault="00383B6E" w:rsidP="00EE7F26">
      <w:pPr>
        <w:spacing w:after="0" w:line="240" w:lineRule="auto"/>
        <w:rPr>
          <w:rFonts w:ascii="Arial" w:hAnsi="Arial" w:cs="Arial"/>
        </w:rPr>
      </w:pPr>
      <w:r w:rsidRPr="00EE7F26">
        <w:rPr>
          <w:rFonts w:ascii="Arial" w:hAnsi="Arial" w:cs="Arial"/>
        </w:rPr>
        <w:t>Focus Areas:</w:t>
      </w:r>
    </w:p>
    <w:p w14:paraId="66F8B9FD" w14:textId="77777777" w:rsidR="00383B6E" w:rsidRPr="00EE7F26" w:rsidRDefault="00383B6E" w:rsidP="00EE7F26">
      <w:pPr>
        <w:pStyle w:val="ListParagraph"/>
        <w:numPr>
          <w:ilvl w:val="0"/>
          <w:numId w:val="1"/>
        </w:numPr>
        <w:spacing w:after="0" w:line="240" w:lineRule="auto"/>
        <w:rPr>
          <w:rFonts w:ascii="Arial" w:hAnsi="Arial" w:cs="Arial"/>
        </w:rPr>
      </w:pPr>
      <w:r w:rsidRPr="00EE7F26">
        <w:rPr>
          <w:rFonts w:ascii="Arial" w:hAnsi="Arial" w:cs="Arial"/>
        </w:rPr>
        <w:t>Teach Safe and Healthy Relationship Skills</w:t>
      </w:r>
    </w:p>
    <w:p w14:paraId="6F041824" w14:textId="77777777" w:rsidR="00383B6E" w:rsidRPr="00EE7F26" w:rsidRDefault="00F16119" w:rsidP="00EE7F26">
      <w:pPr>
        <w:pStyle w:val="ListParagraph"/>
        <w:numPr>
          <w:ilvl w:val="0"/>
          <w:numId w:val="1"/>
        </w:numPr>
        <w:spacing w:after="0" w:line="240" w:lineRule="auto"/>
        <w:rPr>
          <w:rFonts w:ascii="Arial" w:hAnsi="Arial" w:cs="Arial"/>
        </w:rPr>
      </w:pPr>
      <w:r w:rsidRPr="00EE7F26">
        <w:rPr>
          <w:rFonts w:ascii="Arial" w:hAnsi="Arial" w:cs="Arial"/>
        </w:rPr>
        <w:t>Disrupt the Developmental Pathways Towards Partner Violence</w:t>
      </w:r>
    </w:p>
    <w:p w14:paraId="0B1F193D" w14:textId="77777777" w:rsidR="00F16119" w:rsidRPr="00EE7F26" w:rsidRDefault="00F16119" w:rsidP="00EE7F26">
      <w:pPr>
        <w:pStyle w:val="ListParagraph"/>
        <w:numPr>
          <w:ilvl w:val="0"/>
          <w:numId w:val="1"/>
        </w:numPr>
        <w:spacing w:after="0" w:line="240" w:lineRule="auto"/>
        <w:rPr>
          <w:rFonts w:ascii="Arial" w:hAnsi="Arial" w:cs="Arial"/>
        </w:rPr>
      </w:pPr>
      <w:r w:rsidRPr="00EE7F26">
        <w:rPr>
          <w:rFonts w:ascii="Arial" w:hAnsi="Arial" w:cs="Arial"/>
        </w:rPr>
        <w:t>Engage Influential Adults and Peers</w:t>
      </w:r>
    </w:p>
    <w:p w14:paraId="4317EBE3" w14:textId="77777777" w:rsidR="00F16119" w:rsidRPr="00EE7F26" w:rsidRDefault="00F16119" w:rsidP="00EE7F26">
      <w:pPr>
        <w:pStyle w:val="ListParagraph"/>
        <w:numPr>
          <w:ilvl w:val="0"/>
          <w:numId w:val="1"/>
        </w:numPr>
        <w:spacing w:after="0" w:line="240" w:lineRule="auto"/>
        <w:rPr>
          <w:rFonts w:ascii="Arial" w:hAnsi="Arial" w:cs="Arial"/>
        </w:rPr>
      </w:pPr>
      <w:r w:rsidRPr="00EE7F26">
        <w:rPr>
          <w:rFonts w:ascii="Arial" w:hAnsi="Arial" w:cs="Arial"/>
        </w:rPr>
        <w:t>Create Protective Environments</w:t>
      </w:r>
    </w:p>
    <w:p w14:paraId="07C13C2F" w14:textId="77777777" w:rsidR="00F16119" w:rsidRDefault="00F16119" w:rsidP="00EE7F26">
      <w:pPr>
        <w:pStyle w:val="ListParagraph"/>
        <w:numPr>
          <w:ilvl w:val="0"/>
          <w:numId w:val="1"/>
        </w:numPr>
        <w:spacing w:after="0" w:line="240" w:lineRule="auto"/>
        <w:rPr>
          <w:rFonts w:ascii="Arial" w:hAnsi="Arial" w:cs="Arial"/>
        </w:rPr>
      </w:pPr>
      <w:r w:rsidRPr="00EE7F26">
        <w:rPr>
          <w:rFonts w:ascii="Arial" w:hAnsi="Arial" w:cs="Arial"/>
        </w:rPr>
        <w:t>Strengthen Economic Supports for Families</w:t>
      </w:r>
    </w:p>
    <w:p w14:paraId="622D8E66" w14:textId="3D4780A8" w:rsidR="0008335C" w:rsidRPr="00EE7F26" w:rsidRDefault="0008335C" w:rsidP="00EE7F26">
      <w:pPr>
        <w:pStyle w:val="ListParagraph"/>
        <w:numPr>
          <w:ilvl w:val="0"/>
          <w:numId w:val="1"/>
        </w:numPr>
        <w:spacing w:after="0" w:line="240" w:lineRule="auto"/>
        <w:rPr>
          <w:rFonts w:ascii="Arial" w:hAnsi="Arial" w:cs="Arial"/>
        </w:rPr>
      </w:pPr>
      <w:r>
        <w:rPr>
          <w:rFonts w:ascii="Arial" w:hAnsi="Arial" w:cs="Arial"/>
        </w:rPr>
        <w:t>Support Survivors to Increase Safety and Lessen Harms</w:t>
      </w:r>
    </w:p>
    <w:p w14:paraId="08519501" w14:textId="77777777" w:rsidR="00EE7F26" w:rsidRDefault="00EE7F26" w:rsidP="00EE7F26">
      <w:pPr>
        <w:spacing w:after="0" w:line="240" w:lineRule="auto"/>
        <w:rPr>
          <w:rFonts w:ascii="Arial" w:hAnsi="Arial" w:cs="Arial"/>
        </w:rPr>
      </w:pPr>
    </w:p>
    <w:p w14:paraId="5B91CD54" w14:textId="15A6FF8F" w:rsidR="00344881" w:rsidRPr="00684379" w:rsidRDefault="0021712F" w:rsidP="00684379">
      <w:pPr>
        <w:spacing w:after="0" w:line="240" w:lineRule="auto"/>
        <w:rPr>
          <w:rFonts w:ascii="Arial" w:hAnsi="Arial" w:cs="Arial"/>
        </w:rPr>
      </w:pPr>
      <w:r w:rsidRPr="00EE7F26">
        <w:rPr>
          <w:rFonts w:ascii="Arial" w:hAnsi="Arial" w:cs="Arial"/>
        </w:rPr>
        <w:t>This</w:t>
      </w:r>
      <w:r w:rsidR="00E04653" w:rsidRPr="00EE7F26">
        <w:rPr>
          <w:rFonts w:ascii="Arial" w:hAnsi="Arial" w:cs="Arial"/>
        </w:rPr>
        <w:t xml:space="preserve"> guide will </w:t>
      </w:r>
      <w:r w:rsidR="00ED4A8C" w:rsidRPr="00EE7F26">
        <w:rPr>
          <w:rFonts w:ascii="Arial" w:hAnsi="Arial" w:cs="Arial"/>
        </w:rPr>
        <w:t xml:space="preserve">assist </w:t>
      </w:r>
      <w:r w:rsidR="00C542CA">
        <w:rPr>
          <w:rFonts w:ascii="Arial" w:hAnsi="Arial" w:cs="Arial"/>
        </w:rPr>
        <w:t>providers</w:t>
      </w:r>
      <w:r w:rsidR="00ED4A8C" w:rsidRPr="00EE7F26">
        <w:rPr>
          <w:rFonts w:ascii="Arial" w:hAnsi="Arial" w:cs="Arial"/>
        </w:rPr>
        <w:t xml:space="preserve"> in </w:t>
      </w:r>
      <w:r w:rsidR="00695DBF" w:rsidRPr="00EE7F26">
        <w:rPr>
          <w:rFonts w:ascii="Arial" w:hAnsi="Arial" w:cs="Arial"/>
        </w:rPr>
        <w:t xml:space="preserve">developing a plan to sustain prevention services throughout the year. </w:t>
      </w:r>
      <w:r w:rsidR="00E2570C" w:rsidRPr="00EE7F26">
        <w:rPr>
          <w:rFonts w:ascii="Arial" w:hAnsi="Arial" w:cs="Arial"/>
        </w:rPr>
        <w:t>Each</w:t>
      </w:r>
      <w:r w:rsidR="00C542CA">
        <w:rPr>
          <w:rFonts w:ascii="Arial" w:hAnsi="Arial" w:cs="Arial"/>
        </w:rPr>
        <w:t xml:space="preserve"> provider</w:t>
      </w:r>
      <w:r w:rsidR="00E2570C" w:rsidRPr="00EE7F26">
        <w:rPr>
          <w:rFonts w:ascii="Arial" w:hAnsi="Arial" w:cs="Arial"/>
        </w:rPr>
        <w:t xml:space="preserve"> has </w:t>
      </w:r>
      <w:r w:rsidR="00024DD1" w:rsidRPr="00EE7F26">
        <w:rPr>
          <w:rFonts w:ascii="Arial" w:hAnsi="Arial" w:cs="Arial"/>
        </w:rPr>
        <w:t xml:space="preserve">created prevention strategies for the past </w:t>
      </w:r>
      <w:r w:rsidR="008D234C">
        <w:rPr>
          <w:rFonts w:ascii="Arial" w:hAnsi="Arial" w:cs="Arial"/>
        </w:rPr>
        <w:t>five</w:t>
      </w:r>
      <w:r w:rsidR="00024DD1" w:rsidRPr="00EE7F26">
        <w:rPr>
          <w:rFonts w:ascii="Arial" w:hAnsi="Arial" w:cs="Arial"/>
        </w:rPr>
        <w:t xml:space="preserve"> fiscal years</w:t>
      </w:r>
      <w:r w:rsidR="003A1D24">
        <w:rPr>
          <w:rFonts w:ascii="Arial" w:hAnsi="Arial" w:cs="Arial"/>
        </w:rPr>
        <w:t xml:space="preserve"> </w:t>
      </w:r>
      <w:r w:rsidR="006F3664">
        <w:rPr>
          <w:rFonts w:ascii="Arial" w:hAnsi="Arial" w:cs="Arial"/>
        </w:rPr>
        <w:t>to enhance their prevention programs and</w:t>
      </w:r>
      <w:r w:rsidR="00024DD1" w:rsidRPr="00EE7F26">
        <w:rPr>
          <w:rFonts w:ascii="Arial" w:hAnsi="Arial" w:cs="Arial"/>
        </w:rPr>
        <w:t xml:space="preserve"> to supplement other deliverables. </w:t>
      </w:r>
      <w:r w:rsidR="00352FDE">
        <w:rPr>
          <w:rFonts w:ascii="Arial" w:hAnsi="Arial" w:cs="Arial"/>
        </w:rPr>
        <w:t>Provider</w:t>
      </w:r>
      <w:r w:rsidR="00024DD1" w:rsidRPr="00EE7F26">
        <w:rPr>
          <w:rFonts w:ascii="Arial" w:hAnsi="Arial" w:cs="Arial"/>
        </w:rPr>
        <w:t>s are encouraged to reflect on their past strategies, their long</w:t>
      </w:r>
      <w:r w:rsidR="004A697C" w:rsidRPr="00EE7F26">
        <w:rPr>
          <w:rFonts w:ascii="Arial" w:hAnsi="Arial" w:cs="Arial"/>
        </w:rPr>
        <w:t>-</w:t>
      </w:r>
      <w:r w:rsidR="00024DD1" w:rsidRPr="00EE7F26">
        <w:rPr>
          <w:rFonts w:ascii="Arial" w:hAnsi="Arial" w:cs="Arial"/>
        </w:rPr>
        <w:t xml:space="preserve">term goals, and </w:t>
      </w:r>
      <w:r w:rsidR="00267540">
        <w:rPr>
          <w:rFonts w:ascii="Arial" w:hAnsi="Arial" w:cs="Arial"/>
        </w:rPr>
        <w:t>build upon</w:t>
      </w:r>
      <w:r w:rsidR="0096102D">
        <w:rPr>
          <w:rFonts w:ascii="Arial" w:hAnsi="Arial" w:cs="Arial"/>
        </w:rPr>
        <w:t xml:space="preserve"> the ongoing work </w:t>
      </w:r>
      <w:r w:rsidR="00F677CD">
        <w:rPr>
          <w:rFonts w:ascii="Arial" w:hAnsi="Arial" w:cs="Arial"/>
        </w:rPr>
        <w:t>from their previous plans.</w:t>
      </w:r>
    </w:p>
    <w:p w14:paraId="4492E1FC" w14:textId="77777777" w:rsidR="00EE7F26" w:rsidRDefault="00EE7F26" w:rsidP="00EE7F26">
      <w:pPr>
        <w:spacing w:after="0" w:line="240" w:lineRule="auto"/>
        <w:rPr>
          <w:rFonts w:ascii="Arial" w:hAnsi="Arial" w:cs="Arial"/>
        </w:rPr>
      </w:pPr>
    </w:p>
    <w:p w14:paraId="407F4C40" w14:textId="155A4DD1" w:rsidR="00132C64" w:rsidRPr="00EE7F26" w:rsidRDefault="00132C64" w:rsidP="00EE7F26">
      <w:pPr>
        <w:spacing w:after="0" w:line="240" w:lineRule="auto"/>
        <w:rPr>
          <w:rFonts w:ascii="Arial" w:hAnsi="Arial" w:cs="Arial"/>
        </w:rPr>
      </w:pPr>
      <w:r w:rsidRPr="00EE7F26">
        <w:rPr>
          <w:rFonts w:ascii="Arial" w:hAnsi="Arial" w:cs="Arial"/>
        </w:rPr>
        <w:t xml:space="preserve">Each </w:t>
      </w:r>
      <w:r w:rsidR="006D750E">
        <w:rPr>
          <w:rFonts w:ascii="Arial" w:hAnsi="Arial" w:cs="Arial"/>
        </w:rPr>
        <w:t>provider</w:t>
      </w:r>
      <w:r w:rsidRPr="00EE7F26">
        <w:rPr>
          <w:rFonts w:ascii="Arial" w:hAnsi="Arial" w:cs="Arial"/>
        </w:rPr>
        <w:t xml:space="preserve"> shall submit a prevention plan for the </w:t>
      </w:r>
      <w:r w:rsidR="00190D52">
        <w:rPr>
          <w:rFonts w:ascii="Arial" w:hAnsi="Arial" w:cs="Arial"/>
        </w:rPr>
        <w:t>curr</w:t>
      </w:r>
      <w:r w:rsidR="0068689D">
        <w:rPr>
          <w:rFonts w:ascii="Arial" w:hAnsi="Arial" w:cs="Arial"/>
        </w:rPr>
        <w:t xml:space="preserve">ent </w:t>
      </w:r>
      <w:r w:rsidRPr="00EE7F26">
        <w:rPr>
          <w:rFonts w:ascii="Arial" w:hAnsi="Arial" w:cs="Arial"/>
        </w:rPr>
        <w:t>fiscal year</w:t>
      </w:r>
      <w:r w:rsidR="006353E7">
        <w:rPr>
          <w:rFonts w:ascii="Arial" w:hAnsi="Arial" w:cs="Arial"/>
        </w:rPr>
        <w:t xml:space="preserve"> within </w:t>
      </w:r>
      <w:r w:rsidR="006353E7" w:rsidRPr="006353E7">
        <w:rPr>
          <w:rFonts w:ascii="Arial" w:hAnsi="Arial" w:cs="Arial"/>
        </w:rPr>
        <w:t>90 days of contract execution and July 1st thereafter</w:t>
      </w:r>
      <w:r w:rsidR="006B30BD" w:rsidRPr="00EE7F26">
        <w:rPr>
          <w:rFonts w:ascii="Arial" w:hAnsi="Arial" w:cs="Arial"/>
        </w:rPr>
        <w:t>. The plan must include planned activities for the year</w:t>
      </w:r>
      <w:r w:rsidR="0042724B" w:rsidRPr="00EE7F26">
        <w:rPr>
          <w:rFonts w:ascii="Arial" w:hAnsi="Arial" w:cs="Arial"/>
        </w:rPr>
        <w:t xml:space="preserve">, a description of how the activities fit together to work towards the </w:t>
      </w:r>
      <w:r w:rsidR="00684379">
        <w:rPr>
          <w:rFonts w:ascii="Arial" w:hAnsi="Arial" w:cs="Arial"/>
        </w:rPr>
        <w:t>provider’</w:t>
      </w:r>
      <w:r w:rsidR="00684379" w:rsidRPr="00EE7F26">
        <w:rPr>
          <w:rFonts w:ascii="Arial" w:hAnsi="Arial" w:cs="Arial"/>
        </w:rPr>
        <w:t>s</w:t>
      </w:r>
      <w:r w:rsidR="0042724B" w:rsidRPr="00EE7F26">
        <w:rPr>
          <w:rFonts w:ascii="Arial" w:hAnsi="Arial" w:cs="Arial"/>
        </w:rPr>
        <w:t xml:space="preserve"> goals</w:t>
      </w:r>
      <w:r w:rsidR="00684379">
        <w:rPr>
          <w:rFonts w:ascii="Arial" w:hAnsi="Arial" w:cs="Arial"/>
        </w:rPr>
        <w:t xml:space="preserve"> and overall prevention strategies</w:t>
      </w:r>
      <w:r w:rsidR="0042724B" w:rsidRPr="00EE7F26">
        <w:rPr>
          <w:rFonts w:ascii="Arial" w:hAnsi="Arial" w:cs="Arial"/>
        </w:rPr>
        <w:t xml:space="preserve">, and how the activities </w:t>
      </w:r>
      <w:r w:rsidR="004908DE" w:rsidRPr="00EE7F26">
        <w:rPr>
          <w:rFonts w:ascii="Arial" w:hAnsi="Arial" w:cs="Arial"/>
        </w:rPr>
        <w:t>will address youth engagement/leadership, community action, and social change.</w:t>
      </w:r>
    </w:p>
    <w:p w14:paraId="1BC5BD58" w14:textId="77777777" w:rsidR="009D187D" w:rsidRPr="00EE7F26" w:rsidRDefault="009D187D" w:rsidP="00EE7F26">
      <w:pPr>
        <w:spacing w:after="0" w:line="240" w:lineRule="auto"/>
        <w:rPr>
          <w:rFonts w:ascii="Arial" w:hAnsi="Arial" w:cs="Arial"/>
        </w:rPr>
      </w:pPr>
    </w:p>
    <w:p w14:paraId="142E1CDB" w14:textId="1CB9C454" w:rsidR="004908DE" w:rsidRDefault="004908DE" w:rsidP="00EE7F26">
      <w:pPr>
        <w:spacing w:after="0" w:line="240" w:lineRule="auto"/>
        <w:rPr>
          <w:rFonts w:ascii="Arial" w:hAnsi="Arial" w:cs="Arial"/>
        </w:rPr>
      </w:pPr>
      <w:r w:rsidRPr="00EE7F26">
        <w:rPr>
          <w:rFonts w:ascii="Arial" w:hAnsi="Arial" w:cs="Arial"/>
        </w:rPr>
        <w:t xml:space="preserve">The questions below will help the </w:t>
      </w:r>
      <w:r w:rsidR="005514D2">
        <w:rPr>
          <w:rFonts w:ascii="Arial" w:hAnsi="Arial" w:cs="Arial"/>
        </w:rPr>
        <w:t>provider</w:t>
      </w:r>
      <w:r w:rsidRPr="00EE7F26">
        <w:rPr>
          <w:rFonts w:ascii="Arial" w:hAnsi="Arial" w:cs="Arial"/>
        </w:rPr>
        <w:t xml:space="preserve"> to create a strategic prevention plan. </w:t>
      </w:r>
      <w:r w:rsidR="00CA71F0">
        <w:rPr>
          <w:rFonts w:ascii="Arial" w:hAnsi="Arial" w:cs="Arial"/>
        </w:rPr>
        <w:t>Visualizing your plan may be helpful</w:t>
      </w:r>
      <w:r w:rsidR="000904C4" w:rsidRPr="00EE7F26">
        <w:rPr>
          <w:rFonts w:ascii="Arial" w:hAnsi="Arial" w:cs="Arial"/>
        </w:rPr>
        <w:t xml:space="preserve">. </w:t>
      </w:r>
      <w:r w:rsidR="00B57381" w:rsidRPr="00EE7F26">
        <w:rPr>
          <w:rFonts w:ascii="Arial" w:hAnsi="Arial" w:cs="Arial"/>
        </w:rPr>
        <w:t>One example of this would be:</w:t>
      </w:r>
    </w:p>
    <w:p w14:paraId="34A3051C" w14:textId="6D07C3FC" w:rsidR="00D96750" w:rsidRDefault="00D96750" w:rsidP="00EE7F26">
      <w:pPr>
        <w:spacing w:after="0" w:line="240" w:lineRule="auto"/>
        <w:rPr>
          <w:rFonts w:ascii="Arial" w:hAnsi="Arial" w:cs="Arial"/>
        </w:rPr>
      </w:pPr>
    </w:p>
    <w:p w14:paraId="5DF678F4" w14:textId="538B23BF" w:rsidR="00D96750" w:rsidRDefault="00D96750" w:rsidP="00EE7F26">
      <w:pPr>
        <w:spacing w:after="0" w:line="240" w:lineRule="auto"/>
        <w:rPr>
          <w:rFonts w:ascii="Arial" w:hAnsi="Arial" w:cs="Arial"/>
        </w:rPr>
      </w:pPr>
    </w:p>
    <w:p w14:paraId="1BE740F0" w14:textId="11B2F5E8" w:rsidR="00D96750" w:rsidRDefault="00D96750" w:rsidP="00EE7F26">
      <w:pPr>
        <w:spacing w:after="0" w:line="240" w:lineRule="auto"/>
        <w:rPr>
          <w:rFonts w:ascii="Arial" w:hAnsi="Arial" w:cs="Arial"/>
        </w:rPr>
      </w:pPr>
    </w:p>
    <w:p w14:paraId="19907A09" w14:textId="56A659F3" w:rsidR="00D96750" w:rsidRDefault="00D96750" w:rsidP="00EE7F26">
      <w:pPr>
        <w:spacing w:after="0" w:line="240" w:lineRule="auto"/>
        <w:rPr>
          <w:rFonts w:ascii="Arial" w:hAnsi="Arial" w:cs="Arial"/>
        </w:rPr>
      </w:pPr>
    </w:p>
    <w:p w14:paraId="46D59F56" w14:textId="0C4E7AD7" w:rsidR="00D96750" w:rsidRDefault="00D96750" w:rsidP="00EE7F26">
      <w:pPr>
        <w:spacing w:after="0" w:line="240" w:lineRule="auto"/>
        <w:rPr>
          <w:rFonts w:ascii="Arial" w:hAnsi="Arial" w:cs="Arial"/>
        </w:rPr>
      </w:pPr>
    </w:p>
    <w:p w14:paraId="0E3735D2" w14:textId="77777777" w:rsidR="00D96750" w:rsidRPr="00EE7F26" w:rsidRDefault="00D96750" w:rsidP="00EE7F26">
      <w:pPr>
        <w:spacing w:after="0" w:line="240" w:lineRule="auto"/>
        <w:rPr>
          <w:rFonts w:ascii="Arial" w:hAnsi="Arial" w:cs="Arial"/>
        </w:rPr>
      </w:pPr>
    </w:p>
    <w:p w14:paraId="4E27D09C" w14:textId="5B47B3B1" w:rsidR="00B57381" w:rsidRPr="00EE7F26" w:rsidRDefault="00B57381" w:rsidP="00EE7F26">
      <w:pPr>
        <w:spacing w:after="0" w:line="240" w:lineRule="auto"/>
        <w:rPr>
          <w:rFonts w:ascii="Arial" w:hAnsi="Arial" w:cs="Arial"/>
        </w:rPr>
      </w:pPr>
      <w:r w:rsidRPr="00EE7F26">
        <w:rPr>
          <w:rFonts w:ascii="Arial" w:hAnsi="Arial" w:cs="Arial"/>
          <w:noProof/>
        </w:rPr>
        <w:lastRenderedPageBreak/>
        <w:drawing>
          <wp:inline distT="0" distB="0" distL="0" distR="0" wp14:anchorId="68C57466" wp14:editId="6B064B96">
            <wp:extent cx="5486400" cy="1478943"/>
            <wp:effectExtent l="0" t="0" r="0" b="6985"/>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443FDA0E" w14:textId="77777777" w:rsidR="0043707B" w:rsidRDefault="0043707B" w:rsidP="00EE7F26">
      <w:pPr>
        <w:spacing w:after="0" w:line="240" w:lineRule="auto"/>
        <w:rPr>
          <w:rFonts w:ascii="Arial" w:hAnsi="Arial" w:cs="Arial"/>
        </w:rPr>
      </w:pPr>
    </w:p>
    <w:p w14:paraId="401791F4" w14:textId="71C31441" w:rsidR="0043707B" w:rsidRPr="00EE7F26" w:rsidRDefault="0043707B" w:rsidP="0043707B">
      <w:pPr>
        <w:spacing w:after="0" w:line="240" w:lineRule="auto"/>
        <w:rPr>
          <w:rFonts w:ascii="Arial" w:hAnsi="Arial" w:cs="Arial"/>
        </w:rPr>
      </w:pPr>
      <w:r w:rsidRPr="00EE7F26">
        <w:rPr>
          <w:rFonts w:ascii="Arial" w:hAnsi="Arial" w:cs="Arial"/>
        </w:rPr>
        <w:t>Effective planning often starts at the end. By beginning to think about your long-term goals, you can work backwards to identify activities that will help move your community closer to those goals</w:t>
      </w:r>
      <w:r w:rsidR="00DF22C0">
        <w:rPr>
          <w:rFonts w:ascii="Arial" w:hAnsi="Arial" w:cs="Arial"/>
        </w:rPr>
        <w:t xml:space="preserve"> </w:t>
      </w:r>
      <w:r w:rsidR="001D7EA3">
        <w:rPr>
          <w:rFonts w:ascii="Arial" w:hAnsi="Arial" w:cs="Arial"/>
        </w:rPr>
        <w:t>and strategies</w:t>
      </w:r>
      <w:r w:rsidRPr="00EE7F26">
        <w:rPr>
          <w:rFonts w:ascii="Arial" w:hAnsi="Arial" w:cs="Arial"/>
        </w:rPr>
        <w:t>.</w:t>
      </w:r>
    </w:p>
    <w:p w14:paraId="63470246" w14:textId="77777777" w:rsidR="0043707B" w:rsidRDefault="0043707B" w:rsidP="0043707B">
      <w:pPr>
        <w:spacing w:after="0" w:line="240" w:lineRule="auto"/>
        <w:rPr>
          <w:rFonts w:ascii="Arial" w:hAnsi="Arial" w:cs="Arial"/>
          <w:b/>
          <w:bCs/>
        </w:rPr>
      </w:pPr>
    </w:p>
    <w:p w14:paraId="362F1FF5" w14:textId="1C107E91" w:rsidR="0043707B" w:rsidRPr="00EE7F26" w:rsidRDefault="0043707B" w:rsidP="0043707B">
      <w:pPr>
        <w:spacing w:after="0" w:line="240" w:lineRule="auto"/>
        <w:rPr>
          <w:rFonts w:ascii="Arial" w:hAnsi="Arial" w:cs="Arial"/>
        </w:rPr>
      </w:pPr>
      <w:r w:rsidRPr="00EE7F26">
        <w:rPr>
          <w:rFonts w:ascii="Arial" w:hAnsi="Arial" w:cs="Arial"/>
          <w:b/>
          <w:bCs/>
        </w:rPr>
        <w:t>Long-Term Goals:</w:t>
      </w:r>
      <w:r w:rsidRPr="00EE7F26">
        <w:rPr>
          <w:rFonts w:ascii="Arial" w:hAnsi="Arial" w:cs="Arial"/>
        </w:rPr>
        <w:t xml:space="preserve"> What are the </w:t>
      </w:r>
      <w:r w:rsidR="000C0B46">
        <w:rPr>
          <w:rFonts w:ascii="Arial" w:hAnsi="Arial" w:cs="Arial"/>
        </w:rPr>
        <w:t>provider</w:t>
      </w:r>
      <w:r w:rsidRPr="00EE7F26">
        <w:rPr>
          <w:rFonts w:ascii="Arial" w:hAnsi="Arial" w:cs="Arial"/>
        </w:rPr>
        <w:t>’s long-term goals? Where would you like to see your co</w:t>
      </w:r>
      <w:r w:rsidR="001D7EA3">
        <w:rPr>
          <w:rFonts w:ascii="Arial" w:hAnsi="Arial" w:cs="Arial"/>
        </w:rPr>
        <w:t>mmunity</w:t>
      </w:r>
      <w:r w:rsidRPr="00EE7F26">
        <w:rPr>
          <w:rFonts w:ascii="Arial" w:hAnsi="Arial" w:cs="Arial"/>
        </w:rPr>
        <w:t xml:space="preserve"> in five years or ten? What would a community without domestic violence look like? In this section dream big. </w:t>
      </w:r>
      <w:r w:rsidR="00865909">
        <w:rPr>
          <w:rFonts w:ascii="Arial" w:hAnsi="Arial" w:cs="Arial"/>
        </w:rPr>
        <w:t>Th</w:t>
      </w:r>
      <w:r w:rsidR="008521CE">
        <w:rPr>
          <w:rFonts w:ascii="Arial" w:hAnsi="Arial" w:cs="Arial"/>
        </w:rPr>
        <w:t>is</w:t>
      </w:r>
      <w:r w:rsidR="00865909">
        <w:rPr>
          <w:rFonts w:ascii="Arial" w:hAnsi="Arial" w:cs="Arial"/>
        </w:rPr>
        <w:t xml:space="preserve"> help</w:t>
      </w:r>
      <w:r w:rsidR="008521CE">
        <w:rPr>
          <w:rFonts w:ascii="Arial" w:hAnsi="Arial" w:cs="Arial"/>
        </w:rPr>
        <w:t>s</w:t>
      </w:r>
      <w:r w:rsidRPr="00EE7F26">
        <w:rPr>
          <w:rFonts w:ascii="Arial" w:hAnsi="Arial" w:cs="Arial"/>
        </w:rPr>
        <w:t xml:space="preserve"> to keep short term goals and actions in perspective. </w:t>
      </w:r>
    </w:p>
    <w:p w14:paraId="48E9BC64" w14:textId="77777777" w:rsidR="0043707B" w:rsidRDefault="0043707B" w:rsidP="0043707B">
      <w:pPr>
        <w:spacing w:after="0" w:line="240" w:lineRule="auto"/>
        <w:rPr>
          <w:rFonts w:ascii="Arial" w:hAnsi="Arial" w:cs="Arial"/>
          <w:b/>
          <w:bCs/>
        </w:rPr>
      </w:pPr>
    </w:p>
    <w:p w14:paraId="49ED1F9F" w14:textId="77777777" w:rsidR="0043707B" w:rsidRPr="00EE7F26" w:rsidRDefault="0043707B" w:rsidP="0043707B">
      <w:pPr>
        <w:spacing w:after="0" w:line="240" w:lineRule="auto"/>
        <w:rPr>
          <w:rFonts w:ascii="Arial" w:hAnsi="Arial" w:cs="Arial"/>
        </w:rPr>
      </w:pPr>
      <w:r w:rsidRPr="00EE7F26">
        <w:rPr>
          <w:rFonts w:ascii="Arial" w:hAnsi="Arial" w:cs="Arial"/>
          <w:b/>
          <w:bCs/>
        </w:rPr>
        <w:t>1 Year/Short-Term Goals:</w:t>
      </w:r>
      <w:r w:rsidRPr="00EE7F26">
        <w:rPr>
          <w:rFonts w:ascii="Arial" w:hAnsi="Arial" w:cs="Arial"/>
        </w:rPr>
        <w:t xml:space="preserve"> Looking at your long-term goals, what are some shorter-term goals that might be possible over a year? Remember that goals are about the change you want to see- not the activities you plan to do. A goal might be that more students receive prevention education or that there is better coordination between agencies with regards to prevention.</w:t>
      </w:r>
    </w:p>
    <w:p w14:paraId="28E2E1B1" w14:textId="77777777" w:rsidR="0043707B" w:rsidRDefault="0043707B" w:rsidP="0043707B">
      <w:pPr>
        <w:spacing w:after="0" w:line="240" w:lineRule="auto"/>
        <w:rPr>
          <w:rFonts w:ascii="Arial" w:hAnsi="Arial" w:cs="Arial"/>
          <w:b/>
          <w:bCs/>
        </w:rPr>
      </w:pPr>
    </w:p>
    <w:p w14:paraId="22F90F5B" w14:textId="571FDAEE" w:rsidR="0043707B" w:rsidRPr="00EE7F26" w:rsidRDefault="0043707B" w:rsidP="0043707B">
      <w:pPr>
        <w:spacing w:after="0" w:line="240" w:lineRule="auto"/>
        <w:rPr>
          <w:rFonts w:ascii="Arial" w:hAnsi="Arial" w:cs="Arial"/>
        </w:rPr>
      </w:pPr>
      <w:r w:rsidRPr="00EE7F26">
        <w:rPr>
          <w:rFonts w:ascii="Arial" w:hAnsi="Arial" w:cs="Arial"/>
          <w:b/>
          <w:bCs/>
        </w:rPr>
        <w:t xml:space="preserve">Activities: </w:t>
      </w:r>
      <w:r w:rsidRPr="00EE7F26">
        <w:rPr>
          <w:rFonts w:ascii="Arial" w:hAnsi="Arial" w:cs="Arial"/>
        </w:rPr>
        <w:t>Activities are concrete efforts that will move you towards your goals.</w:t>
      </w:r>
      <w:r w:rsidR="00A65A8A">
        <w:rPr>
          <w:rFonts w:ascii="Arial" w:hAnsi="Arial" w:cs="Arial"/>
        </w:rPr>
        <w:t xml:space="preserve"> An activity can be a process, tool, event, technology, and</w:t>
      </w:r>
      <w:r w:rsidR="00505BDB">
        <w:rPr>
          <w:rFonts w:ascii="Arial" w:hAnsi="Arial" w:cs="Arial"/>
        </w:rPr>
        <w:t>/or an action required to implement a strategy.</w:t>
      </w:r>
      <w:r w:rsidRPr="00EE7F26">
        <w:rPr>
          <w:rFonts w:ascii="Arial" w:hAnsi="Arial" w:cs="Arial"/>
        </w:rPr>
        <w:t xml:space="preserve"> Looking at your short-term goals, what action steps are needed to move closer to those goals? Be as specific as possible.</w:t>
      </w:r>
      <w:r w:rsidR="00124CEC">
        <w:rPr>
          <w:rFonts w:ascii="Arial" w:hAnsi="Arial" w:cs="Arial"/>
        </w:rPr>
        <w:t xml:space="preserve"> </w:t>
      </w:r>
    </w:p>
    <w:p w14:paraId="062E7A54" w14:textId="77777777" w:rsidR="0043707B" w:rsidRDefault="0043707B" w:rsidP="00EE7F26">
      <w:pPr>
        <w:spacing w:after="0" w:line="240" w:lineRule="auto"/>
        <w:rPr>
          <w:rFonts w:ascii="Arial" w:hAnsi="Arial" w:cs="Arial"/>
        </w:rPr>
      </w:pPr>
    </w:p>
    <w:p w14:paraId="1B8D2BB3" w14:textId="73481199" w:rsidR="00132C64" w:rsidRPr="00FC0448" w:rsidRDefault="00B57381" w:rsidP="00EE7F26">
      <w:pPr>
        <w:spacing w:after="0" w:line="240" w:lineRule="auto"/>
        <w:rPr>
          <w:rStyle w:val="Hyperlink"/>
          <w:u w:val="none"/>
        </w:rPr>
      </w:pPr>
      <w:r w:rsidRPr="00EE7F26">
        <w:rPr>
          <w:rFonts w:ascii="Arial" w:hAnsi="Arial" w:cs="Arial"/>
        </w:rPr>
        <w:t>Another</w:t>
      </w:r>
      <w:r w:rsidR="008D1DF0">
        <w:rPr>
          <w:rFonts w:ascii="Arial" w:hAnsi="Arial" w:cs="Arial"/>
        </w:rPr>
        <w:t xml:space="preserve"> </w:t>
      </w:r>
      <w:r w:rsidR="00603A7C" w:rsidRPr="00EE7F26">
        <w:rPr>
          <w:rFonts w:ascii="Arial" w:hAnsi="Arial" w:cs="Arial"/>
        </w:rPr>
        <w:t xml:space="preserve">visual might be a logic model. Though a logic model is not necessary, it can be helpful for planning purposes. </w:t>
      </w:r>
      <w:r w:rsidR="00FC0448">
        <w:rPr>
          <w:rFonts w:ascii="Arial" w:hAnsi="Arial" w:cs="Arial"/>
        </w:rPr>
        <w:t xml:space="preserve">We have included an example below of </w:t>
      </w:r>
      <w:r w:rsidR="00876C05">
        <w:rPr>
          <w:rFonts w:ascii="Arial" w:hAnsi="Arial" w:cs="Arial"/>
        </w:rPr>
        <w:t xml:space="preserve">a logic model. </w:t>
      </w:r>
      <w:r w:rsidR="00603A7C" w:rsidRPr="00EE7F26">
        <w:rPr>
          <w:rFonts w:ascii="Arial" w:hAnsi="Arial" w:cs="Arial"/>
        </w:rPr>
        <w:t xml:space="preserve">For more guidance on logic models visit: </w:t>
      </w:r>
      <w:hyperlink r:id="rId17" w:history="1">
        <w:r w:rsidR="00A42A81">
          <w:rPr>
            <w:rStyle w:val="Hyperlink"/>
          </w:rPr>
          <w:t>Using Logic Models for Planning Primary Prevention Programs – Prevent Connect E-learning</w:t>
        </w:r>
      </w:hyperlink>
      <w:r w:rsidR="00FC0448">
        <w:rPr>
          <w:rStyle w:val="Hyperlink"/>
        </w:rPr>
        <w:t xml:space="preserve">. </w:t>
      </w:r>
    </w:p>
    <w:p w14:paraId="0FDE9B9A" w14:textId="77777777" w:rsidR="00780B55" w:rsidRDefault="00780B55" w:rsidP="00EE7F26">
      <w:pPr>
        <w:spacing w:after="0" w:line="240" w:lineRule="auto"/>
        <w:rPr>
          <w:rStyle w:val="Hyperlink"/>
        </w:rPr>
      </w:pPr>
    </w:p>
    <w:tbl>
      <w:tblPr>
        <w:tblStyle w:val="GridTable2-Accent1"/>
        <w:tblW w:w="0" w:type="auto"/>
        <w:tblLook w:val="04A0" w:firstRow="1" w:lastRow="0" w:firstColumn="1" w:lastColumn="0" w:noHBand="0" w:noVBand="1"/>
      </w:tblPr>
      <w:tblGrid>
        <w:gridCol w:w="1870"/>
        <w:gridCol w:w="1870"/>
        <w:gridCol w:w="1870"/>
        <w:gridCol w:w="1870"/>
        <w:gridCol w:w="1870"/>
      </w:tblGrid>
      <w:tr w:rsidR="00DA4D75" w14:paraId="4FDE04F5" w14:textId="77777777" w:rsidTr="004E01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gridSpan w:val="5"/>
            <w:tcBorders>
              <w:top w:val="single" w:sz="4" w:space="0" w:color="auto"/>
              <w:left w:val="single" w:sz="4" w:space="0" w:color="auto"/>
              <w:right w:val="single" w:sz="4" w:space="0" w:color="auto"/>
            </w:tcBorders>
          </w:tcPr>
          <w:p w14:paraId="2886A112" w14:textId="0219CC45" w:rsidR="00DA4D75" w:rsidRPr="00D70326" w:rsidRDefault="00DA4D75" w:rsidP="00D70326">
            <w:pPr>
              <w:jc w:val="center"/>
              <w:rPr>
                <w:rStyle w:val="Hyperlink"/>
                <w:b w:val="0"/>
                <w:bCs w:val="0"/>
                <w:u w:val="none"/>
              </w:rPr>
            </w:pPr>
            <w:r w:rsidRPr="00D70326">
              <w:rPr>
                <w:rStyle w:val="Hyperlink"/>
                <w:b w:val="0"/>
                <w:bCs w:val="0"/>
                <w:color w:val="auto"/>
                <w:u w:val="none"/>
              </w:rPr>
              <w:t xml:space="preserve">Domestic/Intimate Partner Violence Primary Prevention </w:t>
            </w:r>
            <w:r w:rsidR="006C38BB" w:rsidRPr="00D70326">
              <w:rPr>
                <w:rStyle w:val="Hyperlink"/>
                <w:b w:val="0"/>
                <w:bCs w:val="0"/>
                <w:color w:val="auto"/>
                <w:u w:val="none"/>
              </w:rPr>
              <w:t>Program Logic Model</w:t>
            </w:r>
          </w:p>
        </w:tc>
      </w:tr>
      <w:tr w:rsidR="00D70326" w14:paraId="1C03E380" w14:textId="77777777" w:rsidTr="004E01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gridSpan w:val="5"/>
            <w:tcBorders>
              <w:left w:val="single" w:sz="4" w:space="0" w:color="auto"/>
              <w:right w:val="single" w:sz="4" w:space="0" w:color="auto"/>
            </w:tcBorders>
          </w:tcPr>
          <w:p w14:paraId="2E2D5433" w14:textId="2F52C0BA" w:rsidR="00D70326" w:rsidRPr="00D70326" w:rsidRDefault="00D70326" w:rsidP="00EE7F26">
            <w:pPr>
              <w:rPr>
                <w:rStyle w:val="Hyperlink"/>
                <w:b w:val="0"/>
                <w:bCs w:val="0"/>
                <w:u w:val="none"/>
              </w:rPr>
            </w:pPr>
            <w:r w:rsidRPr="00D70326">
              <w:rPr>
                <w:rStyle w:val="Hyperlink"/>
                <w:b w:val="0"/>
                <w:bCs w:val="0"/>
                <w:color w:val="auto"/>
                <w:u w:val="none"/>
              </w:rPr>
              <w:t xml:space="preserve">Goal: </w:t>
            </w:r>
          </w:p>
        </w:tc>
      </w:tr>
      <w:tr w:rsidR="00CF576D" w14:paraId="379463CA" w14:textId="77777777" w:rsidTr="004E01AF">
        <w:tc>
          <w:tcPr>
            <w:cnfStyle w:val="001000000000" w:firstRow="0" w:lastRow="0" w:firstColumn="1" w:lastColumn="0" w:oddVBand="0" w:evenVBand="0" w:oddHBand="0" w:evenHBand="0" w:firstRowFirstColumn="0" w:firstRowLastColumn="0" w:lastRowFirstColumn="0" w:lastRowLastColumn="0"/>
            <w:tcW w:w="9350" w:type="dxa"/>
            <w:gridSpan w:val="5"/>
            <w:tcBorders>
              <w:left w:val="single" w:sz="4" w:space="0" w:color="auto"/>
              <w:right w:val="single" w:sz="4" w:space="0" w:color="auto"/>
            </w:tcBorders>
          </w:tcPr>
          <w:p w14:paraId="341F8093" w14:textId="38898027" w:rsidR="00CF576D" w:rsidRPr="004D4EA6" w:rsidRDefault="009C6362" w:rsidP="00EE7F26">
            <w:pPr>
              <w:rPr>
                <w:rStyle w:val="Hyperlink"/>
                <w:b w:val="0"/>
                <w:bCs w:val="0"/>
                <w:color w:val="auto"/>
                <w:u w:val="none"/>
              </w:rPr>
            </w:pPr>
            <w:r w:rsidRPr="009C6362">
              <w:rPr>
                <w:rStyle w:val="Hyperlink"/>
                <w:b w:val="0"/>
                <w:bCs w:val="0"/>
                <w:color w:val="auto"/>
                <w:u w:val="none"/>
              </w:rPr>
              <w:t>Inputs:</w:t>
            </w:r>
          </w:p>
        </w:tc>
      </w:tr>
      <w:tr w:rsidR="004D4EA6" w14:paraId="4AD74055" w14:textId="77777777" w:rsidTr="004E01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gridSpan w:val="5"/>
            <w:tcBorders>
              <w:left w:val="single" w:sz="4" w:space="0" w:color="auto"/>
              <w:right w:val="single" w:sz="4" w:space="0" w:color="auto"/>
            </w:tcBorders>
          </w:tcPr>
          <w:p w14:paraId="3CE225F7" w14:textId="1D40E80F" w:rsidR="004D4EA6" w:rsidRPr="004D4EA6" w:rsidRDefault="004D4EA6" w:rsidP="00EE7F26">
            <w:pPr>
              <w:rPr>
                <w:rStyle w:val="Hyperlink"/>
                <w:b w:val="0"/>
                <w:bCs w:val="0"/>
                <w:color w:val="auto"/>
                <w:u w:val="none"/>
              </w:rPr>
            </w:pPr>
            <w:r>
              <w:rPr>
                <w:rStyle w:val="Hyperlink"/>
                <w:b w:val="0"/>
                <w:bCs w:val="0"/>
                <w:color w:val="auto"/>
                <w:u w:val="none"/>
              </w:rPr>
              <w:t>External Forces:</w:t>
            </w:r>
          </w:p>
        </w:tc>
      </w:tr>
      <w:tr w:rsidR="00DA4D75" w14:paraId="3B23B728" w14:textId="77777777" w:rsidTr="004E01AF">
        <w:tc>
          <w:tcPr>
            <w:cnfStyle w:val="001000000000" w:firstRow="0" w:lastRow="0" w:firstColumn="1" w:lastColumn="0" w:oddVBand="0" w:evenVBand="0" w:oddHBand="0" w:evenHBand="0" w:firstRowFirstColumn="0" w:firstRowLastColumn="0" w:lastRowFirstColumn="0" w:lastRowLastColumn="0"/>
            <w:tcW w:w="1870" w:type="dxa"/>
            <w:tcBorders>
              <w:left w:val="single" w:sz="4" w:space="0" w:color="auto"/>
            </w:tcBorders>
          </w:tcPr>
          <w:p w14:paraId="3ECBE149" w14:textId="084F1ADB" w:rsidR="00DA4D75" w:rsidRPr="004D4EA6" w:rsidRDefault="004D4EA6" w:rsidP="00A159E0">
            <w:pPr>
              <w:jc w:val="center"/>
              <w:rPr>
                <w:rStyle w:val="Hyperlink"/>
                <w:b w:val="0"/>
                <w:bCs w:val="0"/>
                <w:color w:val="auto"/>
                <w:u w:val="none"/>
              </w:rPr>
            </w:pPr>
            <w:r>
              <w:rPr>
                <w:rStyle w:val="Hyperlink"/>
                <w:b w:val="0"/>
                <w:bCs w:val="0"/>
                <w:color w:val="auto"/>
                <w:u w:val="none"/>
              </w:rPr>
              <w:t>Programs or Activities</w:t>
            </w:r>
          </w:p>
        </w:tc>
        <w:tc>
          <w:tcPr>
            <w:tcW w:w="1870" w:type="dxa"/>
          </w:tcPr>
          <w:p w14:paraId="2E8E7048" w14:textId="3F938332" w:rsidR="00DA4D75" w:rsidRPr="004D4EA6" w:rsidRDefault="00A159E0" w:rsidP="00A159E0">
            <w:pPr>
              <w:jc w:val="center"/>
              <w:cnfStyle w:val="000000000000" w:firstRow="0" w:lastRow="0" w:firstColumn="0" w:lastColumn="0" w:oddVBand="0" w:evenVBand="0" w:oddHBand="0" w:evenHBand="0" w:firstRowFirstColumn="0" w:firstRowLastColumn="0" w:lastRowFirstColumn="0" w:lastRowLastColumn="0"/>
              <w:rPr>
                <w:rStyle w:val="Hyperlink"/>
                <w:b/>
                <w:bCs/>
                <w:color w:val="auto"/>
                <w:u w:val="none"/>
              </w:rPr>
            </w:pPr>
            <w:r>
              <w:rPr>
                <w:rStyle w:val="Hyperlink"/>
                <w:b/>
                <w:bCs/>
                <w:color w:val="auto"/>
                <w:u w:val="none"/>
              </w:rPr>
              <w:t>Outcomes</w:t>
            </w:r>
          </w:p>
        </w:tc>
        <w:tc>
          <w:tcPr>
            <w:tcW w:w="1870" w:type="dxa"/>
          </w:tcPr>
          <w:p w14:paraId="29764DEE" w14:textId="49E6357F" w:rsidR="00DA4D75" w:rsidRPr="004D4EA6" w:rsidRDefault="00A159E0" w:rsidP="00A159E0">
            <w:pPr>
              <w:jc w:val="center"/>
              <w:cnfStyle w:val="000000000000" w:firstRow="0" w:lastRow="0" w:firstColumn="0" w:lastColumn="0" w:oddVBand="0" w:evenVBand="0" w:oddHBand="0" w:evenHBand="0" w:firstRowFirstColumn="0" w:firstRowLastColumn="0" w:lastRowFirstColumn="0" w:lastRowLastColumn="0"/>
              <w:rPr>
                <w:rStyle w:val="Hyperlink"/>
                <w:b/>
                <w:bCs/>
                <w:color w:val="auto"/>
                <w:u w:val="none"/>
              </w:rPr>
            </w:pPr>
            <w:r>
              <w:rPr>
                <w:rStyle w:val="Hyperlink"/>
                <w:b/>
                <w:bCs/>
                <w:color w:val="auto"/>
                <w:u w:val="none"/>
              </w:rPr>
              <w:t>Long-Term Impact</w:t>
            </w:r>
          </w:p>
        </w:tc>
        <w:tc>
          <w:tcPr>
            <w:tcW w:w="1870" w:type="dxa"/>
          </w:tcPr>
          <w:p w14:paraId="3A9859C9" w14:textId="3E44F07B" w:rsidR="00DA4D75" w:rsidRPr="004D4EA6" w:rsidRDefault="00A159E0" w:rsidP="00A159E0">
            <w:pPr>
              <w:jc w:val="center"/>
              <w:cnfStyle w:val="000000000000" w:firstRow="0" w:lastRow="0" w:firstColumn="0" w:lastColumn="0" w:oddVBand="0" w:evenVBand="0" w:oddHBand="0" w:evenHBand="0" w:firstRowFirstColumn="0" w:firstRowLastColumn="0" w:lastRowFirstColumn="0" w:lastRowLastColumn="0"/>
              <w:rPr>
                <w:rStyle w:val="Hyperlink"/>
                <w:b/>
                <w:bCs/>
                <w:color w:val="auto"/>
                <w:u w:val="none"/>
              </w:rPr>
            </w:pPr>
            <w:r>
              <w:rPr>
                <w:rStyle w:val="Hyperlink"/>
                <w:b/>
                <w:bCs/>
                <w:color w:val="auto"/>
                <w:u w:val="none"/>
              </w:rPr>
              <w:t>Process Measures</w:t>
            </w:r>
          </w:p>
        </w:tc>
        <w:tc>
          <w:tcPr>
            <w:tcW w:w="1870" w:type="dxa"/>
            <w:tcBorders>
              <w:right w:val="single" w:sz="4" w:space="0" w:color="auto"/>
            </w:tcBorders>
          </w:tcPr>
          <w:p w14:paraId="01B941F3" w14:textId="580D4670" w:rsidR="00DA4D75" w:rsidRPr="004D4EA6" w:rsidRDefault="00A159E0" w:rsidP="00A159E0">
            <w:pPr>
              <w:jc w:val="center"/>
              <w:cnfStyle w:val="000000000000" w:firstRow="0" w:lastRow="0" w:firstColumn="0" w:lastColumn="0" w:oddVBand="0" w:evenVBand="0" w:oddHBand="0" w:evenHBand="0" w:firstRowFirstColumn="0" w:firstRowLastColumn="0" w:lastRowFirstColumn="0" w:lastRowLastColumn="0"/>
              <w:rPr>
                <w:rStyle w:val="Hyperlink"/>
                <w:b/>
                <w:bCs/>
                <w:color w:val="auto"/>
                <w:u w:val="none"/>
              </w:rPr>
            </w:pPr>
            <w:r>
              <w:rPr>
                <w:rStyle w:val="Hyperlink"/>
                <w:b/>
                <w:bCs/>
                <w:color w:val="auto"/>
                <w:u w:val="none"/>
              </w:rPr>
              <w:t>Outcome Measures</w:t>
            </w:r>
          </w:p>
        </w:tc>
      </w:tr>
      <w:tr w:rsidR="00780E10" w14:paraId="2B5053F6" w14:textId="77777777" w:rsidTr="004E01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Borders>
              <w:left w:val="single" w:sz="4" w:space="0" w:color="auto"/>
            </w:tcBorders>
          </w:tcPr>
          <w:p w14:paraId="643655FE" w14:textId="2947C189" w:rsidR="00780E10" w:rsidRPr="00A74C18" w:rsidRDefault="00780E10" w:rsidP="00780E10">
            <w:pPr>
              <w:rPr>
                <w:rStyle w:val="Hyperlink"/>
                <w:i/>
                <w:iCs/>
                <w:color w:val="auto"/>
                <w:u w:val="none"/>
              </w:rPr>
            </w:pPr>
            <w:r w:rsidRPr="00A74C18">
              <w:rPr>
                <w:rStyle w:val="Hyperlink"/>
                <w:i/>
                <w:iCs/>
                <w:color w:val="auto"/>
                <w:u w:val="none"/>
              </w:rPr>
              <w:t>What are the prevention activities that will be implemented to meet this goal?</w:t>
            </w:r>
          </w:p>
        </w:tc>
        <w:tc>
          <w:tcPr>
            <w:tcW w:w="1870" w:type="dxa"/>
          </w:tcPr>
          <w:p w14:paraId="138DE7AA" w14:textId="7F0A9A13" w:rsidR="00780E10" w:rsidRPr="00464C33" w:rsidRDefault="00780E10" w:rsidP="00780E10">
            <w:pPr>
              <w:cnfStyle w:val="000000100000" w:firstRow="0" w:lastRow="0" w:firstColumn="0" w:lastColumn="0" w:oddVBand="0" w:evenVBand="0" w:oddHBand="1" w:evenHBand="0" w:firstRowFirstColumn="0" w:firstRowLastColumn="0" w:lastRowFirstColumn="0" w:lastRowLastColumn="0"/>
              <w:rPr>
                <w:rStyle w:val="Hyperlink"/>
                <w:i/>
                <w:iCs/>
                <w:color w:val="auto"/>
                <w:u w:val="none"/>
              </w:rPr>
            </w:pPr>
            <w:r w:rsidRPr="00464C33">
              <w:rPr>
                <w:rStyle w:val="Hyperlink"/>
                <w:i/>
                <w:iCs/>
                <w:color w:val="auto"/>
                <w:u w:val="none"/>
              </w:rPr>
              <w:t>What specific changes do we expect to see after we implement this activity?</w:t>
            </w:r>
          </w:p>
        </w:tc>
        <w:tc>
          <w:tcPr>
            <w:tcW w:w="1870" w:type="dxa"/>
          </w:tcPr>
          <w:p w14:paraId="45FD17EF" w14:textId="122F7EDC" w:rsidR="00780E10" w:rsidRPr="004D4EA6" w:rsidRDefault="00780E10" w:rsidP="00780E10">
            <w:pPr>
              <w:cnfStyle w:val="000000100000" w:firstRow="0" w:lastRow="0" w:firstColumn="0" w:lastColumn="0" w:oddVBand="0" w:evenVBand="0" w:oddHBand="1" w:evenHBand="0" w:firstRowFirstColumn="0" w:firstRowLastColumn="0" w:lastRowFirstColumn="0" w:lastRowLastColumn="0"/>
              <w:rPr>
                <w:rStyle w:val="Hyperlink"/>
                <w:b/>
                <w:bCs/>
                <w:color w:val="auto"/>
                <w:u w:val="none"/>
              </w:rPr>
            </w:pPr>
            <w:r w:rsidRPr="00C01407">
              <w:rPr>
                <w:i/>
                <w:iCs/>
              </w:rPr>
              <w:t xml:space="preserve">What will be the </w:t>
            </w:r>
            <w:r w:rsidRPr="00C01407">
              <w:rPr>
                <w:b/>
                <w:bCs/>
                <w:i/>
                <w:iCs/>
              </w:rPr>
              <w:t>long-term effects</w:t>
            </w:r>
            <w:r w:rsidRPr="00C01407">
              <w:rPr>
                <w:i/>
                <w:iCs/>
              </w:rPr>
              <w:t xml:space="preserve"> of this activity?</w:t>
            </w:r>
          </w:p>
        </w:tc>
        <w:tc>
          <w:tcPr>
            <w:tcW w:w="1870" w:type="dxa"/>
          </w:tcPr>
          <w:p w14:paraId="198C07FD" w14:textId="4AE5D254" w:rsidR="00780E10" w:rsidRPr="004D4EA6" w:rsidRDefault="00780E10" w:rsidP="00780E10">
            <w:pPr>
              <w:cnfStyle w:val="000000100000" w:firstRow="0" w:lastRow="0" w:firstColumn="0" w:lastColumn="0" w:oddVBand="0" w:evenVBand="0" w:oddHBand="1" w:evenHBand="0" w:firstRowFirstColumn="0" w:firstRowLastColumn="0" w:lastRowFirstColumn="0" w:lastRowLastColumn="0"/>
              <w:rPr>
                <w:rStyle w:val="Hyperlink"/>
                <w:b/>
                <w:bCs/>
                <w:color w:val="auto"/>
                <w:u w:val="none"/>
              </w:rPr>
            </w:pPr>
            <w:r w:rsidRPr="003D0139">
              <w:rPr>
                <w:i/>
                <w:iCs/>
              </w:rPr>
              <w:t>What will we do to measure HOW these activities are implemented?</w:t>
            </w:r>
          </w:p>
        </w:tc>
        <w:tc>
          <w:tcPr>
            <w:tcW w:w="1870" w:type="dxa"/>
            <w:tcBorders>
              <w:right w:val="single" w:sz="4" w:space="0" w:color="auto"/>
            </w:tcBorders>
          </w:tcPr>
          <w:p w14:paraId="2C1B386C" w14:textId="4C87DEC8" w:rsidR="00780E10" w:rsidRPr="00780E10" w:rsidRDefault="00780E10" w:rsidP="00780E10">
            <w:pPr>
              <w:cnfStyle w:val="000000100000" w:firstRow="0" w:lastRow="0" w:firstColumn="0" w:lastColumn="0" w:oddVBand="0" w:evenVBand="0" w:oddHBand="1" w:evenHBand="0" w:firstRowFirstColumn="0" w:firstRowLastColumn="0" w:lastRowFirstColumn="0" w:lastRowLastColumn="0"/>
              <w:rPr>
                <w:rStyle w:val="Hyperlink"/>
                <w:b/>
                <w:bCs/>
                <w:color w:val="auto"/>
                <w:u w:val="none"/>
              </w:rPr>
            </w:pPr>
            <w:r w:rsidRPr="00780E10">
              <w:rPr>
                <w:i/>
                <w:iCs/>
              </w:rPr>
              <w:t>What will we do to measure if the expected change/outcomes happened?</w:t>
            </w:r>
          </w:p>
        </w:tc>
      </w:tr>
      <w:tr w:rsidR="00780E10" w14:paraId="64AAD753" w14:textId="77777777" w:rsidTr="004E01AF">
        <w:tc>
          <w:tcPr>
            <w:cnfStyle w:val="001000000000" w:firstRow="0" w:lastRow="0" w:firstColumn="1" w:lastColumn="0" w:oddVBand="0" w:evenVBand="0" w:oddHBand="0" w:evenHBand="0" w:firstRowFirstColumn="0" w:firstRowLastColumn="0" w:lastRowFirstColumn="0" w:lastRowLastColumn="0"/>
            <w:tcW w:w="1870" w:type="dxa"/>
            <w:tcBorders>
              <w:left w:val="single" w:sz="4" w:space="0" w:color="auto"/>
              <w:bottom w:val="single" w:sz="4" w:space="0" w:color="auto"/>
            </w:tcBorders>
          </w:tcPr>
          <w:p w14:paraId="7349205F" w14:textId="77777777" w:rsidR="00780E10" w:rsidRPr="00A74C18" w:rsidRDefault="00780E10" w:rsidP="00780E10">
            <w:pPr>
              <w:rPr>
                <w:rStyle w:val="Hyperlink"/>
                <w:i/>
                <w:iCs/>
                <w:color w:val="auto"/>
                <w:u w:val="none"/>
              </w:rPr>
            </w:pPr>
          </w:p>
        </w:tc>
        <w:tc>
          <w:tcPr>
            <w:tcW w:w="1870" w:type="dxa"/>
            <w:tcBorders>
              <w:bottom w:val="single" w:sz="4" w:space="0" w:color="auto"/>
            </w:tcBorders>
          </w:tcPr>
          <w:p w14:paraId="576BE39B" w14:textId="77777777" w:rsidR="00780E10" w:rsidRPr="00464C33" w:rsidRDefault="00780E10" w:rsidP="00780E10">
            <w:pPr>
              <w:cnfStyle w:val="000000000000" w:firstRow="0" w:lastRow="0" w:firstColumn="0" w:lastColumn="0" w:oddVBand="0" w:evenVBand="0" w:oddHBand="0" w:evenHBand="0" w:firstRowFirstColumn="0" w:firstRowLastColumn="0" w:lastRowFirstColumn="0" w:lastRowLastColumn="0"/>
              <w:rPr>
                <w:rStyle w:val="Hyperlink"/>
                <w:i/>
                <w:iCs/>
                <w:color w:val="auto"/>
                <w:u w:val="none"/>
              </w:rPr>
            </w:pPr>
          </w:p>
        </w:tc>
        <w:tc>
          <w:tcPr>
            <w:tcW w:w="1870" w:type="dxa"/>
            <w:tcBorders>
              <w:bottom w:val="single" w:sz="4" w:space="0" w:color="auto"/>
            </w:tcBorders>
          </w:tcPr>
          <w:p w14:paraId="61079E54" w14:textId="77777777" w:rsidR="00780E10" w:rsidRPr="00C01407" w:rsidRDefault="00780E10" w:rsidP="00780E10">
            <w:pPr>
              <w:cnfStyle w:val="000000000000" w:firstRow="0" w:lastRow="0" w:firstColumn="0" w:lastColumn="0" w:oddVBand="0" w:evenVBand="0" w:oddHBand="0" w:evenHBand="0" w:firstRowFirstColumn="0" w:firstRowLastColumn="0" w:lastRowFirstColumn="0" w:lastRowLastColumn="0"/>
              <w:rPr>
                <w:i/>
                <w:iCs/>
              </w:rPr>
            </w:pPr>
          </w:p>
        </w:tc>
        <w:tc>
          <w:tcPr>
            <w:tcW w:w="1870" w:type="dxa"/>
            <w:tcBorders>
              <w:bottom w:val="single" w:sz="4" w:space="0" w:color="auto"/>
            </w:tcBorders>
          </w:tcPr>
          <w:p w14:paraId="7C51E15E" w14:textId="77777777" w:rsidR="00780E10" w:rsidRPr="003D0139" w:rsidRDefault="00780E10" w:rsidP="00780E10">
            <w:pPr>
              <w:cnfStyle w:val="000000000000" w:firstRow="0" w:lastRow="0" w:firstColumn="0" w:lastColumn="0" w:oddVBand="0" w:evenVBand="0" w:oddHBand="0" w:evenHBand="0" w:firstRowFirstColumn="0" w:firstRowLastColumn="0" w:lastRowFirstColumn="0" w:lastRowLastColumn="0"/>
              <w:rPr>
                <w:i/>
                <w:iCs/>
              </w:rPr>
            </w:pPr>
          </w:p>
        </w:tc>
        <w:tc>
          <w:tcPr>
            <w:tcW w:w="1870" w:type="dxa"/>
            <w:tcBorders>
              <w:bottom w:val="single" w:sz="4" w:space="0" w:color="auto"/>
              <w:right w:val="single" w:sz="4" w:space="0" w:color="auto"/>
            </w:tcBorders>
          </w:tcPr>
          <w:p w14:paraId="6C3FBFB8" w14:textId="77777777" w:rsidR="00780E10" w:rsidRPr="00780E10" w:rsidRDefault="00780E10" w:rsidP="00780E10">
            <w:pPr>
              <w:cnfStyle w:val="000000000000" w:firstRow="0" w:lastRow="0" w:firstColumn="0" w:lastColumn="0" w:oddVBand="0" w:evenVBand="0" w:oddHBand="0" w:evenHBand="0" w:firstRowFirstColumn="0" w:firstRowLastColumn="0" w:lastRowFirstColumn="0" w:lastRowLastColumn="0"/>
              <w:rPr>
                <w:i/>
                <w:iCs/>
              </w:rPr>
            </w:pPr>
          </w:p>
        </w:tc>
      </w:tr>
    </w:tbl>
    <w:p w14:paraId="03D9C27F" w14:textId="77777777" w:rsidR="00876C05" w:rsidRDefault="00876C05" w:rsidP="00EE7F26">
      <w:pPr>
        <w:spacing w:after="0" w:line="240" w:lineRule="auto"/>
        <w:rPr>
          <w:rStyle w:val="Hyperlink"/>
        </w:rPr>
      </w:pPr>
    </w:p>
    <w:p w14:paraId="3C8BFFFF" w14:textId="542B7264" w:rsidR="00780B55" w:rsidRDefault="00DD0EF1" w:rsidP="00EE7F26">
      <w:pPr>
        <w:spacing w:after="0" w:line="240" w:lineRule="auto"/>
        <w:rPr>
          <w:rFonts w:ascii="Arial" w:hAnsi="Arial" w:cs="Arial"/>
        </w:rPr>
      </w:pPr>
      <w:r>
        <w:rPr>
          <w:rFonts w:ascii="Arial" w:hAnsi="Arial" w:cs="Arial"/>
        </w:rPr>
        <w:lastRenderedPageBreak/>
        <w:t xml:space="preserve">Successful prevention planning </w:t>
      </w:r>
      <w:r w:rsidR="002E4ACD">
        <w:rPr>
          <w:rFonts w:ascii="Arial" w:hAnsi="Arial" w:cs="Arial"/>
        </w:rPr>
        <w:t>requires addressing</w:t>
      </w:r>
      <w:r w:rsidR="00624290">
        <w:rPr>
          <w:rFonts w:ascii="Arial" w:hAnsi="Arial" w:cs="Arial"/>
        </w:rPr>
        <w:t xml:space="preserve"> how these activities </w:t>
      </w:r>
      <w:r w:rsidR="00EA63B6">
        <w:rPr>
          <w:rFonts w:ascii="Arial" w:hAnsi="Arial" w:cs="Arial"/>
        </w:rPr>
        <w:t xml:space="preserve">work into the overall </w:t>
      </w:r>
      <w:r w:rsidR="002E4E0C">
        <w:rPr>
          <w:rFonts w:ascii="Arial" w:hAnsi="Arial" w:cs="Arial"/>
        </w:rPr>
        <w:t xml:space="preserve">strategies and prevention program. </w:t>
      </w:r>
      <w:r w:rsidR="0078089F">
        <w:rPr>
          <w:rFonts w:ascii="Arial" w:hAnsi="Arial" w:cs="Arial"/>
        </w:rPr>
        <w:t xml:space="preserve">This means that the </w:t>
      </w:r>
      <w:r w:rsidR="00650145">
        <w:rPr>
          <w:rFonts w:ascii="Arial" w:hAnsi="Arial" w:cs="Arial"/>
        </w:rPr>
        <w:t>strategies</w:t>
      </w:r>
      <w:r w:rsidR="0078089F">
        <w:rPr>
          <w:rFonts w:ascii="Arial" w:hAnsi="Arial" w:cs="Arial"/>
        </w:rPr>
        <w:t xml:space="preserve"> are </w:t>
      </w:r>
      <w:r w:rsidR="0015667E">
        <w:rPr>
          <w:rFonts w:ascii="Arial" w:hAnsi="Arial" w:cs="Arial"/>
        </w:rPr>
        <w:t xml:space="preserve">implemented so that they are complementary </w:t>
      </w:r>
      <w:r w:rsidR="006E0383">
        <w:rPr>
          <w:rFonts w:ascii="Arial" w:hAnsi="Arial" w:cs="Arial"/>
        </w:rPr>
        <w:t xml:space="preserve">to the work being done in multiple </w:t>
      </w:r>
      <w:r w:rsidR="00F010A5">
        <w:rPr>
          <w:rFonts w:ascii="Arial" w:hAnsi="Arial" w:cs="Arial"/>
        </w:rPr>
        <w:t>settings</w:t>
      </w:r>
      <w:r w:rsidR="006E0383">
        <w:rPr>
          <w:rFonts w:ascii="Arial" w:hAnsi="Arial" w:cs="Arial"/>
        </w:rPr>
        <w:t xml:space="preserve">, or populations, and </w:t>
      </w:r>
      <w:r w:rsidR="00F010A5">
        <w:rPr>
          <w:rFonts w:ascii="Arial" w:hAnsi="Arial" w:cs="Arial"/>
        </w:rPr>
        <w:t xml:space="preserve">addresses most or all the levels of the social ecological model. </w:t>
      </w:r>
    </w:p>
    <w:p w14:paraId="6EB76E88" w14:textId="77777777" w:rsidR="002E4E0C" w:rsidRDefault="002E4E0C" w:rsidP="00EE7F26">
      <w:pPr>
        <w:spacing w:after="0" w:line="240" w:lineRule="auto"/>
        <w:rPr>
          <w:rFonts w:ascii="Arial" w:hAnsi="Arial" w:cs="Arial"/>
        </w:rPr>
      </w:pPr>
    </w:p>
    <w:p w14:paraId="63C43190" w14:textId="10DE93C3" w:rsidR="00EE7F26" w:rsidRDefault="002E4E0C" w:rsidP="00EE7F26">
      <w:pPr>
        <w:spacing w:after="0" w:line="240" w:lineRule="auto"/>
        <w:rPr>
          <w:rFonts w:ascii="Arial" w:hAnsi="Arial" w:cs="Arial"/>
        </w:rPr>
      </w:pPr>
      <w:r>
        <w:rPr>
          <w:rFonts w:ascii="Arial" w:hAnsi="Arial" w:cs="Arial"/>
          <w:noProof/>
        </w:rPr>
        <w:drawing>
          <wp:inline distT="0" distB="0" distL="0" distR="0" wp14:anchorId="696EBF91" wp14:editId="0A15C2AB">
            <wp:extent cx="6086475" cy="1781092"/>
            <wp:effectExtent l="0" t="0" r="0" b="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2165B927" w14:textId="20C6BC61" w:rsidR="001E4FEB" w:rsidRDefault="001E4FEB" w:rsidP="00EE7F26">
      <w:pPr>
        <w:spacing w:after="0" w:line="240" w:lineRule="auto"/>
        <w:rPr>
          <w:rFonts w:ascii="Arial" w:hAnsi="Arial" w:cs="Arial"/>
        </w:rPr>
      </w:pPr>
      <w:r w:rsidRPr="00EE7F26">
        <w:rPr>
          <w:rFonts w:ascii="Arial" w:hAnsi="Arial" w:cs="Arial"/>
        </w:rPr>
        <w:t xml:space="preserve">Centers may want to refer to </w:t>
      </w:r>
      <w:hyperlink r:id="rId23" w:history="1">
        <w:r w:rsidRPr="00F46E97">
          <w:rPr>
            <w:rStyle w:val="Hyperlink"/>
            <w:rFonts w:ascii="Arial" w:hAnsi="Arial" w:cs="Arial"/>
          </w:rPr>
          <w:t xml:space="preserve">Strategic Prevention Solution’s </w:t>
        </w:r>
        <w:r w:rsidR="006334E3" w:rsidRPr="00F46E97">
          <w:rPr>
            <w:rStyle w:val="Hyperlink"/>
            <w:rFonts w:ascii="Arial" w:hAnsi="Arial" w:cs="Arial"/>
          </w:rPr>
          <w:t>“Prevention Programming Planning and Evaluation Workbook.</w:t>
        </w:r>
      </w:hyperlink>
      <w:r w:rsidR="006334E3" w:rsidRPr="00EE7F26">
        <w:rPr>
          <w:rFonts w:ascii="Arial" w:hAnsi="Arial" w:cs="Arial"/>
        </w:rPr>
        <w:t xml:space="preserve">” </w:t>
      </w:r>
      <w:r w:rsidR="00E20EF0" w:rsidRPr="00EE7F26">
        <w:rPr>
          <w:rFonts w:ascii="Arial" w:hAnsi="Arial" w:cs="Arial"/>
        </w:rPr>
        <w:t>Each center received a copy in 2020</w:t>
      </w:r>
      <w:r w:rsidR="006334E3" w:rsidRPr="00EE7F26">
        <w:rPr>
          <w:rFonts w:ascii="Arial" w:hAnsi="Arial" w:cs="Arial"/>
        </w:rPr>
        <w:t>. Additional resources are</w:t>
      </w:r>
      <w:r w:rsidR="002970AD">
        <w:rPr>
          <w:rFonts w:ascii="Arial" w:hAnsi="Arial" w:cs="Arial"/>
        </w:rPr>
        <w:t xml:space="preserve"> </w:t>
      </w:r>
      <w:r w:rsidR="006334E3" w:rsidRPr="00EE7F26">
        <w:rPr>
          <w:rFonts w:ascii="Arial" w:hAnsi="Arial" w:cs="Arial"/>
        </w:rPr>
        <w:t xml:space="preserve">listed below </w:t>
      </w:r>
      <w:r w:rsidR="003C4710" w:rsidRPr="00EE7F26">
        <w:rPr>
          <w:rFonts w:ascii="Arial" w:hAnsi="Arial" w:cs="Arial"/>
        </w:rPr>
        <w:t>to help centers with planning and capacity building.</w:t>
      </w:r>
    </w:p>
    <w:p w14:paraId="45E3AB77" w14:textId="77777777" w:rsidR="003615F5" w:rsidRPr="00EE7F26" w:rsidRDefault="003615F5" w:rsidP="00EE7F26">
      <w:pPr>
        <w:spacing w:after="0" w:line="240" w:lineRule="auto"/>
        <w:rPr>
          <w:rFonts w:ascii="Arial" w:hAnsi="Arial" w:cs="Arial"/>
        </w:rPr>
      </w:pPr>
    </w:p>
    <w:p w14:paraId="15EAA5DA" w14:textId="7E5FC5E2" w:rsidR="003C4710" w:rsidRPr="00951C15" w:rsidRDefault="003C4710" w:rsidP="00EE7F26">
      <w:pPr>
        <w:spacing w:after="0" w:line="240" w:lineRule="auto"/>
        <w:rPr>
          <w:rFonts w:ascii="Arial" w:hAnsi="Arial" w:cs="Arial"/>
          <w:b/>
          <w:bCs/>
        </w:rPr>
      </w:pPr>
      <w:r w:rsidRPr="00EE7F26">
        <w:rPr>
          <w:rFonts w:ascii="Arial" w:hAnsi="Arial" w:cs="Arial"/>
        </w:rPr>
        <w:t xml:space="preserve">After identifying activities for the year, the center shall </w:t>
      </w:r>
      <w:r w:rsidR="00B8419C" w:rsidRPr="00EE7F26">
        <w:rPr>
          <w:rFonts w:ascii="Arial" w:hAnsi="Arial" w:cs="Arial"/>
        </w:rPr>
        <w:t>put those into a plan. A separate template has been provided</w:t>
      </w:r>
      <w:r w:rsidR="002970AD">
        <w:rPr>
          <w:rFonts w:ascii="Arial" w:hAnsi="Arial" w:cs="Arial"/>
        </w:rPr>
        <w:t xml:space="preserve"> at the end of this guide</w:t>
      </w:r>
      <w:r w:rsidR="00B8419C" w:rsidRPr="00EE7F26">
        <w:rPr>
          <w:rFonts w:ascii="Arial" w:hAnsi="Arial" w:cs="Arial"/>
        </w:rPr>
        <w:t>. The remainder of the guide provides additional information on each section of the template.</w:t>
      </w:r>
      <w:r w:rsidR="00206DE9" w:rsidRPr="00EE7F26">
        <w:rPr>
          <w:rFonts w:ascii="Arial" w:hAnsi="Arial" w:cs="Arial"/>
        </w:rPr>
        <w:t xml:space="preserve"> </w:t>
      </w:r>
      <w:r w:rsidR="00682BDB">
        <w:rPr>
          <w:rFonts w:ascii="Arial" w:hAnsi="Arial" w:cs="Arial"/>
          <w:b/>
          <w:bCs/>
        </w:rPr>
        <w:t>Providers</w:t>
      </w:r>
      <w:r w:rsidR="00206DE9" w:rsidRPr="00682BDB">
        <w:rPr>
          <w:rFonts w:ascii="Arial" w:hAnsi="Arial" w:cs="Arial"/>
          <w:b/>
          <w:bCs/>
        </w:rPr>
        <w:t xml:space="preserve"> do not have to use the provided </w:t>
      </w:r>
      <w:r w:rsidR="00454BED" w:rsidRPr="00682BDB">
        <w:rPr>
          <w:rFonts w:ascii="Arial" w:hAnsi="Arial" w:cs="Arial"/>
          <w:b/>
          <w:bCs/>
        </w:rPr>
        <w:t>template but</w:t>
      </w:r>
      <w:r w:rsidR="00206DE9" w:rsidRPr="00682BDB">
        <w:rPr>
          <w:rFonts w:ascii="Arial" w:hAnsi="Arial" w:cs="Arial"/>
          <w:b/>
          <w:bCs/>
        </w:rPr>
        <w:t xml:space="preserve"> should provide a clear view of their plans for the year in the chosen format</w:t>
      </w:r>
      <w:r w:rsidR="00206DE9" w:rsidRPr="00EE7F26">
        <w:rPr>
          <w:rFonts w:ascii="Arial" w:hAnsi="Arial" w:cs="Arial"/>
        </w:rPr>
        <w:t>.</w:t>
      </w:r>
      <w:r w:rsidR="00951C15">
        <w:rPr>
          <w:rFonts w:ascii="Arial" w:hAnsi="Arial" w:cs="Arial"/>
        </w:rPr>
        <w:t xml:space="preserve"> </w:t>
      </w:r>
      <w:r w:rsidR="00951C15">
        <w:rPr>
          <w:rFonts w:ascii="Arial" w:hAnsi="Arial" w:cs="Arial"/>
          <w:b/>
          <w:bCs/>
        </w:rPr>
        <w:t xml:space="preserve">Providers when submitting their plan should label </w:t>
      </w:r>
      <w:r w:rsidR="00334196">
        <w:rPr>
          <w:rFonts w:ascii="Arial" w:hAnsi="Arial" w:cs="Arial"/>
          <w:b/>
          <w:bCs/>
        </w:rPr>
        <w:t xml:space="preserve">their plans according to naming conventions as stated in contract </w:t>
      </w:r>
      <w:r w:rsidR="00211281">
        <w:rPr>
          <w:rFonts w:ascii="Arial" w:hAnsi="Arial" w:cs="Arial"/>
          <w:b/>
          <w:bCs/>
        </w:rPr>
        <w:t>i.e</w:t>
      </w:r>
      <w:r w:rsidR="00211281" w:rsidRPr="00C75B6E">
        <w:rPr>
          <w:rFonts w:ascii="Arial" w:hAnsi="Arial" w:cs="Arial"/>
          <w:b/>
          <w:bCs/>
        </w:rPr>
        <w:t>.,</w:t>
      </w:r>
      <w:r w:rsidR="00166035" w:rsidRPr="00C75B6E">
        <w:rPr>
          <w:rFonts w:ascii="Arial" w:hAnsi="Arial" w:cs="Arial"/>
          <w:b/>
          <w:bCs/>
        </w:rPr>
        <w:t xml:space="preserve"> </w:t>
      </w:r>
      <w:r w:rsidR="00166035" w:rsidRPr="00C75B6E">
        <w:rPr>
          <w:rFonts w:ascii="Arial" w:hAnsi="Arial" w:cs="Arial"/>
          <w:b/>
          <w:bCs/>
          <w:i/>
          <w:iCs/>
        </w:rPr>
        <w:t>Prevention Implementation Plan</w:t>
      </w:r>
      <w:r w:rsidR="007A78B7" w:rsidRPr="00C75B6E">
        <w:rPr>
          <w:rFonts w:ascii="Arial" w:hAnsi="Arial" w:cs="Arial"/>
          <w:b/>
          <w:bCs/>
          <w:i/>
          <w:iCs/>
        </w:rPr>
        <w:t xml:space="preserve"> (Template 4).</w:t>
      </w:r>
      <w:r w:rsidR="00166035">
        <w:t xml:space="preserve"> </w:t>
      </w:r>
    </w:p>
    <w:p w14:paraId="52D1CE4A" w14:textId="46CB0F7C" w:rsidR="00EE7F26" w:rsidRDefault="00EE7F26" w:rsidP="00EE7F26">
      <w:pPr>
        <w:spacing w:after="0" w:line="240" w:lineRule="auto"/>
        <w:rPr>
          <w:rFonts w:ascii="Arial" w:hAnsi="Arial" w:cs="Arial"/>
          <w:b/>
          <w:bCs/>
          <w:u w:val="single"/>
        </w:rPr>
      </w:pPr>
    </w:p>
    <w:p w14:paraId="2A52D7B1" w14:textId="77777777" w:rsidR="00D96750" w:rsidRDefault="00D96750" w:rsidP="00EE7F26">
      <w:pPr>
        <w:spacing w:after="0" w:line="240" w:lineRule="auto"/>
        <w:rPr>
          <w:rFonts w:ascii="Arial" w:hAnsi="Arial" w:cs="Arial"/>
          <w:b/>
          <w:bCs/>
          <w:u w:val="single"/>
        </w:rPr>
      </w:pPr>
    </w:p>
    <w:p w14:paraId="5D5B45E8" w14:textId="1AC0DC28" w:rsidR="00936680" w:rsidRPr="00EE7F26" w:rsidRDefault="00936680" w:rsidP="00EE7F26">
      <w:pPr>
        <w:spacing w:after="0" w:line="240" w:lineRule="auto"/>
        <w:rPr>
          <w:rFonts w:ascii="Arial" w:hAnsi="Arial" w:cs="Arial"/>
          <w:b/>
          <w:bCs/>
          <w:u w:val="single"/>
        </w:rPr>
      </w:pPr>
      <w:r w:rsidRPr="00EE7F26">
        <w:rPr>
          <w:rFonts w:ascii="Arial" w:hAnsi="Arial" w:cs="Arial"/>
          <w:b/>
          <w:bCs/>
          <w:u w:val="single"/>
        </w:rPr>
        <w:t>Plan Template</w:t>
      </w:r>
      <w:r w:rsidR="00DB5CFF">
        <w:rPr>
          <w:rFonts w:ascii="Arial" w:hAnsi="Arial" w:cs="Arial"/>
          <w:b/>
          <w:bCs/>
          <w:u w:val="single"/>
        </w:rPr>
        <w:t xml:space="preserve"> Guide</w:t>
      </w:r>
    </w:p>
    <w:p w14:paraId="3453A888" w14:textId="77777777" w:rsidR="00EE7F26" w:rsidRDefault="00EE7F26" w:rsidP="00EE7F26">
      <w:pPr>
        <w:spacing w:after="0" w:line="240" w:lineRule="auto"/>
        <w:rPr>
          <w:rFonts w:ascii="Arial" w:hAnsi="Arial" w:cs="Arial"/>
          <w:b/>
          <w:bCs/>
        </w:rPr>
      </w:pPr>
    </w:p>
    <w:p w14:paraId="2205CDF2" w14:textId="722864F5" w:rsidR="00EE7F26" w:rsidRDefault="00B50842" w:rsidP="00EE7F26">
      <w:pPr>
        <w:spacing w:after="0" w:line="240" w:lineRule="auto"/>
        <w:rPr>
          <w:rFonts w:ascii="Arial" w:hAnsi="Arial" w:cs="Arial"/>
          <w:b/>
          <w:bCs/>
        </w:rPr>
      </w:pPr>
      <w:r>
        <w:rPr>
          <w:rFonts w:ascii="Arial" w:hAnsi="Arial" w:cs="Arial"/>
          <w:b/>
          <w:bCs/>
        </w:rPr>
        <w:t>Provider</w:t>
      </w:r>
      <w:r w:rsidR="00936680" w:rsidRPr="00EE7F26">
        <w:rPr>
          <w:rFonts w:ascii="Arial" w:hAnsi="Arial" w:cs="Arial"/>
          <w:b/>
          <w:bCs/>
        </w:rPr>
        <w:t xml:space="preserve"> Name</w:t>
      </w:r>
      <w:r w:rsidR="00936680" w:rsidRPr="00EE7F26">
        <w:rPr>
          <w:rFonts w:ascii="Arial" w:hAnsi="Arial" w:cs="Arial"/>
          <w:b/>
          <w:bCs/>
        </w:rPr>
        <w:br/>
      </w:r>
    </w:p>
    <w:p w14:paraId="1195CF7E" w14:textId="40F58611" w:rsidR="00936680" w:rsidRPr="00EE7F26" w:rsidRDefault="00936680" w:rsidP="00EE7F26">
      <w:pPr>
        <w:spacing w:after="0" w:line="240" w:lineRule="auto"/>
        <w:rPr>
          <w:rFonts w:ascii="Arial" w:hAnsi="Arial" w:cs="Arial"/>
        </w:rPr>
      </w:pPr>
      <w:r w:rsidRPr="00EE7F26">
        <w:rPr>
          <w:rFonts w:ascii="Arial" w:hAnsi="Arial" w:cs="Arial"/>
          <w:b/>
          <w:bCs/>
        </w:rPr>
        <w:t>Prevention Staff Contacts</w:t>
      </w:r>
      <w:r w:rsidR="00977896" w:rsidRPr="00EE7F26">
        <w:rPr>
          <w:rFonts w:ascii="Arial" w:hAnsi="Arial" w:cs="Arial"/>
          <w:b/>
          <w:bCs/>
        </w:rPr>
        <w:t xml:space="preserve"> </w:t>
      </w:r>
      <w:r w:rsidR="00977896" w:rsidRPr="00EE7F26">
        <w:rPr>
          <w:rFonts w:ascii="Arial" w:hAnsi="Arial" w:cs="Arial"/>
        </w:rPr>
        <w:t xml:space="preserve">Include the contact information of any staff who should be included on communications about prevention programming. </w:t>
      </w:r>
    </w:p>
    <w:p w14:paraId="16878F37" w14:textId="77777777" w:rsidR="00EE7F26" w:rsidRDefault="00EE7F26" w:rsidP="00EE7F26">
      <w:pPr>
        <w:spacing w:after="0" w:line="240" w:lineRule="auto"/>
        <w:rPr>
          <w:rFonts w:ascii="Arial" w:hAnsi="Arial" w:cs="Arial"/>
          <w:b/>
          <w:bCs/>
        </w:rPr>
      </w:pPr>
    </w:p>
    <w:p w14:paraId="1DDA9AE0" w14:textId="5457C52C" w:rsidR="00EB176D" w:rsidRPr="00EE7F26" w:rsidRDefault="00EB176D" w:rsidP="00EE7F26">
      <w:pPr>
        <w:spacing w:after="0" w:line="240" w:lineRule="auto"/>
        <w:rPr>
          <w:rFonts w:ascii="Arial" w:hAnsi="Arial" w:cs="Arial"/>
        </w:rPr>
      </w:pPr>
      <w:r w:rsidRPr="00EE7F26">
        <w:rPr>
          <w:rFonts w:ascii="Arial" w:hAnsi="Arial" w:cs="Arial"/>
          <w:b/>
          <w:bCs/>
        </w:rPr>
        <w:t>Focus Area/Risk or Protective Factor/Root Case to be addressed:</w:t>
      </w:r>
      <w:r w:rsidRPr="00EE7F26">
        <w:rPr>
          <w:rFonts w:ascii="Arial" w:hAnsi="Arial" w:cs="Arial"/>
        </w:rPr>
        <w:t xml:space="preserve"> Considering the focus areas listed above, as well as risk and protective factors, describe the contributing factors of domestic violence to be addressed by this plan.</w:t>
      </w:r>
      <w:r w:rsidR="004B2C6F" w:rsidRPr="00EE7F26">
        <w:rPr>
          <w:rFonts w:ascii="Arial" w:hAnsi="Arial" w:cs="Arial"/>
        </w:rPr>
        <w:t xml:space="preserve"> Some focus areas</w:t>
      </w:r>
      <w:r w:rsidR="002C6F36" w:rsidRPr="00EE7F26">
        <w:rPr>
          <w:rFonts w:ascii="Arial" w:hAnsi="Arial" w:cs="Arial"/>
        </w:rPr>
        <w:t xml:space="preserve"> or risk/protective factors may overlap.</w:t>
      </w:r>
      <w:r w:rsidR="00F95818">
        <w:rPr>
          <w:rFonts w:ascii="Arial" w:hAnsi="Arial" w:cs="Arial"/>
        </w:rPr>
        <w:t xml:space="preserve"> </w:t>
      </w:r>
    </w:p>
    <w:p w14:paraId="05C6D40E" w14:textId="77777777" w:rsidR="00EE7F26" w:rsidRDefault="00EE7F26" w:rsidP="00EE7F26">
      <w:pPr>
        <w:spacing w:after="0" w:line="240" w:lineRule="auto"/>
        <w:rPr>
          <w:rFonts w:ascii="Arial" w:hAnsi="Arial" w:cs="Arial"/>
          <w:b/>
          <w:bCs/>
        </w:rPr>
      </w:pPr>
    </w:p>
    <w:p w14:paraId="6674399F" w14:textId="5A047D2B" w:rsidR="00EB176D" w:rsidRPr="00EE7F26" w:rsidRDefault="00EB176D" w:rsidP="00EE7F26">
      <w:pPr>
        <w:spacing w:after="0" w:line="240" w:lineRule="auto"/>
        <w:rPr>
          <w:rFonts w:ascii="Arial" w:hAnsi="Arial" w:cs="Arial"/>
        </w:rPr>
      </w:pPr>
      <w:r w:rsidRPr="00EE7F26">
        <w:rPr>
          <w:rFonts w:ascii="Arial" w:hAnsi="Arial" w:cs="Arial"/>
          <w:b/>
          <w:bCs/>
        </w:rPr>
        <w:t xml:space="preserve">Goals for the fiscal year: </w:t>
      </w:r>
      <w:r w:rsidRPr="00EE7F26">
        <w:rPr>
          <w:rFonts w:ascii="Arial" w:hAnsi="Arial" w:cs="Arial"/>
        </w:rPr>
        <w:t xml:space="preserve">Goals </w:t>
      </w:r>
      <w:r w:rsidR="008E79F6" w:rsidRPr="00EE7F26">
        <w:rPr>
          <w:rFonts w:ascii="Arial" w:hAnsi="Arial" w:cs="Arial"/>
        </w:rPr>
        <w:t xml:space="preserve">are the results of the planned activities. Some goals will be concrete and easily quantified, for example: </w:t>
      </w:r>
      <w:r w:rsidR="00527C02" w:rsidRPr="00EE7F26">
        <w:rPr>
          <w:rFonts w:ascii="Arial" w:hAnsi="Arial" w:cs="Arial"/>
        </w:rPr>
        <w:t>100 6</w:t>
      </w:r>
      <w:r w:rsidR="00527C02" w:rsidRPr="00EE7F26">
        <w:rPr>
          <w:rFonts w:ascii="Arial" w:hAnsi="Arial" w:cs="Arial"/>
          <w:vertAlign w:val="superscript"/>
        </w:rPr>
        <w:t>th</w:t>
      </w:r>
      <w:r w:rsidR="00527C02" w:rsidRPr="00EE7F26">
        <w:rPr>
          <w:rFonts w:ascii="Arial" w:hAnsi="Arial" w:cs="Arial"/>
        </w:rPr>
        <w:t xml:space="preserve"> grade students will receive 8 sessions of prevention </w:t>
      </w:r>
      <w:r w:rsidR="00EE7F26" w:rsidRPr="00EE7F26">
        <w:rPr>
          <w:rFonts w:ascii="Arial" w:hAnsi="Arial" w:cs="Arial"/>
        </w:rPr>
        <w:t>programming,</w:t>
      </w:r>
      <w:r w:rsidR="00982B90" w:rsidRPr="00EE7F26">
        <w:rPr>
          <w:rFonts w:ascii="Arial" w:hAnsi="Arial" w:cs="Arial"/>
        </w:rPr>
        <w:t xml:space="preserve"> or 5 new members of the Community Action Team will be identified and engaged.</w:t>
      </w:r>
    </w:p>
    <w:p w14:paraId="66B52C6C" w14:textId="77777777" w:rsidR="00EE7F26" w:rsidRDefault="00EE7F26" w:rsidP="00EE7F26">
      <w:pPr>
        <w:spacing w:after="0" w:line="240" w:lineRule="auto"/>
        <w:rPr>
          <w:rFonts w:ascii="Arial" w:hAnsi="Arial" w:cs="Arial"/>
        </w:rPr>
      </w:pPr>
    </w:p>
    <w:p w14:paraId="4FBD1C89" w14:textId="494A3467" w:rsidR="0085484A" w:rsidRPr="00EE7F26" w:rsidRDefault="00982B90" w:rsidP="00EE7F26">
      <w:pPr>
        <w:spacing w:after="0" w:line="240" w:lineRule="auto"/>
        <w:rPr>
          <w:rFonts w:ascii="Arial" w:hAnsi="Arial" w:cs="Arial"/>
        </w:rPr>
      </w:pPr>
      <w:r w:rsidRPr="00EE7F26">
        <w:rPr>
          <w:rFonts w:ascii="Arial" w:hAnsi="Arial" w:cs="Arial"/>
        </w:rPr>
        <w:t xml:space="preserve">Other goals may be more qualitative, for example: </w:t>
      </w:r>
      <w:r w:rsidR="00A34BEF" w:rsidRPr="00EE7F26">
        <w:rPr>
          <w:rFonts w:ascii="Arial" w:hAnsi="Arial" w:cs="Arial"/>
        </w:rPr>
        <w:t xml:space="preserve">County Middle School will increase its capacity to provide a trauma informed environment to </w:t>
      </w:r>
      <w:r w:rsidR="00EE7F26" w:rsidRPr="00EE7F26">
        <w:rPr>
          <w:rFonts w:ascii="Arial" w:hAnsi="Arial" w:cs="Arial"/>
        </w:rPr>
        <w:t>students. These</w:t>
      </w:r>
      <w:r w:rsidR="0085484A" w:rsidRPr="00EE7F26">
        <w:rPr>
          <w:rFonts w:ascii="Arial" w:hAnsi="Arial" w:cs="Arial"/>
        </w:rPr>
        <w:t xml:space="preserve"> goals </w:t>
      </w:r>
      <w:r w:rsidR="007E4797" w:rsidRPr="00EE7F26">
        <w:rPr>
          <w:rFonts w:ascii="Arial" w:hAnsi="Arial" w:cs="Arial"/>
        </w:rPr>
        <w:t xml:space="preserve">help serve as evaluation markers. At the end of the year, these goals </w:t>
      </w:r>
      <w:r w:rsidR="00EE7F26" w:rsidRPr="00EE7F26">
        <w:rPr>
          <w:rFonts w:ascii="Arial" w:hAnsi="Arial" w:cs="Arial"/>
        </w:rPr>
        <w:t>could</w:t>
      </w:r>
      <w:r w:rsidR="007E4797" w:rsidRPr="00EE7F26">
        <w:rPr>
          <w:rFonts w:ascii="Arial" w:hAnsi="Arial" w:cs="Arial"/>
        </w:rPr>
        <w:t xml:space="preserve"> help the </w:t>
      </w:r>
      <w:r w:rsidR="00823976">
        <w:rPr>
          <w:rFonts w:ascii="Arial" w:hAnsi="Arial" w:cs="Arial"/>
        </w:rPr>
        <w:t>provider</w:t>
      </w:r>
      <w:r w:rsidR="007E4797" w:rsidRPr="00EE7F26">
        <w:rPr>
          <w:rFonts w:ascii="Arial" w:hAnsi="Arial" w:cs="Arial"/>
        </w:rPr>
        <w:t xml:space="preserve"> to assess if their completed activities moved them in the direction that they had planned. </w:t>
      </w:r>
    </w:p>
    <w:p w14:paraId="0EB028F0" w14:textId="77777777" w:rsidR="00EE7F26" w:rsidRDefault="00EE7F26" w:rsidP="00EE7F26">
      <w:pPr>
        <w:spacing w:after="0" w:line="240" w:lineRule="auto"/>
        <w:rPr>
          <w:rFonts w:ascii="Arial" w:hAnsi="Arial" w:cs="Arial"/>
          <w:b/>
          <w:bCs/>
        </w:rPr>
      </w:pPr>
    </w:p>
    <w:p w14:paraId="5DCD04D4" w14:textId="7942B1E9" w:rsidR="00AE6565" w:rsidRPr="00EE7F26" w:rsidRDefault="00AE6565" w:rsidP="00EE7F26">
      <w:pPr>
        <w:spacing w:after="0" w:line="240" w:lineRule="auto"/>
        <w:rPr>
          <w:rFonts w:ascii="Arial" w:hAnsi="Arial" w:cs="Arial"/>
        </w:rPr>
      </w:pPr>
      <w:r w:rsidRPr="00EE7F26">
        <w:rPr>
          <w:rFonts w:ascii="Arial" w:hAnsi="Arial" w:cs="Arial"/>
          <w:b/>
          <w:bCs/>
        </w:rPr>
        <w:t>Activities:</w:t>
      </w:r>
      <w:r w:rsidR="00542741" w:rsidRPr="00EE7F26">
        <w:rPr>
          <w:rFonts w:ascii="Arial" w:hAnsi="Arial" w:cs="Arial"/>
        </w:rPr>
        <w:t xml:space="preserve"> Describe the activities to be conducted throughout the year. Keep in mind that activities should address different levels of the social-ecological model, </w:t>
      </w:r>
      <w:r w:rsidR="00854513" w:rsidRPr="00EE7F26">
        <w:rPr>
          <w:rFonts w:ascii="Arial" w:hAnsi="Arial" w:cs="Arial"/>
        </w:rPr>
        <w:t>and work towards meeting</w:t>
      </w:r>
      <w:r w:rsidR="00707307" w:rsidRPr="00EE7F26">
        <w:rPr>
          <w:rFonts w:ascii="Arial" w:hAnsi="Arial" w:cs="Arial"/>
        </w:rPr>
        <w:t xml:space="preserve"> </w:t>
      </w:r>
      <w:r w:rsidR="00A869CE" w:rsidRPr="00EE7F26">
        <w:rPr>
          <w:rFonts w:ascii="Arial" w:hAnsi="Arial" w:cs="Arial"/>
        </w:rPr>
        <w:t>the</w:t>
      </w:r>
      <w:r w:rsidR="00854513" w:rsidRPr="00EE7F26">
        <w:rPr>
          <w:rFonts w:ascii="Arial" w:hAnsi="Arial" w:cs="Arial"/>
        </w:rPr>
        <w:t xml:space="preserve"> </w:t>
      </w:r>
      <w:r w:rsidR="00454BED" w:rsidRPr="00EE7F26">
        <w:rPr>
          <w:rFonts w:ascii="Arial" w:hAnsi="Arial" w:cs="Arial"/>
        </w:rPr>
        <w:t>1-year</w:t>
      </w:r>
      <w:r w:rsidR="00854513" w:rsidRPr="00EE7F26">
        <w:rPr>
          <w:rFonts w:ascii="Arial" w:hAnsi="Arial" w:cs="Arial"/>
        </w:rPr>
        <w:t xml:space="preserve"> goals of the center. </w:t>
      </w:r>
    </w:p>
    <w:p w14:paraId="26AB5410" w14:textId="77777777" w:rsidR="00EE7F26" w:rsidRDefault="00EE7F26" w:rsidP="00EE7F26">
      <w:pPr>
        <w:spacing w:after="0" w:line="240" w:lineRule="auto"/>
        <w:rPr>
          <w:rFonts w:ascii="Arial" w:hAnsi="Arial" w:cs="Arial"/>
        </w:rPr>
      </w:pPr>
    </w:p>
    <w:p w14:paraId="6F898AE5" w14:textId="361A9480" w:rsidR="00A869CE" w:rsidRPr="00EE7F26" w:rsidRDefault="00A869CE" w:rsidP="00EE7F26">
      <w:pPr>
        <w:spacing w:after="0" w:line="240" w:lineRule="auto"/>
        <w:rPr>
          <w:rFonts w:ascii="Arial" w:hAnsi="Arial" w:cs="Arial"/>
        </w:rPr>
      </w:pPr>
      <w:r w:rsidRPr="00EE7F26">
        <w:rPr>
          <w:rFonts w:ascii="Arial" w:hAnsi="Arial" w:cs="Arial"/>
        </w:rPr>
        <w:t xml:space="preserve">Consider being as specific as possible. </w:t>
      </w:r>
      <w:r w:rsidR="00B64516">
        <w:rPr>
          <w:rFonts w:ascii="Arial" w:hAnsi="Arial" w:cs="Arial"/>
        </w:rPr>
        <w:t xml:space="preserve">What groups would the provider be engaging with for their prevention efforts? </w:t>
      </w:r>
      <w:r w:rsidRPr="00EE7F26">
        <w:rPr>
          <w:rFonts w:ascii="Arial" w:hAnsi="Arial" w:cs="Arial"/>
        </w:rPr>
        <w:t xml:space="preserve">How many rounds of programming </w:t>
      </w:r>
      <w:r w:rsidR="00D448EB" w:rsidRPr="00EE7F26">
        <w:rPr>
          <w:rFonts w:ascii="Arial" w:hAnsi="Arial" w:cs="Arial"/>
        </w:rPr>
        <w:t>would the</w:t>
      </w:r>
      <w:r w:rsidR="009717A6" w:rsidRPr="00EE7F26">
        <w:rPr>
          <w:rFonts w:ascii="Arial" w:hAnsi="Arial" w:cs="Arial"/>
        </w:rPr>
        <w:t xml:space="preserve"> </w:t>
      </w:r>
      <w:r w:rsidR="00000D6D">
        <w:rPr>
          <w:rFonts w:ascii="Arial" w:hAnsi="Arial" w:cs="Arial"/>
        </w:rPr>
        <w:t xml:space="preserve">provider </w:t>
      </w:r>
      <w:r w:rsidR="009717A6" w:rsidRPr="00EE7F26">
        <w:rPr>
          <w:rFonts w:ascii="Arial" w:hAnsi="Arial" w:cs="Arial"/>
        </w:rPr>
        <w:t>plan on conducting? How many schools/teachers/students</w:t>
      </w:r>
      <w:r w:rsidR="007C25E8">
        <w:rPr>
          <w:rFonts w:ascii="Arial" w:hAnsi="Arial" w:cs="Arial"/>
        </w:rPr>
        <w:t>/parents/community members</w:t>
      </w:r>
      <w:r w:rsidR="009717A6" w:rsidRPr="00EE7F26">
        <w:rPr>
          <w:rFonts w:ascii="Arial" w:hAnsi="Arial" w:cs="Arial"/>
        </w:rPr>
        <w:t xml:space="preserve"> would you like to reach? These may be written </w:t>
      </w:r>
      <w:r w:rsidR="0028474E" w:rsidRPr="00EE7F26">
        <w:rPr>
          <w:rFonts w:ascii="Arial" w:hAnsi="Arial" w:cs="Arial"/>
        </w:rPr>
        <w:t xml:space="preserve">as goals, for example: </w:t>
      </w:r>
      <w:r w:rsidR="00423FDB" w:rsidRPr="00EE7F26">
        <w:rPr>
          <w:rFonts w:ascii="Arial" w:hAnsi="Arial" w:cs="Arial"/>
        </w:rPr>
        <w:t>“</w:t>
      </w:r>
      <w:r w:rsidR="0028474E" w:rsidRPr="00EE7F26">
        <w:rPr>
          <w:rFonts w:ascii="Arial" w:hAnsi="Arial" w:cs="Arial"/>
        </w:rPr>
        <w:t>Center will conduct rounds of programming w</w:t>
      </w:r>
      <w:r w:rsidR="004713F9">
        <w:rPr>
          <w:rFonts w:ascii="Arial" w:hAnsi="Arial" w:cs="Arial"/>
        </w:rPr>
        <w:t>ith parents</w:t>
      </w:r>
      <w:r w:rsidR="00E34819" w:rsidRPr="00EE7F26">
        <w:rPr>
          <w:rFonts w:ascii="Arial" w:hAnsi="Arial" w:cs="Arial"/>
        </w:rPr>
        <w:t>. Each round will have 8 sessions. The goal is to conduct 5 rounds of programming during the year</w:t>
      </w:r>
      <w:r w:rsidR="001261A2">
        <w:rPr>
          <w:rFonts w:ascii="Arial" w:hAnsi="Arial" w:cs="Arial"/>
        </w:rPr>
        <w:t>:</w:t>
      </w:r>
      <w:r w:rsidR="00423FDB" w:rsidRPr="00EE7F26">
        <w:rPr>
          <w:rFonts w:ascii="Arial" w:hAnsi="Arial" w:cs="Arial"/>
        </w:rPr>
        <w:t xml:space="preserve"> 3 at </w:t>
      </w:r>
      <w:r w:rsidR="001261A2">
        <w:rPr>
          <w:rFonts w:ascii="Arial" w:hAnsi="Arial" w:cs="Arial"/>
        </w:rPr>
        <w:t>library A</w:t>
      </w:r>
      <w:r w:rsidR="00423FDB" w:rsidRPr="00EE7F26">
        <w:rPr>
          <w:rFonts w:ascii="Arial" w:hAnsi="Arial" w:cs="Arial"/>
        </w:rPr>
        <w:t xml:space="preserve"> and 2 at daycare center B.”</w:t>
      </w:r>
    </w:p>
    <w:p w14:paraId="34CFBAAA" w14:textId="77777777" w:rsidR="00EE7F26" w:rsidRDefault="00EE7F26" w:rsidP="00EE7F26">
      <w:pPr>
        <w:spacing w:after="0" w:line="240" w:lineRule="auto"/>
        <w:rPr>
          <w:rFonts w:ascii="Arial" w:hAnsi="Arial" w:cs="Arial"/>
        </w:rPr>
      </w:pPr>
    </w:p>
    <w:p w14:paraId="7DF2CD64" w14:textId="028B0E00" w:rsidR="00C2208F" w:rsidRDefault="0049477A" w:rsidP="00EE7F26">
      <w:pPr>
        <w:spacing w:after="0" w:line="240" w:lineRule="auto"/>
        <w:rPr>
          <w:rFonts w:ascii="Arial" w:hAnsi="Arial" w:cs="Arial"/>
        </w:rPr>
      </w:pPr>
      <w:r>
        <w:rPr>
          <w:rFonts w:ascii="Arial" w:hAnsi="Arial" w:cs="Arial"/>
        </w:rPr>
        <w:t>Provider</w:t>
      </w:r>
      <w:r w:rsidR="00C2208F" w:rsidRPr="00EE7F26">
        <w:rPr>
          <w:rFonts w:ascii="Arial" w:hAnsi="Arial" w:cs="Arial"/>
        </w:rPr>
        <w:t xml:space="preserve">s may decide to use </w:t>
      </w:r>
      <w:r w:rsidR="00E20EF0" w:rsidRPr="00EE7F26">
        <w:rPr>
          <w:rFonts w:ascii="Arial" w:hAnsi="Arial" w:cs="Arial"/>
        </w:rPr>
        <w:t>past</w:t>
      </w:r>
      <w:r w:rsidR="000E136F" w:rsidRPr="00EE7F26">
        <w:rPr>
          <w:rFonts w:ascii="Arial" w:hAnsi="Arial" w:cs="Arial"/>
        </w:rPr>
        <w:t xml:space="preserve"> </w:t>
      </w:r>
      <w:r w:rsidR="00E20EF0" w:rsidRPr="00EE7F26">
        <w:rPr>
          <w:rFonts w:ascii="Arial" w:hAnsi="Arial" w:cs="Arial"/>
        </w:rPr>
        <w:t xml:space="preserve">strategies </w:t>
      </w:r>
      <w:r w:rsidR="000E136F" w:rsidRPr="00EE7F26">
        <w:rPr>
          <w:rFonts w:ascii="Arial" w:hAnsi="Arial" w:cs="Arial"/>
        </w:rPr>
        <w:t xml:space="preserve">as a guide to activities. Some activities may also be more difficult to quantify, for example: </w:t>
      </w:r>
      <w:r w:rsidR="004A0F6A" w:rsidRPr="00EE7F26">
        <w:rPr>
          <w:rFonts w:ascii="Arial" w:hAnsi="Arial" w:cs="Arial"/>
        </w:rPr>
        <w:t>“</w:t>
      </w:r>
      <w:r w:rsidR="00436A08">
        <w:rPr>
          <w:rFonts w:ascii="Arial" w:hAnsi="Arial" w:cs="Arial"/>
        </w:rPr>
        <w:t>Provide</w:t>
      </w:r>
      <w:r w:rsidR="000E136F" w:rsidRPr="00EE7F26">
        <w:rPr>
          <w:rFonts w:ascii="Arial" w:hAnsi="Arial" w:cs="Arial"/>
        </w:rPr>
        <w:t xml:space="preserve">r </w:t>
      </w:r>
      <w:r w:rsidR="004E352C" w:rsidRPr="00EE7F26">
        <w:rPr>
          <w:rFonts w:ascii="Arial" w:hAnsi="Arial" w:cs="Arial"/>
        </w:rPr>
        <w:t xml:space="preserve">has a goal of increasing relationships with local youth serving organizations. This will be worked towards by meeting one on one and in groups with leaders and staff of three local organizations, possibly providing training/cross training for their staff, and </w:t>
      </w:r>
      <w:r w:rsidR="004A0F6A" w:rsidRPr="00EE7F26">
        <w:rPr>
          <w:rFonts w:ascii="Arial" w:hAnsi="Arial" w:cs="Arial"/>
        </w:rPr>
        <w:t xml:space="preserve">working together to assess the needs and gaps </w:t>
      </w:r>
      <w:r w:rsidR="008023EC">
        <w:rPr>
          <w:rFonts w:ascii="Arial" w:hAnsi="Arial" w:cs="Arial"/>
        </w:rPr>
        <w:t xml:space="preserve">regarding </w:t>
      </w:r>
      <w:r w:rsidR="004A0F6A" w:rsidRPr="00EE7F26">
        <w:rPr>
          <w:rFonts w:ascii="Arial" w:hAnsi="Arial" w:cs="Arial"/>
        </w:rPr>
        <w:t xml:space="preserve">prevention services for young people.” In this activity, a specific number of training or meetings isn’t necessary, because there </w:t>
      </w:r>
      <w:r w:rsidR="005970C1" w:rsidRPr="00EE7F26">
        <w:rPr>
          <w:rFonts w:ascii="Arial" w:hAnsi="Arial" w:cs="Arial"/>
        </w:rPr>
        <w:t>is information about the purpose of the meetings.</w:t>
      </w:r>
    </w:p>
    <w:p w14:paraId="6A650F6B" w14:textId="77777777" w:rsidR="008023EC" w:rsidRPr="00EE7F26" w:rsidRDefault="008023EC" w:rsidP="00EE7F26">
      <w:pPr>
        <w:spacing w:after="0" w:line="240" w:lineRule="auto"/>
        <w:rPr>
          <w:rFonts w:ascii="Arial" w:hAnsi="Arial" w:cs="Arial"/>
        </w:rPr>
      </w:pPr>
    </w:p>
    <w:p w14:paraId="04995C73" w14:textId="35D24493" w:rsidR="005970C1" w:rsidRPr="00EE7F26" w:rsidRDefault="008023EC" w:rsidP="00EE7F26">
      <w:pPr>
        <w:spacing w:after="0" w:line="240" w:lineRule="auto"/>
        <w:rPr>
          <w:rFonts w:ascii="Arial" w:hAnsi="Arial" w:cs="Arial"/>
        </w:rPr>
      </w:pPr>
      <w:r>
        <w:rPr>
          <w:rFonts w:ascii="Arial" w:hAnsi="Arial" w:cs="Arial"/>
        </w:rPr>
        <w:t>The Office of Domestic Violence</w:t>
      </w:r>
      <w:r w:rsidR="005970C1" w:rsidRPr="00EE7F26">
        <w:rPr>
          <w:rFonts w:ascii="Arial" w:hAnsi="Arial" w:cs="Arial"/>
        </w:rPr>
        <w:t xml:space="preserve"> recognizes that activities may change throughout the year. This is a plan and should be used as a guidance document to direct the </w:t>
      </w:r>
      <w:r>
        <w:rPr>
          <w:rFonts w:ascii="Arial" w:hAnsi="Arial" w:cs="Arial"/>
        </w:rPr>
        <w:t>provider</w:t>
      </w:r>
      <w:r w:rsidR="005970C1" w:rsidRPr="00EE7F26">
        <w:rPr>
          <w:rFonts w:ascii="Arial" w:hAnsi="Arial" w:cs="Arial"/>
        </w:rPr>
        <w:t xml:space="preserve">’s </w:t>
      </w:r>
      <w:r>
        <w:rPr>
          <w:rFonts w:ascii="Arial" w:hAnsi="Arial" w:cs="Arial"/>
        </w:rPr>
        <w:t>work</w:t>
      </w:r>
      <w:r w:rsidR="005970C1" w:rsidRPr="00EE7F26">
        <w:rPr>
          <w:rFonts w:ascii="Arial" w:hAnsi="Arial" w:cs="Arial"/>
        </w:rPr>
        <w:t xml:space="preserve"> throughout the year, but new activities can be added as </w:t>
      </w:r>
      <w:r w:rsidR="00EE7F26" w:rsidRPr="00EE7F26">
        <w:rPr>
          <w:rFonts w:ascii="Arial" w:hAnsi="Arial" w:cs="Arial"/>
        </w:rPr>
        <w:t>appropriate,</w:t>
      </w:r>
      <w:r w:rsidR="005970C1" w:rsidRPr="00EE7F26">
        <w:rPr>
          <w:rFonts w:ascii="Arial" w:hAnsi="Arial" w:cs="Arial"/>
        </w:rPr>
        <w:t xml:space="preserve"> and activities may change if needed.</w:t>
      </w:r>
    </w:p>
    <w:p w14:paraId="75243588" w14:textId="77777777" w:rsidR="00D96750" w:rsidRDefault="00D96750" w:rsidP="00EE7F26">
      <w:pPr>
        <w:spacing w:after="0" w:line="240" w:lineRule="auto"/>
        <w:rPr>
          <w:rFonts w:ascii="Arial" w:hAnsi="Arial" w:cs="Arial"/>
        </w:rPr>
      </w:pPr>
    </w:p>
    <w:p w14:paraId="1D3F1568" w14:textId="2038E4A0" w:rsidR="00AE6565" w:rsidRPr="00EE7F26" w:rsidRDefault="00AE6565" w:rsidP="00EE7F26">
      <w:pPr>
        <w:spacing w:after="0" w:line="240" w:lineRule="auto"/>
        <w:rPr>
          <w:rFonts w:ascii="Arial" w:hAnsi="Arial" w:cs="Arial"/>
        </w:rPr>
      </w:pPr>
      <w:r w:rsidRPr="00EE7F26">
        <w:rPr>
          <w:rFonts w:ascii="Arial" w:hAnsi="Arial" w:cs="Arial"/>
        </w:rPr>
        <w:t>Levels of Change Addressed:</w:t>
      </w:r>
      <w:r w:rsidR="00D91AA0" w:rsidRPr="00EE7F26">
        <w:rPr>
          <w:rFonts w:ascii="Arial" w:hAnsi="Arial" w:cs="Arial"/>
        </w:rPr>
        <w:t xml:space="preserve"> C</w:t>
      </w:r>
      <w:r w:rsidR="00EA67C2" w:rsidRPr="00EE7F26">
        <w:rPr>
          <w:rFonts w:ascii="Arial" w:hAnsi="Arial" w:cs="Arial"/>
        </w:rPr>
        <w:t xml:space="preserve">onsider the social-ecological model. Comprehensive prevention efforts would address change at all levels of the model. </w:t>
      </w:r>
      <w:r w:rsidR="00F01C08" w:rsidRPr="00EE7F26">
        <w:rPr>
          <w:rFonts w:ascii="Arial" w:hAnsi="Arial" w:cs="Arial"/>
        </w:rPr>
        <w:t>What levels of the SEM does your plan work on?</w:t>
      </w:r>
    </w:p>
    <w:p w14:paraId="5B35C002" w14:textId="6155A8B6" w:rsidR="00F01C08" w:rsidRPr="00EE7F26" w:rsidRDefault="00822D70" w:rsidP="00EE7F26">
      <w:pPr>
        <w:spacing w:after="0" w:line="240" w:lineRule="auto"/>
        <w:rPr>
          <w:rFonts w:ascii="Arial" w:hAnsi="Arial" w:cs="Arial"/>
        </w:rPr>
      </w:pPr>
      <w:r w:rsidRPr="00EE7F26">
        <w:rPr>
          <w:rFonts w:ascii="Arial" w:hAnsi="Arial" w:cs="Arial"/>
          <w:noProof/>
        </w:rPr>
        <w:drawing>
          <wp:inline distT="0" distB="0" distL="0" distR="0" wp14:anchorId="6CF9D2BE" wp14:editId="6E0F13AC">
            <wp:extent cx="5868035" cy="124835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4" cstate="print">
                      <a:extLst>
                        <a:ext uri="{28A0092B-C50C-407E-A947-70E740481C1C}">
                          <a14:useLocalDpi xmlns:a14="http://schemas.microsoft.com/office/drawing/2010/main" val="0"/>
                        </a:ext>
                      </a:extLst>
                    </a:blip>
                    <a:stretch>
                      <a:fillRect/>
                    </a:stretch>
                  </pic:blipFill>
                  <pic:spPr bwMode="auto">
                    <a:xfrm>
                      <a:off x="0" y="0"/>
                      <a:ext cx="5894563" cy="1253999"/>
                    </a:xfrm>
                    <a:prstGeom prst="rect">
                      <a:avLst/>
                    </a:prstGeom>
                    <a:noFill/>
                    <a:ln>
                      <a:noFill/>
                    </a:ln>
                  </pic:spPr>
                </pic:pic>
              </a:graphicData>
            </a:graphic>
          </wp:inline>
        </w:drawing>
      </w:r>
    </w:p>
    <w:p w14:paraId="7F4C8E12" w14:textId="77777777" w:rsidR="00B27E19" w:rsidRDefault="00B27E19" w:rsidP="00EE7F26">
      <w:pPr>
        <w:spacing w:after="0" w:line="240" w:lineRule="auto"/>
        <w:rPr>
          <w:rFonts w:ascii="Arial" w:hAnsi="Arial" w:cs="Arial"/>
        </w:rPr>
      </w:pPr>
    </w:p>
    <w:p w14:paraId="2E36427B" w14:textId="5ACA3CEB" w:rsidR="00822D70" w:rsidRPr="00EE7F26" w:rsidRDefault="00822D70" w:rsidP="00EE7F26">
      <w:pPr>
        <w:spacing w:after="0" w:line="240" w:lineRule="auto"/>
        <w:rPr>
          <w:rFonts w:ascii="Arial" w:hAnsi="Arial" w:cs="Arial"/>
        </w:rPr>
      </w:pPr>
      <w:r w:rsidRPr="00EE7F26">
        <w:rPr>
          <w:rFonts w:ascii="Arial" w:hAnsi="Arial" w:cs="Arial"/>
        </w:rPr>
        <w:t xml:space="preserve">For more information on the model see: </w:t>
      </w:r>
      <w:hyperlink r:id="rId25" w:history="1">
        <w:r w:rsidR="00B755CF">
          <w:rPr>
            <w:rStyle w:val="Hyperlink"/>
          </w:rPr>
          <w:t>About Violence Prevention | Violence Prevention | CDC</w:t>
        </w:r>
      </w:hyperlink>
    </w:p>
    <w:p w14:paraId="67878CAD" w14:textId="1FCC7766" w:rsidR="00504AF2" w:rsidRDefault="00A74331" w:rsidP="00EE7F26">
      <w:pPr>
        <w:spacing w:after="0" w:line="240" w:lineRule="auto"/>
        <w:rPr>
          <w:rFonts w:ascii="Arial" w:hAnsi="Arial" w:cs="Arial"/>
        </w:rPr>
      </w:pPr>
      <w:r>
        <w:rPr>
          <w:rFonts w:ascii="Arial" w:hAnsi="Arial" w:cs="Arial"/>
        </w:rPr>
        <w:t>Providers</w:t>
      </w:r>
      <w:r w:rsidR="00504AF2" w:rsidRPr="00EE7F26">
        <w:rPr>
          <w:rFonts w:ascii="Arial" w:hAnsi="Arial" w:cs="Arial"/>
        </w:rPr>
        <w:t xml:space="preserve"> may want to use a work plan to describe their prevention efforts for the year. Work plans could </w:t>
      </w:r>
      <w:r w:rsidR="00EE7F26" w:rsidRPr="00EE7F26">
        <w:rPr>
          <w:rFonts w:ascii="Arial" w:hAnsi="Arial" w:cs="Arial"/>
        </w:rPr>
        <w:t>include</w:t>
      </w:r>
      <w:r w:rsidR="00504AF2" w:rsidRPr="00EE7F26">
        <w:rPr>
          <w:rFonts w:ascii="Arial" w:hAnsi="Arial" w:cs="Arial"/>
        </w:rPr>
        <w:t xml:space="preserve"> Activities, person/people responsible for activities, timeline, evaluation. An example is below. Additional columns may be added to track other aspects of the plan or to create more specific internal deadlines than the ones shown in the example.</w:t>
      </w:r>
    </w:p>
    <w:p w14:paraId="2E47764C" w14:textId="77777777" w:rsidR="00182E21" w:rsidRDefault="00182E21" w:rsidP="00EE7F26">
      <w:pPr>
        <w:spacing w:after="0" w:line="240" w:lineRule="auto"/>
        <w:rPr>
          <w:rFonts w:ascii="Arial" w:hAnsi="Arial" w:cs="Arial"/>
        </w:rPr>
      </w:pPr>
    </w:p>
    <w:p w14:paraId="2A5708F0" w14:textId="77777777" w:rsidR="00182E21" w:rsidRDefault="00182E21" w:rsidP="00EE7F26">
      <w:pPr>
        <w:spacing w:after="0" w:line="240" w:lineRule="auto"/>
        <w:rPr>
          <w:rFonts w:ascii="Arial" w:hAnsi="Arial" w:cs="Arial"/>
        </w:rPr>
      </w:pPr>
    </w:p>
    <w:p w14:paraId="31B6D719" w14:textId="77777777" w:rsidR="00182E21" w:rsidRDefault="00182E21" w:rsidP="00EE7F26">
      <w:pPr>
        <w:spacing w:after="0" w:line="240" w:lineRule="auto"/>
        <w:rPr>
          <w:rFonts w:ascii="Arial" w:hAnsi="Arial" w:cs="Arial"/>
        </w:rPr>
      </w:pPr>
    </w:p>
    <w:p w14:paraId="5087EAA7" w14:textId="77777777" w:rsidR="00182E21" w:rsidRDefault="00182E21" w:rsidP="00EE7F26">
      <w:pPr>
        <w:spacing w:after="0" w:line="240" w:lineRule="auto"/>
        <w:rPr>
          <w:rFonts w:ascii="Arial" w:hAnsi="Arial" w:cs="Arial"/>
        </w:rPr>
      </w:pPr>
    </w:p>
    <w:p w14:paraId="41D48D4B" w14:textId="77777777" w:rsidR="00182E21" w:rsidRDefault="00182E21" w:rsidP="00EE7F26">
      <w:pPr>
        <w:spacing w:after="0" w:line="240" w:lineRule="auto"/>
        <w:rPr>
          <w:rFonts w:ascii="Arial" w:hAnsi="Arial" w:cs="Arial"/>
        </w:rPr>
      </w:pPr>
    </w:p>
    <w:p w14:paraId="0CFFA755" w14:textId="77777777" w:rsidR="00DB3B34" w:rsidRPr="00EE7F26" w:rsidRDefault="00DB3B34" w:rsidP="00EE7F26">
      <w:pPr>
        <w:spacing w:after="0" w:line="240" w:lineRule="auto"/>
        <w:rPr>
          <w:rFonts w:ascii="Arial" w:hAnsi="Arial" w:cs="Arial"/>
        </w:rPr>
      </w:pPr>
    </w:p>
    <w:tbl>
      <w:tblPr>
        <w:tblStyle w:val="GridTable4-Accent6"/>
        <w:tblW w:w="0" w:type="auto"/>
        <w:tblLook w:val="04A0" w:firstRow="1" w:lastRow="0" w:firstColumn="1" w:lastColumn="0" w:noHBand="0" w:noVBand="1"/>
      </w:tblPr>
      <w:tblGrid>
        <w:gridCol w:w="2337"/>
        <w:gridCol w:w="2337"/>
        <w:gridCol w:w="2338"/>
        <w:gridCol w:w="2338"/>
      </w:tblGrid>
      <w:tr w:rsidR="00504AF2" w:rsidRPr="00EE7F26" w14:paraId="6397E9E3" w14:textId="77777777" w:rsidTr="00A215D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562CC1DB" w14:textId="77777777" w:rsidR="00504AF2" w:rsidRPr="00DB3B34" w:rsidRDefault="00504AF2" w:rsidP="00DB3B34">
            <w:pPr>
              <w:jc w:val="center"/>
              <w:rPr>
                <w:rFonts w:ascii="Arial" w:hAnsi="Arial" w:cs="Arial"/>
                <w:b w:val="0"/>
                <w:bCs w:val="0"/>
              </w:rPr>
            </w:pPr>
            <w:r w:rsidRPr="00DB3B34">
              <w:rPr>
                <w:rFonts w:ascii="Arial" w:hAnsi="Arial" w:cs="Arial"/>
              </w:rPr>
              <w:lastRenderedPageBreak/>
              <w:t>Activity</w:t>
            </w:r>
          </w:p>
        </w:tc>
        <w:tc>
          <w:tcPr>
            <w:tcW w:w="2337" w:type="dxa"/>
          </w:tcPr>
          <w:p w14:paraId="0E15D5D0" w14:textId="77777777" w:rsidR="00504AF2" w:rsidRPr="00DB3B34" w:rsidRDefault="00504AF2" w:rsidP="00DB3B34">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DB3B34">
              <w:rPr>
                <w:rFonts w:ascii="Arial" w:hAnsi="Arial" w:cs="Arial"/>
              </w:rPr>
              <w:t>Who is Responsible?</w:t>
            </w:r>
          </w:p>
        </w:tc>
        <w:tc>
          <w:tcPr>
            <w:tcW w:w="2338" w:type="dxa"/>
          </w:tcPr>
          <w:p w14:paraId="76B84B93" w14:textId="77777777" w:rsidR="00504AF2" w:rsidRPr="00DB3B34" w:rsidRDefault="00504AF2" w:rsidP="00DB3B34">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DB3B34">
              <w:rPr>
                <w:rFonts w:ascii="Arial" w:hAnsi="Arial" w:cs="Arial"/>
              </w:rPr>
              <w:t>Timeline</w:t>
            </w:r>
          </w:p>
        </w:tc>
        <w:tc>
          <w:tcPr>
            <w:tcW w:w="2338" w:type="dxa"/>
          </w:tcPr>
          <w:p w14:paraId="17383D64" w14:textId="77777777" w:rsidR="00504AF2" w:rsidRPr="00DB3B34" w:rsidRDefault="00504AF2" w:rsidP="00DB3B34">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DB3B34">
              <w:rPr>
                <w:rFonts w:ascii="Arial" w:hAnsi="Arial" w:cs="Arial"/>
              </w:rPr>
              <w:t>Output/Evaluation</w:t>
            </w:r>
          </w:p>
        </w:tc>
      </w:tr>
      <w:tr w:rsidR="00504AF2" w:rsidRPr="00EE7F26" w14:paraId="393E8A63" w14:textId="77777777" w:rsidTr="00A215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55F48B05" w14:textId="77777777" w:rsidR="00504AF2" w:rsidRPr="00EE7F26" w:rsidRDefault="00504AF2" w:rsidP="00EE7F26">
            <w:pPr>
              <w:rPr>
                <w:rFonts w:ascii="Arial" w:hAnsi="Arial" w:cs="Arial"/>
              </w:rPr>
            </w:pPr>
            <w:r w:rsidRPr="00EE7F26">
              <w:rPr>
                <w:rFonts w:ascii="Arial" w:hAnsi="Arial" w:cs="Arial"/>
              </w:rPr>
              <w:t>Round of programming</w:t>
            </w:r>
          </w:p>
        </w:tc>
        <w:tc>
          <w:tcPr>
            <w:tcW w:w="2337" w:type="dxa"/>
          </w:tcPr>
          <w:p w14:paraId="21862BB0" w14:textId="03444E1E" w:rsidR="00504AF2" w:rsidRPr="00EE7F26" w:rsidRDefault="00771D01" w:rsidP="00EE7F26">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Prevention Coordinator</w:t>
            </w:r>
          </w:p>
        </w:tc>
        <w:tc>
          <w:tcPr>
            <w:tcW w:w="2338" w:type="dxa"/>
          </w:tcPr>
          <w:p w14:paraId="3346D5DB" w14:textId="33875F74" w:rsidR="00504AF2" w:rsidRPr="00EE7F26" w:rsidRDefault="00771D01" w:rsidP="00EE7F26">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2</w:t>
            </w:r>
            <w:r w:rsidRPr="00771D01">
              <w:rPr>
                <w:rFonts w:ascii="Arial" w:hAnsi="Arial" w:cs="Arial"/>
                <w:vertAlign w:val="superscript"/>
              </w:rPr>
              <w:t>nd</w:t>
            </w:r>
            <w:r>
              <w:rPr>
                <w:rFonts w:ascii="Arial" w:hAnsi="Arial" w:cs="Arial"/>
              </w:rPr>
              <w:t xml:space="preserve"> Quarter</w:t>
            </w:r>
          </w:p>
        </w:tc>
        <w:tc>
          <w:tcPr>
            <w:tcW w:w="2338" w:type="dxa"/>
          </w:tcPr>
          <w:p w14:paraId="3F870102" w14:textId="051B40E6" w:rsidR="00504AF2" w:rsidRPr="00EE7F26" w:rsidRDefault="00504AF2" w:rsidP="00EE7F26">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EE7F26">
              <w:rPr>
                <w:rFonts w:ascii="Arial" w:hAnsi="Arial" w:cs="Arial"/>
              </w:rPr>
              <w:t xml:space="preserve">Completed </w:t>
            </w:r>
            <w:r w:rsidR="00FB66B4">
              <w:rPr>
                <w:rFonts w:ascii="Arial" w:hAnsi="Arial" w:cs="Arial"/>
              </w:rPr>
              <w:t>surveys</w:t>
            </w:r>
            <w:r w:rsidRPr="00EE7F26">
              <w:rPr>
                <w:rFonts w:ascii="Arial" w:hAnsi="Arial" w:cs="Arial"/>
              </w:rPr>
              <w:t>. 8 sessions conducted</w:t>
            </w:r>
          </w:p>
        </w:tc>
      </w:tr>
      <w:tr w:rsidR="00504AF2" w:rsidRPr="00EE7F26" w14:paraId="3EC206BB" w14:textId="77777777" w:rsidTr="00A215D7">
        <w:tc>
          <w:tcPr>
            <w:cnfStyle w:val="001000000000" w:firstRow="0" w:lastRow="0" w:firstColumn="1" w:lastColumn="0" w:oddVBand="0" w:evenVBand="0" w:oddHBand="0" w:evenHBand="0" w:firstRowFirstColumn="0" w:firstRowLastColumn="0" w:lastRowFirstColumn="0" w:lastRowLastColumn="0"/>
            <w:tcW w:w="2337" w:type="dxa"/>
          </w:tcPr>
          <w:p w14:paraId="2F4FB795" w14:textId="77777777" w:rsidR="00504AF2" w:rsidRPr="00EE7F26" w:rsidRDefault="00504AF2" w:rsidP="00EE7F26">
            <w:pPr>
              <w:rPr>
                <w:rFonts w:ascii="Arial" w:hAnsi="Arial" w:cs="Arial"/>
              </w:rPr>
            </w:pPr>
            <w:r w:rsidRPr="00EE7F26">
              <w:rPr>
                <w:rFonts w:ascii="Arial" w:hAnsi="Arial" w:cs="Arial"/>
              </w:rPr>
              <w:t>Quarterly meetings with prevention subcommittee of DV Task Force</w:t>
            </w:r>
          </w:p>
        </w:tc>
        <w:tc>
          <w:tcPr>
            <w:tcW w:w="2337" w:type="dxa"/>
          </w:tcPr>
          <w:p w14:paraId="20428AC6" w14:textId="12ADC77F" w:rsidR="00504AF2" w:rsidRPr="00EE7F26" w:rsidRDefault="00504AF2" w:rsidP="00EE7F26">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EE7F26">
              <w:rPr>
                <w:rFonts w:ascii="Arial" w:hAnsi="Arial" w:cs="Arial"/>
              </w:rPr>
              <w:t xml:space="preserve">Outreach Director and </w:t>
            </w:r>
            <w:r w:rsidR="00FB66B4">
              <w:rPr>
                <w:rFonts w:ascii="Arial" w:hAnsi="Arial" w:cs="Arial"/>
              </w:rPr>
              <w:t>Prevention Coordinator</w:t>
            </w:r>
          </w:p>
        </w:tc>
        <w:tc>
          <w:tcPr>
            <w:tcW w:w="2338" w:type="dxa"/>
          </w:tcPr>
          <w:p w14:paraId="33D297E3" w14:textId="2A80C3B7" w:rsidR="00504AF2" w:rsidRPr="00EE7F26" w:rsidRDefault="00FB66B4" w:rsidP="00EE7F26">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Quarterly</w:t>
            </w:r>
          </w:p>
        </w:tc>
        <w:tc>
          <w:tcPr>
            <w:tcW w:w="2338" w:type="dxa"/>
          </w:tcPr>
          <w:p w14:paraId="31199DA8" w14:textId="77777777" w:rsidR="00504AF2" w:rsidRPr="00EE7F26" w:rsidRDefault="00504AF2" w:rsidP="00EE7F26">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EE7F26">
              <w:rPr>
                <w:rFonts w:ascii="Arial" w:hAnsi="Arial" w:cs="Arial"/>
              </w:rPr>
              <w:t>Meeting notes and agenda. Efforts will work to increase partnership from updates to coordination of efforts.</w:t>
            </w:r>
          </w:p>
        </w:tc>
      </w:tr>
    </w:tbl>
    <w:p w14:paraId="3488FF76" w14:textId="77777777" w:rsidR="00504AF2" w:rsidRPr="00EE7F26" w:rsidRDefault="00504AF2" w:rsidP="00EE7F26">
      <w:pPr>
        <w:spacing w:after="0" w:line="240" w:lineRule="auto"/>
        <w:rPr>
          <w:rFonts w:ascii="Arial" w:hAnsi="Arial" w:cs="Arial"/>
        </w:rPr>
      </w:pPr>
    </w:p>
    <w:p w14:paraId="43E708C6" w14:textId="77777777" w:rsidR="009F3CDB" w:rsidRDefault="00445264" w:rsidP="00EE7F26">
      <w:pPr>
        <w:spacing w:after="0" w:line="240" w:lineRule="auto"/>
        <w:rPr>
          <w:rFonts w:ascii="Arial" w:hAnsi="Arial" w:cs="Arial"/>
        </w:rPr>
      </w:pPr>
      <w:r>
        <w:rPr>
          <w:rFonts w:ascii="Arial" w:hAnsi="Arial" w:cs="Arial"/>
        </w:rPr>
        <w:t>Certified Domestic Violence Providers</w:t>
      </w:r>
      <w:r w:rsidR="004949A8" w:rsidRPr="00EE7F26">
        <w:rPr>
          <w:rFonts w:ascii="Arial" w:hAnsi="Arial" w:cs="Arial"/>
        </w:rPr>
        <w:t xml:space="preserve"> have done extensive work over the years to develop their prevention programming based on the previous deliverables and the needs of the local community. Past deliverables emphasized efforts to</w:t>
      </w:r>
      <w:r w:rsidR="009F3CDB">
        <w:rPr>
          <w:rFonts w:ascii="Arial" w:hAnsi="Arial" w:cs="Arial"/>
        </w:rPr>
        <w:t>:</w:t>
      </w:r>
    </w:p>
    <w:p w14:paraId="3DD4891E" w14:textId="15B79981" w:rsidR="009F3CDB" w:rsidRDefault="009F3CDB" w:rsidP="009F3CDB">
      <w:pPr>
        <w:pStyle w:val="ListParagraph"/>
        <w:numPr>
          <w:ilvl w:val="0"/>
          <w:numId w:val="11"/>
        </w:numPr>
        <w:spacing w:after="0" w:line="240" w:lineRule="auto"/>
        <w:rPr>
          <w:rFonts w:ascii="Arial" w:hAnsi="Arial" w:cs="Arial"/>
        </w:rPr>
      </w:pPr>
      <w:r>
        <w:rPr>
          <w:rFonts w:ascii="Arial" w:hAnsi="Arial" w:cs="Arial"/>
        </w:rPr>
        <w:t>E</w:t>
      </w:r>
      <w:r w:rsidR="004949A8" w:rsidRPr="009F3CDB">
        <w:rPr>
          <w:rFonts w:ascii="Arial" w:hAnsi="Arial" w:cs="Arial"/>
        </w:rPr>
        <w:t xml:space="preserve">ngage partners and community members in community </w:t>
      </w:r>
      <w:r w:rsidRPr="009F3CDB">
        <w:rPr>
          <w:rFonts w:ascii="Arial" w:hAnsi="Arial" w:cs="Arial"/>
        </w:rPr>
        <w:t>action.</w:t>
      </w:r>
      <w:r w:rsidR="004949A8" w:rsidRPr="009F3CDB">
        <w:rPr>
          <w:rFonts w:ascii="Arial" w:hAnsi="Arial" w:cs="Arial"/>
        </w:rPr>
        <w:t xml:space="preserve"> </w:t>
      </w:r>
    </w:p>
    <w:p w14:paraId="2D721218" w14:textId="77777777" w:rsidR="00276BFA" w:rsidRDefault="009F3CDB" w:rsidP="009F3CDB">
      <w:pPr>
        <w:pStyle w:val="ListParagraph"/>
        <w:numPr>
          <w:ilvl w:val="0"/>
          <w:numId w:val="11"/>
        </w:numPr>
        <w:spacing w:after="0" w:line="240" w:lineRule="auto"/>
        <w:rPr>
          <w:rFonts w:ascii="Arial" w:hAnsi="Arial" w:cs="Arial"/>
        </w:rPr>
      </w:pPr>
      <w:r>
        <w:rPr>
          <w:rFonts w:ascii="Arial" w:hAnsi="Arial" w:cs="Arial"/>
        </w:rPr>
        <w:t>S</w:t>
      </w:r>
      <w:r w:rsidR="004949A8" w:rsidRPr="009F3CDB">
        <w:rPr>
          <w:rFonts w:ascii="Arial" w:hAnsi="Arial" w:cs="Arial"/>
        </w:rPr>
        <w:t>upport young people</w:t>
      </w:r>
      <w:r w:rsidR="00276BFA">
        <w:rPr>
          <w:rFonts w:ascii="Arial" w:hAnsi="Arial" w:cs="Arial"/>
        </w:rPr>
        <w:t xml:space="preserve"> by:</w:t>
      </w:r>
    </w:p>
    <w:p w14:paraId="68D40775" w14:textId="77777777" w:rsidR="00276BFA" w:rsidRDefault="00276BFA" w:rsidP="00276BFA">
      <w:pPr>
        <w:pStyle w:val="ListParagraph"/>
        <w:numPr>
          <w:ilvl w:val="1"/>
          <w:numId w:val="11"/>
        </w:numPr>
        <w:spacing w:after="0" w:line="240" w:lineRule="auto"/>
        <w:rPr>
          <w:rFonts w:ascii="Arial" w:hAnsi="Arial" w:cs="Arial"/>
        </w:rPr>
      </w:pPr>
      <w:r>
        <w:rPr>
          <w:rFonts w:ascii="Arial" w:hAnsi="Arial" w:cs="Arial"/>
        </w:rPr>
        <w:t>Raising awareness</w:t>
      </w:r>
      <w:r w:rsidR="004949A8" w:rsidRPr="009F3CDB">
        <w:rPr>
          <w:rFonts w:ascii="Arial" w:hAnsi="Arial" w:cs="Arial"/>
        </w:rPr>
        <w:t xml:space="preserve"> </w:t>
      </w:r>
      <w:r>
        <w:rPr>
          <w:rFonts w:ascii="Arial" w:hAnsi="Arial" w:cs="Arial"/>
        </w:rPr>
        <w:t xml:space="preserve">about </w:t>
      </w:r>
      <w:r w:rsidR="004949A8" w:rsidRPr="009F3CDB">
        <w:rPr>
          <w:rFonts w:ascii="Arial" w:hAnsi="Arial" w:cs="Arial"/>
        </w:rPr>
        <w:t>dating violence</w:t>
      </w:r>
    </w:p>
    <w:p w14:paraId="1CE2A719" w14:textId="77777777" w:rsidR="00CA4036" w:rsidRDefault="00276BFA" w:rsidP="00276BFA">
      <w:pPr>
        <w:pStyle w:val="ListParagraph"/>
        <w:numPr>
          <w:ilvl w:val="1"/>
          <w:numId w:val="11"/>
        </w:numPr>
        <w:spacing w:after="0" w:line="240" w:lineRule="auto"/>
        <w:rPr>
          <w:rFonts w:ascii="Arial" w:hAnsi="Arial" w:cs="Arial"/>
        </w:rPr>
      </w:pPr>
      <w:r>
        <w:rPr>
          <w:rFonts w:ascii="Arial" w:hAnsi="Arial" w:cs="Arial"/>
        </w:rPr>
        <w:t xml:space="preserve">Teaching </w:t>
      </w:r>
      <w:r w:rsidR="004949A8" w:rsidRPr="009F3CDB">
        <w:rPr>
          <w:rFonts w:ascii="Arial" w:hAnsi="Arial" w:cs="Arial"/>
        </w:rPr>
        <w:t>healthy relationship</w:t>
      </w:r>
      <w:r w:rsidR="00CA4036">
        <w:rPr>
          <w:rFonts w:ascii="Arial" w:hAnsi="Arial" w:cs="Arial"/>
        </w:rPr>
        <w:t xml:space="preserve"> skills</w:t>
      </w:r>
      <w:r w:rsidR="004949A8" w:rsidRPr="009F3CDB">
        <w:rPr>
          <w:rFonts w:ascii="Arial" w:hAnsi="Arial" w:cs="Arial"/>
        </w:rPr>
        <w:t xml:space="preserve"> </w:t>
      </w:r>
    </w:p>
    <w:p w14:paraId="77C97B9C" w14:textId="7F58B0D2" w:rsidR="009F3CDB" w:rsidRDefault="00CA4036" w:rsidP="00276BFA">
      <w:pPr>
        <w:pStyle w:val="ListParagraph"/>
        <w:numPr>
          <w:ilvl w:val="1"/>
          <w:numId w:val="11"/>
        </w:numPr>
        <w:spacing w:after="0" w:line="240" w:lineRule="auto"/>
        <w:rPr>
          <w:rFonts w:ascii="Arial" w:hAnsi="Arial" w:cs="Arial"/>
        </w:rPr>
      </w:pPr>
      <w:r>
        <w:rPr>
          <w:rFonts w:ascii="Arial" w:hAnsi="Arial" w:cs="Arial"/>
        </w:rPr>
        <w:t>D</w:t>
      </w:r>
      <w:r w:rsidR="004949A8" w:rsidRPr="009F3CDB">
        <w:rPr>
          <w:rFonts w:ascii="Arial" w:hAnsi="Arial" w:cs="Arial"/>
        </w:rPr>
        <w:t xml:space="preserve">evelop and support youth leadership, </w:t>
      </w:r>
    </w:p>
    <w:p w14:paraId="228919B7" w14:textId="77777777" w:rsidR="009F3CDB" w:rsidRDefault="009F3CDB" w:rsidP="009F3CDB">
      <w:pPr>
        <w:pStyle w:val="ListParagraph"/>
        <w:numPr>
          <w:ilvl w:val="0"/>
          <w:numId w:val="11"/>
        </w:numPr>
        <w:spacing w:after="0" w:line="240" w:lineRule="auto"/>
        <w:rPr>
          <w:rFonts w:ascii="Arial" w:hAnsi="Arial" w:cs="Arial"/>
        </w:rPr>
      </w:pPr>
      <w:r>
        <w:rPr>
          <w:rFonts w:ascii="Arial" w:hAnsi="Arial" w:cs="Arial"/>
        </w:rPr>
        <w:t>W</w:t>
      </w:r>
      <w:r w:rsidR="004949A8" w:rsidRPr="009F3CDB">
        <w:rPr>
          <w:rFonts w:ascii="Arial" w:hAnsi="Arial" w:cs="Arial"/>
        </w:rPr>
        <w:t>ork towards broad social change efforts in the community</w:t>
      </w:r>
      <w:r>
        <w:rPr>
          <w:rFonts w:ascii="Arial" w:hAnsi="Arial" w:cs="Arial"/>
        </w:rPr>
        <w:t>.</w:t>
      </w:r>
    </w:p>
    <w:p w14:paraId="00519586" w14:textId="3C5C9791" w:rsidR="009F3CDB" w:rsidRDefault="009F3CDB" w:rsidP="00CA4036">
      <w:pPr>
        <w:pStyle w:val="ListParagraph"/>
        <w:numPr>
          <w:ilvl w:val="0"/>
          <w:numId w:val="11"/>
        </w:numPr>
        <w:spacing w:after="0" w:line="240" w:lineRule="auto"/>
        <w:rPr>
          <w:rFonts w:ascii="Arial" w:hAnsi="Arial" w:cs="Arial"/>
        </w:rPr>
      </w:pPr>
      <w:r>
        <w:rPr>
          <w:rFonts w:ascii="Arial" w:hAnsi="Arial" w:cs="Arial"/>
        </w:rPr>
        <w:t>E</w:t>
      </w:r>
      <w:r w:rsidR="004949A8" w:rsidRPr="009F3CDB">
        <w:rPr>
          <w:rFonts w:ascii="Arial" w:hAnsi="Arial" w:cs="Arial"/>
        </w:rPr>
        <w:t xml:space="preserve">nsure that prevention advocates received support, training, and capacity building. </w:t>
      </w:r>
    </w:p>
    <w:p w14:paraId="035CDB0A" w14:textId="77777777" w:rsidR="00CA4036" w:rsidRPr="00CA4036" w:rsidRDefault="00CA4036" w:rsidP="00CA4036">
      <w:pPr>
        <w:pStyle w:val="ListParagraph"/>
        <w:spacing w:after="0" w:line="240" w:lineRule="auto"/>
        <w:rPr>
          <w:rFonts w:ascii="Arial" w:hAnsi="Arial" w:cs="Arial"/>
        </w:rPr>
      </w:pPr>
    </w:p>
    <w:p w14:paraId="5F9AC1AF" w14:textId="72B28228" w:rsidR="004949A8" w:rsidRPr="009F3CDB" w:rsidRDefault="004949A8" w:rsidP="009F3CDB">
      <w:pPr>
        <w:spacing w:after="0" w:line="240" w:lineRule="auto"/>
        <w:rPr>
          <w:rFonts w:ascii="Arial" w:hAnsi="Arial" w:cs="Arial"/>
        </w:rPr>
      </w:pPr>
      <w:r w:rsidRPr="009F3CDB">
        <w:rPr>
          <w:rFonts w:ascii="Arial" w:hAnsi="Arial" w:cs="Arial"/>
        </w:rPr>
        <w:t>In developing your center’s plan for prevention consider these areas and detail what activities or strategies will address each one.</w:t>
      </w:r>
    </w:p>
    <w:p w14:paraId="4C4DB7AB" w14:textId="77777777" w:rsidR="00EE7F26" w:rsidRDefault="00EE7F26" w:rsidP="00EE7F26">
      <w:pPr>
        <w:spacing w:after="0" w:line="240" w:lineRule="auto"/>
        <w:rPr>
          <w:rFonts w:ascii="Arial" w:hAnsi="Arial" w:cs="Arial"/>
          <w:b/>
          <w:bCs/>
        </w:rPr>
      </w:pPr>
    </w:p>
    <w:p w14:paraId="0D236710" w14:textId="0162F495" w:rsidR="0064397A" w:rsidRPr="00EE7F26" w:rsidRDefault="00AE6565" w:rsidP="00EE7F26">
      <w:pPr>
        <w:spacing w:after="0" w:line="240" w:lineRule="auto"/>
        <w:rPr>
          <w:rFonts w:ascii="Arial" w:hAnsi="Arial" w:cs="Arial"/>
        </w:rPr>
      </w:pPr>
      <w:r w:rsidRPr="00EE7F26">
        <w:rPr>
          <w:rFonts w:ascii="Arial" w:hAnsi="Arial" w:cs="Arial"/>
          <w:b/>
          <w:bCs/>
        </w:rPr>
        <w:t xml:space="preserve">Community </w:t>
      </w:r>
      <w:r w:rsidR="00FB4A37" w:rsidRPr="00EE7F26">
        <w:rPr>
          <w:rFonts w:ascii="Arial" w:hAnsi="Arial" w:cs="Arial"/>
          <w:b/>
          <w:bCs/>
        </w:rPr>
        <w:t>Action</w:t>
      </w:r>
      <w:r w:rsidRPr="00EE7F26">
        <w:rPr>
          <w:rFonts w:ascii="Arial" w:hAnsi="Arial" w:cs="Arial"/>
          <w:b/>
          <w:bCs/>
        </w:rPr>
        <w:t>:</w:t>
      </w:r>
      <w:r w:rsidR="00FB4A37" w:rsidRPr="00EE7F26">
        <w:rPr>
          <w:rFonts w:ascii="Arial" w:hAnsi="Arial" w:cs="Arial"/>
        </w:rPr>
        <w:t xml:space="preserve"> What community partners will you be working with? What will that look like? </w:t>
      </w:r>
      <w:r w:rsidR="004C2364" w:rsidRPr="00EE7F26">
        <w:rPr>
          <w:rFonts w:ascii="Arial" w:hAnsi="Arial" w:cs="Arial"/>
        </w:rPr>
        <w:t>Will you continue Community Action Team meetings? How often?</w:t>
      </w:r>
      <w:r w:rsidR="00BC6A79" w:rsidRPr="00EE7F26">
        <w:rPr>
          <w:rFonts w:ascii="Arial" w:hAnsi="Arial" w:cs="Arial"/>
        </w:rPr>
        <w:t xml:space="preserve"> </w:t>
      </w:r>
      <w:r w:rsidR="00357B2F" w:rsidRPr="00EE7F26">
        <w:rPr>
          <w:rFonts w:ascii="Arial" w:hAnsi="Arial" w:cs="Arial"/>
        </w:rPr>
        <w:t xml:space="preserve">Consider how you will increase partnership and collaboration with </w:t>
      </w:r>
      <w:r w:rsidR="0064397A" w:rsidRPr="00EE7F26">
        <w:rPr>
          <w:rFonts w:ascii="Arial" w:hAnsi="Arial" w:cs="Arial"/>
        </w:rPr>
        <w:t xml:space="preserve">others </w:t>
      </w:r>
      <w:r w:rsidR="00466337" w:rsidRPr="00EE7F26">
        <w:rPr>
          <w:rFonts w:ascii="Arial" w:hAnsi="Arial" w:cs="Arial"/>
        </w:rPr>
        <w:t>to</w:t>
      </w:r>
      <w:r w:rsidR="0064397A" w:rsidRPr="00EE7F26">
        <w:rPr>
          <w:rFonts w:ascii="Arial" w:hAnsi="Arial" w:cs="Arial"/>
        </w:rPr>
        <w:t xml:space="preserve"> have meaningful community action. </w:t>
      </w:r>
    </w:p>
    <w:p w14:paraId="1824E8D6" w14:textId="40A4C98F" w:rsidR="00AE6565" w:rsidRPr="00EE7F26" w:rsidRDefault="00BC6A79" w:rsidP="00EE7F26">
      <w:pPr>
        <w:spacing w:after="0" w:line="240" w:lineRule="auto"/>
        <w:rPr>
          <w:rFonts w:ascii="Arial" w:hAnsi="Arial" w:cs="Arial"/>
        </w:rPr>
      </w:pPr>
      <w:r w:rsidRPr="00EE7F26">
        <w:rPr>
          <w:rFonts w:ascii="Arial" w:hAnsi="Arial" w:cs="Arial"/>
        </w:rPr>
        <w:t>Comprehensive prevention efforts rely on many organizations and/or community members joining together</w:t>
      </w:r>
      <w:r w:rsidR="00E612F2" w:rsidRPr="00EE7F26">
        <w:rPr>
          <w:rFonts w:ascii="Arial" w:hAnsi="Arial" w:cs="Arial"/>
        </w:rPr>
        <w:t xml:space="preserve"> to create change. </w:t>
      </w:r>
      <w:r w:rsidR="00C51E6D" w:rsidRPr="00EE7F26">
        <w:rPr>
          <w:rFonts w:ascii="Arial" w:hAnsi="Arial" w:cs="Arial"/>
        </w:rPr>
        <w:t>Partnerships and co</w:t>
      </w:r>
      <w:r w:rsidR="00AF6088" w:rsidRPr="00EE7F26">
        <w:rPr>
          <w:rFonts w:ascii="Arial" w:hAnsi="Arial" w:cs="Arial"/>
        </w:rPr>
        <w:t xml:space="preserve">llaboration exist on a continuum. Some partners may be in an earlier stage of partnership- providing general information on services and programs, keeping each other updated. As partnerships increase </w:t>
      </w:r>
      <w:r w:rsidR="000F765C" w:rsidRPr="00EE7F26">
        <w:rPr>
          <w:rFonts w:ascii="Arial" w:hAnsi="Arial" w:cs="Arial"/>
        </w:rPr>
        <w:t xml:space="preserve">programs may </w:t>
      </w:r>
      <w:r w:rsidR="004A697C" w:rsidRPr="00EE7F26">
        <w:rPr>
          <w:rFonts w:ascii="Arial" w:hAnsi="Arial" w:cs="Arial"/>
        </w:rPr>
        <w:t xml:space="preserve">begin </w:t>
      </w:r>
      <w:r w:rsidR="000F765C" w:rsidRPr="00EE7F26">
        <w:rPr>
          <w:rFonts w:ascii="Arial" w:hAnsi="Arial" w:cs="Arial"/>
        </w:rPr>
        <w:t xml:space="preserve">planning events together, getting input on </w:t>
      </w:r>
      <w:r w:rsidR="00BD3FC2" w:rsidRPr="00EE7F26">
        <w:rPr>
          <w:rFonts w:ascii="Arial" w:hAnsi="Arial" w:cs="Arial"/>
        </w:rPr>
        <w:t>each other’s</w:t>
      </w:r>
      <w:r w:rsidR="000F765C" w:rsidRPr="00EE7F26">
        <w:rPr>
          <w:rFonts w:ascii="Arial" w:hAnsi="Arial" w:cs="Arial"/>
        </w:rPr>
        <w:t xml:space="preserve"> programs. In a </w:t>
      </w:r>
      <w:r w:rsidR="003D22EA" w:rsidRPr="00EE7F26">
        <w:rPr>
          <w:rFonts w:ascii="Arial" w:hAnsi="Arial" w:cs="Arial"/>
        </w:rPr>
        <w:t>fully collaborative Community Action Team, members would have aligned values and goals related to preventing violence and work together and separately to move towards those goals.</w:t>
      </w:r>
    </w:p>
    <w:p w14:paraId="006F5C70" w14:textId="77777777" w:rsidR="00EE7F26" w:rsidRDefault="00EE7F26" w:rsidP="00EE7F26">
      <w:pPr>
        <w:spacing w:after="0" w:line="240" w:lineRule="auto"/>
        <w:rPr>
          <w:rFonts w:ascii="Arial" w:hAnsi="Arial" w:cs="Arial"/>
          <w:b/>
          <w:bCs/>
        </w:rPr>
      </w:pPr>
    </w:p>
    <w:p w14:paraId="5B051A1B" w14:textId="5C8BF629" w:rsidR="00AE6565" w:rsidRPr="00EE7F26" w:rsidRDefault="00AE6565" w:rsidP="00EE7F26">
      <w:pPr>
        <w:spacing w:after="0" w:line="240" w:lineRule="auto"/>
        <w:rPr>
          <w:rFonts w:ascii="Arial" w:hAnsi="Arial" w:cs="Arial"/>
        </w:rPr>
      </w:pPr>
      <w:r w:rsidRPr="00EE7F26">
        <w:rPr>
          <w:rFonts w:ascii="Arial" w:hAnsi="Arial" w:cs="Arial"/>
          <w:b/>
          <w:bCs/>
        </w:rPr>
        <w:t>Youth Engagement Efforts:</w:t>
      </w:r>
      <w:r w:rsidR="003D22EA" w:rsidRPr="00EE7F26">
        <w:rPr>
          <w:rFonts w:ascii="Arial" w:hAnsi="Arial" w:cs="Arial"/>
        </w:rPr>
        <w:t xml:space="preserve"> </w:t>
      </w:r>
      <w:r w:rsidR="0064397A" w:rsidRPr="00EE7F26">
        <w:rPr>
          <w:rFonts w:ascii="Arial" w:hAnsi="Arial" w:cs="Arial"/>
        </w:rPr>
        <w:t xml:space="preserve">Young people are a critical </w:t>
      </w:r>
      <w:r w:rsidR="00443F2D" w:rsidRPr="00EE7F26">
        <w:rPr>
          <w:rFonts w:ascii="Arial" w:hAnsi="Arial" w:cs="Arial"/>
        </w:rPr>
        <w:t xml:space="preserve">part of </w:t>
      </w:r>
      <w:r w:rsidR="00560240" w:rsidRPr="00EE7F26">
        <w:rPr>
          <w:rFonts w:ascii="Arial" w:hAnsi="Arial" w:cs="Arial"/>
        </w:rPr>
        <w:t xml:space="preserve">social change efforts and the movement to prevent dating and domestic violence. Primary prevention efforts work to change </w:t>
      </w:r>
      <w:r w:rsidR="004A697C" w:rsidRPr="00EE7F26">
        <w:rPr>
          <w:rFonts w:ascii="Arial" w:hAnsi="Arial" w:cs="Arial"/>
        </w:rPr>
        <w:t>attitudes</w:t>
      </w:r>
      <w:r w:rsidR="00560240" w:rsidRPr="00EE7F26">
        <w:rPr>
          <w:rFonts w:ascii="Arial" w:hAnsi="Arial" w:cs="Arial"/>
        </w:rPr>
        <w:t xml:space="preserve">, beliefs, and behaviors that </w:t>
      </w:r>
      <w:r w:rsidR="005C1BAC" w:rsidRPr="00EE7F26">
        <w:rPr>
          <w:rFonts w:ascii="Arial" w:hAnsi="Arial" w:cs="Arial"/>
        </w:rPr>
        <w:t xml:space="preserve">contribute to domestic violence and to change the social conditions that make violence possible. Young people should </w:t>
      </w:r>
      <w:r w:rsidR="00BD3FC2" w:rsidRPr="00EE7F26">
        <w:rPr>
          <w:rFonts w:ascii="Arial" w:hAnsi="Arial" w:cs="Arial"/>
        </w:rPr>
        <w:t>be</w:t>
      </w:r>
      <w:r w:rsidR="005C1BAC" w:rsidRPr="00EE7F26">
        <w:rPr>
          <w:rFonts w:ascii="Arial" w:hAnsi="Arial" w:cs="Arial"/>
        </w:rPr>
        <w:t xml:space="preserve"> partners in our efforts to prevent violence.</w:t>
      </w:r>
    </w:p>
    <w:p w14:paraId="07E580ED" w14:textId="77777777" w:rsidR="00EE7F26" w:rsidRDefault="00EE7F26" w:rsidP="00EE7F26">
      <w:pPr>
        <w:spacing w:after="0" w:line="240" w:lineRule="auto"/>
        <w:rPr>
          <w:rFonts w:ascii="Arial" w:hAnsi="Arial" w:cs="Arial"/>
        </w:rPr>
      </w:pPr>
    </w:p>
    <w:p w14:paraId="6B55B3A3" w14:textId="1D069C87" w:rsidR="003640C3" w:rsidRDefault="00215704" w:rsidP="00D0282D">
      <w:pPr>
        <w:spacing w:after="0" w:line="240" w:lineRule="auto"/>
        <w:rPr>
          <w:rFonts w:ascii="Arial" w:hAnsi="Arial" w:cs="Arial"/>
        </w:rPr>
      </w:pPr>
      <w:r w:rsidRPr="00EE7F26">
        <w:rPr>
          <w:rFonts w:ascii="Arial" w:hAnsi="Arial" w:cs="Arial"/>
        </w:rPr>
        <w:t xml:space="preserve">Youth engagement efforts have historically </w:t>
      </w:r>
      <w:r w:rsidR="004A697C" w:rsidRPr="00EE7F26">
        <w:rPr>
          <w:rFonts w:ascii="Arial" w:hAnsi="Arial" w:cs="Arial"/>
        </w:rPr>
        <w:t xml:space="preserve">included </w:t>
      </w:r>
      <w:r w:rsidRPr="00EE7F26">
        <w:rPr>
          <w:rFonts w:ascii="Arial" w:hAnsi="Arial" w:cs="Arial"/>
        </w:rPr>
        <w:t xml:space="preserve">providing rounds of programming to young people </w:t>
      </w:r>
      <w:r w:rsidR="003224DD" w:rsidRPr="00EE7F26">
        <w:rPr>
          <w:rFonts w:ascii="Arial" w:hAnsi="Arial" w:cs="Arial"/>
        </w:rPr>
        <w:t xml:space="preserve">to provide education on understanding and recognizing dating violence, knowing how to help a friend, and </w:t>
      </w:r>
      <w:r w:rsidR="00F77D4A" w:rsidRPr="00EE7F26">
        <w:rPr>
          <w:rFonts w:ascii="Arial" w:hAnsi="Arial" w:cs="Arial"/>
        </w:rPr>
        <w:t>learning about healthy relationships. Some youth programming efforts also support young people as leaders</w:t>
      </w:r>
      <w:r w:rsidR="0063118E">
        <w:rPr>
          <w:rFonts w:ascii="Arial" w:hAnsi="Arial" w:cs="Arial"/>
        </w:rPr>
        <w:t>.</w:t>
      </w:r>
      <w:r w:rsidR="00BC06C9">
        <w:rPr>
          <w:rFonts w:ascii="Arial" w:hAnsi="Arial" w:cs="Arial"/>
        </w:rPr>
        <w:br w:type="page"/>
      </w:r>
    </w:p>
    <w:p w14:paraId="3F18B572" w14:textId="16D4FFD9" w:rsidR="00E346E6" w:rsidRPr="00EE7F26" w:rsidRDefault="00FC355C" w:rsidP="00EE7F26">
      <w:pPr>
        <w:spacing w:after="0" w:line="240" w:lineRule="auto"/>
        <w:rPr>
          <w:rFonts w:ascii="Arial" w:hAnsi="Arial" w:cs="Arial"/>
        </w:rPr>
      </w:pPr>
      <w:r w:rsidRPr="002F3338">
        <w:rPr>
          <w:rStyle w:val="Hyperlink"/>
          <w:rFonts w:ascii="Arial" w:hAnsi="Arial" w:cs="Arial"/>
          <w:noProof/>
        </w:rPr>
        <w:lastRenderedPageBreak/>
        <w:drawing>
          <wp:anchor distT="0" distB="0" distL="114300" distR="114300" simplePos="0" relativeHeight="251658240" behindDoc="1" locked="0" layoutInCell="1" allowOverlap="1" wp14:anchorId="02AF0138" wp14:editId="69D99DD7">
            <wp:simplePos x="0" y="0"/>
            <wp:positionH relativeFrom="column">
              <wp:posOffset>19050</wp:posOffset>
            </wp:positionH>
            <wp:positionV relativeFrom="paragraph">
              <wp:posOffset>0</wp:posOffset>
            </wp:positionV>
            <wp:extent cx="2143125" cy="3840480"/>
            <wp:effectExtent l="19050" t="0" r="28575" b="0"/>
            <wp:wrapTight wrapText="bothSides">
              <wp:wrapPolygon edited="0">
                <wp:start x="-192" y="536"/>
                <wp:lineTo x="-192" y="21107"/>
                <wp:lineTo x="21696" y="21107"/>
                <wp:lineTo x="21696" y="536"/>
                <wp:lineTo x="-192" y="536"/>
              </wp:wrapPolygon>
            </wp:wrapTight>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6" r:lo="rId27" r:qs="rId28" r:cs="rId29"/>
              </a:graphicData>
            </a:graphic>
            <wp14:sizeRelV relativeFrom="margin">
              <wp14:pctHeight>0</wp14:pctHeight>
            </wp14:sizeRelV>
          </wp:anchor>
        </w:drawing>
      </w:r>
      <w:r w:rsidR="00BC06C9" w:rsidRPr="00EE7F26">
        <w:rPr>
          <w:rFonts w:ascii="Arial" w:hAnsi="Arial" w:cs="Arial"/>
        </w:rPr>
        <w:t>Keep in mind the</w:t>
      </w:r>
      <w:hyperlink r:id="rId31" w:history="1">
        <w:r w:rsidR="00BC06C9" w:rsidRPr="002F3338">
          <w:rPr>
            <w:rStyle w:val="Hyperlink"/>
            <w:rFonts w:ascii="Arial" w:hAnsi="Arial" w:cs="Arial"/>
          </w:rPr>
          <w:t xml:space="preserve"> 9 principles of effective prevention programming</w:t>
        </w:r>
      </w:hyperlink>
      <w:r w:rsidR="00A1617D">
        <w:rPr>
          <w:rFonts w:ascii="Arial" w:hAnsi="Arial" w:cs="Arial"/>
        </w:rPr>
        <w:t xml:space="preserve"> as seen left.</w:t>
      </w:r>
      <w:r w:rsidR="002F3338">
        <w:rPr>
          <w:rStyle w:val="Hyperlink"/>
          <w:rFonts w:ascii="Arial" w:hAnsi="Arial" w:cs="Arial"/>
        </w:rPr>
        <w:t xml:space="preserve"> </w:t>
      </w:r>
      <w:r w:rsidR="004D07F7" w:rsidRPr="00EE7F26">
        <w:rPr>
          <w:rFonts w:ascii="Arial" w:hAnsi="Arial" w:cs="Arial"/>
        </w:rPr>
        <w:t>Specifically,</w:t>
      </w:r>
      <w:r w:rsidR="00A0636C" w:rsidRPr="00EE7F26">
        <w:rPr>
          <w:rFonts w:ascii="Arial" w:hAnsi="Arial" w:cs="Arial"/>
        </w:rPr>
        <w:t xml:space="preserve"> these principles show that people benefit from </w:t>
      </w:r>
      <w:r w:rsidR="004D07F7" w:rsidRPr="00EE7F26">
        <w:rPr>
          <w:rFonts w:ascii="Arial" w:hAnsi="Arial" w:cs="Arial"/>
        </w:rPr>
        <w:t>multiple</w:t>
      </w:r>
      <w:r w:rsidR="00A0636C" w:rsidRPr="00EE7F26">
        <w:rPr>
          <w:rFonts w:ascii="Arial" w:hAnsi="Arial" w:cs="Arial"/>
        </w:rPr>
        <w:t xml:space="preserve"> doses of information- a multi-session or on-going group with the same group of people </w:t>
      </w:r>
      <w:r w:rsidR="00E50B89" w:rsidRPr="00EE7F26">
        <w:rPr>
          <w:rFonts w:ascii="Arial" w:hAnsi="Arial" w:cs="Arial"/>
        </w:rPr>
        <w:t xml:space="preserve">makes more change than </w:t>
      </w:r>
      <w:r w:rsidR="0032519A" w:rsidRPr="00EE7F26">
        <w:rPr>
          <w:rFonts w:ascii="Arial" w:hAnsi="Arial" w:cs="Arial"/>
        </w:rPr>
        <w:t>several</w:t>
      </w:r>
      <w:r w:rsidR="00E50B89" w:rsidRPr="00EE7F26">
        <w:rPr>
          <w:rFonts w:ascii="Arial" w:hAnsi="Arial" w:cs="Arial"/>
        </w:rPr>
        <w:t xml:space="preserve"> </w:t>
      </w:r>
      <w:r w:rsidR="00355625" w:rsidRPr="00EE7F26">
        <w:rPr>
          <w:rFonts w:ascii="Arial" w:hAnsi="Arial" w:cs="Arial"/>
        </w:rPr>
        <w:t>one-time</w:t>
      </w:r>
      <w:r w:rsidR="00E50B89" w:rsidRPr="00EE7F26">
        <w:rPr>
          <w:rFonts w:ascii="Arial" w:hAnsi="Arial" w:cs="Arial"/>
        </w:rPr>
        <w:t xml:space="preserve"> sessions with many different people. </w:t>
      </w:r>
      <w:r w:rsidR="004D07F7" w:rsidRPr="00EE7F26">
        <w:rPr>
          <w:rFonts w:ascii="Arial" w:hAnsi="Arial" w:cs="Arial"/>
        </w:rPr>
        <w:t>Additionally,</w:t>
      </w:r>
      <w:r w:rsidR="00E50B89" w:rsidRPr="00EE7F26">
        <w:rPr>
          <w:rFonts w:ascii="Arial" w:hAnsi="Arial" w:cs="Arial"/>
        </w:rPr>
        <w:t xml:space="preserve"> education and programming should be culturally re</w:t>
      </w:r>
      <w:r w:rsidR="00DB7FCE" w:rsidRPr="00EE7F26">
        <w:rPr>
          <w:rFonts w:ascii="Arial" w:hAnsi="Arial" w:cs="Arial"/>
        </w:rPr>
        <w:t xml:space="preserve">levant and </w:t>
      </w:r>
      <w:r w:rsidR="004D07F7" w:rsidRPr="00EE7F26">
        <w:rPr>
          <w:rFonts w:ascii="Arial" w:hAnsi="Arial" w:cs="Arial"/>
        </w:rPr>
        <w:t>age appropriate</w:t>
      </w:r>
      <w:r w:rsidR="00DB7FCE" w:rsidRPr="00EE7F26">
        <w:rPr>
          <w:rFonts w:ascii="Arial" w:hAnsi="Arial" w:cs="Arial"/>
        </w:rPr>
        <w:t xml:space="preserve">. </w:t>
      </w:r>
      <w:r w:rsidR="0063118E">
        <w:rPr>
          <w:rFonts w:ascii="Arial" w:hAnsi="Arial" w:cs="Arial"/>
        </w:rPr>
        <w:t>Everyone</w:t>
      </w:r>
      <w:r w:rsidR="00DB7FCE" w:rsidRPr="00EE7F26">
        <w:rPr>
          <w:rFonts w:ascii="Arial" w:hAnsi="Arial" w:cs="Arial"/>
        </w:rPr>
        <w:t xml:space="preserve"> can learn about prevention and healthy </w:t>
      </w:r>
      <w:r w:rsidR="004D07F7" w:rsidRPr="00EE7F26">
        <w:rPr>
          <w:rFonts w:ascii="Arial" w:hAnsi="Arial" w:cs="Arial"/>
        </w:rPr>
        <w:t>relationships</w:t>
      </w:r>
      <w:r w:rsidR="00DB7FCE" w:rsidRPr="00EE7F26">
        <w:rPr>
          <w:rFonts w:ascii="Arial" w:hAnsi="Arial" w:cs="Arial"/>
        </w:rPr>
        <w:t>-</w:t>
      </w:r>
      <w:r w:rsidR="00E335FF" w:rsidRPr="00EE7F26">
        <w:rPr>
          <w:rFonts w:ascii="Arial" w:hAnsi="Arial" w:cs="Arial"/>
        </w:rPr>
        <w:t xml:space="preserve"> building skills in communication, respect, and consent. </w:t>
      </w:r>
    </w:p>
    <w:p w14:paraId="0F591C28" w14:textId="77777777" w:rsidR="00EE7F26" w:rsidRDefault="00EE7F26" w:rsidP="00EE7F26">
      <w:pPr>
        <w:spacing w:after="0" w:line="240" w:lineRule="auto"/>
        <w:rPr>
          <w:rFonts w:ascii="Arial" w:hAnsi="Arial" w:cs="Arial"/>
        </w:rPr>
      </w:pPr>
    </w:p>
    <w:p w14:paraId="408036B6" w14:textId="7C3DDD68" w:rsidR="00FC355C" w:rsidRDefault="00E335FF" w:rsidP="00EE7F26">
      <w:pPr>
        <w:spacing w:after="0" w:line="240" w:lineRule="auto"/>
        <w:rPr>
          <w:rFonts w:ascii="Arial" w:hAnsi="Arial" w:cs="Arial"/>
        </w:rPr>
      </w:pPr>
      <w:r w:rsidRPr="00EE7F26">
        <w:rPr>
          <w:rFonts w:ascii="Arial" w:hAnsi="Arial" w:cs="Arial"/>
        </w:rPr>
        <w:t xml:space="preserve">Over the years, Florida </w:t>
      </w:r>
      <w:r w:rsidR="001B1576">
        <w:rPr>
          <w:rFonts w:ascii="Arial" w:hAnsi="Arial" w:cs="Arial"/>
        </w:rPr>
        <w:t>domestic violence</w:t>
      </w:r>
      <w:r w:rsidRPr="00EE7F26">
        <w:rPr>
          <w:rFonts w:ascii="Arial" w:hAnsi="Arial" w:cs="Arial"/>
        </w:rPr>
        <w:t xml:space="preserve"> programs have identified core components of ongoing program</w:t>
      </w:r>
      <w:r w:rsidR="004A697C" w:rsidRPr="00EE7F26">
        <w:rPr>
          <w:rFonts w:ascii="Arial" w:hAnsi="Arial" w:cs="Arial"/>
        </w:rPr>
        <w:t>s</w:t>
      </w:r>
      <w:r w:rsidRPr="00EE7F26">
        <w:rPr>
          <w:rFonts w:ascii="Arial" w:hAnsi="Arial" w:cs="Arial"/>
        </w:rPr>
        <w:t xml:space="preserve"> to </w:t>
      </w:r>
      <w:r w:rsidR="003264B7" w:rsidRPr="00EE7F26">
        <w:rPr>
          <w:rFonts w:ascii="Arial" w:hAnsi="Arial" w:cs="Arial"/>
        </w:rPr>
        <w:t xml:space="preserve">ensure that education is meaningful. </w:t>
      </w:r>
    </w:p>
    <w:p w14:paraId="06EEB42D" w14:textId="77777777" w:rsidR="0032519A" w:rsidRDefault="003264B7" w:rsidP="0032519A">
      <w:pPr>
        <w:spacing w:after="0" w:line="240" w:lineRule="auto"/>
        <w:rPr>
          <w:rFonts w:ascii="Arial" w:hAnsi="Arial" w:cs="Arial"/>
        </w:rPr>
      </w:pPr>
      <w:r w:rsidRPr="00EE7F26">
        <w:rPr>
          <w:rFonts w:ascii="Arial" w:hAnsi="Arial" w:cs="Arial"/>
        </w:rPr>
        <w:t>These are:</w:t>
      </w:r>
      <w:r w:rsidR="00A361ED" w:rsidRPr="00EE7F26">
        <w:rPr>
          <w:rFonts w:ascii="Arial" w:hAnsi="Arial" w:cs="Arial"/>
        </w:rPr>
        <w:t xml:space="preserve"> </w:t>
      </w:r>
    </w:p>
    <w:p w14:paraId="482D06AE" w14:textId="1E24DAE8" w:rsidR="00AF0B4D" w:rsidRPr="0032519A" w:rsidRDefault="00A361ED" w:rsidP="00F12A08">
      <w:pPr>
        <w:pStyle w:val="ListParagraph"/>
        <w:numPr>
          <w:ilvl w:val="0"/>
          <w:numId w:val="10"/>
        </w:numPr>
        <w:spacing w:after="0" w:line="240" w:lineRule="auto"/>
        <w:ind w:left="990"/>
        <w:rPr>
          <w:rFonts w:ascii="Arial" w:hAnsi="Arial" w:cs="Arial"/>
        </w:rPr>
      </w:pPr>
      <w:r w:rsidRPr="0032519A">
        <w:rPr>
          <w:rFonts w:ascii="Arial" w:hAnsi="Arial" w:cs="Arial"/>
        </w:rPr>
        <w:t xml:space="preserve">Promotes the Development of Healthy Relationships, </w:t>
      </w:r>
    </w:p>
    <w:p w14:paraId="1F909145" w14:textId="7AD731BB" w:rsidR="00AF0B4D" w:rsidRPr="00EE7F26" w:rsidRDefault="00A361ED" w:rsidP="00F12A08">
      <w:pPr>
        <w:pStyle w:val="ListParagraph"/>
        <w:numPr>
          <w:ilvl w:val="0"/>
          <w:numId w:val="10"/>
        </w:numPr>
        <w:spacing w:after="0" w:line="240" w:lineRule="auto"/>
        <w:ind w:left="990"/>
        <w:rPr>
          <w:rFonts w:ascii="Arial" w:hAnsi="Arial" w:cs="Arial"/>
        </w:rPr>
      </w:pPr>
      <w:r w:rsidRPr="00EE7F26">
        <w:rPr>
          <w:rFonts w:ascii="Arial" w:hAnsi="Arial" w:cs="Arial"/>
        </w:rPr>
        <w:t>Focuses on Bystander Behavior</w:t>
      </w:r>
      <w:r w:rsidR="00367333">
        <w:rPr>
          <w:rFonts w:ascii="Arial" w:hAnsi="Arial" w:cs="Arial"/>
        </w:rPr>
        <w:t xml:space="preserve"> and Intervention</w:t>
      </w:r>
      <w:r w:rsidRPr="00EE7F26">
        <w:rPr>
          <w:rFonts w:ascii="Arial" w:hAnsi="Arial" w:cs="Arial"/>
        </w:rPr>
        <w:t xml:space="preserve">, </w:t>
      </w:r>
    </w:p>
    <w:p w14:paraId="1528A305" w14:textId="77777777" w:rsidR="00AF0B4D" w:rsidRPr="00EE7F26" w:rsidRDefault="00A361ED" w:rsidP="00F12A08">
      <w:pPr>
        <w:pStyle w:val="ListParagraph"/>
        <w:numPr>
          <w:ilvl w:val="0"/>
          <w:numId w:val="10"/>
        </w:numPr>
        <w:spacing w:after="0" w:line="240" w:lineRule="auto"/>
        <w:ind w:left="990"/>
        <w:rPr>
          <w:rFonts w:ascii="Arial" w:hAnsi="Arial" w:cs="Arial"/>
        </w:rPr>
      </w:pPr>
      <w:r w:rsidRPr="00EE7F26">
        <w:rPr>
          <w:rFonts w:ascii="Arial" w:hAnsi="Arial" w:cs="Arial"/>
        </w:rPr>
        <w:t>Focuses on Oppressive Behavior</w:t>
      </w:r>
      <w:r w:rsidR="003E4EDC" w:rsidRPr="00EE7F26">
        <w:rPr>
          <w:rFonts w:ascii="Arial" w:hAnsi="Arial" w:cs="Arial"/>
        </w:rPr>
        <w:t xml:space="preserve">, </w:t>
      </w:r>
    </w:p>
    <w:p w14:paraId="2BC12916" w14:textId="77777777" w:rsidR="00AF0B4D" w:rsidRPr="00EE7F26" w:rsidRDefault="003E4EDC" w:rsidP="00F12A08">
      <w:pPr>
        <w:pStyle w:val="ListParagraph"/>
        <w:numPr>
          <w:ilvl w:val="0"/>
          <w:numId w:val="10"/>
        </w:numPr>
        <w:spacing w:after="0" w:line="240" w:lineRule="auto"/>
        <w:ind w:left="990"/>
        <w:rPr>
          <w:rFonts w:ascii="Arial" w:hAnsi="Arial" w:cs="Arial"/>
        </w:rPr>
      </w:pPr>
      <w:r w:rsidRPr="00EE7F26">
        <w:rPr>
          <w:rFonts w:ascii="Arial" w:hAnsi="Arial" w:cs="Arial"/>
        </w:rPr>
        <w:t xml:space="preserve">Addresses the Use of Power and Control in Interpersonal Relationships, </w:t>
      </w:r>
    </w:p>
    <w:p w14:paraId="10E52FA0" w14:textId="5F37F346" w:rsidR="00AF0B4D" w:rsidRPr="00367333" w:rsidRDefault="00AF0B4D" w:rsidP="00F12A08">
      <w:pPr>
        <w:pStyle w:val="ListParagraph"/>
        <w:numPr>
          <w:ilvl w:val="0"/>
          <w:numId w:val="10"/>
        </w:numPr>
        <w:spacing w:after="0" w:line="240" w:lineRule="auto"/>
        <w:ind w:left="990"/>
        <w:rPr>
          <w:rFonts w:ascii="Arial" w:hAnsi="Arial" w:cs="Arial"/>
        </w:rPr>
      </w:pPr>
      <w:r w:rsidRPr="00EE7F26">
        <w:rPr>
          <w:rFonts w:ascii="Arial" w:hAnsi="Arial" w:cs="Arial"/>
        </w:rPr>
        <w:t xml:space="preserve">Supports the </w:t>
      </w:r>
      <w:r w:rsidR="003E4EDC" w:rsidRPr="00EE7F26">
        <w:rPr>
          <w:rFonts w:ascii="Arial" w:hAnsi="Arial" w:cs="Arial"/>
        </w:rPr>
        <w:t>Develop</w:t>
      </w:r>
      <w:r w:rsidRPr="00EE7F26">
        <w:rPr>
          <w:rFonts w:ascii="Arial" w:hAnsi="Arial" w:cs="Arial"/>
        </w:rPr>
        <w:t>ment of</w:t>
      </w:r>
      <w:r w:rsidR="003E4EDC" w:rsidRPr="00EE7F26">
        <w:rPr>
          <w:rFonts w:ascii="Arial" w:hAnsi="Arial" w:cs="Arial"/>
        </w:rPr>
        <w:t xml:space="preserve"> a Trusting Relationship Between Youth and Adults, </w:t>
      </w:r>
    </w:p>
    <w:p w14:paraId="26E62256" w14:textId="6868A094" w:rsidR="003E4EDC" w:rsidRPr="00EE7F26" w:rsidRDefault="003E4EDC" w:rsidP="00F12A08">
      <w:pPr>
        <w:pStyle w:val="ListParagraph"/>
        <w:numPr>
          <w:ilvl w:val="0"/>
          <w:numId w:val="10"/>
        </w:numPr>
        <w:spacing w:after="0" w:line="240" w:lineRule="auto"/>
        <w:ind w:left="990"/>
        <w:rPr>
          <w:rFonts w:ascii="Arial" w:hAnsi="Arial" w:cs="Arial"/>
        </w:rPr>
      </w:pPr>
      <w:r w:rsidRPr="00EE7F26">
        <w:rPr>
          <w:rFonts w:ascii="Arial" w:hAnsi="Arial" w:cs="Arial"/>
        </w:rPr>
        <w:t>Promotes Non-Violence in Relationships</w:t>
      </w:r>
      <w:r w:rsidR="004A697C" w:rsidRPr="00EE7F26">
        <w:rPr>
          <w:rFonts w:ascii="Arial" w:hAnsi="Arial" w:cs="Arial"/>
        </w:rPr>
        <w:t>.</w:t>
      </w:r>
    </w:p>
    <w:p w14:paraId="6F8D4EE4" w14:textId="77777777" w:rsidR="00D96750" w:rsidRDefault="00D96750" w:rsidP="00EE7F26">
      <w:pPr>
        <w:spacing w:after="0" w:line="240" w:lineRule="auto"/>
        <w:rPr>
          <w:rFonts w:ascii="Arial" w:hAnsi="Arial" w:cs="Arial"/>
          <w:b/>
          <w:bCs/>
        </w:rPr>
      </w:pPr>
    </w:p>
    <w:p w14:paraId="5E60B494" w14:textId="67628D74" w:rsidR="00B97B82" w:rsidRDefault="001F28E9" w:rsidP="00EE7F26">
      <w:pPr>
        <w:spacing w:after="0" w:line="240" w:lineRule="auto"/>
        <w:rPr>
          <w:rFonts w:ascii="Arial" w:hAnsi="Arial" w:cs="Arial"/>
        </w:rPr>
      </w:pPr>
      <w:r w:rsidRPr="00EE7F26">
        <w:rPr>
          <w:rFonts w:ascii="Arial" w:hAnsi="Arial" w:cs="Arial"/>
          <w:b/>
          <w:bCs/>
        </w:rPr>
        <w:t>Social Change:</w:t>
      </w:r>
      <w:r w:rsidR="00501FA6" w:rsidRPr="00EE7F26">
        <w:rPr>
          <w:rFonts w:ascii="Arial" w:hAnsi="Arial" w:cs="Arial"/>
        </w:rPr>
        <w:t xml:space="preserve"> </w:t>
      </w:r>
      <w:r w:rsidR="00406210" w:rsidRPr="00EE7F26">
        <w:rPr>
          <w:rFonts w:ascii="Arial" w:hAnsi="Arial" w:cs="Arial"/>
        </w:rPr>
        <w:t>Preventi</w:t>
      </w:r>
      <w:r w:rsidR="00131B5E" w:rsidRPr="00EE7F26">
        <w:rPr>
          <w:rFonts w:ascii="Arial" w:hAnsi="Arial" w:cs="Arial"/>
        </w:rPr>
        <w:t xml:space="preserve">ng domestic violence requires fundamental changes to our society and </w:t>
      </w:r>
      <w:r w:rsidR="00A50FE2">
        <w:rPr>
          <w:rFonts w:ascii="Arial" w:hAnsi="Arial" w:cs="Arial"/>
        </w:rPr>
        <w:t>larger communities</w:t>
      </w:r>
      <w:r w:rsidR="00131B5E" w:rsidRPr="00EE7F26">
        <w:rPr>
          <w:rFonts w:ascii="Arial" w:hAnsi="Arial" w:cs="Arial"/>
        </w:rPr>
        <w:t xml:space="preserve">. </w:t>
      </w:r>
      <w:r w:rsidR="00803DCE" w:rsidRPr="00EE7F26">
        <w:rPr>
          <w:rFonts w:ascii="Arial" w:hAnsi="Arial" w:cs="Arial"/>
        </w:rPr>
        <w:t xml:space="preserve">Social change efforts frequently function on the outer layers of the SEM (referenced above). What efforts </w:t>
      </w:r>
      <w:r w:rsidR="00C25220" w:rsidRPr="00EE7F26">
        <w:rPr>
          <w:rFonts w:ascii="Arial" w:hAnsi="Arial" w:cs="Arial"/>
        </w:rPr>
        <w:t xml:space="preserve">is the </w:t>
      </w:r>
      <w:r w:rsidR="00A50FE2">
        <w:rPr>
          <w:rFonts w:ascii="Arial" w:hAnsi="Arial" w:cs="Arial"/>
        </w:rPr>
        <w:t>provider</w:t>
      </w:r>
      <w:r w:rsidR="00C25220" w:rsidRPr="00EE7F26">
        <w:rPr>
          <w:rFonts w:ascii="Arial" w:hAnsi="Arial" w:cs="Arial"/>
        </w:rPr>
        <w:t xml:space="preserve"> engaging in to address the community and society levels of the SEM? How do the activities </w:t>
      </w:r>
      <w:r w:rsidR="00B97B82" w:rsidRPr="00EE7F26">
        <w:rPr>
          <w:rFonts w:ascii="Arial" w:hAnsi="Arial" w:cs="Arial"/>
        </w:rPr>
        <w:t>work to change culture, policy, and practices on a broader scale?</w:t>
      </w:r>
      <w:r w:rsidR="00CB5C20">
        <w:rPr>
          <w:rFonts w:ascii="Arial" w:hAnsi="Arial" w:cs="Arial"/>
        </w:rPr>
        <w:t xml:space="preserve"> </w:t>
      </w:r>
      <w:r w:rsidR="005231A0">
        <w:rPr>
          <w:rFonts w:ascii="Arial" w:hAnsi="Arial" w:cs="Arial"/>
        </w:rPr>
        <w:t xml:space="preserve">Learning about the social determinants of health can assist in </w:t>
      </w:r>
      <w:r w:rsidR="000C5AEA">
        <w:rPr>
          <w:rFonts w:ascii="Arial" w:hAnsi="Arial" w:cs="Arial"/>
        </w:rPr>
        <w:t xml:space="preserve">conceptualizing the activities that can be accomplished </w:t>
      </w:r>
      <w:r w:rsidR="00103E52">
        <w:rPr>
          <w:rFonts w:ascii="Arial" w:hAnsi="Arial" w:cs="Arial"/>
        </w:rPr>
        <w:t xml:space="preserve">to create social change. </w:t>
      </w:r>
    </w:p>
    <w:p w14:paraId="2D48EF60" w14:textId="37175551" w:rsidR="00451969" w:rsidRDefault="00451969" w:rsidP="00EE7F26">
      <w:pPr>
        <w:spacing w:after="0" w:line="240" w:lineRule="auto"/>
        <w:rPr>
          <w:rFonts w:ascii="Arial" w:hAnsi="Arial" w:cs="Arial"/>
        </w:rPr>
      </w:pPr>
      <w:r>
        <w:rPr>
          <w:rFonts w:ascii="Arial" w:hAnsi="Arial" w:cs="Arial"/>
        </w:rPr>
        <w:t>An example of what social change can look like in practice:</w:t>
      </w:r>
    </w:p>
    <w:p w14:paraId="2B09CAF7" w14:textId="1A395FBF" w:rsidR="00237C17" w:rsidRDefault="00237C17" w:rsidP="00EE7F26">
      <w:pPr>
        <w:spacing w:after="0" w:line="240" w:lineRule="auto"/>
        <w:rPr>
          <w:rFonts w:ascii="Arial" w:hAnsi="Arial" w:cs="Arial"/>
        </w:rPr>
      </w:pPr>
      <w:r>
        <w:rPr>
          <w:rFonts w:ascii="Arial" w:hAnsi="Arial" w:cs="Arial"/>
          <w:noProof/>
        </w:rPr>
        <w:lastRenderedPageBreak/>
        <w:drawing>
          <wp:inline distT="0" distB="0" distL="0" distR="0" wp14:anchorId="261AD20B" wp14:editId="6E427F4C">
            <wp:extent cx="5486400" cy="2826327"/>
            <wp:effectExtent l="0" t="0" r="19050" b="0"/>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2" r:lo="rId33" r:qs="rId34" r:cs="rId35"/>
              </a:graphicData>
            </a:graphic>
          </wp:inline>
        </w:drawing>
      </w:r>
    </w:p>
    <w:p w14:paraId="7287BD27" w14:textId="77777777" w:rsidR="00EE7F26" w:rsidRDefault="00EE7F26" w:rsidP="00EE7F26">
      <w:pPr>
        <w:spacing w:after="0" w:line="240" w:lineRule="auto"/>
        <w:rPr>
          <w:rFonts w:ascii="Arial" w:hAnsi="Arial" w:cs="Arial"/>
        </w:rPr>
      </w:pPr>
    </w:p>
    <w:p w14:paraId="12328EA9" w14:textId="1E0E2565" w:rsidR="00D96750" w:rsidRPr="00103E52" w:rsidRDefault="00B97B82" w:rsidP="00EE7F26">
      <w:pPr>
        <w:spacing w:after="0" w:line="240" w:lineRule="auto"/>
        <w:rPr>
          <w:rFonts w:ascii="Arial" w:hAnsi="Arial" w:cs="Arial"/>
        </w:rPr>
      </w:pPr>
      <w:r w:rsidRPr="00EE7F26">
        <w:rPr>
          <w:rFonts w:ascii="Arial" w:hAnsi="Arial" w:cs="Arial"/>
        </w:rPr>
        <w:t xml:space="preserve">For </w:t>
      </w:r>
      <w:r w:rsidR="00AF5765" w:rsidRPr="00EE7F26">
        <w:rPr>
          <w:rFonts w:ascii="Arial" w:hAnsi="Arial" w:cs="Arial"/>
        </w:rPr>
        <w:t>more information on how social change is a part of primary preventio</w:t>
      </w:r>
      <w:r w:rsidR="00AF5765" w:rsidRPr="00103E52">
        <w:rPr>
          <w:rFonts w:ascii="Arial" w:hAnsi="Arial" w:cs="Arial"/>
        </w:rPr>
        <w:t xml:space="preserve">n see: </w:t>
      </w:r>
      <w:hyperlink r:id="rId37" w:history="1">
        <w:r w:rsidR="00B70D13" w:rsidRPr="00103E52">
          <w:rPr>
            <w:rStyle w:val="Hyperlink"/>
            <w:rFonts w:ascii="Arial" w:hAnsi="Arial" w:cs="Arial"/>
          </w:rPr>
          <w:t>Clearing Up Social Norms Change and Social Marketing for Sexual and Domestic Violence Prevention – PreventConnect.org</w:t>
        </w:r>
      </w:hyperlink>
    </w:p>
    <w:p w14:paraId="15523CDF" w14:textId="7A9FCEE7" w:rsidR="00103E52" w:rsidRPr="00103E52" w:rsidRDefault="00103E52" w:rsidP="00EE7F26">
      <w:pPr>
        <w:spacing w:after="0" w:line="240" w:lineRule="auto"/>
        <w:rPr>
          <w:rFonts w:ascii="Arial" w:hAnsi="Arial" w:cs="Arial"/>
        </w:rPr>
      </w:pPr>
      <w:r w:rsidRPr="00103E52">
        <w:rPr>
          <w:rFonts w:ascii="Arial" w:hAnsi="Arial" w:cs="Arial"/>
        </w:rPr>
        <w:t xml:space="preserve">For more information about the social determinants of health: </w:t>
      </w:r>
      <w:hyperlink r:id="rId38" w:history="1">
        <w:r w:rsidR="007A0402">
          <w:rPr>
            <w:rStyle w:val="Hyperlink"/>
          </w:rPr>
          <w:t>Social Determinants of Health | Public Health Gateway | CDC</w:t>
        </w:r>
      </w:hyperlink>
    </w:p>
    <w:p w14:paraId="2F20ACA2" w14:textId="77777777" w:rsidR="00EE7F26" w:rsidRDefault="00EE7F26" w:rsidP="00EE7F26">
      <w:pPr>
        <w:spacing w:after="0" w:line="240" w:lineRule="auto"/>
        <w:rPr>
          <w:rFonts w:ascii="Arial" w:hAnsi="Arial" w:cs="Arial"/>
          <w:b/>
          <w:bCs/>
        </w:rPr>
      </w:pPr>
    </w:p>
    <w:p w14:paraId="1D1F9751" w14:textId="461BAF4B" w:rsidR="001F28E9" w:rsidRDefault="001F28E9" w:rsidP="00EE7F26">
      <w:pPr>
        <w:spacing w:after="0" w:line="240" w:lineRule="auto"/>
        <w:rPr>
          <w:rFonts w:ascii="Arial" w:hAnsi="Arial" w:cs="Arial"/>
          <w:b/>
          <w:bCs/>
        </w:rPr>
      </w:pPr>
      <w:r w:rsidRPr="00EE7F26">
        <w:rPr>
          <w:rFonts w:ascii="Arial" w:hAnsi="Arial" w:cs="Arial"/>
          <w:b/>
          <w:bCs/>
        </w:rPr>
        <w:t>Capacity Building:</w:t>
      </w:r>
    </w:p>
    <w:p w14:paraId="6D5CD5F8" w14:textId="3FF01D8E" w:rsidR="00F3713B" w:rsidRDefault="00F33AAE" w:rsidP="00EE7F26">
      <w:pPr>
        <w:spacing w:after="0" w:line="240" w:lineRule="auto"/>
        <w:rPr>
          <w:rFonts w:ascii="Arial" w:hAnsi="Arial" w:cs="Arial"/>
        </w:rPr>
      </w:pPr>
      <w:r>
        <w:rPr>
          <w:rFonts w:ascii="Arial" w:hAnsi="Arial" w:cs="Arial"/>
        </w:rPr>
        <w:t xml:space="preserve">Think about what </w:t>
      </w:r>
      <w:r w:rsidR="00ED1522">
        <w:rPr>
          <w:rFonts w:ascii="Arial" w:hAnsi="Arial" w:cs="Arial"/>
        </w:rPr>
        <w:t xml:space="preserve">is necessary to establish sustainability and to </w:t>
      </w:r>
      <w:r w:rsidR="00E6758A">
        <w:rPr>
          <w:rFonts w:ascii="Arial" w:hAnsi="Arial" w:cs="Arial"/>
        </w:rPr>
        <w:t xml:space="preserve">support the </w:t>
      </w:r>
      <w:r w:rsidR="00927DE1">
        <w:rPr>
          <w:rFonts w:ascii="Arial" w:hAnsi="Arial" w:cs="Arial"/>
        </w:rPr>
        <w:t>activities</w:t>
      </w:r>
      <w:r w:rsidR="00E6758A">
        <w:rPr>
          <w:rFonts w:ascii="Arial" w:hAnsi="Arial" w:cs="Arial"/>
        </w:rPr>
        <w:t xml:space="preserve"> of your prevention plan</w:t>
      </w:r>
      <w:r w:rsidR="00927DE1">
        <w:rPr>
          <w:rFonts w:ascii="Arial" w:hAnsi="Arial" w:cs="Arial"/>
        </w:rPr>
        <w:t xml:space="preserve"> and the overall prevention program</w:t>
      </w:r>
      <w:r w:rsidR="00E6758A">
        <w:rPr>
          <w:rFonts w:ascii="Arial" w:hAnsi="Arial" w:cs="Arial"/>
        </w:rPr>
        <w:t xml:space="preserve">. </w:t>
      </w:r>
      <w:r w:rsidR="00927DE1">
        <w:rPr>
          <w:rFonts w:ascii="Arial" w:hAnsi="Arial" w:cs="Arial"/>
        </w:rPr>
        <w:t>This can look like having a formulize</w:t>
      </w:r>
      <w:r w:rsidR="006228F5">
        <w:rPr>
          <w:rFonts w:ascii="Arial" w:hAnsi="Arial" w:cs="Arial"/>
        </w:rPr>
        <w:t xml:space="preserve">d long term prevention plan that guides </w:t>
      </w:r>
      <w:r w:rsidR="00F3713B">
        <w:rPr>
          <w:rFonts w:ascii="Arial" w:hAnsi="Arial" w:cs="Arial"/>
        </w:rPr>
        <w:t>all</w:t>
      </w:r>
      <w:r w:rsidR="006228F5">
        <w:rPr>
          <w:rFonts w:ascii="Arial" w:hAnsi="Arial" w:cs="Arial"/>
        </w:rPr>
        <w:t xml:space="preserve"> your prevention activities and strategies to create a </w:t>
      </w:r>
      <w:r w:rsidR="008A6429">
        <w:rPr>
          <w:rFonts w:ascii="Arial" w:hAnsi="Arial" w:cs="Arial"/>
        </w:rPr>
        <w:t>comprehensive</w:t>
      </w:r>
      <w:r w:rsidR="006228F5">
        <w:rPr>
          <w:rFonts w:ascii="Arial" w:hAnsi="Arial" w:cs="Arial"/>
        </w:rPr>
        <w:t xml:space="preserve"> program. </w:t>
      </w:r>
      <w:r w:rsidR="00FC08B8">
        <w:rPr>
          <w:rFonts w:ascii="Arial" w:hAnsi="Arial" w:cs="Arial"/>
        </w:rPr>
        <w:t xml:space="preserve">Creating a desk manual for every position on your prevention team to reduce </w:t>
      </w:r>
      <w:r w:rsidR="00F3713B">
        <w:rPr>
          <w:rFonts w:ascii="Arial" w:hAnsi="Arial" w:cs="Arial"/>
        </w:rPr>
        <w:t>programmatic</w:t>
      </w:r>
      <w:r w:rsidR="0059109F">
        <w:rPr>
          <w:rFonts w:ascii="Arial" w:hAnsi="Arial" w:cs="Arial"/>
        </w:rPr>
        <w:t xml:space="preserve"> </w:t>
      </w:r>
      <w:r w:rsidR="00F3713B">
        <w:rPr>
          <w:rFonts w:ascii="Arial" w:hAnsi="Arial" w:cs="Arial"/>
        </w:rPr>
        <w:t>gaps</w:t>
      </w:r>
      <w:r w:rsidR="0059109F">
        <w:rPr>
          <w:rFonts w:ascii="Arial" w:hAnsi="Arial" w:cs="Arial"/>
        </w:rPr>
        <w:t xml:space="preserve"> if staff leave the agency or are out on extended leave. Keeping a list of collaborative partners and community </w:t>
      </w:r>
      <w:r w:rsidR="004B63EE">
        <w:rPr>
          <w:rFonts w:ascii="Arial" w:hAnsi="Arial" w:cs="Arial"/>
        </w:rPr>
        <w:t>contacts that includes their role in your prevention work and their contact in</w:t>
      </w:r>
      <w:r w:rsidR="00F200C7">
        <w:rPr>
          <w:rFonts w:ascii="Arial" w:hAnsi="Arial" w:cs="Arial"/>
        </w:rPr>
        <w:t xml:space="preserve">formation. Developing and keeping a current timeline of all program </w:t>
      </w:r>
      <w:r w:rsidR="00F3713B">
        <w:rPr>
          <w:rFonts w:ascii="Arial" w:hAnsi="Arial" w:cs="Arial"/>
        </w:rPr>
        <w:t>planning,</w:t>
      </w:r>
      <w:r w:rsidR="00F200C7">
        <w:rPr>
          <w:rFonts w:ascii="Arial" w:hAnsi="Arial" w:cs="Arial"/>
        </w:rPr>
        <w:t xml:space="preserve"> implementation, and evaluation</w:t>
      </w:r>
      <w:r w:rsidR="00701FAA">
        <w:rPr>
          <w:rFonts w:ascii="Arial" w:hAnsi="Arial" w:cs="Arial"/>
        </w:rPr>
        <w:t xml:space="preserve"> </w:t>
      </w:r>
      <w:r w:rsidR="00F3713B">
        <w:rPr>
          <w:rFonts w:ascii="Arial" w:hAnsi="Arial" w:cs="Arial"/>
        </w:rPr>
        <w:t>activities</w:t>
      </w:r>
      <w:r w:rsidR="00701FAA">
        <w:rPr>
          <w:rFonts w:ascii="Arial" w:hAnsi="Arial" w:cs="Arial"/>
        </w:rPr>
        <w:t xml:space="preserve"> t</w:t>
      </w:r>
      <w:r w:rsidR="00F3713B">
        <w:rPr>
          <w:rFonts w:ascii="Arial" w:hAnsi="Arial" w:cs="Arial"/>
        </w:rPr>
        <w:t>ha</w:t>
      </w:r>
      <w:r w:rsidR="00701FAA">
        <w:rPr>
          <w:rFonts w:ascii="Arial" w:hAnsi="Arial" w:cs="Arial"/>
        </w:rPr>
        <w:t xml:space="preserve">t are all on the same timeline. If </w:t>
      </w:r>
      <w:r w:rsidR="00540A66">
        <w:rPr>
          <w:rFonts w:ascii="Arial" w:hAnsi="Arial" w:cs="Arial"/>
        </w:rPr>
        <w:t xml:space="preserve">there is the capacity, developing and using an evaluation plan to guide all your prevention strategies. Additionally, this is any training, staffing, and structural support necessary </w:t>
      </w:r>
      <w:r w:rsidR="00655DB1">
        <w:rPr>
          <w:rFonts w:ascii="Arial" w:hAnsi="Arial" w:cs="Arial"/>
        </w:rPr>
        <w:t xml:space="preserve">to carry out the prevention </w:t>
      </w:r>
      <w:r w:rsidR="00F3713B">
        <w:rPr>
          <w:rFonts w:ascii="Arial" w:hAnsi="Arial" w:cs="Arial"/>
        </w:rPr>
        <w:t>activities and</w:t>
      </w:r>
      <w:r w:rsidR="00655DB1">
        <w:rPr>
          <w:rFonts w:ascii="Arial" w:hAnsi="Arial" w:cs="Arial"/>
        </w:rPr>
        <w:t xml:space="preserve"> strategies. </w:t>
      </w:r>
    </w:p>
    <w:p w14:paraId="24DCF7D0" w14:textId="77777777" w:rsidR="00F3713B" w:rsidRPr="00F3713B" w:rsidRDefault="00F3713B" w:rsidP="00EE7F26">
      <w:pPr>
        <w:spacing w:after="0" w:line="240" w:lineRule="auto"/>
        <w:rPr>
          <w:rFonts w:ascii="Arial" w:hAnsi="Arial" w:cs="Arial"/>
        </w:rPr>
      </w:pPr>
    </w:p>
    <w:p w14:paraId="524C8F3B" w14:textId="1FCF2ADD" w:rsidR="00741458" w:rsidRPr="00457FE3" w:rsidRDefault="00741458" w:rsidP="00EE7F26">
      <w:pPr>
        <w:spacing w:after="0" w:line="240" w:lineRule="auto"/>
        <w:rPr>
          <w:rFonts w:ascii="Arial" w:hAnsi="Arial" w:cs="Arial"/>
        </w:rPr>
      </w:pPr>
      <w:r w:rsidRPr="00457FE3">
        <w:rPr>
          <w:rFonts w:ascii="Arial" w:hAnsi="Arial" w:cs="Arial"/>
        </w:rPr>
        <w:t xml:space="preserve">For resources on what capacity building can look like for </w:t>
      </w:r>
      <w:r w:rsidR="00457FE3" w:rsidRPr="00457FE3">
        <w:rPr>
          <w:rFonts w:ascii="Arial" w:hAnsi="Arial" w:cs="Arial"/>
        </w:rPr>
        <w:t>your program please utilize the links below:</w:t>
      </w:r>
    </w:p>
    <w:p w14:paraId="545C8B1E" w14:textId="1CD1CD3C" w:rsidR="00165C2C" w:rsidRPr="00EE7F26" w:rsidRDefault="00000000" w:rsidP="00EE7F26">
      <w:pPr>
        <w:spacing w:after="0" w:line="240" w:lineRule="auto"/>
        <w:rPr>
          <w:rFonts w:ascii="Arial" w:hAnsi="Arial" w:cs="Arial"/>
        </w:rPr>
      </w:pPr>
      <w:hyperlink r:id="rId39" w:history="1">
        <w:r w:rsidR="00165C2C" w:rsidRPr="00EE7F26">
          <w:rPr>
            <w:rStyle w:val="Hyperlink"/>
            <w:rFonts w:ascii="Arial" w:hAnsi="Arial" w:cs="Arial"/>
          </w:rPr>
          <w:t>http://www.calcasa.org/wp-content/uploads/2012/04/Embracing-Prevention-as-Social-Change-How-to-Build-Organizational-Capacity-for-Prevention.pdf</w:t>
        </w:r>
      </w:hyperlink>
    </w:p>
    <w:p w14:paraId="37BB3943" w14:textId="7B25757F" w:rsidR="0052001E" w:rsidRPr="00EE7F26" w:rsidRDefault="00000000" w:rsidP="00EE7F26">
      <w:pPr>
        <w:spacing w:after="0" w:line="240" w:lineRule="auto"/>
        <w:rPr>
          <w:rFonts w:ascii="Arial" w:hAnsi="Arial" w:cs="Arial"/>
        </w:rPr>
      </w:pPr>
      <w:hyperlink r:id="rId40" w:history="1">
        <w:r w:rsidR="0052001E" w:rsidRPr="00EE7F26">
          <w:rPr>
            <w:rStyle w:val="Hyperlink"/>
            <w:rFonts w:ascii="Arial" w:hAnsi="Arial" w:cs="Arial"/>
          </w:rPr>
          <w:t>http://www.preventconnect.org/past-web-conferences/</w:t>
        </w:r>
      </w:hyperlink>
    </w:p>
    <w:p w14:paraId="6DD0666D" w14:textId="77777777" w:rsidR="00EE7F26" w:rsidRDefault="00EE7F26" w:rsidP="00EE7F26">
      <w:pPr>
        <w:spacing w:after="0" w:line="240" w:lineRule="auto"/>
        <w:rPr>
          <w:rFonts w:ascii="Arial" w:hAnsi="Arial" w:cs="Arial"/>
          <w:b/>
          <w:bCs/>
        </w:rPr>
      </w:pPr>
    </w:p>
    <w:p w14:paraId="5FFCAF34" w14:textId="138B9B45" w:rsidR="001F28E9" w:rsidRPr="00EE7F26" w:rsidRDefault="001F28E9" w:rsidP="00EE7F26">
      <w:pPr>
        <w:spacing w:after="0" w:line="240" w:lineRule="auto"/>
        <w:rPr>
          <w:rFonts w:ascii="Arial" w:hAnsi="Arial" w:cs="Arial"/>
          <w:b/>
          <w:bCs/>
        </w:rPr>
      </w:pPr>
      <w:r w:rsidRPr="00EE7F26">
        <w:rPr>
          <w:rFonts w:ascii="Arial" w:hAnsi="Arial" w:cs="Arial"/>
          <w:b/>
          <w:bCs/>
        </w:rPr>
        <w:t>Additional Activities/Activities not fitting in other categories:</w:t>
      </w:r>
    </w:p>
    <w:p w14:paraId="0AEA948C" w14:textId="355FEFF8" w:rsidR="005D22E6" w:rsidRPr="00EE7F26" w:rsidRDefault="000421A0" w:rsidP="00EE7F26">
      <w:pPr>
        <w:spacing w:after="0" w:line="240" w:lineRule="auto"/>
        <w:rPr>
          <w:rFonts w:ascii="Arial" w:hAnsi="Arial" w:cs="Arial"/>
        </w:rPr>
      </w:pPr>
      <w:r w:rsidRPr="00EE7F26">
        <w:rPr>
          <w:rFonts w:ascii="Arial" w:hAnsi="Arial" w:cs="Arial"/>
        </w:rPr>
        <w:t xml:space="preserve">Not all prevention efforts may fit easily into the above categories. Include any additional activities here. </w:t>
      </w:r>
    </w:p>
    <w:p w14:paraId="7D8A9F5A" w14:textId="77777777" w:rsidR="00EE7F26" w:rsidRDefault="00EE7F26" w:rsidP="00EE7F26">
      <w:pPr>
        <w:spacing w:after="0" w:line="240" w:lineRule="auto"/>
        <w:rPr>
          <w:rFonts w:ascii="Arial" w:hAnsi="Arial" w:cs="Arial"/>
          <w:b/>
          <w:bCs/>
        </w:rPr>
      </w:pPr>
    </w:p>
    <w:p w14:paraId="14208AFE" w14:textId="2AF75EB5" w:rsidR="00E16C4E" w:rsidRPr="00EE7F26" w:rsidRDefault="00E16C4E" w:rsidP="00EE7F26">
      <w:pPr>
        <w:spacing w:after="0" w:line="240" w:lineRule="auto"/>
        <w:rPr>
          <w:rFonts w:ascii="Arial" w:hAnsi="Arial" w:cs="Arial"/>
        </w:rPr>
      </w:pPr>
      <w:r w:rsidRPr="00EE7F26">
        <w:rPr>
          <w:rFonts w:ascii="Arial" w:hAnsi="Arial" w:cs="Arial"/>
          <w:b/>
          <w:bCs/>
        </w:rPr>
        <w:lastRenderedPageBreak/>
        <w:t>Resources:</w:t>
      </w:r>
      <w:r w:rsidR="00FC0B8F" w:rsidRPr="00EE7F26">
        <w:rPr>
          <w:rFonts w:ascii="Arial" w:hAnsi="Arial" w:cs="Arial"/>
          <w:b/>
          <w:bCs/>
        </w:rPr>
        <w:t xml:space="preserve"> </w:t>
      </w:r>
      <w:r w:rsidR="00FC0B8F" w:rsidRPr="00EE7F26">
        <w:rPr>
          <w:rFonts w:ascii="Arial" w:hAnsi="Arial" w:cs="Arial"/>
        </w:rPr>
        <w:t xml:space="preserve">To be able to conduct the planned </w:t>
      </w:r>
      <w:r w:rsidR="008D6C8E" w:rsidRPr="00EE7F26">
        <w:rPr>
          <w:rFonts w:ascii="Arial" w:hAnsi="Arial" w:cs="Arial"/>
        </w:rPr>
        <w:t>activities</w:t>
      </w:r>
      <w:r w:rsidR="00FC0B8F" w:rsidRPr="00EE7F26">
        <w:rPr>
          <w:rFonts w:ascii="Arial" w:hAnsi="Arial" w:cs="Arial"/>
        </w:rPr>
        <w:t xml:space="preserve">, it is important to have the appropriate resources. </w:t>
      </w:r>
      <w:r w:rsidR="00D51BB7" w:rsidRPr="00EE7F26">
        <w:rPr>
          <w:rFonts w:ascii="Arial" w:hAnsi="Arial" w:cs="Arial"/>
        </w:rPr>
        <w:t xml:space="preserve">Use this section to consider what resources the </w:t>
      </w:r>
      <w:r w:rsidR="009A3796">
        <w:rPr>
          <w:rFonts w:ascii="Arial" w:hAnsi="Arial" w:cs="Arial"/>
        </w:rPr>
        <w:t>provider</w:t>
      </w:r>
      <w:r w:rsidR="00D51BB7" w:rsidRPr="00EE7F26">
        <w:rPr>
          <w:rFonts w:ascii="Arial" w:hAnsi="Arial" w:cs="Arial"/>
        </w:rPr>
        <w:t xml:space="preserve"> has and what </w:t>
      </w:r>
      <w:r w:rsidR="00AA6687">
        <w:rPr>
          <w:rFonts w:ascii="Arial" w:hAnsi="Arial" w:cs="Arial"/>
        </w:rPr>
        <w:t>is</w:t>
      </w:r>
      <w:r w:rsidR="00D51BB7" w:rsidRPr="00EE7F26">
        <w:rPr>
          <w:rFonts w:ascii="Arial" w:hAnsi="Arial" w:cs="Arial"/>
        </w:rPr>
        <w:t xml:space="preserve"> needed </w:t>
      </w:r>
      <w:r w:rsidR="00FC7993" w:rsidRPr="00EE7F26">
        <w:rPr>
          <w:rFonts w:ascii="Arial" w:hAnsi="Arial" w:cs="Arial"/>
        </w:rPr>
        <w:t>to</w:t>
      </w:r>
      <w:r w:rsidR="00D51BB7" w:rsidRPr="00EE7F26">
        <w:rPr>
          <w:rFonts w:ascii="Arial" w:hAnsi="Arial" w:cs="Arial"/>
        </w:rPr>
        <w:t xml:space="preserve"> effectively implement the above </w:t>
      </w:r>
      <w:r w:rsidR="004A697C" w:rsidRPr="00EE7F26">
        <w:rPr>
          <w:rFonts w:ascii="Arial" w:hAnsi="Arial" w:cs="Arial"/>
        </w:rPr>
        <w:t>activities</w:t>
      </w:r>
      <w:r w:rsidR="00D51BB7" w:rsidRPr="00EE7F26">
        <w:rPr>
          <w:rFonts w:ascii="Arial" w:hAnsi="Arial" w:cs="Arial"/>
        </w:rPr>
        <w:t>. If resources are needed, how will they be obtained?</w:t>
      </w:r>
    </w:p>
    <w:p w14:paraId="27E93A5F" w14:textId="77777777" w:rsidR="00EE7F26" w:rsidRDefault="00EE7F26" w:rsidP="00EE7F26">
      <w:pPr>
        <w:spacing w:after="0" w:line="240" w:lineRule="auto"/>
        <w:rPr>
          <w:rFonts w:ascii="Arial" w:hAnsi="Arial" w:cs="Arial"/>
        </w:rPr>
      </w:pPr>
    </w:p>
    <w:p w14:paraId="597F12B9" w14:textId="4A11CCC3" w:rsidR="001539DA" w:rsidRPr="00EE7F26" w:rsidRDefault="001539DA" w:rsidP="00EE7F26">
      <w:pPr>
        <w:spacing w:after="0" w:line="240" w:lineRule="auto"/>
        <w:rPr>
          <w:rFonts w:ascii="Arial" w:hAnsi="Arial" w:cs="Arial"/>
        </w:rPr>
      </w:pPr>
      <w:r w:rsidRPr="00EE7F26">
        <w:rPr>
          <w:rFonts w:ascii="Arial" w:hAnsi="Arial" w:cs="Arial"/>
        </w:rPr>
        <w:t>Resources are not limited to physical things, but could also include training for staff or partners, meeting space, MOUs or other agreements</w:t>
      </w:r>
      <w:r w:rsidR="00B823B3" w:rsidRPr="00EE7F26">
        <w:rPr>
          <w:rFonts w:ascii="Arial" w:hAnsi="Arial" w:cs="Arial"/>
        </w:rPr>
        <w:t>.</w:t>
      </w:r>
    </w:p>
    <w:p w14:paraId="6AF4BD5F" w14:textId="77777777" w:rsidR="00EE7F26" w:rsidRDefault="00EE7F26" w:rsidP="00EE7F26">
      <w:pPr>
        <w:tabs>
          <w:tab w:val="left" w:pos="3525"/>
        </w:tabs>
        <w:spacing w:after="0" w:line="240" w:lineRule="auto"/>
        <w:rPr>
          <w:rFonts w:ascii="Arial" w:hAnsi="Arial" w:cs="Arial"/>
          <w:b/>
          <w:bCs/>
        </w:rPr>
      </w:pPr>
    </w:p>
    <w:p w14:paraId="3F81006D" w14:textId="3474C11A" w:rsidR="00E16C4E" w:rsidRPr="00EE7F26" w:rsidRDefault="00E16C4E" w:rsidP="00EE7F26">
      <w:pPr>
        <w:tabs>
          <w:tab w:val="left" w:pos="3525"/>
        </w:tabs>
        <w:spacing w:after="0" w:line="240" w:lineRule="auto"/>
        <w:rPr>
          <w:rFonts w:ascii="Arial" w:hAnsi="Arial" w:cs="Arial"/>
        </w:rPr>
      </w:pPr>
      <w:r w:rsidRPr="00EE7F26">
        <w:rPr>
          <w:rFonts w:ascii="Arial" w:hAnsi="Arial" w:cs="Arial"/>
          <w:b/>
          <w:bCs/>
        </w:rPr>
        <w:t>Community Partners:</w:t>
      </w:r>
      <w:r w:rsidR="00B823B3" w:rsidRPr="00EE7F26">
        <w:rPr>
          <w:rFonts w:ascii="Arial" w:hAnsi="Arial" w:cs="Arial"/>
          <w:b/>
          <w:bCs/>
        </w:rPr>
        <w:t xml:space="preserve"> </w:t>
      </w:r>
      <w:r w:rsidR="00B823B3" w:rsidRPr="00EE7F26">
        <w:rPr>
          <w:rFonts w:ascii="Arial" w:hAnsi="Arial" w:cs="Arial"/>
        </w:rPr>
        <w:t xml:space="preserve">Who is engaged with the </w:t>
      </w:r>
      <w:r w:rsidR="006677CE">
        <w:rPr>
          <w:rFonts w:ascii="Arial" w:hAnsi="Arial" w:cs="Arial"/>
        </w:rPr>
        <w:t>provider</w:t>
      </w:r>
      <w:r w:rsidR="00B823B3" w:rsidRPr="00EE7F26">
        <w:rPr>
          <w:rFonts w:ascii="Arial" w:hAnsi="Arial" w:cs="Arial"/>
        </w:rPr>
        <w:t xml:space="preserve"> already? What </w:t>
      </w:r>
      <w:r w:rsidR="004A697C" w:rsidRPr="00EE7F26">
        <w:rPr>
          <w:rFonts w:ascii="Arial" w:hAnsi="Arial" w:cs="Arial"/>
        </w:rPr>
        <w:t>partnerships</w:t>
      </w:r>
      <w:r w:rsidR="00805A5A" w:rsidRPr="00EE7F26">
        <w:rPr>
          <w:rFonts w:ascii="Arial" w:hAnsi="Arial" w:cs="Arial"/>
        </w:rPr>
        <w:t xml:space="preserve"> can be strengthened? </w:t>
      </w:r>
      <w:r w:rsidR="00881579" w:rsidRPr="00EE7F26">
        <w:rPr>
          <w:rFonts w:ascii="Arial" w:hAnsi="Arial" w:cs="Arial"/>
        </w:rPr>
        <w:t>Ask</w:t>
      </w:r>
      <w:r w:rsidR="006677CE">
        <w:rPr>
          <w:rFonts w:ascii="Arial" w:hAnsi="Arial" w:cs="Arial"/>
        </w:rPr>
        <w:t>,</w:t>
      </w:r>
      <w:r w:rsidR="00881579" w:rsidRPr="00EE7F26">
        <w:rPr>
          <w:rFonts w:ascii="Arial" w:hAnsi="Arial" w:cs="Arial"/>
        </w:rPr>
        <w:t xml:space="preserve"> who is missing? What voices and experiences are not a part of your efforts</w:t>
      </w:r>
      <w:r w:rsidR="00FC7993" w:rsidRPr="00EE7F26">
        <w:rPr>
          <w:rFonts w:ascii="Arial" w:hAnsi="Arial" w:cs="Arial"/>
        </w:rPr>
        <w:t xml:space="preserve"> (think about specific community partners that serve/ represent the community</w:t>
      </w:r>
      <w:r w:rsidR="00747B1C">
        <w:rPr>
          <w:rFonts w:ascii="Arial" w:hAnsi="Arial" w:cs="Arial"/>
        </w:rPr>
        <w:t xml:space="preserve"> you serve</w:t>
      </w:r>
      <w:r w:rsidR="00FC7993" w:rsidRPr="00EE7F26">
        <w:rPr>
          <w:rFonts w:ascii="Arial" w:hAnsi="Arial" w:cs="Arial"/>
        </w:rPr>
        <w:t>)</w:t>
      </w:r>
      <w:r w:rsidR="00881579" w:rsidRPr="00EE7F26">
        <w:rPr>
          <w:rFonts w:ascii="Arial" w:hAnsi="Arial" w:cs="Arial"/>
        </w:rPr>
        <w:t xml:space="preserve">? How can you work to </w:t>
      </w:r>
      <w:r w:rsidR="008B6D1F" w:rsidRPr="00EE7F26">
        <w:rPr>
          <w:rFonts w:ascii="Arial" w:hAnsi="Arial" w:cs="Arial"/>
        </w:rPr>
        <w:t>fill these gaps?</w:t>
      </w:r>
    </w:p>
    <w:p w14:paraId="401B306F" w14:textId="77777777" w:rsidR="00EE7F26" w:rsidRDefault="00EE7F26" w:rsidP="00EE7F26">
      <w:pPr>
        <w:spacing w:after="0" w:line="240" w:lineRule="auto"/>
        <w:rPr>
          <w:rFonts w:ascii="Arial" w:hAnsi="Arial" w:cs="Arial"/>
          <w:b/>
          <w:bCs/>
        </w:rPr>
      </w:pPr>
    </w:p>
    <w:p w14:paraId="2E2C65DB" w14:textId="57D5186D" w:rsidR="004949A8" w:rsidRDefault="00E16C4E" w:rsidP="00EE7F26">
      <w:pPr>
        <w:spacing w:after="0" w:line="240" w:lineRule="auto"/>
        <w:rPr>
          <w:rFonts w:ascii="Arial" w:hAnsi="Arial" w:cs="Arial"/>
        </w:rPr>
      </w:pPr>
      <w:r w:rsidRPr="00EE7F26">
        <w:rPr>
          <w:rFonts w:ascii="Arial" w:hAnsi="Arial" w:cs="Arial"/>
          <w:b/>
          <w:bCs/>
        </w:rPr>
        <w:t>Anticipated Challenges:</w:t>
      </w:r>
      <w:r w:rsidR="008B6D1F" w:rsidRPr="00EE7F26">
        <w:rPr>
          <w:rFonts w:ascii="Arial" w:hAnsi="Arial" w:cs="Arial"/>
          <w:b/>
          <w:bCs/>
        </w:rPr>
        <w:t xml:space="preserve"> </w:t>
      </w:r>
      <w:r w:rsidR="005F54AE" w:rsidRPr="00EE7F26">
        <w:rPr>
          <w:rFonts w:ascii="Arial" w:hAnsi="Arial" w:cs="Arial"/>
        </w:rPr>
        <w:t>No strategy is without challenges. Some challenges may be easily addressed with appropriate consideration and resources. Other challenges may be ongoing</w:t>
      </w:r>
      <w:r w:rsidR="000855B5" w:rsidRPr="00EE7F26">
        <w:rPr>
          <w:rFonts w:ascii="Arial" w:hAnsi="Arial" w:cs="Arial"/>
        </w:rPr>
        <w:t>. Either way</w:t>
      </w:r>
      <w:r w:rsidR="007F2E39">
        <w:rPr>
          <w:rFonts w:ascii="Arial" w:hAnsi="Arial" w:cs="Arial"/>
        </w:rPr>
        <w:t>,</w:t>
      </w:r>
      <w:r w:rsidR="000855B5" w:rsidRPr="00EE7F26">
        <w:rPr>
          <w:rFonts w:ascii="Arial" w:hAnsi="Arial" w:cs="Arial"/>
        </w:rPr>
        <w:t xml:space="preserve"> what challenges are anticipated and what is the </w:t>
      </w:r>
      <w:r w:rsidR="007F2E39">
        <w:rPr>
          <w:rFonts w:ascii="Arial" w:hAnsi="Arial" w:cs="Arial"/>
        </w:rPr>
        <w:t>provider</w:t>
      </w:r>
      <w:r w:rsidR="000855B5" w:rsidRPr="00EE7F26">
        <w:rPr>
          <w:rFonts w:ascii="Arial" w:hAnsi="Arial" w:cs="Arial"/>
        </w:rPr>
        <w:t>s plan</w:t>
      </w:r>
      <w:r w:rsidR="00F933CB" w:rsidRPr="00EE7F26">
        <w:rPr>
          <w:rFonts w:ascii="Arial" w:hAnsi="Arial" w:cs="Arial"/>
        </w:rPr>
        <w:t xml:space="preserve"> to address these challenges?</w:t>
      </w:r>
      <w:r w:rsidR="000A27DD" w:rsidRPr="00EE7F26">
        <w:rPr>
          <w:rFonts w:ascii="Arial" w:hAnsi="Arial" w:cs="Arial"/>
        </w:rPr>
        <w:t xml:space="preserve"> How might these challenges effect the activities planned? Assess the above activities to see if additional actions need to be planned.</w:t>
      </w:r>
    </w:p>
    <w:p w14:paraId="4A82D66B" w14:textId="77777777" w:rsidR="005959A2" w:rsidRDefault="005959A2" w:rsidP="00EE7F26">
      <w:pPr>
        <w:spacing w:after="0" w:line="240" w:lineRule="auto"/>
        <w:rPr>
          <w:rFonts w:ascii="Arial" w:hAnsi="Arial" w:cs="Arial"/>
        </w:rPr>
      </w:pPr>
    </w:p>
    <w:p w14:paraId="3E9AA42B" w14:textId="38323BB0" w:rsidR="005959A2" w:rsidRPr="005959A2" w:rsidRDefault="005959A2" w:rsidP="00EE7F26">
      <w:pPr>
        <w:spacing w:after="0" w:line="240" w:lineRule="auto"/>
        <w:rPr>
          <w:rFonts w:ascii="Arial" w:hAnsi="Arial" w:cs="Arial"/>
          <w:b/>
          <w:bCs/>
        </w:rPr>
      </w:pPr>
      <w:r>
        <w:rPr>
          <w:rFonts w:ascii="Arial" w:hAnsi="Arial" w:cs="Arial"/>
          <w:b/>
          <w:bCs/>
        </w:rPr>
        <w:t xml:space="preserve">Assistance completing the </w:t>
      </w:r>
      <w:r w:rsidR="00B058E1">
        <w:rPr>
          <w:rFonts w:ascii="Arial" w:hAnsi="Arial" w:cs="Arial"/>
          <w:b/>
          <w:bCs/>
        </w:rPr>
        <w:t>Implementation Plan:</w:t>
      </w:r>
    </w:p>
    <w:p w14:paraId="4237CAA6" w14:textId="77777777" w:rsidR="005959A2" w:rsidRDefault="005959A2" w:rsidP="005959A2">
      <w:pPr>
        <w:spacing w:after="0" w:line="240" w:lineRule="auto"/>
        <w:rPr>
          <w:rFonts w:ascii="Arial" w:hAnsi="Arial" w:cs="Arial"/>
        </w:rPr>
      </w:pPr>
      <w:r w:rsidRPr="00EE7F26">
        <w:rPr>
          <w:rFonts w:ascii="Arial" w:hAnsi="Arial" w:cs="Arial"/>
        </w:rPr>
        <w:t>Technical assistance</w:t>
      </w:r>
      <w:r>
        <w:rPr>
          <w:rFonts w:ascii="Arial" w:hAnsi="Arial" w:cs="Arial"/>
        </w:rPr>
        <w:t xml:space="preserve"> (TA)</w:t>
      </w:r>
      <w:r w:rsidRPr="00EE7F26">
        <w:rPr>
          <w:rFonts w:ascii="Arial" w:hAnsi="Arial" w:cs="Arial"/>
        </w:rPr>
        <w:t xml:space="preserve"> and training is available from </w:t>
      </w:r>
      <w:r>
        <w:rPr>
          <w:rFonts w:ascii="Arial" w:hAnsi="Arial" w:cs="Arial"/>
        </w:rPr>
        <w:t>the Departments contracted TA and Training providers. Providers are encouraged to discuss and request technical assistance regarding their plans and all other contractual prevention service tasks with the contracted providers. We have provided below links the Departments TA and Training providers for Domestic Violence Services:</w:t>
      </w:r>
    </w:p>
    <w:p w14:paraId="71660D88" w14:textId="77777777" w:rsidR="005959A2" w:rsidRDefault="00000000" w:rsidP="005959A2">
      <w:pPr>
        <w:pStyle w:val="ListParagraph"/>
        <w:numPr>
          <w:ilvl w:val="0"/>
          <w:numId w:val="6"/>
        </w:numPr>
        <w:spacing w:after="0" w:line="240" w:lineRule="auto"/>
        <w:rPr>
          <w:rFonts w:ascii="Arial" w:hAnsi="Arial" w:cs="Arial"/>
        </w:rPr>
      </w:pPr>
      <w:hyperlink r:id="rId41" w:history="1">
        <w:r w:rsidR="005959A2">
          <w:rPr>
            <w:rStyle w:val="Hyperlink"/>
            <w:rFonts w:ascii="Arial" w:hAnsi="Arial" w:cs="Arial"/>
          </w:rPr>
          <w:t>Florida Partnership to End Domestic Violence</w:t>
        </w:r>
      </w:hyperlink>
    </w:p>
    <w:p w14:paraId="73220DCB" w14:textId="77777777" w:rsidR="005959A2" w:rsidRPr="00C9463C" w:rsidRDefault="00000000" w:rsidP="005959A2">
      <w:pPr>
        <w:pStyle w:val="ListParagraph"/>
        <w:numPr>
          <w:ilvl w:val="0"/>
          <w:numId w:val="6"/>
        </w:numPr>
        <w:spacing w:after="0" w:line="240" w:lineRule="auto"/>
        <w:rPr>
          <w:rFonts w:ascii="Arial" w:hAnsi="Arial" w:cs="Arial"/>
        </w:rPr>
      </w:pPr>
      <w:hyperlink r:id="rId42" w:history="1">
        <w:r w:rsidR="005959A2" w:rsidRPr="00686BEC">
          <w:rPr>
            <w:rStyle w:val="Hyperlink"/>
            <w:rFonts w:ascii="Arial" w:hAnsi="Arial" w:cs="Arial"/>
          </w:rPr>
          <w:t>Florida Domestic Violence Collaborative</w:t>
        </w:r>
      </w:hyperlink>
    </w:p>
    <w:p w14:paraId="00D338D4" w14:textId="77777777" w:rsidR="005959A2" w:rsidRPr="00EE7F26" w:rsidRDefault="005959A2" w:rsidP="00EE7F26">
      <w:pPr>
        <w:spacing w:after="0" w:line="240" w:lineRule="auto"/>
        <w:rPr>
          <w:rFonts w:ascii="Arial" w:hAnsi="Arial" w:cs="Arial"/>
        </w:rPr>
      </w:pPr>
    </w:p>
    <w:p w14:paraId="5F797B43" w14:textId="77777777" w:rsidR="00AF0B4D" w:rsidRPr="00EE7F26" w:rsidRDefault="00AF0B4D" w:rsidP="00EE7F26">
      <w:pPr>
        <w:spacing w:after="0" w:line="240" w:lineRule="auto"/>
        <w:rPr>
          <w:rFonts w:ascii="Arial" w:hAnsi="Arial" w:cs="Arial"/>
        </w:rPr>
      </w:pPr>
      <w:r w:rsidRPr="00EE7F26">
        <w:rPr>
          <w:rFonts w:ascii="Arial" w:hAnsi="Arial" w:cs="Arial"/>
        </w:rPr>
        <w:br w:type="page"/>
      </w:r>
    </w:p>
    <w:p w14:paraId="48DB2D57" w14:textId="77777777" w:rsidR="00D96750" w:rsidRPr="00383335" w:rsidRDefault="00D96750" w:rsidP="00EE7F26">
      <w:pPr>
        <w:spacing w:after="0" w:line="240" w:lineRule="auto"/>
        <w:jc w:val="center"/>
        <w:rPr>
          <w:rFonts w:ascii="Arial" w:hAnsi="Arial" w:cs="Arial"/>
        </w:rPr>
      </w:pPr>
    </w:p>
    <w:p w14:paraId="6089F570" w14:textId="209DFAC8" w:rsidR="00D96750" w:rsidRDefault="00D96750" w:rsidP="00EE7F26">
      <w:pPr>
        <w:spacing w:after="0" w:line="240" w:lineRule="auto"/>
        <w:jc w:val="center"/>
        <w:rPr>
          <w:rFonts w:ascii="Arial" w:hAnsi="Arial" w:cs="Arial"/>
          <w:b/>
          <w:bCs/>
        </w:rPr>
      </w:pPr>
      <w:r>
        <w:rPr>
          <w:rFonts w:ascii="Arial" w:hAnsi="Arial" w:cs="Arial"/>
          <w:b/>
          <w:bCs/>
        </w:rPr>
        <w:t xml:space="preserve">PREVENTION </w:t>
      </w:r>
      <w:r w:rsidR="008934F8">
        <w:rPr>
          <w:rFonts w:ascii="Arial" w:hAnsi="Arial" w:cs="Arial"/>
          <w:b/>
          <w:bCs/>
        </w:rPr>
        <w:t>IMPLEMENTATION PLAN</w:t>
      </w:r>
      <w:r w:rsidR="008A5B49">
        <w:rPr>
          <w:rFonts w:ascii="Arial" w:hAnsi="Arial" w:cs="Arial"/>
          <w:b/>
          <w:bCs/>
        </w:rPr>
        <w:t xml:space="preserve"> FORM</w:t>
      </w:r>
    </w:p>
    <w:p w14:paraId="50B24F35" w14:textId="72D5683B" w:rsidR="00D96750" w:rsidRDefault="00000000" w:rsidP="00EE7F26">
      <w:pPr>
        <w:spacing w:after="0" w:line="240" w:lineRule="auto"/>
        <w:jc w:val="center"/>
        <w:rPr>
          <w:rFonts w:ascii="Arial" w:hAnsi="Arial" w:cs="Arial"/>
          <w:b/>
          <w:bCs/>
        </w:rPr>
      </w:pPr>
      <w:r>
        <w:rPr>
          <w:rFonts w:ascii="Arial" w:hAnsi="Arial" w:cs="Arial"/>
        </w:rPr>
        <w:pict w14:anchorId="0FE22C97">
          <v:rect id="_x0000_i1026" style="width:0;height:1.5pt" o:hralign="center" o:hrstd="t" o:hr="t" fillcolor="#a0a0a0" stroked="f"/>
        </w:pict>
      </w:r>
    </w:p>
    <w:p w14:paraId="4C8011BA" w14:textId="77777777" w:rsidR="00AA61B7" w:rsidRPr="00383335" w:rsidRDefault="00AA61B7" w:rsidP="00EE7F26">
      <w:pPr>
        <w:spacing w:after="0" w:line="240" w:lineRule="auto"/>
        <w:jc w:val="center"/>
        <w:rPr>
          <w:rFonts w:ascii="Arial" w:hAnsi="Arial" w:cs="Arial"/>
        </w:rPr>
      </w:pPr>
    </w:p>
    <w:tbl>
      <w:tblPr>
        <w:tblStyle w:val="TableGrid"/>
        <w:tblW w:w="0" w:type="auto"/>
        <w:tblLook w:val="04A0" w:firstRow="1" w:lastRow="0" w:firstColumn="1" w:lastColumn="0" w:noHBand="0" w:noVBand="1"/>
      </w:tblPr>
      <w:tblGrid>
        <w:gridCol w:w="4950"/>
        <w:gridCol w:w="4400"/>
      </w:tblGrid>
      <w:tr w:rsidR="00AA61B7" w:rsidRPr="00EE7F26" w14:paraId="1B3B827C" w14:textId="77777777" w:rsidTr="008934F8">
        <w:tc>
          <w:tcPr>
            <w:tcW w:w="4950" w:type="dxa"/>
            <w:tcBorders>
              <w:top w:val="nil"/>
              <w:left w:val="nil"/>
              <w:bottom w:val="nil"/>
              <w:right w:val="nil"/>
            </w:tcBorders>
          </w:tcPr>
          <w:p w14:paraId="6834DF70" w14:textId="49B9C29A" w:rsidR="00AA61B7" w:rsidRPr="00B27E19" w:rsidRDefault="00B058E1" w:rsidP="00EE7F26">
            <w:pPr>
              <w:rPr>
                <w:rFonts w:ascii="Arial" w:hAnsi="Arial" w:cs="Arial"/>
              </w:rPr>
            </w:pPr>
            <w:r>
              <w:rPr>
                <w:rFonts w:ascii="Arial" w:hAnsi="Arial" w:cs="Arial"/>
                <w:b/>
                <w:bCs/>
              </w:rPr>
              <w:t>Provider</w:t>
            </w:r>
            <w:r w:rsidR="00AA61B7" w:rsidRPr="00EE7F26">
              <w:rPr>
                <w:rFonts w:ascii="Arial" w:hAnsi="Arial" w:cs="Arial"/>
                <w:b/>
                <w:bCs/>
              </w:rPr>
              <w:t xml:space="preserve"> Name/ Contract Number:</w:t>
            </w:r>
          </w:p>
        </w:tc>
        <w:tc>
          <w:tcPr>
            <w:tcW w:w="4400" w:type="dxa"/>
            <w:tcBorders>
              <w:top w:val="nil"/>
              <w:left w:val="nil"/>
              <w:bottom w:val="nil"/>
              <w:right w:val="nil"/>
            </w:tcBorders>
          </w:tcPr>
          <w:p w14:paraId="4F6CC7D8" w14:textId="77777777" w:rsidR="00AA61B7" w:rsidRPr="00B27E19" w:rsidRDefault="00AA61B7" w:rsidP="00EE7F26">
            <w:pPr>
              <w:rPr>
                <w:rFonts w:ascii="Arial" w:hAnsi="Arial" w:cs="Arial"/>
              </w:rPr>
            </w:pPr>
            <w:r w:rsidRPr="00EE7F26">
              <w:rPr>
                <w:rFonts w:ascii="Arial" w:hAnsi="Arial" w:cs="Arial"/>
                <w:b/>
                <w:bCs/>
              </w:rPr>
              <w:t>Preparer:</w:t>
            </w:r>
          </w:p>
        </w:tc>
      </w:tr>
      <w:tr w:rsidR="00AA61B7" w:rsidRPr="00EE7F26" w14:paraId="26C211EA" w14:textId="77777777" w:rsidTr="008934F8">
        <w:tc>
          <w:tcPr>
            <w:tcW w:w="4950" w:type="dxa"/>
            <w:tcBorders>
              <w:top w:val="nil"/>
              <w:left w:val="nil"/>
              <w:bottom w:val="nil"/>
              <w:right w:val="nil"/>
            </w:tcBorders>
          </w:tcPr>
          <w:p w14:paraId="5509A0CB" w14:textId="77777777" w:rsidR="00AA61B7" w:rsidRPr="00B27E19" w:rsidRDefault="00AA61B7" w:rsidP="00EE7F26">
            <w:pPr>
              <w:rPr>
                <w:rFonts w:ascii="Arial" w:hAnsi="Arial" w:cs="Arial"/>
              </w:rPr>
            </w:pPr>
            <w:r w:rsidRPr="00EE7F26">
              <w:rPr>
                <w:rFonts w:ascii="Arial" w:hAnsi="Arial" w:cs="Arial"/>
                <w:b/>
                <w:bCs/>
              </w:rPr>
              <w:t>Fiscal Year:</w:t>
            </w:r>
          </w:p>
        </w:tc>
        <w:tc>
          <w:tcPr>
            <w:tcW w:w="4400" w:type="dxa"/>
            <w:tcBorders>
              <w:top w:val="nil"/>
              <w:left w:val="nil"/>
              <w:bottom w:val="nil"/>
              <w:right w:val="nil"/>
            </w:tcBorders>
          </w:tcPr>
          <w:p w14:paraId="6D6A6C1A" w14:textId="77777777" w:rsidR="00AA61B7" w:rsidRPr="00B27E19" w:rsidRDefault="00AA61B7" w:rsidP="00EE7F26">
            <w:pPr>
              <w:rPr>
                <w:rFonts w:ascii="Arial" w:hAnsi="Arial" w:cs="Arial"/>
              </w:rPr>
            </w:pPr>
            <w:r w:rsidRPr="00EE7F26">
              <w:rPr>
                <w:rFonts w:ascii="Arial" w:hAnsi="Arial" w:cs="Arial"/>
                <w:b/>
                <w:bCs/>
              </w:rPr>
              <w:t>Preparer’s email:</w:t>
            </w:r>
          </w:p>
        </w:tc>
      </w:tr>
    </w:tbl>
    <w:p w14:paraId="7E360A35" w14:textId="77777777" w:rsidR="00AA61B7" w:rsidRPr="00EE7F26" w:rsidRDefault="00AA61B7" w:rsidP="00EE7F26">
      <w:pPr>
        <w:spacing w:after="0" w:line="240" w:lineRule="auto"/>
        <w:rPr>
          <w:rFonts w:ascii="Arial" w:hAnsi="Arial" w:cs="Arial"/>
        </w:rPr>
      </w:pPr>
    </w:p>
    <w:p w14:paraId="7A32890A" w14:textId="3418A22B" w:rsidR="00AA61B7" w:rsidRPr="00EE7F26" w:rsidRDefault="00AA61B7" w:rsidP="00EE7F26">
      <w:pPr>
        <w:spacing w:after="0" w:line="240" w:lineRule="auto"/>
        <w:rPr>
          <w:rFonts w:ascii="Arial" w:hAnsi="Arial" w:cs="Arial"/>
        </w:rPr>
      </w:pPr>
      <w:r w:rsidRPr="00EE7F26">
        <w:rPr>
          <w:rFonts w:ascii="Arial" w:hAnsi="Arial" w:cs="Arial"/>
          <w:b/>
          <w:bCs/>
        </w:rPr>
        <w:t xml:space="preserve">Purpose: </w:t>
      </w:r>
      <w:r w:rsidRPr="00EE7F26">
        <w:rPr>
          <w:rFonts w:ascii="Arial" w:hAnsi="Arial" w:cs="Arial"/>
        </w:rPr>
        <w:t xml:space="preserve">The purpose of this initiative plan is to develop a plan to sustain prevention services throughout the year. Certified domestic violence </w:t>
      </w:r>
      <w:r w:rsidR="00B058E1">
        <w:rPr>
          <w:rFonts w:ascii="Arial" w:hAnsi="Arial" w:cs="Arial"/>
        </w:rPr>
        <w:t>provider</w:t>
      </w:r>
      <w:r w:rsidRPr="00EE7F26">
        <w:rPr>
          <w:rFonts w:ascii="Arial" w:hAnsi="Arial" w:cs="Arial"/>
        </w:rPr>
        <w:t xml:space="preserve">s are to reflect on their past strategies, long term goals, and develop this plan for the current fiscal year. This plan must include planned activities for the year, a description of how these activities fit together towards the </w:t>
      </w:r>
      <w:r w:rsidR="007F2E39">
        <w:rPr>
          <w:rFonts w:ascii="Arial" w:hAnsi="Arial" w:cs="Arial"/>
        </w:rPr>
        <w:t>provide</w:t>
      </w:r>
      <w:r w:rsidRPr="00EE7F26">
        <w:rPr>
          <w:rFonts w:ascii="Arial" w:hAnsi="Arial" w:cs="Arial"/>
        </w:rPr>
        <w:t xml:space="preserve">r’s goals, and how the activities will address the focus areas listed below. </w:t>
      </w:r>
      <w:r w:rsidRPr="00EE7F26">
        <w:rPr>
          <w:rFonts w:ascii="Arial" w:hAnsi="Arial" w:cs="Arial"/>
          <w:b/>
          <w:bCs/>
        </w:rPr>
        <w:t xml:space="preserve">This plan is due </w:t>
      </w:r>
      <w:r w:rsidR="0042149C" w:rsidRPr="00513B43">
        <w:rPr>
          <w:rFonts w:ascii="Arial" w:hAnsi="Arial" w:cs="Arial"/>
          <w:b/>
          <w:bCs/>
        </w:rPr>
        <w:t xml:space="preserve">within </w:t>
      </w:r>
      <w:bookmarkStart w:id="0" w:name="_Hlk167447094"/>
      <w:r w:rsidR="0042149C" w:rsidRPr="00513B43">
        <w:rPr>
          <w:rFonts w:ascii="Arial" w:hAnsi="Arial" w:cs="Arial"/>
          <w:b/>
          <w:bCs/>
        </w:rPr>
        <w:t xml:space="preserve">90 days of </w:t>
      </w:r>
      <w:r w:rsidR="00345743">
        <w:rPr>
          <w:rFonts w:ascii="Arial" w:hAnsi="Arial" w:cs="Arial"/>
          <w:b/>
          <w:bCs/>
        </w:rPr>
        <w:t>contra</w:t>
      </w:r>
      <w:r w:rsidR="00DF3A08">
        <w:rPr>
          <w:rFonts w:ascii="Arial" w:hAnsi="Arial" w:cs="Arial"/>
          <w:b/>
          <w:bCs/>
        </w:rPr>
        <w:t xml:space="preserve">ct </w:t>
      </w:r>
      <w:r w:rsidR="0042149C" w:rsidRPr="00513B43">
        <w:rPr>
          <w:rFonts w:ascii="Arial" w:hAnsi="Arial" w:cs="Arial"/>
          <w:b/>
          <w:bCs/>
        </w:rPr>
        <w:t>execution and July 1</w:t>
      </w:r>
      <w:r w:rsidR="0042149C" w:rsidRPr="00513B43">
        <w:rPr>
          <w:rFonts w:ascii="Arial" w:hAnsi="Arial" w:cs="Arial"/>
          <w:b/>
          <w:bCs/>
          <w:vertAlign w:val="superscript"/>
        </w:rPr>
        <w:t>st</w:t>
      </w:r>
      <w:r w:rsidR="0042149C" w:rsidRPr="00513B43">
        <w:rPr>
          <w:rFonts w:ascii="Arial" w:hAnsi="Arial" w:cs="Arial"/>
          <w:b/>
          <w:bCs/>
        </w:rPr>
        <w:t xml:space="preserve"> thereafter</w:t>
      </w:r>
      <w:r w:rsidR="0042149C" w:rsidRPr="00513B43">
        <w:rPr>
          <w:rFonts w:ascii="Arial" w:eastAsia="Calibri" w:hAnsi="Arial" w:cs="Arial"/>
          <w:b/>
          <w:bCs/>
        </w:rPr>
        <w:t xml:space="preserve"> </w:t>
      </w:r>
      <w:bookmarkEnd w:id="0"/>
      <w:r w:rsidRPr="00EE7F26">
        <w:rPr>
          <w:rFonts w:ascii="Arial" w:hAnsi="Arial" w:cs="Arial"/>
          <w:b/>
          <w:bCs/>
        </w:rPr>
        <w:t xml:space="preserve">to the </w:t>
      </w:r>
      <w:r w:rsidR="00B058E1">
        <w:rPr>
          <w:rFonts w:ascii="Arial" w:hAnsi="Arial" w:cs="Arial"/>
          <w:b/>
          <w:bCs/>
        </w:rPr>
        <w:t>provide</w:t>
      </w:r>
      <w:r w:rsidRPr="00EE7F26">
        <w:rPr>
          <w:rFonts w:ascii="Arial" w:hAnsi="Arial" w:cs="Arial"/>
          <w:b/>
          <w:bCs/>
        </w:rPr>
        <w:t>r’s contract manager at the Department of Children and Families.</w:t>
      </w:r>
      <w:r w:rsidRPr="00EE7F26">
        <w:rPr>
          <w:rFonts w:ascii="Arial" w:hAnsi="Arial" w:cs="Arial"/>
        </w:rPr>
        <w:t xml:space="preserve"> </w:t>
      </w:r>
      <w:r w:rsidR="000E1AFF" w:rsidRPr="003D29C0">
        <w:rPr>
          <w:rFonts w:ascii="Arial" w:hAnsi="Arial" w:cs="Arial"/>
          <w:b/>
          <w:bCs/>
        </w:rPr>
        <w:t xml:space="preserve">Providers may provide an alternative format for their implementation </w:t>
      </w:r>
      <w:r w:rsidR="003D29C0" w:rsidRPr="003D29C0">
        <w:rPr>
          <w:rFonts w:ascii="Arial" w:hAnsi="Arial" w:cs="Arial"/>
          <w:b/>
          <w:bCs/>
        </w:rPr>
        <w:t>plan;</w:t>
      </w:r>
      <w:r w:rsidR="000E1AFF" w:rsidRPr="003D29C0">
        <w:rPr>
          <w:rFonts w:ascii="Arial" w:hAnsi="Arial" w:cs="Arial"/>
          <w:b/>
          <w:bCs/>
        </w:rPr>
        <w:t xml:space="preserve"> </w:t>
      </w:r>
      <w:r w:rsidR="003D29C0" w:rsidRPr="003D29C0">
        <w:rPr>
          <w:rFonts w:ascii="Arial" w:hAnsi="Arial" w:cs="Arial"/>
          <w:b/>
          <w:bCs/>
        </w:rPr>
        <w:t>however,</w:t>
      </w:r>
      <w:r w:rsidR="000E1AFF" w:rsidRPr="003D29C0">
        <w:rPr>
          <w:rFonts w:ascii="Arial" w:hAnsi="Arial" w:cs="Arial"/>
          <w:b/>
          <w:bCs/>
        </w:rPr>
        <w:t xml:space="preserve"> it must address the </w:t>
      </w:r>
      <w:r w:rsidR="003D29C0" w:rsidRPr="003D29C0">
        <w:rPr>
          <w:rFonts w:ascii="Arial" w:hAnsi="Arial" w:cs="Arial"/>
          <w:b/>
          <w:bCs/>
        </w:rPr>
        <w:t>questions below.</w:t>
      </w:r>
      <w:r w:rsidR="003D29C0">
        <w:rPr>
          <w:rFonts w:ascii="Arial" w:hAnsi="Arial" w:cs="Arial"/>
        </w:rPr>
        <w:t xml:space="preserve"> </w:t>
      </w:r>
    </w:p>
    <w:p w14:paraId="7FC03326" w14:textId="77777777" w:rsidR="00AA61B7" w:rsidRPr="00EE7F26" w:rsidRDefault="00AA61B7" w:rsidP="00EE7F26">
      <w:pPr>
        <w:spacing w:after="0" w:line="240" w:lineRule="auto"/>
        <w:rPr>
          <w:rFonts w:ascii="Arial" w:hAnsi="Arial" w:cs="Arial"/>
        </w:rPr>
      </w:pPr>
    </w:p>
    <w:p w14:paraId="0B773603" w14:textId="77777777" w:rsidR="00AA61B7" w:rsidRPr="00EE7F26" w:rsidRDefault="00AA61B7" w:rsidP="00EE7F26">
      <w:pPr>
        <w:pStyle w:val="ListParagraph"/>
        <w:numPr>
          <w:ilvl w:val="0"/>
          <w:numId w:val="5"/>
        </w:numPr>
        <w:spacing w:after="0" w:line="240" w:lineRule="auto"/>
        <w:rPr>
          <w:rFonts w:ascii="Arial" w:hAnsi="Arial" w:cs="Arial"/>
          <w:b/>
          <w:bCs/>
        </w:rPr>
      </w:pPr>
      <w:r w:rsidRPr="00EE7F26">
        <w:rPr>
          <w:rFonts w:ascii="Arial" w:hAnsi="Arial" w:cs="Arial"/>
          <w:b/>
          <w:bCs/>
        </w:rPr>
        <w:t xml:space="preserve">Please describe the following to be addressed by this plan. Please note that some of the following may overlap with one another, please include this in the narrative of each section. </w:t>
      </w:r>
    </w:p>
    <w:p w14:paraId="775FD8A5" w14:textId="77777777" w:rsidR="00AA61B7" w:rsidRPr="00EE7F26" w:rsidRDefault="00AA61B7" w:rsidP="00EE7F26">
      <w:pPr>
        <w:pStyle w:val="ListParagraph"/>
        <w:numPr>
          <w:ilvl w:val="1"/>
          <w:numId w:val="5"/>
        </w:numPr>
        <w:spacing w:after="0" w:line="240" w:lineRule="auto"/>
        <w:rPr>
          <w:rFonts w:ascii="Arial" w:hAnsi="Arial" w:cs="Arial"/>
          <w:b/>
          <w:bCs/>
        </w:rPr>
      </w:pPr>
      <w:r w:rsidRPr="00EE7F26">
        <w:rPr>
          <w:rFonts w:ascii="Arial" w:hAnsi="Arial" w:cs="Arial"/>
          <w:b/>
          <w:bCs/>
        </w:rPr>
        <w:t>Focus Area(s);</w:t>
      </w:r>
    </w:p>
    <w:p w14:paraId="33071DB0" w14:textId="72974420" w:rsidR="00AA61B7" w:rsidRDefault="00AA61B7" w:rsidP="00EE7F26">
      <w:pPr>
        <w:spacing w:after="0" w:line="240" w:lineRule="auto"/>
        <w:rPr>
          <w:rFonts w:ascii="Arial" w:hAnsi="Arial" w:cs="Arial"/>
          <w:b/>
          <w:bCs/>
        </w:rPr>
      </w:pPr>
    </w:p>
    <w:p w14:paraId="301D721E" w14:textId="77777777" w:rsidR="00DB3B34" w:rsidRPr="00EE7F26" w:rsidRDefault="00DB3B34" w:rsidP="00EE7F26">
      <w:pPr>
        <w:spacing w:after="0" w:line="240" w:lineRule="auto"/>
        <w:rPr>
          <w:rFonts w:ascii="Arial" w:hAnsi="Arial" w:cs="Arial"/>
          <w:b/>
          <w:bCs/>
        </w:rPr>
      </w:pPr>
    </w:p>
    <w:p w14:paraId="330ACA92" w14:textId="77777777" w:rsidR="00AA61B7" w:rsidRPr="00EE7F26" w:rsidRDefault="00AA61B7" w:rsidP="00EE7F26">
      <w:pPr>
        <w:pStyle w:val="ListParagraph"/>
        <w:numPr>
          <w:ilvl w:val="1"/>
          <w:numId w:val="5"/>
        </w:numPr>
        <w:spacing w:after="0" w:line="240" w:lineRule="auto"/>
        <w:rPr>
          <w:rFonts w:ascii="Arial" w:hAnsi="Arial" w:cs="Arial"/>
          <w:b/>
          <w:bCs/>
        </w:rPr>
      </w:pPr>
      <w:r w:rsidRPr="00EE7F26">
        <w:rPr>
          <w:rFonts w:ascii="Arial" w:hAnsi="Arial" w:cs="Arial"/>
          <w:b/>
          <w:bCs/>
        </w:rPr>
        <w:t>Risk and Protective factors addressed;</w:t>
      </w:r>
    </w:p>
    <w:p w14:paraId="400A1084" w14:textId="74AFB15A" w:rsidR="00AA61B7" w:rsidRDefault="00AA61B7" w:rsidP="00EE7F26">
      <w:pPr>
        <w:spacing w:after="0" w:line="240" w:lineRule="auto"/>
        <w:rPr>
          <w:rFonts w:ascii="Arial" w:hAnsi="Arial" w:cs="Arial"/>
          <w:b/>
          <w:bCs/>
        </w:rPr>
      </w:pPr>
    </w:p>
    <w:p w14:paraId="1333BC57" w14:textId="77777777" w:rsidR="00DB3B34" w:rsidRPr="00EE7F26" w:rsidRDefault="00DB3B34" w:rsidP="00EE7F26">
      <w:pPr>
        <w:spacing w:after="0" w:line="240" w:lineRule="auto"/>
        <w:rPr>
          <w:rFonts w:ascii="Arial" w:hAnsi="Arial" w:cs="Arial"/>
          <w:b/>
          <w:bCs/>
        </w:rPr>
      </w:pPr>
    </w:p>
    <w:p w14:paraId="5D286ABF" w14:textId="77777777" w:rsidR="00AA61B7" w:rsidRPr="00EE7F26" w:rsidRDefault="00AA61B7" w:rsidP="00EE7F26">
      <w:pPr>
        <w:pStyle w:val="ListParagraph"/>
        <w:numPr>
          <w:ilvl w:val="1"/>
          <w:numId w:val="5"/>
        </w:numPr>
        <w:spacing w:after="0" w:line="240" w:lineRule="auto"/>
        <w:rPr>
          <w:rFonts w:ascii="Arial" w:hAnsi="Arial" w:cs="Arial"/>
          <w:b/>
          <w:bCs/>
        </w:rPr>
      </w:pPr>
      <w:r w:rsidRPr="00EE7F26">
        <w:rPr>
          <w:rFonts w:ascii="Arial" w:hAnsi="Arial" w:cs="Arial"/>
          <w:b/>
          <w:bCs/>
        </w:rPr>
        <w:t>Root causes of Violence addressed;</w:t>
      </w:r>
    </w:p>
    <w:p w14:paraId="72941692" w14:textId="42CD05C9" w:rsidR="00AA61B7" w:rsidRDefault="00AA61B7" w:rsidP="00EE7F26">
      <w:pPr>
        <w:spacing w:after="0" w:line="240" w:lineRule="auto"/>
        <w:rPr>
          <w:rFonts w:ascii="Arial" w:hAnsi="Arial" w:cs="Arial"/>
          <w:b/>
          <w:bCs/>
        </w:rPr>
      </w:pPr>
    </w:p>
    <w:p w14:paraId="4E63C1FE" w14:textId="77777777" w:rsidR="00DB3B34" w:rsidRPr="00EE7F26" w:rsidRDefault="00DB3B34" w:rsidP="00EE7F26">
      <w:pPr>
        <w:spacing w:after="0" w:line="240" w:lineRule="auto"/>
        <w:rPr>
          <w:rFonts w:ascii="Arial" w:hAnsi="Arial" w:cs="Arial"/>
          <w:b/>
          <w:bCs/>
        </w:rPr>
      </w:pPr>
    </w:p>
    <w:p w14:paraId="3632E28A" w14:textId="7CAB4563" w:rsidR="00AA61B7" w:rsidRPr="00EE7F26" w:rsidRDefault="00AA61B7" w:rsidP="00EE7F26">
      <w:pPr>
        <w:pStyle w:val="ListParagraph"/>
        <w:numPr>
          <w:ilvl w:val="1"/>
          <w:numId w:val="5"/>
        </w:numPr>
        <w:spacing w:after="0" w:line="240" w:lineRule="auto"/>
        <w:rPr>
          <w:rFonts w:ascii="Arial" w:hAnsi="Arial" w:cs="Arial"/>
          <w:b/>
          <w:bCs/>
        </w:rPr>
      </w:pPr>
      <w:r w:rsidRPr="00EE7F26">
        <w:rPr>
          <w:rFonts w:ascii="Arial" w:hAnsi="Arial" w:cs="Arial"/>
          <w:b/>
          <w:bCs/>
        </w:rPr>
        <w:t xml:space="preserve">Please describe how your focus area(s), risk and protective factors, and root causes will support one another and the </w:t>
      </w:r>
      <w:r w:rsidR="006B054A">
        <w:rPr>
          <w:rFonts w:ascii="Arial" w:hAnsi="Arial" w:cs="Arial"/>
          <w:b/>
          <w:bCs/>
        </w:rPr>
        <w:t>provider</w:t>
      </w:r>
      <w:r w:rsidRPr="00EE7F26">
        <w:rPr>
          <w:rFonts w:ascii="Arial" w:hAnsi="Arial" w:cs="Arial"/>
          <w:b/>
          <w:bCs/>
        </w:rPr>
        <w:t xml:space="preserve">’s primary prevention goals. </w:t>
      </w:r>
    </w:p>
    <w:p w14:paraId="59299994" w14:textId="77777777" w:rsidR="00AA61B7" w:rsidRPr="00EE7F26" w:rsidRDefault="00AA61B7" w:rsidP="00EE7F26">
      <w:pPr>
        <w:spacing w:after="0" w:line="240" w:lineRule="auto"/>
        <w:rPr>
          <w:rFonts w:ascii="Arial" w:hAnsi="Arial" w:cs="Arial"/>
        </w:rPr>
      </w:pPr>
    </w:p>
    <w:p w14:paraId="2BF5AD9D" w14:textId="71CAB835" w:rsidR="00AA61B7" w:rsidRPr="00EE7F26" w:rsidRDefault="00AA61B7" w:rsidP="00EE7F26">
      <w:pPr>
        <w:pStyle w:val="ListParagraph"/>
        <w:numPr>
          <w:ilvl w:val="0"/>
          <w:numId w:val="5"/>
        </w:numPr>
        <w:spacing w:after="0" w:line="240" w:lineRule="auto"/>
        <w:rPr>
          <w:rFonts w:ascii="Arial" w:hAnsi="Arial" w:cs="Arial"/>
          <w:b/>
          <w:bCs/>
        </w:rPr>
      </w:pPr>
      <w:r w:rsidRPr="00EE7F26">
        <w:rPr>
          <w:rFonts w:ascii="Arial" w:hAnsi="Arial" w:cs="Arial"/>
          <w:b/>
          <w:bCs/>
        </w:rPr>
        <w:t xml:space="preserve">Please describe the primary prevention goals for the next fiscal year. These may be concrete and quantifiable, or more qualitative. Additionally, please provide a narrative on how the </w:t>
      </w:r>
      <w:r w:rsidR="006B054A">
        <w:rPr>
          <w:rFonts w:ascii="Arial" w:hAnsi="Arial" w:cs="Arial"/>
          <w:b/>
          <w:bCs/>
        </w:rPr>
        <w:t>provide</w:t>
      </w:r>
      <w:r w:rsidRPr="00EE7F26">
        <w:rPr>
          <w:rFonts w:ascii="Arial" w:hAnsi="Arial" w:cs="Arial"/>
          <w:b/>
          <w:bCs/>
        </w:rPr>
        <w:t xml:space="preserve">r plans to evaluate the progress of the goals selected. </w:t>
      </w:r>
    </w:p>
    <w:p w14:paraId="0B123AA1" w14:textId="77777777" w:rsidR="00AA61B7" w:rsidRPr="00EE7F26" w:rsidRDefault="00AA61B7" w:rsidP="00EE7F26">
      <w:pPr>
        <w:spacing w:after="0" w:line="240" w:lineRule="auto"/>
        <w:rPr>
          <w:rFonts w:ascii="Arial" w:hAnsi="Arial" w:cs="Arial"/>
        </w:rPr>
      </w:pPr>
    </w:p>
    <w:p w14:paraId="555FD6C1" w14:textId="6F01E2A4" w:rsidR="00AA61B7" w:rsidRPr="00EE7F26" w:rsidRDefault="00AA61B7" w:rsidP="00EE7F26">
      <w:pPr>
        <w:pStyle w:val="ListParagraph"/>
        <w:numPr>
          <w:ilvl w:val="0"/>
          <w:numId w:val="5"/>
        </w:numPr>
        <w:spacing w:after="0" w:line="240" w:lineRule="auto"/>
        <w:rPr>
          <w:rFonts w:ascii="Arial" w:hAnsi="Arial" w:cs="Arial"/>
          <w:b/>
          <w:bCs/>
        </w:rPr>
      </w:pPr>
      <w:r w:rsidRPr="00EE7F26">
        <w:rPr>
          <w:rFonts w:ascii="Arial" w:hAnsi="Arial" w:cs="Arial"/>
          <w:b/>
          <w:bCs/>
        </w:rPr>
        <w:t xml:space="preserve">Describe the activities to be conducted throughout the year. Keep in mind that these activities should address different levels of the social-ecological model, and work towards meeting the primary prevention goals of the </w:t>
      </w:r>
      <w:r w:rsidR="0022376D">
        <w:rPr>
          <w:rFonts w:ascii="Arial" w:hAnsi="Arial" w:cs="Arial"/>
          <w:b/>
          <w:bCs/>
        </w:rPr>
        <w:t>provide</w:t>
      </w:r>
      <w:r w:rsidRPr="00EE7F26">
        <w:rPr>
          <w:rFonts w:ascii="Arial" w:hAnsi="Arial" w:cs="Arial"/>
          <w:b/>
          <w:bCs/>
        </w:rPr>
        <w:t>r. Activities for the fiscal year (Include specific activities under the following categories as well as other planned actions). Please be as specific as possible:</w:t>
      </w:r>
    </w:p>
    <w:p w14:paraId="58BE80A7" w14:textId="77777777" w:rsidR="00AA61B7" w:rsidRPr="00EE7F26" w:rsidRDefault="00AA61B7" w:rsidP="00EE7F26">
      <w:pPr>
        <w:pStyle w:val="ListParagraph"/>
        <w:spacing w:after="0" w:line="240" w:lineRule="auto"/>
        <w:rPr>
          <w:rFonts w:ascii="Arial" w:hAnsi="Arial" w:cs="Arial"/>
          <w:b/>
          <w:bCs/>
        </w:rPr>
      </w:pPr>
    </w:p>
    <w:p w14:paraId="1F5A7F01" w14:textId="77777777" w:rsidR="00AA61B7" w:rsidRPr="00EE7F26" w:rsidRDefault="00AA61B7" w:rsidP="00EE7F26">
      <w:pPr>
        <w:pStyle w:val="ListParagraph"/>
        <w:numPr>
          <w:ilvl w:val="1"/>
          <w:numId w:val="5"/>
        </w:numPr>
        <w:spacing w:after="0" w:line="240" w:lineRule="auto"/>
        <w:rPr>
          <w:rFonts w:ascii="Arial" w:hAnsi="Arial" w:cs="Arial"/>
          <w:b/>
          <w:bCs/>
        </w:rPr>
      </w:pPr>
      <w:r w:rsidRPr="00EE7F26">
        <w:rPr>
          <w:rFonts w:ascii="Arial" w:hAnsi="Arial" w:cs="Arial"/>
          <w:b/>
          <w:bCs/>
        </w:rPr>
        <w:t>Youth Engagement/Leadership;</w:t>
      </w:r>
    </w:p>
    <w:p w14:paraId="6DC71843" w14:textId="1D1ABD5B" w:rsidR="00AA61B7" w:rsidRDefault="00AA61B7" w:rsidP="00EE7F26">
      <w:pPr>
        <w:pStyle w:val="ListParagraph"/>
        <w:spacing w:after="0" w:line="240" w:lineRule="auto"/>
        <w:ind w:left="1080"/>
        <w:rPr>
          <w:rFonts w:ascii="Arial" w:hAnsi="Arial" w:cs="Arial"/>
          <w:b/>
          <w:bCs/>
        </w:rPr>
      </w:pPr>
    </w:p>
    <w:p w14:paraId="25DF0EBF" w14:textId="77777777" w:rsidR="00DB3B34" w:rsidRPr="00EE7F26" w:rsidRDefault="00DB3B34" w:rsidP="00EE7F26">
      <w:pPr>
        <w:pStyle w:val="ListParagraph"/>
        <w:spacing w:after="0" w:line="240" w:lineRule="auto"/>
        <w:ind w:left="1080"/>
        <w:rPr>
          <w:rFonts w:ascii="Arial" w:hAnsi="Arial" w:cs="Arial"/>
          <w:b/>
          <w:bCs/>
        </w:rPr>
      </w:pPr>
    </w:p>
    <w:p w14:paraId="09FAA673" w14:textId="77777777" w:rsidR="00AA61B7" w:rsidRPr="00EE7F26" w:rsidRDefault="00AA61B7" w:rsidP="00EE7F26">
      <w:pPr>
        <w:pStyle w:val="ListParagraph"/>
        <w:numPr>
          <w:ilvl w:val="1"/>
          <w:numId w:val="5"/>
        </w:numPr>
        <w:spacing w:after="0" w:line="240" w:lineRule="auto"/>
        <w:rPr>
          <w:rFonts w:ascii="Arial" w:hAnsi="Arial" w:cs="Arial"/>
          <w:b/>
          <w:bCs/>
        </w:rPr>
      </w:pPr>
      <w:r w:rsidRPr="00EE7F26">
        <w:rPr>
          <w:rFonts w:ascii="Arial" w:hAnsi="Arial" w:cs="Arial"/>
          <w:b/>
          <w:bCs/>
        </w:rPr>
        <w:t>Community Action;</w:t>
      </w:r>
    </w:p>
    <w:p w14:paraId="6FD030AA" w14:textId="7945822F" w:rsidR="00AA61B7" w:rsidRDefault="00AA61B7" w:rsidP="00EE7F26">
      <w:pPr>
        <w:spacing w:after="0" w:line="240" w:lineRule="auto"/>
        <w:rPr>
          <w:rFonts w:ascii="Arial" w:hAnsi="Arial" w:cs="Arial"/>
          <w:b/>
          <w:bCs/>
        </w:rPr>
      </w:pPr>
    </w:p>
    <w:p w14:paraId="7AA04C3E" w14:textId="77777777" w:rsidR="00DB3B34" w:rsidRPr="00EE7F26" w:rsidRDefault="00DB3B34" w:rsidP="00EE7F26">
      <w:pPr>
        <w:spacing w:after="0" w:line="240" w:lineRule="auto"/>
        <w:rPr>
          <w:rFonts w:ascii="Arial" w:hAnsi="Arial" w:cs="Arial"/>
          <w:b/>
          <w:bCs/>
        </w:rPr>
      </w:pPr>
    </w:p>
    <w:p w14:paraId="20E7CE04" w14:textId="77777777" w:rsidR="00AA61B7" w:rsidRPr="00EE7F26" w:rsidRDefault="00AA61B7" w:rsidP="00EE7F26">
      <w:pPr>
        <w:pStyle w:val="ListParagraph"/>
        <w:numPr>
          <w:ilvl w:val="1"/>
          <w:numId w:val="5"/>
        </w:numPr>
        <w:spacing w:after="0" w:line="240" w:lineRule="auto"/>
        <w:rPr>
          <w:rFonts w:ascii="Arial" w:hAnsi="Arial" w:cs="Arial"/>
          <w:b/>
          <w:bCs/>
        </w:rPr>
      </w:pPr>
      <w:r w:rsidRPr="00EE7F26">
        <w:rPr>
          <w:rFonts w:ascii="Arial" w:hAnsi="Arial" w:cs="Arial"/>
          <w:b/>
          <w:bCs/>
        </w:rPr>
        <w:t>Social Change;</w:t>
      </w:r>
    </w:p>
    <w:p w14:paraId="77D7246D" w14:textId="7299DA6F" w:rsidR="00AA61B7" w:rsidRDefault="00AA61B7" w:rsidP="00EE7F26">
      <w:pPr>
        <w:spacing w:after="0" w:line="240" w:lineRule="auto"/>
        <w:rPr>
          <w:rFonts w:ascii="Arial" w:hAnsi="Arial" w:cs="Arial"/>
          <w:b/>
          <w:bCs/>
        </w:rPr>
      </w:pPr>
    </w:p>
    <w:p w14:paraId="135DD488" w14:textId="77777777" w:rsidR="00DB3B34" w:rsidRPr="00EE7F26" w:rsidRDefault="00DB3B34" w:rsidP="00EE7F26">
      <w:pPr>
        <w:spacing w:after="0" w:line="240" w:lineRule="auto"/>
        <w:rPr>
          <w:rFonts w:ascii="Arial" w:hAnsi="Arial" w:cs="Arial"/>
          <w:b/>
          <w:bCs/>
        </w:rPr>
      </w:pPr>
    </w:p>
    <w:p w14:paraId="139D538D" w14:textId="77777777" w:rsidR="00AA61B7" w:rsidRPr="00EE7F26" w:rsidRDefault="00AA61B7" w:rsidP="00EE7F26">
      <w:pPr>
        <w:pStyle w:val="ListParagraph"/>
        <w:numPr>
          <w:ilvl w:val="1"/>
          <w:numId w:val="5"/>
        </w:numPr>
        <w:spacing w:after="0" w:line="240" w:lineRule="auto"/>
        <w:rPr>
          <w:rFonts w:ascii="Arial" w:hAnsi="Arial" w:cs="Arial"/>
          <w:b/>
          <w:bCs/>
        </w:rPr>
      </w:pPr>
      <w:r w:rsidRPr="00EE7F26">
        <w:rPr>
          <w:rFonts w:ascii="Arial" w:hAnsi="Arial" w:cs="Arial"/>
          <w:b/>
          <w:bCs/>
        </w:rPr>
        <w:t>Capacity Building;</w:t>
      </w:r>
    </w:p>
    <w:p w14:paraId="159AF5B5" w14:textId="11AF10CB" w:rsidR="00AA61B7" w:rsidRDefault="00AA61B7" w:rsidP="00EE7F26">
      <w:pPr>
        <w:spacing w:after="0" w:line="240" w:lineRule="auto"/>
        <w:rPr>
          <w:rFonts w:ascii="Arial" w:hAnsi="Arial" w:cs="Arial"/>
          <w:b/>
          <w:bCs/>
        </w:rPr>
      </w:pPr>
    </w:p>
    <w:p w14:paraId="0423F5BF" w14:textId="77777777" w:rsidR="00DB3B34" w:rsidRPr="00EE7F26" w:rsidRDefault="00DB3B34" w:rsidP="00EE7F26">
      <w:pPr>
        <w:spacing w:after="0" w:line="240" w:lineRule="auto"/>
        <w:rPr>
          <w:rFonts w:ascii="Arial" w:hAnsi="Arial" w:cs="Arial"/>
          <w:b/>
          <w:bCs/>
        </w:rPr>
      </w:pPr>
    </w:p>
    <w:p w14:paraId="74D0DE0B" w14:textId="77777777" w:rsidR="00AA61B7" w:rsidRPr="00EE7F26" w:rsidRDefault="00AA61B7" w:rsidP="00EE7F26">
      <w:pPr>
        <w:pStyle w:val="ListParagraph"/>
        <w:numPr>
          <w:ilvl w:val="1"/>
          <w:numId w:val="5"/>
        </w:numPr>
        <w:spacing w:after="0" w:line="240" w:lineRule="auto"/>
        <w:rPr>
          <w:rFonts w:ascii="Arial" w:hAnsi="Arial" w:cs="Arial"/>
          <w:b/>
          <w:bCs/>
        </w:rPr>
      </w:pPr>
      <w:r w:rsidRPr="00EE7F26">
        <w:rPr>
          <w:rFonts w:ascii="Arial" w:hAnsi="Arial" w:cs="Arial"/>
          <w:b/>
          <w:bCs/>
        </w:rPr>
        <w:t>Additional Activities/Activities not fitting in other categories;</w:t>
      </w:r>
    </w:p>
    <w:p w14:paraId="0BE33C2B" w14:textId="77777777" w:rsidR="00AA61B7" w:rsidRPr="00EE7F26" w:rsidRDefault="00AA61B7" w:rsidP="00EE7F26">
      <w:pPr>
        <w:spacing w:after="0" w:line="240" w:lineRule="auto"/>
        <w:ind w:left="1440"/>
        <w:rPr>
          <w:rFonts w:ascii="Arial" w:hAnsi="Arial" w:cs="Arial"/>
          <w:b/>
          <w:bCs/>
        </w:rPr>
      </w:pPr>
    </w:p>
    <w:p w14:paraId="2787EDF4" w14:textId="2E9C032E" w:rsidR="00AA61B7" w:rsidRDefault="00AA61B7" w:rsidP="00EE7F26">
      <w:pPr>
        <w:pStyle w:val="ListParagraph"/>
        <w:numPr>
          <w:ilvl w:val="0"/>
          <w:numId w:val="5"/>
        </w:numPr>
        <w:spacing w:after="0" w:line="240" w:lineRule="auto"/>
        <w:rPr>
          <w:rFonts w:ascii="Arial" w:hAnsi="Arial" w:cs="Arial"/>
          <w:b/>
          <w:bCs/>
        </w:rPr>
      </w:pPr>
      <w:r w:rsidRPr="00EE7F26">
        <w:rPr>
          <w:rFonts w:ascii="Arial" w:hAnsi="Arial" w:cs="Arial"/>
          <w:b/>
          <w:bCs/>
        </w:rPr>
        <w:t>Please provide a narrative on the anticipated resources, challenges, community partners necessary to accomplish the goals and activities outlined in this i</w:t>
      </w:r>
      <w:r w:rsidR="00DF6189">
        <w:rPr>
          <w:rFonts w:ascii="Arial" w:hAnsi="Arial" w:cs="Arial"/>
          <w:b/>
          <w:bCs/>
        </w:rPr>
        <w:t>mplementation</w:t>
      </w:r>
      <w:r w:rsidRPr="00EE7F26">
        <w:rPr>
          <w:rFonts w:ascii="Arial" w:hAnsi="Arial" w:cs="Arial"/>
          <w:b/>
          <w:bCs/>
        </w:rPr>
        <w:t xml:space="preserve"> plan. Please outline in each section plans and steps that will be taken to overcome challenges and barriers. </w:t>
      </w:r>
    </w:p>
    <w:p w14:paraId="767A0E39" w14:textId="77777777" w:rsidR="00EE7F26" w:rsidRPr="00EE7F26" w:rsidRDefault="00EE7F26" w:rsidP="00EE7F26">
      <w:pPr>
        <w:pStyle w:val="ListParagraph"/>
        <w:spacing w:after="0" w:line="240" w:lineRule="auto"/>
        <w:ind w:left="360"/>
        <w:rPr>
          <w:rFonts w:ascii="Arial" w:hAnsi="Arial" w:cs="Arial"/>
          <w:b/>
          <w:bCs/>
        </w:rPr>
      </w:pPr>
    </w:p>
    <w:p w14:paraId="24C06330" w14:textId="77777777" w:rsidR="00AA61B7" w:rsidRPr="00EE7F26" w:rsidRDefault="00AA61B7" w:rsidP="00EE7F26">
      <w:pPr>
        <w:pStyle w:val="ListParagraph"/>
        <w:numPr>
          <w:ilvl w:val="1"/>
          <w:numId w:val="5"/>
        </w:numPr>
        <w:spacing w:after="0" w:line="240" w:lineRule="auto"/>
        <w:rPr>
          <w:rFonts w:ascii="Arial" w:hAnsi="Arial" w:cs="Arial"/>
          <w:b/>
          <w:bCs/>
        </w:rPr>
      </w:pPr>
      <w:r w:rsidRPr="00EE7F26">
        <w:rPr>
          <w:rFonts w:ascii="Arial" w:hAnsi="Arial" w:cs="Arial"/>
          <w:b/>
          <w:bCs/>
        </w:rPr>
        <w:t>Resources;</w:t>
      </w:r>
    </w:p>
    <w:p w14:paraId="03A9EF19" w14:textId="43809B71" w:rsidR="00AA61B7" w:rsidRDefault="00AA61B7" w:rsidP="00EE7F26">
      <w:pPr>
        <w:pStyle w:val="ListParagraph"/>
        <w:spacing w:after="0" w:line="240" w:lineRule="auto"/>
        <w:ind w:left="1080"/>
        <w:rPr>
          <w:rFonts w:ascii="Arial" w:hAnsi="Arial" w:cs="Arial"/>
          <w:b/>
          <w:bCs/>
        </w:rPr>
      </w:pPr>
    </w:p>
    <w:p w14:paraId="37D805E8" w14:textId="77777777" w:rsidR="00EE7F26" w:rsidRPr="00EE7F26" w:rsidRDefault="00EE7F26" w:rsidP="00EE7F26">
      <w:pPr>
        <w:pStyle w:val="ListParagraph"/>
        <w:spacing w:after="0" w:line="240" w:lineRule="auto"/>
        <w:ind w:left="1080"/>
        <w:rPr>
          <w:rFonts w:ascii="Arial" w:hAnsi="Arial" w:cs="Arial"/>
          <w:b/>
          <w:bCs/>
        </w:rPr>
      </w:pPr>
    </w:p>
    <w:p w14:paraId="29465093" w14:textId="77777777" w:rsidR="00AA61B7" w:rsidRPr="00EE7F26" w:rsidRDefault="00AA61B7" w:rsidP="00EE7F26">
      <w:pPr>
        <w:pStyle w:val="ListParagraph"/>
        <w:numPr>
          <w:ilvl w:val="1"/>
          <w:numId w:val="5"/>
        </w:numPr>
        <w:spacing w:after="0" w:line="240" w:lineRule="auto"/>
        <w:rPr>
          <w:rFonts w:ascii="Arial" w:hAnsi="Arial" w:cs="Arial"/>
          <w:b/>
          <w:bCs/>
        </w:rPr>
      </w:pPr>
      <w:r w:rsidRPr="00EE7F26">
        <w:rPr>
          <w:rFonts w:ascii="Arial" w:hAnsi="Arial" w:cs="Arial"/>
          <w:b/>
          <w:bCs/>
        </w:rPr>
        <w:t>Challenges;</w:t>
      </w:r>
    </w:p>
    <w:p w14:paraId="098DDD9D" w14:textId="7C255324" w:rsidR="00AA61B7" w:rsidRDefault="00AA61B7" w:rsidP="00EE7F26">
      <w:pPr>
        <w:spacing w:after="0" w:line="240" w:lineRule="auto"/>
        <w:rPr>
          <w:rFonts w:ascii="Arial" w:hAnsi="Arial" w:cs="Arial"/>
          <w:b/>
          <w:bCs/>
        </w:rPr>
      </w:pPr>
    </w:p>
    <w:p w14:paraId="3EF376A0" w14:textId="77777777" w:rsidR="00DB3B34" w:rsidRPr="00EE7F26" w:rsidRDefault="00DB3B34" w:rsidP="00EE7F26">
      <w:pPr>
        <w:spacing w:after="0" w:line="240" w:lineRule="auto"/>
        <w:rPr>
          <w:rFonts w:ascii="Arial" w:hAnsi="Arial" w:cs="Arial"/>
          <w:b/>
          <w:bCs/>
        </w:rPr>
      </w:pPr>
    </w:p>
    <w:p w14:paraId="227B8B15" w14:textId="77777777" w:rsidR="00AA61B7" w:rsidRPr="00EE7F26" w:rsidRDefault="00AA61B7" w:rsidP="00EE7F26">
      <w:pPr>
        <w:pStyle w:val="ListParagraph"/>
        <w:numPr>
          <w:ilvl w:val="1"/>
          <w:numId w:val="5"/>
        </w:numPr>
        <w:spacing w:after="0" w:line="240" w:lineRule="auto"/>
        <w:rPr>
          <w:rFonts w:ascii="Arial" w:hAnsi="Arial" w:cs="Arial"/>
          <w:b/>
          <w:bCs/>
        </w:rPr>
      </w:pPr>
      <w:r w:rsidRPr="00EE7F26">
        <w:rPr>
          <w:rFonts w:ascii="Arial" w:hAnsi="Arial" w:cs="Arial"/>
          <w:b/>
          <w:bCs/>
        </w:rPr>
        <w:t>Community Partners;</w:t>
      </w:r>
    </w:p>
    <w:p w14:paraId="78935D32" w14:textId="77777777" w:rsidR="00AA61B7" w:rsidRPr="00EE7F26" w:rsidRDefault="00AA61B7" w:rsidP="00EE7F26">
      <w:pPr>
        <w:pStyle w:val="ListParagraph"/>
        <w:spacing w:after="0" w:line="240" w:lineRule="auto"/>
        <w:rPr>
          <w:rFonts w:ascii="Arial" w:hAnsi="Arial" w:cs="Arial"/>
          <w:b/>
          <w:bCs/>
        </w:rPr>
      </w:pPr>
    </w:p>
    <w:p w14:paraId="486B4CB0" w14:textId="740140AC" w:rsidR="00AA61B7" w:rsidRPr="00EE7F26" w:rsidRDefault="00AA61B7" w:rsidP="00EE7F26">
      <w:pPr>
        <w:pStyle w:val="ListParagraph"/>
        <w:numPr>
          <w:ilvl w:val="0"/>
          <w:numId w:val="5"/>
        </w:numPr>
        <w:spacing w:after="0" w:line="240" w:lineRule="auto"/>
        <w:rPr>
          <w:rFonts w:ascii="Arial" w:hAnsi="Arial" w:cs="Arial"/>
          <w:b/>
          <w:bCs/>
        </w:rPr>
      </w:pPr>
      <w:r w:rsidRPr="00EE7F26">
        <w:rPr>
          <w:rFonts w:ascii="Arial" w:hAnsi="Arial" w:cs="Arial"/>
          <w:b/>
          <w:bCs/>
        </w:rPr>
        <w:t xml:space="preserve">Please describe how this plan supports the long-term prevention </w:t>
      </w:r>
      <w:r w:rsidR="00F25496">
        <w:rPr>
          <w:rFonts w:ascii="Arial" w:hAnsi="Arial" w:cs="Arial"/>
          <w:b/>
          <w:bCs/>
        </w:rPr>
        <w:t>strategies</w:t>
      </w:r>
      <w:r w:rsidR="000F4D2B">
        <w:rPr>
          <w:rFonts w:ascii="Arial" w:hAnsi="Arial" w:cs="Arial"/>
          <w:b/>
          <w:bCs/>
        </w:rPr>
        <w:t xml:space="preserve"> and program</w:t>
      </w:r>
      <w:r w:rsidRPr="00EE7F26">
        <w:rPr>
          <w:rFonts w:ascii="Arial" w:hAnsi="Arial" w:cs="Arial"/>
          <w:b/>
          <w:bCs/>
        </w:rPr>
        <w:t xml:space="preserve"> of the </w:t>
      </w:r>
      <w:r w:rsidR="007A5D48">
        <w:rPr>
          <w:rFonts w:ascii="Arial" w:hAnsi="Arial" w:cs="Arial"/>
          <w:b/>
          <w:bCs/>
        </w:rPr>
        <w:t>provid</w:t>
      </w:r>
      <w:r w:rsidR="007A5D48" w:rsidRPr="00EE7F26">
        <w:rPr>
          <w:rFonts w:ascii="Arial" w:hAnsi="Arial" w:cs="Arial"/>
          <w:b/>
          <w:bCs/>
        </w:rPr>
        <w:t>er</w:t>
      </w:r>
      <w:r w:rsidRPr="00EE7F26">
        <w:rPr>
          <w:rFonts w:ascii="Arial" w:hAnsi="Arial" w:cs="Arial"/>
          <w:b/>
          <w:bCs/>
        </w:rPr>
        <w:t xml:space="preserve">. This includes utilizing local or statewide fatality review data, surveys from programming, and other sources of data. </w:t>
      </w:r>
    </w:p>
    <w:p w14:paraId="5CE223D3" w14:textId="108C68F1" w:rsidR="00C1757C" w:rsidRPr="00EE7F26" w:rsidRDefault="00C1757C" w:rsidP="00EE7F26">
      <w:pPr>
        <w:spacing w:after="0" w:line="240" w:lineRule="auto"/>
        <w:rPr>
          <w:rFonts w:ascii="Arial" w:hAnsi="Arial" w:cs="Arial"/>
        </w:rPr>
      </w:pPr>
    </w:p>
    <w:sectPr w:rsidR="00C1757C" w:rsidRPr="00EE7F26" w:rsidSect="00182E21">
      <w:headerReference w:type="default" r:id="rId43"/>
      <w:footerReference w:type="default" r:id="rId44"/>
      <w:pgSz w:w="12240" w:h="15840"/>
      <w:pgMar w:top="1890" w:right="1440" w:bottom="1440" w:left="1440" w:header="90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B076F2" w14:textId="77777777" w:rsidR="00D45BAE" w:rsidRDefault="00D45BAE" w:rsidP="00A66FFD">
      <w:pPr>
        <w:spacing w:after="0" w:line="240" w:lineRule="auto"/>
      </w:pPr>
      <w:r>
        <w:separator/>
      </w:r>
    </w:p>
  </w:endnote>
  <w:endnote w:type="continuationSeparator" w:id="0">
    <w:p w14:paraId="40CCC868" w14:textId="77777777" w:rsidR="00D45BAE" w:rsidRDefault="00D45BAE" w:rsidP="00A66F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8851777"/>
      <w:docPartObj>
        <w:docPartGallery w:val="Page Numbers (Bottom of Page)"/>
        <w:docPartUnique/>
      </w:docPartObj>
    </w:sdtPr>
    <w:sdtEndPr>
      <w:rPr>
        <w:rFonts w:ascii="Arial" w:hAnsi="Arial" w:cs="Arial"/>
        <w:noProof/>
        <w:sz w:val="18"/>
        <w:szCs w:val="18"/>
      </w:rPr>
    </w:sdtEndPr>
    <w:sdtContent>
      <w:p w14:paraId="443CCB38" w14:textId="5345699A" w:rsidR="00EE7F26" w:rsidRPr="00DB3B34" w:rsidRDefault="00EE7F26" w:rsidP="00DB3B34">
        <w:pPr>
          <w:pStyle w:val="Footer"/>
          <w:jc w:val="center"/>
          <w:rPr>
            <w:rFonts w:ascii="Arial" w:hAnsi="Arial" w:cs="Arial"/>
            <w:sz w:val="18"/>
            <w:szCs w:val="18"/>
          </w:rPr>
        </w:pPr>
        <w:r w:rsidRPr="00EE7F26">
          <w:rPr>
            <w:rFonts w:ascii="Arial" w:hAnsi="Arial" w:cs="Arial"/>
            <w:sz w:val="18"/>
            <w:szCs w:val="18"/>
          </w:rPr>
          <w:fldChar w:fldCharType="begin"/>
        </w:r>
        <w:r w:rsidRPr="00EE7F26">
          <w:rPr>
            <w:rFonts w:ascii="Arial" w:hAnsi="Arial" w:cs="Arial"/>
            <w:sz w:val="18"/>
            <w:szCs w:val="18"/>
          </w:rPr>
          <w:instrText xml:space="preserve"> PAGE   \* MERGEFORMAT </w:instrText>
        </w:r>
        <w:r w:rsidRPr="00EE7F26">
          <w:rPr>
            <w:rFonts w:ascii="Arial" w:hAnsi="Arial" w:cs="Arial"/>
            <w:sz w:val="18"/>
            <w:szCs w:val="18"/>
          </w:rPr>
          <w:fldChar w:fldCharType="separate"/>
        </w:r>
        <w:r w:rsidRPr="00EE7F26">
          <w:rPr>
            <w:rFonts w:ascii="Arial" w:hAnsi="Arial" w:cs="Arial"/>
            <w:noProof/>
            <w:sz w:val="18"/>
            <w:szCs w:val="18"/>
          </w:rPr>
          <w:t>2</w:t>
        </w:r>
        <w:r w:rsidRPr="00EE7F26">
          <w:rPr>
            <w:rFonts w:ascii="Arial" w:hAnsi="Arial" w:cs="Arial"/>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66E85B" w14:textId="77777777" w:rsidR="00D45BAE" w:rsidRDefault="00D45BAE" w:rsidP="00A66FFD">
      <w:pPr>
        <w:spacing w:after="0" w:line="240" w:lineRule="auto"/>
      </w:pPr>
      <w:r>
        <w:separator/>
      </w:r>
    </w:p>
  </w:footnote>
  <w:footnote w:type="continuationSeparator" w:id="0">
    <w:p w14:paraId="7E8F232D" w14:textId="77777777" w:rsidR="00D45BAE" w:rsidRDefault="00D45BAE" w:rsidP="00A66F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75310" w14:textId="5911AF5B" w:rsidR="00EE7F26" w:rsidRPr="00182E21" w:rsidRDefault="00EE7F26" w:rsidP="00EE7F26">
    <w:pPr>
      <w:pStyle w:val="Header"/>
      <w:jc w:val="right"/>
      <w:rPr>
        <w:rFonts w:ascii="Arial" w:hAnsi="Arial" w:cs="Arial"/>
        <w:b/>
        <w:bCs/>
      </w:rPr>
    </w:pPr>
    <w:r>
      <w:rPr>
        <w:rFonts w:ascii="Arial" w:hAnsi="Arial" w:cs="Arial"/>
        <w:b/>
        <w:bCs/>
        <w:noProof/>
      </w:rPr>
      <w:drawing>
        <wp:anchor distT="0" distB="0" distL="114300" distR="114300" simplePos="0" relativeHeight="251659264" behindDoc="1" locked="0" layoutInCell="1" allowOverlap="1" wp14:anchorId="58FFC335" wp14:editId="03B6DF99">
          <wp:simplePos x="0" y="0"/>
          <wp:positionH relativeFrom="margin">
            <wp:posOffset>-31115</wp:posOffset>
          </wp:positionH>
          <wp:positionV relativeFrom="paragraph">
            <wp:posOffset>-387295</wp:posOffset>
          </wp:positionV>
          <wp:extent cx="3096895" cy="843280"/>
          <wp:effectExtent l="0" t="0" r="8255" b="13970"/>
          <wp:wrapNone/>
          <wp:docPr id="13" name="Picture 13" descr="Large Rectangle Shape DCF DV Progra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 Rectangle Shape DCF DV Program Logo"/>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3096895" cy="843280"/>
                  </a:xfrm>
                  <a:prstGeom prst="rect">
                    <a:avLst/>
                  </a:prstGeom>
                  <a:noFill/>
                  <a:ln>
                    <a:noFill/>
                  </a:ln>
                </pic:spPr>
              </pic:pic>
            </a:graphicData>
          </a:graphic>
          <wp14:sizeRelH relativeFrom="page">
            <wp14:pctWidth>0</wp14:pctWidth>
          </wp14:sizeRelH>
          <wp14:sizeRelV relativeFrom="page">
            <wp14:pctHeight>0</wp14:pctHeight>
          </wp14:sizeRelV>
        </wp:anchor>
      </w:drawing>
    </w:r>
    <w:r w:rsidR="0021712F">
      <w:rPr>
        <w:rFonts w:ascii="Arial" w:hAnsi="Arial" w:cs="Arial"/>
        <w:b/>
        <w:bCs/>
      </w:rPr>
      <w:t>Template 4</w:t>
    </w:r>
  </w:p>
  <w:p w14:paraId="76A7B1F1" w14:textId="77777777" w:rsidR="00B27E19" w:rsidRPr="00B27E19" w:rsidRDefault="00B27E19" w:rsidP="00D96750">
    <w:pPr>
      <w:pStyle w:val="Header"/>
      <w:rPr>
        <w:rFonts w:ascii="Arial" w:hAnsi="Arial" w:cs="Arial"/>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B1FD6"/>
    <w:multiLevelType w:val="hybridMultilevel"/>
    <w:tmpl w:val="03FAF6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4A2FF1"/>
    <w:multiLevelType w:val="hybridMultilevel"/>
    <w:tmpl w:val="D0C233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2084B00"/>
    <w:multiLevelType w:val="hybridMultilevel"/>
    <w:tmpl w:val="FAAA05D2"/>
    <w:lvl w:ilvl="0" w:tplc="F7C6165A">
      <w:start w:val="1"/>
      <w:numFmt w:val="upperLetter"/>
      <w:suff w:val="space"/>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C422701"/>
    <w:multiLevelType w:val="hybridMultilevel"/>
    <w:tmpl w:val="2DCC69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DB0691B"/>
    <w:multiLevelType w:val="hybridMultilevel"/>
    <w:tmpl w:val="ECDEB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607310"/>
    <w:multiLevelType w:val="hybridMultilevel"/>
    <w:tmpl w:val="F67A5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2E0737"/>
    <w:multiLevelType w:val="hybridMultilevel"/>
    <w:tmpl w:val="58C617B2"/>
    <w:lvl w:ilvl="0" w:tplc="8D4282BE">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71593614"/>
    <w:multiLevelType w:val="hybridMultilevel"/>
    <w:tmpl w:val="D00AB6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67A7A59"/>
    <w:multiLevelType w:val="hybridMultilevel"/>
    <w:tmpl w:val="18B64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B181242"/>
    <w:multiLevelType w:val="hybridMultilevel"/>
    <w:tmpl w:val="616E1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C3E2F31"/>
    <w:multiLevelType w:val="hybridMultilevel"/>
    <w:tmpl w:val="52BEDC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473209586">
    <w:abstractNumId w:val="8"/>
  </w:num>
  <w:num w:numId="2" w16cid:durableId="141513206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1419400">
    <w:abstractNumId w:val="10"/>
  </w:num>
  <w:num w:numId="4" w16cid:durableId="1803306245">
    <w:abstractNumId w:val="5"/>
  </w:num>
  <w:num w:numId="5" w16cid:durableId="476342703">
    <w:abstractNumId w:val="6"/>
  </w:num>
  <w:num w:numId="6" w16cid:durableId="1436899601">
    <w:abstractNumId w:val="4"/>
  </w:num>
  <w:num w:numId="7" w16cid:durableId="873730622">
    <w:abstractNumId w:val="1"/>
  </w:num>
  <w:num w:numId="8" w16cid:durableId="16389147">
    <w:abstractNumId w:val="9"/>
  </w:num>
  <w:num w:numId="9" w16cid:durableId="716468252">
    <w:abstractNumId w:val="2"/>
  </w:num>
  <w:num w:numId="10" w16cid:durableId="12417873">
    <w:abstractNumId w:val="3"/>
  </w:num>
  <w:num w:numId="11" w16cid:durableId="673188436">
    <w:abstractNumId w:val="7"/>
  </w:num>
  <w:num w:numId="12" w16cid:durableId="17257123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U0tDQzNjQ2NDQ3NrBU0lEKTi0uzszPAykwqgUAYi8YPSwAAAA="/>
  </w:docVars>
  <w:rsids>
    <w:rsidRoot w:val="00AE6565"/>
    <w:rsid w:val="00000D6D"/>
    <w:rsid w:val="00001DF6"/>
    <w:rsid w:val="000108AC"/>
    <w:rsid w:val="00010EAA"/>
    <w:rsid w:val="00024DD1"/>
    <w:rsid w:val="0003172B"/>
    <w:rsid w:val="000327BE"/>
    <w:rsid w:val="000421A0"/>
    <w:rsid w:val="000528CF"/>
    <w:rsid w:val="00067F20"/>
    <w:rsid w:val="00070852"/>
    <w:rsid w:val="00076D58"/>
    <w:rsid w:val="0008335C"/>
    <w:rsid w:val="000855B5"/>
    <w:rsid w:val="000904C4"/>
    <w:rsid w:val="000A27DD"/>
    <w:rsid w:val="000B2CAC"/>
    <w:rsid w:val="000C0B46"/>
    <w:rsid w:val="000C5AEA"/>
    <w:rsid w:val="000E136F"/>
    <w:rsid w:val="000E1AFF"/>
    <w:rsid w:val="000F4D2B"/>
    <w:rsid w:val="000F765C"/>
    <w:rsid w:val="00103E52"/>
    <w:rsid w:val="00111BC1"/>
    <w:rsid w:val="00113DD5"/>
    <w:rsid w:val="00124CEC"/>
    <w:rsid w:val="001261A2"/>
    <w:rsid w:val="00131B5E"/>
    <w:rsid w:val="00132C64"/>
    <w:rsid w:val="00143979"/>
    <w:rsid w:val="001539DA"/>
    <w:rsid w:val="00155AA2"/>
    <w:rsid w:val="001564E1"/>
    <w:rsid w:val="0015667E"/>
    <w:rsid w:val="00161BB9"/>
    <w:rsid w:val="00165C2C"/>
    <w:rsid w:val="00166035"/>
    <w:rsid w:val="00177887"/>
    <w:rsid w:val="00182E21"/>
    <w:rsid w:val="00190D52"/>
    <w:rsid w:val="00192D2D"/>
    <w:rsid w:val="001A16AB"/>
    <w:rsid w:val="001A2A55"/>
    <w:rsid w:val="001B1576"/>
    <w:rsid w:val="001C00E8"/>
    <w:rsid w:val="001C15FE"/>
    <w:rsid w:val="001D3B1B"/>
    <w:rsid w:val="001D7EA3"/>
    <w:rsid w:val="001E205E"/>
    <w:rsid w:val="001E4FEB"/>
    <w:rsid w:val="001F1DCF"/>
    <w:rsid w:val="001F28E9"/>
    <w:rsid w:val="001F46F7"/>
    <w:rsid w:val="00206DE9"/>
    <w:rsid w:val="00211281"/>
    <w:rsid w:val="00215704"/>
    <w:rsid w:val="0021712F"/>
    <w:rsid w:val="0022376D"/>
    <w:rsid w:val="00230ADB"/>
    <w:rsid w:val="00237C17"/>
    <w:rsid w:val="00267540"/>
    <w:rsid w:val="00270D5E"/>
    <w:rsid w:val="00276BFA"/>
    <w:rsid w:val="0028474E"/>
    <w:rsid w:val="002970AD"/>
    <w:rsid w:val="002A16ED"/>
    <w:rsid w:val="002A5BCC"/>
    <w:rsid w:val="002B0855"/>
    <w:rsid w:val="002B0BA0"/>
    <w:rsid w:val="002C0096"/>
    <w:rsid w:val="002C15AF"/>
    <w:rsid w:val="002C484C"/>
    <w:rsid w:val="002C6F36"/>
    <w:rsid w:val="002E4ACD"/>
    <w:rsid w:val="002E4E0C"/>
    <w:rsid w:val="002F3338"/>
    <w:rsid w:val="00304607"/>
    <w:rsid w:val="003224DD"/>
    <w:rsid w:val="0032519A"/>
    <w:rsid w:val="003264B7"/>
    <w:rsid w:val="00334181"/>
    <w:rsid w:val="00334196"/>
    <w:rsid w:val="0033494E"/>
    <w:rsid w:val="00335792"/>
    <w:rsid w:val="00344881"/>
    <w:rsid w:val="00345743"/>
    <w:rsid w:val="00351267"/>
    <w:rsid w:val="0035138D"/>
    <w:rsid w:val="00352FDE"/>
    <w:rsid w:val="00353ECB"/>
    <w:rsid w:val="00355625"/>
    <w:rsid w:val="00357B2F"/>
    <w:rsid w:val="00360003"/>
    <w:rsid w:val="003615F5"/>
    <w:rsid w:val="003640C3"/>
    <w:rsid w:val="00367333"/>
    <w:rsid w:val="00372115"/>
    <w:rsid w:val="00381614"/>
    <w:rsid w:val="00383335"/>
    <w:rsid w:val="00383B6E"/>
    <w:rsid w:val="00387C64"/>
    <w:rsid w:val="00394128"/>
    <w:rsid w:val="003A0D1D"/>
    <w:rsid w:val="003A1D24"/>
    <w:rsid w:val="003A7075"/>
    <w:rsid w:val="003B0BBE"/>
    <w:rsid w:val="003C4710"/>
    <w:rsid w:val="003D0139"/>
    <w:rsid w:val="003D22EA"/>
    <w:rsid w:val="003D29C0"/>
    <w:rsid w:val="003E4E64"/>
    <w:rsid w:val="003E4EDC"/>
    <w:rsid w:val="00406210"/>
    <w:rsid w:val="00415A84"/>
    <w:rsid w:val="0042149C"/>
    <w:rsid w:val="00423FDB"/>
    <w:rsid w:val="0042724B"/>
    <w:rsid w:val="00436A08"/>
    <w:rsid w:val="0043707B"/>
    <w:rsid w:val="0044220E"/>
    <w:rsid w:val="00442280"/>
    <w:rsid w:val="00443F2D"/>
    <w:rsid w:val="00445264"/>
    <w:rsid w:val="00451969"/>
    <w:rsid w:val="00451CD5"/>
    <w:rsid w:val="0045324F"/>
    <w:rsid w:val="00454BED"/>
    <w:rsid w:val="00457FE3"/>
    <w:rsid w:val="00464C33"/>
    <w:rsid w:val="00466337"/>
    <w:rsid w:val="00466785"/>
    <w:rsid w:val="004713F9"/>
    <w:rsid w:val="00471EBD"/>
    <w:rsid w:val="00485B5D"/>
    <w:rsid w:val="004908DE"/>
    <w:rsid w:val="0049477A"/>
    <w:rsid w:val="004949A8"/>
    <w:rsid w:val="004A0F6A"/>
    <w:rsid w:val="004A5D14"/>
    <w:rsid w:val="004A697C"/>
    <w:rsid w:val="004B2C6F"/>
    <w:rsid w:val="004B3C7E"/>
    <w:rsid w:val="004B3F83"/>
    <w:rsid w:val="004B63EE"/>
    <w:rsid w:val="004C2364"/>
    <w:rsid w:val="004D07F7"/>
    <w:rsid w:val="004D2B5D"/>
    <w:rsid w:val="004D4EA6"/>
    <w:rsid w:val="004E01AF"/>
    <w:rsid w:val="004E0362"/>
    <w:rsid w:val="004E352C"/>
    <w:rsid w:val="005013F3"/>
    <w:rsid w:val="00501FA6"/>
    <w:rsid w:val="00504AF2"/>
    <w:rsid w:val="00505BDB"/>
    <w:rsid w:val="00512D05"/>
    <w:rsid w:val="00513B43"/>
    <w:rsid w:val="0052001E"/>
    <w:rsid w:val="005231A0"/>
    <w:rsid w:val="005237F2"/>
    <w:rsid w:val="00527C02"/>
    <w:rsid w:val="00540A66"/>
    <w:rsid w:val="00542741"/>
    <w:rsid w:val="005514D2"/>
    <w:rsid w:val="00560240"/>
    <w:rsid w:val="005607B2"/>
    <w:rsid w:val="0059109F"/>
    <w:rsid w:val="005959A2"/>
    <w:rsid w:val="005970C1"/>
    <w:rsid w:val="005C1BAC"/>
    <w:rsid w:val="005C4DDE"/>
    <w:rsid w:val="005C796A"/>
    <w:rsid w:val="005D22E6"/>
    <w:rsid w:val="005E5A47"/>
    <w:rsid w:val="005F54AE"/>
    <w:rsid w:val="00603A7C"/>
    <w:rsid w:val="006068EA"/>
    <w:rsid w:val="00613E70"/>
    <w:rsid w:val="00616781"/>
    <w:rsid w:val="006228F5"/>
    <w:rsid w:val="00624290"/>
    <w:rsid w:val="0063118E"/>
    <w:rsid w:val="006334E3"/>
    <w:rsid w:val="006353E7"/>
    <w:rsid w:val="00636549"/>
    <w:rsid w:val="00636585"/>
    <w:rsid w:val="006373C4"/>
    <w:rsid w:val="0064397A"/>
    <w:rsid w:val="00650145"/>
    <w:rsid w:val="00655DB1"/>
    <w:rsid w:val="006677CE"/>
    <w:rsid w:val="00672D48"/>
    <w:rsid w:val="00676126"/>
    <w:rsid w:val="00682409"/>
    <w:rsid w:val="00682BDB"/>
    <w:rsid w:val="00684379"/>
    <w:rsid w:val="0068689D"/>
    <w:rsid w:val="00686BEC"/>
    <w:rsid w:val="00695DBF"/>
    <w:rsid w:val="006B054A"/>
    <w:rsid w:val="006B30BD"/>
    <w:rsid w:val="006B3808"/>
    <w:rsid w:val="006C3420"/>
    <w:rsid w:val="006C38BB"/>
    <w:rsid w:val="006C4E0A"/>
    <w:rsid w:val="006C7C5E"/>
    <w:rsid w:val="006D12E8"/>
    <w:rsid w:val="006D4CEC"/>
    <w:rsid w:val="006D750E"/>
    <w:rsid w:val="006E02DE"/>
    <w:rsid w:val="006E0383"/>
    <w:rsid w:val="006E2716"/>
    <w:rsid w:val="006E2F33"/>
    <w:rsid w:val="006F3664"/>
    <w:rsid w:val="00701FAA"/>
    <w:rsid w:val="00707307"/>
    <w:rsid w:val="00717529"/>
    <w:rsid w:val="00727861"/>
    <w:rsid w:val="00730422"/>
    <w:rsid w:val="00740FE4"/>
    <w:rsid w:val="00741458"/>
    <w:rsid w:val="00747B1C"/>
    <w:rsid w:val="0075691D"/>
    <w:rsid w:val="00761A5E"/>
    <w:rsid w:val="00771D01"/>
    <w:rsid w:val="0078089F"/>
    <w:rsid w:val="00780B55"/>
    <w:rsid w:val="00780E10"/>
    <w:rsid w:val="00784A2C"/>
    <w:rsid w:val="007A0402"/>
    <w:rsid w:val="007A5D48"/>
    <w:rsid w:val="007A78B7"/>
    <w:rsid w:val="007C25E8"/>
    <w:rsid w:val="007E4797"/>
    <w:rsid w:val="007F2E39"/>
    <w:rsid w:val="007F564C"/>
    <w:rsid w:val="008023EC"/>
    <w:rsid w:val="00803DCE"/>
    <w:rsid w:val="00804B9A"/>
    <w:rsid w:val="00805A5A"/>
    <w:rsid w:val="00812565"/>
    <w:rsid w:val="00812BAC"/>
    <w:rsid w:val="00822D70"/>
    <w:rsid w:val="00823976"/>
    <w:rsid w:val="00840B79"/>
    <w:rsid w:val="008521CE"/>
    <w:rsid w:val="008532AD"/>
    <w:rsid w:val="008535C7"/>
    <w:rsid w:val="00854513"/>
    <w:rsid w:val="0085484A"/>
    <w:rsid w:val="008622B0"/>
    <w:rsid w:val="00865909"/>
    <w:rsid w:val="00876C05"/>
    <w:rsid w:val="00881579"/>
    <w:rsid w:val="00886E3D"/>
    <w:rsid w:val="00887264"/>
    <w:rsid w:val="0089192B"/>
    <w:rsid w:val="008934F8"/>
    <w:rsid w:val="008A5B49"/>
    <w:rsid w:val="008A6429"/>
    <w:rsid w:val="008B6D1F"/>
    <w:rsid w:val="008C31D5"/>
    <w:rsid w:val="008D1DF0"/>
    <w:rsid w:val="008D234C"/>
    <w:rsid w:val="008D6C8E"/>
    <w:rsid w:val="008E1118"/>
    <w:rsid w:val="008E7758"/>
    <w:rsid w:val="008E79F6"/>
    <w:rsid w:val="00905277"/>
    <w:rsid w:val="00912338"/>
    <w:rsid w:val="00927DE1"/>
    <w:rsid w:val="00932CEF"/>
    <w:rsid w:val="00936680"/>
    <w:rsid w:val="0094218A"/>
    <w:rsid w:val="00951C15"/>
    <w:rsid w:val="00955E78"/>
    <w:rsid w:val="0096102D"/>
    <w:rsid w:val="00971015"/>
    <w:rsid w:val="009717A6"/>
    <w:rsid w:val="009741B8"/>
    <w:rsid w:val="00977896"/>
    <w:rsid w:val="00982B90"/>
    <w:rsid w:val="009A3796"/>
    <w:rsid w:val="009A7A44"/>
    <w:rsid w:val="009B3CE3"/>
    <w:rsid w:val="009C61B6"/>
    <w:rsid w:val="009C6362"/>
    <w:rsid w:val="009D187D"/>
    <w:rsid w:val="009F3CDB"/>
    <w:rsid w:val="00A03D06"/>
    <w:rsid w:val="00A0636C"/>
    <w:rsid w:val="00A11137"/>
    <w:rsid w:val="00A11525"/>
    <w:rsid w:val="00A159E0"/>
    <w:rsid w:val="00A15DCF"/>
    <w:rsid w:val="00A1617D"/>
    <w:rsid w:val="00A215D7"/>
    <w:rsid w:val="00A24CF6"/>
    <w:rsid w:val="00A34BEF"/>
    <w:rsid w:val="00A361ED"/>
    <w:rsid w:val="00A36832"/>
    <w:rsid w:val="00A37050"/>
    <w:rsid w:val="00A42A81"/>
    <w:rsid w:val="00A50FE2"/>
    <w:rsid w:val="00A547D6"/>
    <w:rsid w:val="00A6186B"/>
    <w:rsid w:val="00A65A8A"/>
    <w:rsid w:val="00A66FFD"/>
    <w:rsid w:val="00A74331"/>
    <w:rsid w:val="00A74C18"/>
    <w:rsid w:val="00A83C72"/>
    <w:rsid w:val="00A854F6"/>
    <w:rsid w:val="00A869CE"/>
    <w:rsid w:val="00AA455D"/>
    <w:rsid w:val="00AA61B7"/>
    <w:rsid w:val="00AA6687"/>
    <w:rsid w:val="00AA78C7"/>
    <w:rsid w:val="00AC6C8C"/>
    <w:rsid w:val="00AE6565"/>
    <w:rsid w:val="00AF0B4D"/>
    <w:rsid w:val="00AF5765"/>
    <w:rsid w:val="00AF6088"/>
    <w:rsid w:val="00B058E1"/>
    <w:rsid w:val="00B15D33"/>
    <w:rsid w:val="00B22DC4"/>
    <w:rsid w:val="00B27E19"/>
    <w:rsid w:val="00B50842"/>
    <w:rsid w:val="00B57381"/>
    <w:rsid w:val="00B609CC"/>
    <w:rsid w:val="00B64516"/>
    <w:rsid w:val="00B70D13"/>
    <w:rsid w:val="00B732C7"/>
    <w:rsid w:val="00B755CF"/>
    <w:rsid w:val="00B823B3"/>
    <w:rsid w:val="00B8419C"/>
    <w:rsid w:val="00B97B82"/>
    <w:rsid w:val="00BB0B53"/>
    <w:rsid w:val="00BB4C9B"/>
    <w:rsid w:val="00BC06C9"/>
    <w:rsid w:val="00BC2F90"/>
    <w:rsid w:val="00BC3CA2"/>
    <w:rsid w:val="00BC6A79"/>
    <w:rsid w:val="00BD3FC2"/>
    <w:rsid w:val="00BD6BD2"/>
    <w:rsid w:val="00BE6127"/>
    <w:rsid w:val="00C01407"/>
    <w:rsid w:val="00C02C6E"/>
    <w:rsid w:val="00C1757C"/>
    <w:rsid w:val="00C2208F"/>
    <w:rsid w:val="00C25220"/>
    <w:rsid w:val="00C25887"/>
    <w:rsid w:val="00C44455"/>
    <w:rsid w:val="00C45D9D"/>
    <w:rsid w:val="00C51E6D"/>
    <w:rsid w:val="00C542CA"/>
    <w:rsid w:val="00C55A57"/>
    <w:rsid w:val="00C6148B"/>
    <w:rsid w:val="00C65BE4"/>
    <w:rsid w:val="00C66DA1"/>
    <w:rsid w:val="00C75B6E"/>
    <w:rsid w:val="00C80297"/>
    <w:rsid w:val="00C92530"/>
    <w:rsid w:val="00C9386E"/>
    <w:rsid w:val="00C9463C"/>
    <w:rsid w:val="00CA4036"/>
    <w:rsid w:val="00CA71F0"/>
    <w:rsid w:val="00CA7304"/>
    <w:rsid w:val="00CB5C20"/>
    <w:rsid w:val="00CC6DB2"/>
    <w:rsid w:val="00CD3DEF"/>
    <w:rsid w:val="00CE7922"/>
    <w:rsid w:val="00CF576D"/>
    <w:rsid w:val="00D01F42"/>
    <w:rsid w:val="00D0282D"/>
    <w:rsid w:val="00D448EB"/>
    <w:rsid w:val="00D45BAE"/>
    <w:rsid w:val="00D51BB7"/>
    <w:rsid w:val="00D528D0"/>
    <w:rsid w:val="00D625F6"/>
    <w:rsid w:val="00D70326"/>
    <w:rsid w:val="00D73FDD"/>
    <w:rsid w:val="00D861A9"/>
    <w:rsid w:val="00D91AA0"/>
    <w:rsid w:val="00D96750"/>
    <w:rsid w:val="00DA0A23"/>
    <w:rsid w:val="00DA4D75"/>
    <w:rsid w:val="00DB1D53"/>
    <w:rsid w:val="00DB3B34"/>
    <w:rsid w:val="00DB5CFF"/>
    <w:rsid w:val="00DB7FCE"/>
    <w:rsid w:val="00DD0EF1"/>
    <w:rsid w:val="00DD2B20"/>
    <w:rsid w:val="00DE090A"/>
    <w:rsid w:val="00DE7E7A"/>
    <w:rsid w:val="00DF22C0"/>
    <w:rsid w:val="00DF3A08"/>
    <w:rsid w:val="00DF6189"/>
    <w:rsid w:val="00E04653"/>
    <w:rsid w:val="00E13AA3"/>
    <w:rsid w:val="00E16C4E"/>
    <w:rsid w:val="00E20EF0"/>
    <w:rsid w:val="00E225C8"/>
    <w:rsid w:val="00E24FF4"/>
    <w:rsid w:val="00E2570C"/>
    <w:rsid w:val="00E335FF"/>
    <w:rsid w:val="00E346E6"/>
    <w:rsid w:val="00E34819"/>
    <w:rsid w:val="00E50B89"/>
    <w:rsid w:val="00E612F2"/>
    <w:rsid w:val="00E6758A"/>
    <w:rsid w:val="00E74480"/>
    <w:rsid w:val="00E75A80"/>
    <w:rsid w:val="00E91833"/>
    <w:rsid w:val="00EA63B6"/>
    <w:rsid w:val="00EA67C2"/>
    <w:rsid w:val="00EB176D"/>
    <w:rsid w:val="00EB207B"/>
    <w:rsid w:val="00EC3F1B"/>
    <w:rsid w:val="00ED1522"/>
    <w:rsid w:val="00ED4A8C"/>
    <w:rsid w:val="00ED5F15"/>
    <w:rsid w:val="00EE26AC"/>
    <w:rsid w:val="00EE7F26"/>
    <w:rsid w:val="00EF50DE"/>
    <w:rsid w:val="00F010A5"/>
    <w:rsid w:val="00F01C08"/>
    <w:rsid w:val="00F03BB8"/>
    <w:rsid w:val="00F12A08"/>
    <w:rsid w:val="00F16119"/>
    <w:rsid w:val="00F200C7"/>
    <w:rsid w:val="00F25496"/>
    <w:rsid w:val="00F33AAE"/>
    <w:rsid w:val="00F3713B"/>
    <w:rsid w:val="00F379A5"/>
    <w:rsid w:val="00F42BEC"/>
    <w:rsid w:val="00F44A65"/>
    <w:rsid w:val="00F46E97"/>
    <w:rsid w:val="00F4731B"/>
    <w:rsid w:val="00F5773D"/>
    <w:rsid w:val="00F600BC"/>
    <w:rsid w:val="00F64157"/>
    <w:rsid w:val="00F64346"/>
    <w:rsid w:val="00F659D4"/>
    <w:rsid w:val="00F65DEC"/>
    <w:rsid w:val="00F677CD"/>
    <w:rsid w:val="00F70BA6"/>
    <w:rsid w:val="00F7135C"/>
    <w:rsid w:val="00F721F6"/>
    <w:rsid w:val="00F77D4A"/>
    <w:rsid w:val="00F8014F"/>
    <w:rsid w:val="00F933CB"/>
    <w:rsid w:val="00F95818"/>
    <w:rsid w:val="00F963B5"/>
    <w:rsid w:val="00FA61B1"/>
    <w:rsid w:val="00FA7308"/>
    <w:rsid w:val="00FB3402"/>
    <w:rsid w:val="00FB4A37"/>
    <w:rsid w:val="00FB66B4"/>
    <w:rsid w:val="00FC0448"/>
    <w:rsid w:val="00FC08B8"/>
    <w:rsid w:val="00FC0B8F"/>
    <w:rsid w:val="00FC0D41"/>
    <w:rsid w:val="00FC355C"/>
    <w:rsid w:val="00FC7993"/>
    <w:rsid w:val="00FE08BE"/>
    <w:rsid w:val="00FE1B2B"/>
    <w:rsid w:val="00FF4F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B23028"/>
  <w15:chartTrackingRefBased/>
  <w15:docId w15:val="{A78AF880-1787-4355-B820-FB0CB5F18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04653"/>
    <w:rPr>
      <w:color w:val="0563C1" w:themeColor="hyperlink"/>
      <w:u w:val="single"/>
    </w:rPr>
  </w:style>
  <w:style w:type="character" w:customStyle="1" w:styleId="UnresolvedMention1">
    <w:name w:val="Unresolved Mention1"/>
    <w:basedOn w:val="DefaultParagraphFont"/>
    <w:uiPriority w:val="99"/>
    <w:semiHidden/>
    <w:unhideWhenUsed/>
    <w:rsid w:val="00E04653"/>
    <w:rPr>
      <w:color w:val="605E5C"/>
      <w:shd w:val="clear" w:color="auto" w:fill="E1DFDD"/>
    </w:rPr>
  </w:style>
  <w:style w:type="paragraph" w:styleId="ListParagraph">
    <w:name w:val="List Paragraph"/>
    <w:basedOn w:val="Normal"/>
    <w:uiPriority w:val="34"/>
    <w:qFormat/>
    <w:rsid w:val="00387C64"/>
    <w:pPr>
      <w:ind w:left="720"/>
      <w:contextualSpacing/>
    </w:pPr>
  </w:style>
  <w:style w:type="table" w:styleId="TableGrid">
    <w:name w:val="Table Grid"/>
    <w:basedOn w:val="TableNormal"/>
    <w:uiPriority w:val="39"/>
    <w:rsid w:val="00415A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A697C"/>
    <w:pPr>
      <w:spacing w:after="0" w:line="240" w:lineRule="auto"/>
    </w:pPr>
  </w:style>
  <w:style w:type="paragraph" w:styleId="BalloonText">
    <w:name w:val="Balloon Text"/>
    <w:basedOn w:val="Normal"/>
    <w:link w:val="BalloonTextChar"/>
    <w:uiPriority w:val="99"/>
    <w:semiHidden/>
    <w:unhideWhenUsed/>
    <w:rsid w:val="004A69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697C"/>
    <w:rPr>
      <w:rFonts w:ascii="Segoe UI" w:hAnsi="Segoe UI" w:cs="Segoe UI"/>
      <w:sz w:val="18"/>
      <w:szCs w:val="18"/>
    </w:rPr>
  </w:style>
  <w:style w:type="character" w:styleId="CommentReference">
    <w:name w:val="annotation reference"/>
    <w:basedOn w:val="DefaultParagraphFont"/>
    <w:uiPriority w:val="99"/>
    <w:semiHidden/>
    <w:unhideWhenUsed/>
    <w:rsid w:val="004A697C"/>
    <w:rPr>
      <w:sz w:val="16"/>
      <w:szCs w:val="16"/>
    </w:rPr>
  </w:style>
  <w:style w:type="paragraph" w:styleId="CommentText">
    <w:name w:val="annotation text"/>
    <w:basedOn w:val="Normal"/>
    <w:link w:val="CommentTextChar"/>
    <w:uiPriority w:val="99"/>
    <w:semiHidden/>
    <w:unhideWhenUsed/>
    <w:rsid w:val="004A697C"/>
    <w:pPr>
      <w:spacing w:line="240" w:lineRule="auto"/>
    </w:pPr>
    <w:rPr>
      <w:sz w:val="20"/>
      <w:szCs w:val="20"/>
    </w:rPr>
  </w:style>
  <w:style w:type="character" w:customStyle="1" w:styleId="CommentTextChar">
    <w:name w:val="Comment Text Char"/>
    <w:basedOn w:val="DefaultParagraphFont"/>
    <w:link w:val="CommentText"/>
    <w:uiPriority w:val="99"/>
    <w:semiHidden/>
    <w:rsid w:val="004A697C"/>
    <w:rPr>
      <w:sz w:val="20"/>
      <w:szCs w:val="20"/>
    </w:rPr>
  </w:style>
  <w:style w:type="paragraph" w:styleId="CommentSubject">
    <w:name w:val="annotation subject"/>
    <w:basedOn w:val="CommentText"/>
    <w:next w:val="CommentText"/>
    <w:link w:val="CommentSubjectChar"/>
    <w:uiPriority w:val="99"/>
    <w:semiHidden/>
    <w:unhideWhenUsed/>
    <w:rsid w:val="004A697C"/>
    <w:rPr>
      <w:b/>
      <w:bCs/>
    </w:rPr>
  </w:style>
  <w:style w:type="character" w:customStyle="1" w:styleId="CommentSubjectChar">
    <w:name w:val="Comment Subject Char"/>
    <w:basedOn w:val="CommentTextChar"/>
    <w:link w:val="CommentSubject"/>
    <w:uiPriority w:val="99"/>
    <w:semiHidden/>
    <w:rsid w:val="004A697C"/>
    <w:rPr>
      <w:b/>
      <w:bCs/>
      <w:sz w:val="20"/>
      <w:szCs w:val="20"/>
    </w:rPr>
  </w:style>
  <w:style w:type="character" w:styleId="UnresolvedMention">
    <w:name w:val="Unresolved Mention"/>
    <w:basedOn w:val="DefaultParagraphFont"/>
    <w:uiPriority w:val="99"/>
    <w:semiHidden/>
    <w:unhideWhenUsed/>
    <w:rsid w:val="00AF5765"/>
    <w:rPr>
      <w:color w:val="605E5C"/>
      <w:shd w:val="clear" w:color="auto" w:fill="E1DFDD"/>
    </w:rPr>
  </w:style>
  <w:style w:type="paragraph" w:styleId="Header">
    <w:name w:val="header"/>
    <w:basedOn w:val="Normal"/>
    <w:link w:val="HeaderChar"/>
    <w:uiPriority w:val="99"/>
    <w:unhideWhenUsed/>
    <w:rsid w:val="00A66F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6FFD"/>
  </w:style>
  <w:style w:type="paragraph" w:styleId="Footer">
    <w:name w:val="footer"/>
    <w:basedOn w:val="Normal"/>
    <w:link w:val="FooterChar"/>
    <w:uiPriority w:val="99"/>
    <w:unhideWhenUsed/>
    <w:rsid w:val="00A66F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6FFD"/>
  </w:style>
  <w:style w:type="character" w:styleId="FollowedHyperlink">
    <w:name w:val="FollowedHyperlink"/>
    <w:basedOn w:val="DefaultParagraphFont"/>
    <w:uiPriority w:val="99"/>
    <w:semiHidden/>
    <w:unhideWhenUsed/>
    <w:rsid w:val="000327BE"/>
    <w:rPr>
      <w:color w:val="954F72" w:themeColor="followedHyperlink"/>
      <w:u w:val="single"/>
    </w:rPr>
  </w:style>
  <w:style w:type="paragraph" w:styleId="EndnoteText">
    <w:name w:val="endnote text"/>
    <w:basedOn w:val="Normal"/>
    <w:link w:val="EndnoteTextChar"/>
    <w:uiPriority w:val="99"/>
    <w:semiHidden/>
    <w:unhideWhenUsed/>
    <w:rsid w:val="000327B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327BE"/>
    <w:rPr>
      <w:sz w:val="20"/>
      <w:szCs w:val="20"/>
    </w:rPr>
  </w:style>
  <w:style w:type="character" w:styleId="EndnoteReference">
    <w:name w:val="endnote reference"/>
    <w:basedOn w:val="DefaultParagraphFont"/>
    <w:uiPriority w:val="99"/>
    <w:semiHidden/>
    <w:unhideWhenUsed/>
    <w:rsid w:val="000327BE"/>
    <w:rPr>
      <w:vertAlign w:val="superscript"/>
    </w:rPr>
  </w:style>
  <w:style w:type="table" w:styleId="GridTable4-Accent5">
    <w:name w:val="Grid Table 4 Accent 5"/>
    <w:basedOn w:val="TableNormal"/>
    <w:uiPriority w:val="49"/>
    <w:rsid w:val="00876C05"/>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1">
    <w:name w:val="Grid Table 2 Accent 1"/>
    <w:basedOn w:val="TableNormal"/>
    <w:uiPriority w:val="47"/>
    <w:rsid w:val="00111BC1"/>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6">
    <w:name w:val="Grid Table 4 Accent 6"/>
    <w:basedOn w:val="TableNormal"/>
    <w:uiPriority w:val="49"/>
    <w:rsid w:val="00A215D7"/>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0489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diagramLayout" Target="diagrams/layout1.xml"/><Relationship Id="rId18" Type="http://schemas.openxmlformats.org/officeDocument/2006/relationships/diagramData" Target="diagrams/data2.xml"/><Relationship Id="rId26" Type="http://schemas.openxmlformats.org/officeDocument/2006/relationships/diagramData" Target="diagrams/data3.xml"/><Relationship Id="rId39" Type="http://schemas.openxmlformats.org/officeDocument/2006/relationships/hyperlink" Target="http://www.calcasa.org/wp-content/uploads/2012/04/Embracing-Prevention-as-Social-Change-How-to-Build-Organizational-Capacity-for-Prevention.pdf" TargetMode="External"/><Relationship Id="rId21" Type="http://schemas.openxmlformats.org/officeDocument/2006/relationships/diagramColors" Target="diagrams/colors2.xml"/><Relationship Id="rId34" Type="http://schemas.openxmlformats.org/officeDocument/2006/relationships/diagramQuickStyle" Target="diagrams/quickStyle4.xml"/><Relationship Id="rId42" Type="http://schemas.openxmlformats.org/officeDocument/2006/relationships/hyperlink" Target="https://www.fldvtraining.org/technical-assistance"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microsoft.com/office/2007/relationships/diagramDrawing" Target="diagrams/drawing1.xml"/><Relationship Id="rId29" Type="http://schemas.openxmlformats.org/officeDocument/2006/relationships/diagramColors" Target="diagrams/colors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dc.gov/violence-prevention/php/resources-for-action/?CDC_AAref_Val=https://www.cdc.gov/violenceprevention/communicationresources/pub/resource-for-action.html" TargetMode="External"/><Relationship Id="rId24" Type="http://schemas.openxmlformats.org/officeDocument/2006/relationships/image" Target="media/image1.png"/><Relationship Id="rId32" Type="http://schemas.openxmlformats.org/officeDocument/2006/relationships/diagramData" Target="diagrams/data4.xml"/><Relationship Id="rId37" Type="http://schemas.openxmlformats.org/officeDocument/2006/relationships/hyperlink" Target="https://www.preventconnect.org/2019/07/clearing-up-social-norms-change-and-social-marketing-for-sexual-and-domestic-violence-prevention/" TargetMode="External"/><Relationship Id="rId40" Type="http://schemas.openxmlformats.org/officeDocument/2006/relationships/hyperlink" Target="http://www.preventconnect.org/past-web-conferences/"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diagramColors" Target="diagrams/colors1.xml"/><Relationship Id="rId23" Type="http://schemas.openxmlformats.org/officeDocument/2006/relationships/hyperlink" Target="https://www.strategicpreventionsolutions.com/product-page/revised-program-planning-evaluation-workbook" TargetMode="External"/><Relationship Id="rId28" Type="http://schemas.openxmlformats.org/officeDocument/2006/relationships/diagramQuickStyle" Target="diagrams/quickStyle3.xml"/><Relationship Id="rId36" Type="http://schemas.microsoft.com/office/2007/relationships/diagramDrawing" Target="diagrams/drawing4.xml"/><Relationship Id="rId10" Type="http://schemas.openxmlformats.org/officeDocument/2006/relationships/endnotes" Target="endnotes.xml"/><Relationship Id="rId19" Type="http://schemas.openxmlformats.org/officeDocument/2006/relationships/diagramLayout" Target="diagrams/layout2.xml"/><Relationship Id="rId31" Type="http://schemas.openxmlformats.org/officeDocument/2006/relationships/hyperlink" Target="https://www.wcsap.org/prevention/concepts/9-principles-prevention" TargetMode="External"/><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 Id="rId22" Type="http://schemas.microsoft.com/office/2007/relationships/diagramDrawing" Target="diagrams/drawing2.xml"/><Relationship Id="rId27" Type="http://schemas.openxmlformats.org/officeDocument/2006/relationships/diagramLayout" Target="diagrams/layout3.xml"/><Relationship Id="rId30" Type="http://schemas.microsoft.com/office/2007/relationships/diagramDrawing" Target="diagrams/drawing3.xml"/><Relationship Id="rId35" Type="http://schemas.openxmlformats.org/officeDocument/2006/relationships/diagramColors" Target="diagrams/colors4.xml"/><Relationship Id="rId43"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diagramData" Target="diagrams/data1.xml"/><Relationship Id="rId17" Type="http://schemas.openxmlformats.org/officeDocument/2006/relationships/hyperlink" Target="https://www.learn.preventconnect.org/courses/using-logic-models-for-planning-primary-prevention-programs/" TargetMode="External"/><Relationship Id="rId25" Type="http://schemas.openxmlformats.org/officeDocument/2006/relationships/hyperlink" Target="https://www.cdc.gov/violence-prevention/about/?CDC_AAref_Val=https://www.cdc.gov/violenceprevention/publichealthissue/social-ecologicalmodel.html" TargetMode="External"/><Relationship Id="rId33" Type="http://schemas.openxmlformats.org/officeDocument/2006/relationships/diagramLayout" Target="diagrams/layout4.xml"/><Relationship Id="rId38" Type="http://schemas.openxmlformats.org/officeDocument/2006/relationships/hyperlink" Target="https://www.cdc.gov/public-health-gateway/php/about/social-determinants-of-health.html" TargetMode="External"/><Relationship Id="rId46" Type="http://schemas.openxmlformats.org/officeDocument/2006/relationships/theme" Target="theme/theme1.xml"/><Relationship Id="rId20" Type="http://schemas.openxmlformats.org/officeDocument/2006/relationships/diagramQuickStyle" Target="diagrams/quickStyle2.xml"/><Relationship Id="rId41" Type="http://schemas.openxmlformats.org/officeDocument/2006/relationships/hyperlink" Target="https://www.fpedv.org/request-technical-assistance/" TargetMode="External"/></Relationships>
</file>

<file path=word/_rels/header1.xml.rels><?xml version="1.0" encoding="UTF-8" standalone="yes"?>
<Relationships xmlns="http://schemas.openxmlformats.org/package/2006/relationships"><Relationship Id="rId2" Type="http://schemas.openxmlformats.org/officeDocument/2006/relationships/image" Target="http://eww.dcf.state.fl.us/webservices/logo/programs/dv/images/DCF_logo_ReLg.jpg" TargetMode="External"/><Relationship Id="rId1" Type="http://schemas.openxmlformats.org/officeDocument/2006/relationships/image" Target="media/image2.jpeg"/></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6_3">
  <dgm:title val=""/>
  <dgm:desc val=""/>
  <dgm:catLst>
    <dgm:cat type="accent6" pri="11300"/>
  </dgm:catLst>
  <dgm:styleLbl name="node0">
    <dgm:fillClrLst meth="repeat">
      <a:schemeClr val="accent6">
        <a:shade val="80000"/>
      </a:schemeClr>
    </dgm:fillClrLst>
    <dgm:linClrLst meth="repeat">
      <a:schemeClr val="lt1"/>
    </dgm:linClrLst>
    <dgm:effectClrLst/>
    <dgm:txLinClrLst/>
    <dgm:txFillClrLst/>
    <dgm:txEffectClrLst/>
  </dgm:styleLbl>
  <dgm:styleLbl name="node1">
    <dgm:fillClrLst>
      <a:schemeClr val="accent6">
        <a:shade val="80000"/>
      </a:schemeClr>
      <a:schemeClr val="accent6">
        <a:tint val="70000"/>
      </a:schemeClr>
    </dgm:fillClrLst>
    <dgm:linClrLst meth="repeat">
      <a:schemeClr val="lt1"/>
    </dgm:linClrLst>
    <dgm:effectClrLst/>
    <dgm:txLinClrLst/>
    <dgm:txFillClrLst/>
    <dgm:txEffectClrLst/>
  </dgm:styleLbl>
  <dgm:styleLbl name="alignNode1">
    <dgm:fillClrLst>
      <a:schemeClr val="accent6">
        <a:shade val="80000"/>
      </a:schemeClr>
      <a:schemeClr val="accent6">
        <a:tint val="70000"/>
      </a:schemeClr>
    </dgm:fillClrLst>
    <dgm:linClrLst>
      <a:schemeClr val="accent6">
        <a:shade val="80000"/>
      </a:schemeClr>
      <a:schemeClr val="accent6">
        <a:tint val="70000"/>
      </a:schemeClr>
    </dgm:linClrLst>
    <dgm:effectClrLst/>
    <dgm:txLinClrLst/>
    <dgm:txFillClrLst/>
    <dgm:txEffectClrLst/>
  </dgm:styleLbl>
  <dgm:styleLbl name="lnNode1">
    <dgm:fillClrLst>
      <a:schemeClr val="accent6">
        <a:shade val="80000"/>
      </a:schemeClr>
      <a:schemeClr val="accent6">
        <a:tint val="70000"/>
      </a:schemeClr>
    </dgm:fillClrLst>
    <dgm:linClrLst meth="repeat">
      <a:schemeClr val="lt1"/>
    </dgm:linClrLst>
    <dgm:effectClrLst/>
    <dgm:txLinClrLst/>
    <dgm:txFillClrLst/>
    <dgm:txEffectClrLst/>
  </dgm:styleLbl>
  <dgm:styleLbl name="vennNode1">
    <dgm:fillClrLst>
      <a:schemeClr val="accent6">
        <a:shade val="80000"/>
        <a:alpha val="50000"/>
      </a:schemeClr>
      <a:schemeClr val="accent6">
        <a:tint val="70000"/>
        <a:alpha val="50000"/>
      </a:schemeClr>
    </dgm:fillClrLst>
    <dgm:linClrLst meth="repeat">
      <a:schemeClr val="lt1"/>
    </dgm:linClrLst>
    <dgm:effectClrLst/>
    <dgm:txLinClrLst/>
    <dgm:txFillClrLst/>
    <dgm:txEffectClrLst/>
  </dgm:styleLbl>
  <dgm:styleLbl name="node2">
    <dgm:fillClrLst>
      <a:schemeClr val="accent6">
        <a:tint val="99000"/>
      </a:schemeClr>
    </dgm:fillClrLst>
    <dgm:linClrLst meth="repeat">
      <a:schemeClr val="lt1"/>
    </dgm:linClrLst>
    <dgm:effectClrLst/>
    <dgm:txLinClrLst/>
    <dgm:txFillClrLst/>
    <dgm:txEffectClrLst/>
  </dgm:styleLbl>
  <dgm:styleLbl name="node3">
    <dgm:fillClrLst>
      <a:schemeClr val="accent6">
        <a:tint val="80000"/>
      </a:schemeClr>
    </dgm:fillClrLst>
    <dgm:linClrLst meth="repeat">
      <a:schemeClr val="lt1"/>
    </dgm:linClrLst>
    <dgm:effectClrLst/>
    <dgm:txLinClrLst/>
    <dgm:txFillClrLst/>
    <dgm:txEffectClrLst/>
  </dgm:styleLbl>
  <dgm:styleLbl name="node4">
    <dgm:fillClrLst>
      <a:schemeClr val="accent6">
        <a:tint val="70000"/>
      </a:schemeClr>
    </dgm:fillClrLst>
    <dgm:linClrLst meth="repeat">
      <a:schemeClr val="lt1"/>
    </dgm:linClrLst>
    <dgm:effectClrLst/>
    <dgm:txLinClrLst/>
    <dgm:txFillClrLst/>
    <dgm:txEffectClrLst/>
  </dgm:styleLbl>
  <dgm:styleLbl name="fg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6">
        <a:shade val="90000"/>
      </a:schemeClr>
      <a:schemeClr val="accent6">
        <a:tint val="70000"/>
      </a:schemeClr>
    </dgm:fillClrLst>
    <dgm:linClrLst>
      <a:schemeClr val="accent6">
        <a:shade val="90000"/>
      </a:schemeClr>
      <a:schemeClr val="accent6">
        <a:tint val="70000"/>
      </a:schemeClr>
    </dgm:linClrLst>
    <dgm:effectClrLst/>
    <dgm:txLinClrLst/>
    <dgm:txFillClrLst/>
    <dgm:txEffectClrLst/>
  </dgm:styleLbl>
  <dgm:styleLbl name="fgSibTrans2D1">
    <dgm:fillClrLst>
      <a:schemeClr val="accent6">
        <a:shade val="90000"/>
      </a:schemeClr>
      <a:schemeClr val="accent6">
        <a:tint val="70000"/>
      </a:schemeClr>
    </dgm:fillClrLst>
    <dgm:linClrLst>
      <a:schemeClr val="accent6">
        <a:shade val="90000"/>
      </a:schemeClr>
      <a:schemeClr val="accent6">
        <a:tint val="70000"/>
      </a:schemeClr>
    </dgm:linClrLst>
    <dgm:effectClrLst/>
    <dgm:txLinClrLst/>
    <dgm:txFillClrLst meth="repeat">
      <a:schemeClr val="lt1"/>
    </dgm:txFillClrLst>
    <dgm:txEffectClrLst/>
  </dgm:styleLbl>
  <dgm:styleLbl name="bgSibTrans2D1">
    <dgm:fillClrLst>
      <a:schemeClr val="accent6">
        <a:shade val="90000"/>
      </a:schemeClr>
      <a:schemeClr val="accent6">
        <a:tint val="70000"/>
      </a:schemeClr>
    </dgm:fillClrLst>
    <dgm:linClrLst>
      <a:schemeClr val="accent6">
        <a:shade val="90000"/>
      </a:schemeClr>
      <a:schemeClr val="accent6">
        <a:tint val="70000"/>
      </a:schemeClr>
    </dgm:linClrLst>
    <dgm:effectClrLst/>
    <dgm:txLinClrLst/>
    <dgm:txFillClrLst meth="repeat">
      <a:schemeClr val="lt1"/>
    </dgm:txFillClrLst>
    <dgm:txEffectClrLst/>
  </dgm:styleLbl>
  <dgm:styleLbl name="sibTrans1D1">
    <dgm:fillClrLst>
      <a:schemeClr val="accent6">
        <a:shade val="90000"/>
      </a:schemeClr>
      <a:schemeClr val="accent6">
        <a:tint val="70000"/>
      </a:schemeClr>
    </dgm:fillClrLst>
    <dgm:linClrLst>
      <a:schemeClr val="accent6">
        <a:shade val="90000"/>
      </a:schemeClr>
      <a:schemeClr val="accent6">
        <a:tint val="70000"/>
      </a:schemeClr>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accent6">
        <a:shade val="80000"/>
      </a:schemeClr>
    </dgm:fillClrLst>
    <dgm:linClrLst meth="repeat">
      <a:schemeClr val="lt1"/>
    </dgm:linClrLst>
    <dgm:effectClrLst/>
    <dgm:txLinClrLst/>
    <dgm:txFillClrLst/>
    <dgm:txEffectClrLst/>
  </dgm:styleLbl>
  <dgm:styleLbl name="asst1">
    <dgm:fillClrLst meth="repeat">
      <a:schemeClr val="accent6">
        <a:shade val="80000"/>
      </a:schemeClr>
    </dgm:fillClrLst>
    <dgm:linClrLst meth="repeat">
      <a:schemeClr val="lt1"/>
    </dgm:linClrLst>
    <dgm:effectClrLst/>
    <dgm:txLinClrLst/>
    <dgm:txFillClrLst/>
    <dgm:txEffectClrLst/>
  </dgm:styleLbl>
  <dgm:styleLbl name="asst2">
    <dgm:fillClrLst>
      <a:schemeClr val="accent6">
        <a:tint val="99000"/>
      </a:schemeClr>
    </dgm:fillClrLst>
    <dgm:linClrLst meth="repeat">
      <a:schemeClr val="lt1"/>
    </dgm:linClrLst>
    <dgm:effectClrLst/>
    <dgm:txLinClrLst/>
    <dgm:txFillClrLst/>
    <dgm:txEffectClrLst/>
  </dgm:styleLbl>
  <dgm:styleLbl name="asst3">
    <dgm:fillClrLst>
      <a:schemeClr val="accent6">
        <a:tint val="80000"/>
      </a:schemeClr>
    </dgm:fillClrLst>
    <dgm:linClrLst meth="repeat">
      <a:schemeClr val="lt1"/>
    </dgm:linClrLst>
    <dgm:effectClrLst/>
    <dgm:txLinClrLst/>
    <dgm:txFillClrLst/>
    <dgm:txEffectClrLst/>
  </dgm:styleLbl>
  <dgm:styleLbl name="asst4">
    <dgm:fillClrLst>
      <a:schemeClr val="accent6">
        <a:tint val="70000"/>
      </a:schemeClr>
    </dgm:fillClrLst>
    <dgm:linClrLst meth="repeat">
      <a:schemeClr val="lt1"/>
    </dgm:linClrLst>
    <dgm:effectClrLst/>
    <dgm:txLinClrLst/>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meth="repeat">
      <a:schemeClr val="lt1"/>
    </dgm:txFillClrLst>
    <dgm:txEffectClrLst/>
  </dgm:styleLbl>
  <dgm:styleLbl name="parChTrans2D2">
    <dgm:fillClrLst meth="repeat">
      <a:schemeClr val="accent6">
        <a:tint val="90000"/>
      </a:schemeClr>
    </dgm:fillClrLst>
    <dgm:linClrLst meth="repeat">
      <a:schemeClr val="accent6">
        <a:tint val="90000"/>
      </a:schemeClr>
    </dgm:linClrLst>
    <dgm:effectClrLst/>
    <dgm:txLinClrLst/>
    <dgm:txFillClrLst/>
    <dgm:txEffectClrLst/>
  </dgm:styleLbl>
  <dgm:styleLbl name="parChTrans2D3">
    <dgm:fillClrLst meth="repeat">
      <a:schemeClr val="accent6">
        <a:tint val="70000"/>
      </a:schemeClr>
    </dgm:fillClrLst>
    <dgm:linClrLst meth="repeat">
      <a:schemeClr val="accent6">
        <a:tint val="70000"/>
      </a:schemeClr>
    </dgm:linClrLst>
    <dgm:effectClrLst/>
    <dgm:txLinClrLst/>
    <dgm:txFillClrLst/>
    <dgm:txEffectClrLst/>
  </dgm:styleLbl>
  <dgm:styleLbl name="parChTrans2D4">
    <dgm:fillClrLst meth="repeat">
      <a:schemeClr val="accent6">
        <a:tint val="50000"/>
      </a:schemeClr>
    </dgm:fillClrLst>
    <dgm:linClrLst meth="repeat">
      <a:schemeClr val="accent6">
        <a:tint val="50000"/>
      </a:schemeClr>
    </dgm:linClrLst>
    <dgm:effectClrLst/>
    <dgm:txLinClrLst/>
    <dgm:txFillClrLst meth="repeat">
      <a:schemeClr val="lt1"/>
    </dgm:txFillClrLst>
    <dgm:txEffectClrLst/>
  </dgm:styleLbl>
  <dgm:styleLbl name="parChTrans1D1">
    <dgm:fillClrLst meth="repeat">
      <a:schemeClr val="accent6">
        <a:shade val="80000"/>
      </a:schemeClr>
    </dgm:fillClrLst>
    <dgm:linClrLst meth="repeat">
      <a:schemeClr val="accent6">
        <a:shade val="80000"/>
      </a:schemeClr>
    </dgm:linClrLst>
    <dgm:effectClrLst/>
    <dgm:txLinClrLst/>
    <dgm:txFillClrLst meth="repeat">
      <a:schemeClr val="tx1"/>
    </dgm:txFillClrLst>
    <dgm:txEffectClrLst/>
  </dgm:styleLbl>
  <dgm:styleLbl name="parChTrans1D2">
    <dgm:fillClrLst meth="repeat">
      <a:schemeClr val="accent6">
        <a:tint val="99000"/>
      </a:schemeClr>
    </dgm:fillClrLst>
    <dgm:linClrLst meth="repeat">
      <a:schemeClr val="accent6">
        <a:tint val="99000"/>
      </a:schemeClr>
    </dgm:linClrLst>
    <dgm:effectClrLst/>
    <dgm:txLinClrLst/>
    <dgm:txFillClrLst meth="repeat">
      <a:schemeClr val="tx1"/>
    </dgm:txFillClrLst>
    <dgm:txEffectClrLst/>
  </dgm:styleLbl>
  <dgm:styleLbl name="parChTrans1D3">
    <dgm:fillClrLst meth="repeat">
      <a:schemeClr val="accent6">
        <a:tint val="80000"/>
      </a:schemeClr>
    </dgm:fillClrLst>
    <dgm:linClrLst meth="repeat">
      <a:schemeClr val="accent6">
        <a:tint val="80000"/>
      </a:schemeClr>
    </dgm:linClrLst>
    <dgm:effectClrLst/>
    <dgm:txLinClrLst/>
    <dgm:txFillClrLst meth="repeat">
      <a:schemeClr val="tx1"/>
    </dgm:txFillClrLst>
    <dgm:txEffectClrLst/>
  </dgm:styleLbl>
  <dgm:styleLbl name="parChTrans1D4">
    <dgm:fillClrLst meth="repeat">
      <a:schemeClr val="accent6">
        <a:tint val="70000"/>
      </a:schemeClr>
    </dgm:fillClrLst>
    <dgm:linClrLst meth="repeat">
      <a:schemeClr val="accent6">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6">
        <a:shade val="80000"/>
      </a:schemeClr>
      <a:schemeClr val="accent6">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6">
        <a:shade val="80000"/>
      </a:schemeClr>
      <a:schemeClr val="accent6">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6">
        <a:shade val="80000"/>
      </a:schemeClr>
      <a:schemeClr val="accent6">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6"/>
    </dgm:linClrLst>
    <dgm:effectClrLst/>
    <dgm:txLinClrLst/>
    <dgm:txFillClrLst meth="repeat">
      <a:schemeClr val="dk1"/>
    </dgm:txFillClrLst>
    <dgm:txEffectClrLst/>
  </dgm:styleLbl>
  <dgm:styleLbl name="bgAcc1">
    <dgm:fillClrLst meth="repeat">
      <a:schemeClr val="lt1">
        <a:alpha val="90000"/>
      </a:schemeClr>
    </dgm:fillClrLst>
    <dgm:linClrLst>
      <a:schemeClr val="accent6">
        <a:shade val="80000"/>
      </a:schemeClr>
      <a:schemeClr val="accent6">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6">
        <a:shade val="80000"/>
      </a:schemeClr>
      <a:schemeClr val="accent6">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align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bgAccFollowNode1">
    <dgm:fillClrLst meth="repeat">
      <a:schemeClr val="accent6">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a:tint val="70000"/>
      </a:schemeClr>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6">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D96A116-3BD6-47BE-B873-9D3093F222AC}" type="doc">
      <dgm:prSet loTypeId="urn:microsoft.com/office/officeart/2005/8/layout/hProcess9" loCatId="process" qsTypeId="urn:microsoft.com/office/officeart/2005/8/quickstyle/simple1" qsCatId="simple" csTypeId="urn:microsoft.com/office/officeart/2005/8/colors/colorful5" csCatId="colorful" phldr="1"/>
      <dgm:spPr/>
      <dgm:t>
        <a:bodyPr/>
        <a:lstStyle/>
        <a:p>
          <a:endParaRPr lang="en-US"/>
        </a:p>
      </dgm:t>
    </dgm:pt>
    <dgm:pt modelId="{DDB25BC4-35DF-4667-9C56-99F118E56D13}">
      <dgm:prSet phldrT="[Text]"/>
      <dgm:spPr/>
      <dgm:t>
        <a:bodyPr/>
        <a:lstStyle/>
        <a:p>
          <a:r>
            <a:rPr lang="en-US"/>
            <a:t>Activities</a:t>
          </a:r>
        </a:p>
      </dgm:t>
    </dgm:pt>
    <dgm:pt modelId="{6B6C143C-738C-43C6-AE55-82F41B19F74C}" type="parTrans" cxnId="{4C7D5ABB-1C80-45BD-BFC2-5FD5DFBCD801}">
      <dgm:prSet/>
      <dgm:spPr/>
      <dgm:t>
        <a:bodyPr/>
        <a:lstStyle/>
        <a:p>
          <a:endParaRPr lang="en-US"/>
        </a:p>
      </dgm:t>
    </dgm:pt>
    <dgm:pt modelId="{CE01AAE9-6A15-4D5B-AFF0-640EAE00007D}" type="sibTrans" cxnId="{4C7D5ABB-1C80-45BD-BFC2-5FD5DFBCD801}">
      <dgm:prSet/>
      <dgm:spPr/>
      <dgm:t>
        <a:bodyPr/>
        <a:lstStyle/>
        <a:p>
          <a:endParaRPr lang="en-US"/>
        </a:p>
      </dgm:t>
    </dgm:pt>
    <dgm:pt modelId="{D935A8EA-3B37-4BC8-BAC5-E1052E5CC2A1}">
      <dgm:prSet phldrT="[Text]"/>
      <dgm:spPr/>
      <dgm:t>
        <a:bodyPr/>
        <a:lstStyle/>
        <a:p>
          <a:r>
            <a:rPr lang="en-US"/>
            <a:t>What specific actions will you take this year?</a:t>
          </a:r>
        </a:p>
      </dgm:t>
    </dgm:pt>
    <dgm:pt modelId="{60DD628D-7FB7-44DD-8131-10841F196F16}" type="parTrans" cxnId="{CC4398D2-B49D-48BC-956F-4C1C48538B4A}">
      <dgm:prSet/>
      <dgm:spPr/>
      <dgm:t>
        <a:bodyPr/>
        <a:lstStyle/>
        <a:p>
          <a:endParaRPr lang="en-US"/>
        </a:p>
      </dgm:t>
    </dgm:pt>
    <dgm:pt modelId="{9CCE4A97-9CED-4968-8782-E48CBD6376DA}" type="sibTrans" cxnId="{CC4398D2-B49D-48BC-956F-4C1C48538B4A}">
      <dgm:prSet/>
      <dgm:spPr/>
      <dgm:t>
        <a:bodyPr/>
        <a:lstStyle/>
        <a:p>
          <a:endParaRPr lang="en-US"/>
        </a:p>
      </dgm:t>
    </dgm:pt>
    <dgm:pt modelId="{510374AA-F3D0-4B4E-BDEC-F44E16FE3B8B}">
      <dgm:prSet phldrT="[Text]"/>
      <dgm:spPr/>
      <dgm:t>
        <a:bodyPr/>
        <a:lstStyle/>
        <a:p>
          <a:r>
            <a:rPr lang="en-US"/>
            <a:t>Short Term Goals</a:t>
          </a:r>
        </a:p>
      </dgm:t>
    </dgm:pt>
    <dgm:pt modelId="{D647AB84-2AD0-422B-B73B-B89207DFC708}" type="parTrans" cxnId="{8EF500D1-2D00-4ED7-AA68-9A92A21DCC91}">
      <dgm:prSet/>
      <dgm:spPr/>
      <dgm:t>
        <a:bodyPr/>
        <a:lstStyle/>
        <a:p>
          <a:endParaRPr lang="en-US"/>
        </a:p>
      </dgm:t>
    </dgm:pt>
    <dgm:pt modelId="{E19A7632-2EFA-48FB-BB27-0FCB6331BFE9}" type="sibTrans" cxnId="{8EF500D1-2D00-4ED7-AA68-9A92A21DCC91}">
      <dgm:prSet/>
      <dgm:spPr/>
      <dgm:t>
        <a:bodyPr/>
        <a:lstStyle/>
        <a:p>
          <a:endParaRPr lang="en-US"/>
        </a:p>
      </dgm:t>
    </dgm:pt>
    <dgm:pt modelId="{B847FBB7-D986-46C1-A1E3-622037D137CB}">
      <dgm:prSet phldrT="[Text]"/>
      <dgm:spPr/>
      <dgm:t>
        <a:bodyPr/>
        <a:lstStyle/>
        <a:p>
          <a:r>
            <a:rPr lang="en-US"/>
            <a:t>What changes do you hope to see over the year?</a:t>
          </a:r>
        </a:p>
      </dgm:t>
    </dgm:pt>
    <dgm:pt modelId="{6A8F015F-6E55-4F03-9883-DF94D18A8C11}" type="parTrans" cxnId="{43D382E0-9F45-46DE-8552-F1152A0180AB}">
      <dgm:prSet/>
      <dgm:spPr/>
      <dgm:t>
        <a:bodyPr/>
        <a:lstStyle/>
        <a:p>
          <a:endParaRPr lang="en-US"/>
        </a:p>
      </dgm:t>
    </dgm:pt>
    <dgm:pt modelId="{84840294-1D81-4773-92FB-D06AE74423ED}" type="sibTrans" cxnId="{43D382E0-9F45-46DE-8552-F1152A0180AB}">
      <dgm:prSet/>
      <dgm:spPr/>
      <dgm:t>
        <a:bodyPr/>
        <a:lstStyle/>
        <a:p>
          <a:endParaRPr lang="en-US"/>
        </a:p>
      </dgm:t>
    </dgm:pt>
    <dgm:pt modelId="{B709E659-7B1F-4EAC-9043-8FBC2A195A63}">
      <dgm:prSet phldrT="[Text]"/>
      <dgm:spPr/>
      <dgm:t>
        <a:bodyPr/>
        <a:lstStyle/>
        <a:p>
          <a:r>
            <a:rPr lang="en-US"/>
            <a:t>Long Term Goals</a:t>
          </a:r>
        </a:p>
      </dgm:t>
    </dgm:pt>
    <dgm:pt modelId="{F503A785-FD33-4F7F-8ADD-9604B4766A9D}" type="parTrans" cxnId="{9253ADE1-0A57-480E-B3AB-A6E930599F68}">
      <dgm:prSet/>
      <dgm:spPr/>
      <dgm:t>
        <a:bodyPr/>
        <a:lstStyle/>
        <a:p>
          <a:endParaRPr lang="en-US"/>
        </a:p>
      </dgm:t>
    </dgm:pt>
    <dgm:pt modelId="{2C33FE25-6200-4186-968F-8977CA6E0ACF}" type="sibTrans" cxnId="{9253ADE1-0A57-480E-B3AB-A6E930599F68}">
      <dgm:prSet/>
      <dgm:spPr/>
      <dgm:t>
        <a:bodyPr/>
        <a:lstStyle/>
        <a:p>
          <a:endParaRPr lang="en-US"/>
        </a:p>
      </dgm:t>
    </dgm:pt>
    <dgm:pt modelId="{79FA7895-A8CA-48BB-BCC1-AFEAF4916721}">
      <dgm:prSet phldrT="[Text]"/>
      <dgm:spPr/>
      <dgm:t>
        <a:bodyPr/>
        <a:lstStyle/>
        <a:p>
          <a:r>
            <a:rPr lang="en-US"/>
            <a:t>What change do you want to see long-term?</a:t>
          </a:r>
        </a:p>
      </dgm:t>
    </dgm:pt>
    <dgm:pt modelId="{880E4F6B-9B72-4CF8-BF61-783B6ED6CE0C}" type="parTrans" cxnId="{0F4A0417-5FF8-4159-826E-628F5C182E15}">
      <dgm:prSet/>
      <dgm:spPr/>
      <dgm:t>
        <a:bodyPr/>
        <a:lstStyle/>
        <a:p>
          <a:endParaRPr lang="en-US"/>
        </a:p>
      </dgm:t>
    </dgm:pt>
    <dgm:pt modelId="{582A0662-D528-4451-BCC5-81DFBE5317D4}" type="sibTrans" cxnId="{0F4A0417-5FF8-4159-826E-628F5C182E15}">
      <dgm:prSet/>
      <dgm:spPr/>
      <dgm:t>
        <a:bodyPr/>
        <a:lstStyle/>
        <a:p>
          <a:endParaRPr lang="en-US"/>
        </a:p>
      </dgm:t>
    </dgm:pt>
    <dgm:pt modelId="{6232B078-AE66-4BDB-AACB-5A3EDFECF2E2}" type="pres">
      <dgm:prSet presAssocID="{AD96A116-3BD6-47BE-B873-9D3093F222AC}" presName="CompostProcess" presStyleCnt="0">
        <dgm:presLayoutVars>
          <dgm:dir/>
          <dgm:resizeHandles val="exact"/>
        </dgm:presLayoutVars>
      </dgm:prSet>
      <dgm:spPr/>
    </dgm:pt>
    <dgm:pt modelId="{8843276B-410F-4C6C-990D-C21E3368D839}" type="pres">
      <dgm:prSet presAssocID="{AD96A116-3BD6-47BE-B873-9D3093F222AC}" presName="arrow" presStyleLbl="bgShp" presStyleIdx="0" presStyleCnt="1"/>
      <dgm:spPr/>
    </dgm:pt>
    <dgm:pt modelId="{3463FDEA-17BB-42D2-9221-D2EE78387045}" type="pres">
      <dgm:prSet presAssocID="{AD96A116-3BD6-47BE-B873-9D3093F222AC}" presName="linearProcess" presStyleCnt="0"/>
      <dgm:spPr/>
    </dgm:pt>
    <dgm:pt modelId="{6C192C9A-A5B4-4A37-B059-47BC66E7565E}" type="pres">
      <dgm:prSet presAssocID="{DDB25BC4-35DF-4667-9C56-99F118E56D13}" presName="textNode" presStyleLbl="node1" presStyleIdx="0" presStyleCnt="3">
        <dgm:presLayoutVars>
          <dgm:bulletEnabled val="1"/>
        </dgm:presLayoutVars>
      </dgm:prSet>
      <dgm:spPr/>
    </dgm:pt>
    <dgm:pt modelId="{A6A1A38B-3C2C-4302-8C9B-BF195DDDAEED}" type="pres">
      <dgm:prSet presAssocID="{CE01AAE9-6A15-4D5B-AFF0-640EAE00007D}" presName="sibTrans" presStyleCnt="0"/>
      <dgm:spPr/>
    </dgm:pt>
    <dgm:pt modelId="{B6F78696-E666-4DA6-8475-D108642AE607}" type="pres">
      <dgm:prSet presAssocID="{510374AA-F3D0-4B4E-BDEC-F44E16FE3B8B}" presName="textNode" presStyleLbl="node1" presStyleIdx="1" presStyleCnt="3">
        <dgm:presLayoutVars>
          <dgm:bulletEnabled val="1"/>
        </dgm:presLayoutVars>
      </dgm:prSet>
      <dgm:spPr/>
    </dgm:pt>
    <dgm:pt modelId="{39AA320B-09EC-43C1-90E9-788A9A218DE7}" type="pres">
      <dgm:prSet presAssocID="{E19A7632-2EFA-48FB-BB27-0FCB6331BFE9}" presName="sibTrans" presStyleCnt="0"/>
      <dgm:spPr/>
    </dgm:pt>
    <dgm:pt modelId="{8783E181-D8EE-475B-B043-3BFD1CC0D89C}" type="pres">
      <dgm:prSet presAssocID="{B709E659-7B1F-4EAC-9043-8FBC2A195A63}" presName="textNode" presStyleLbl="node1" presStyleIdx="2" presStyleCnt="3">
        <dgm:presLayoutVars>
          <dgm:bulletEnabled val="1"/>
        </dgm:presLayoutVars>
      </dgm:prSet>
      <dgm:spPr/>
    </dgm:pt>
  </dgm:ptLst>
  <dgm:cxnLst>
    <dgm:cxn modelId="{7F287F08-7338-4FDE-9DD9-5BBA50095F0F}" type="presOf" srcId="{DDB25BC4-35DF-4667-9C56-99F118E56D13}" destId="{6C192C9A-A5B4-4A37-B059-47BC66E7565E}" srcOrd="0" destOrd="0" presId="urn:microsoft.com/office/officeart/2005/8/layout/hProcess9"/>
    <dgm:cxn modelId="{0F4A0417-5FF8-4159-826E-628F5C182E15}" srcId="{B709E659-7B1F-4EAC-9043-8FBC2A195A63}" destId="{79FA7895-A8CA-48BB-BCC1-AFEAF4916721}" srcOrd="0" destOrd="0" parTransId="{880E4F6B-9B72-4CF8-BF61-783B6ED6CE0C}" sibTransId="{582A0662-D528-4451-BCC5-81DFBE5317D4}"/>
    <dgm:cxn modelId="{D401E01E-5A98-4B62-B00E-AF62322285A4}" type="presOf" srcId="{B847FBB7-D986-46C1-A1E3-622037D137CB}" destId="{B6F78696-E666-4DA6-8475-D108642AE607}" srcOrd="0" destOrd="1" presId="urn:microsoft.com/office/officeart/2005/8/layout/hProcess9"/>
    <dgm:cxn modelId="{5B46DE25-FAA5-4D4C-AC90-FC1AEA6FF398}" type="presOf" srcId="{B709E659-7B1F-4EAC-9043-8FBC2A195A63}" destId="{8783E181-D8EE-475B-B043-3BFD1CC0D89C}" srcOrd="0" destOrd="0" presId="urn:microsoft.com/office/officeart/2005/8/layout/hProcess9"/>
    <dgm:cxn modelId="{D6A0A728-8BD5-41AE-A565-E4A29CBECDA7}" type="presOf" srcId="{D935A8EA-3B37-4BC8-BAC5-E1052E5CC2A1}" destId="{6C192C9A-A5B4-4A37-B059-47BC66E7565E}" srcOrd="0" destOrd="1" presId="urn:microsoft.com/office/officeart/2005/8/layout/hProcess9"/>
    <dgm:cxn modelId="{63BCCF28-0EFC-44D8-AD5E-8AD374234DE5}" type="presOf" srcId="{79FA7895-A8CA-48BB-BCC1-AFEAF4916721}" destId="{8783E181-D8EE-475B-B043-3BFD1CC0D89C}" srcOrd="0" destOrd="1" presId="urn:microsoft.com/office/officeart/2005/8/layout/hProcess9"/>
    <dgm:cxn modelId="{CC326EAB-9E12-4C92-A1CC-B6B85B1D1695}" type="presOf" srcId="{510374AA-F3D0-4B4E-BDEC-F44E16FE3B8B}" destId="{B6F78696-E666-4DA6-8475-D108642AE607}" srcOrd="0" destOrd="0" presId="urn:microsoft.com/office/officeart/2005/8/layout/hProcess9"/>
    <dgm:cxn modelId="{4C7D5ABB-1C80-45BD-BFC2-5FD5DFBCD801}" srcId="{AD96A116-3BD6-47BE-B873-9D3093F222AC}" destId="{DDB25BC4-35DF-4667-9C56-99F118E56D13}" srcOrd="0" destOrd="0" parTransId="{6B6C143C-738C-43C6-AE55-82F41B19F74C}" sibTransId="{CE01AAE9-6A15-4D5B-AFF0-640EAE00007D}"/>
    <dgm:cxn modelId="{8EF500D1-2D00-4ED7-AA68-9A92A21DCC91}" srcId="{AD96A116-3BD6-47BE-B873-9D3093F222AC}" destId="{510374AA-F3D0-4B4E-BDEC-F44E16FE3B8B}" srcOrd="1" destOrd="0" parTransId="{D647AB84-2AD0-422B-B73B-B89207DFC708}" sibTransId="{E19A7632-2EFA-48FB-BB27-0FCB6331BFE9}"/>
    <dgm:cxn modelId="{CC4398D2-B49D-48BC-956F-4C1C48538B4A}" srcId="{DDB25BC4-35DF-4667-9C56-99F118E56D13}" destId="{D935A8EA-3B37-4BC8-BAC5-E1052E5CC2A1}" srcOrd="0" destOrd="0" parTransId="{60DD628D-7FB7-44DD-8131-10841F196F16}" sibTransId="{9CCE4A97-9CED-4968-8782-E48CBD6376DA}"/>
    <dgm:cxn modelId="{43D382E0-9F45-46DE-8552-F1152A0180AB}" srcId="{510374AA-F3D0-4B4E-BDEC-F44E16FE3B8B}" destId="{B847FBB7-D986-46C1-A1E3-622037D137CB}" srcOrd="0" destOrd="0" parTransId="{6A8F015F-6E55-4F03-9883-DF94D18A8C11}" sibTransId="{84840294-1D81-4773-92FB-D06AE74423ED}"/>
    <dgm:cxn modelId="{9253ADE1-0A57-480E-B3AB-A6E930599F68}" srcId="{AD96A116-3BD6-47BE-B873-9D3093F222AC}" destId="{B709E659-7B1F-4EAC-9043-8FBC2A195A63}" srcOrd="2" destOrd="0" parTransId="{F503A785-FD33-4F7F-8ADD-9604B4766A9D}" sibTransId="{2C33FE25-6200-4186-968F-8977CA6E0ACF}"/>
    <dgm:cxn modelId="{00EB06EB-0053-4120-85E9-D508ACE519FF}" type="presOf" srcId="{AD96A116-3BD6-47BE-B873-9D3093F222AC}" destId="{6232B078-AE66-4BDB-AACB-5A3EDFECF2E2}" srcOrd="0" destOrd="0" presId="urn:microsoft.com/office/officeart/2005/8/layout/hProcess9"/>
    <dgm:cxn modelId="{532D5803-587E-432F-A79B-B3FC920B6E8D}" type="presParOf" srcId="{6232B078-AE66-4BDB-AACB-5A3EDFECF2E2}" destId="{8843276B-410F-4C6C-990D-C21E3368D839}" srcOrd="0" destOrd="0" presId="urn:microsoft.com/office/officeart/2005/8/layout/hProcess9"/>
    <dgm:cxn modelId="{39A7CC0B-B164-44DC-AD79-DB85F920B24E}" type="presParOf" srcId="{6232B078-AE66-4BDB-AACB-5A3EDFECF2E2}" destId="{3463FDEA-17BB-42D2-9221-D2EE78387045}" srcOrd="1" destOrd="0" presId="urn:microsoft.com/office/officeart/2005/8/layout/hProcess9"/>
    <dgm:cxn modelId="{325AD1B2-289C-4B13-9F71-64FABC0AE3B8}" type="presParOf" srcId="{3463FDEA-17BB-42D2-9221-D2EE78387045}" destId="{6C192C9A-A5B4-4A37-B059-47BC66E7565E}" srcOrd="0" destOrd="0" presId="urn:microsoft.com/office/officeart/2005/8/layout/hProcess9"/>
    <dgm:cxn modelId="{E09B4445-9BBC-4369-89E8-821AC7B511C4}" type="presParOf" srcId="{3463FDEA-17BB-42D2-9221-D2EE78387045}" destId="{A6A1A38B-3C2C-4302-8C9B-BF195DDDAEED}" srcOrd="1" destOrd="0" presId="urn:microsoft.com/office/officeart/2005/8/layout/hProcess9"/>
    <dgm:cxn modelId="{42DBDF7B-671A-48D0-88ED-019EBE26BB9E}" type="presParOf" srcId="{3463FDEA-17BB-42D2-9221-D2EE78387045}" destId="{B6F78696-E666-4DA6-8475-D108642AE607}" srcOrd="2" destOrd="0" presId="urn:microsoft.com/office/officeart/2005/8/layout/hProcess9"/>
    <dgm:cxn modelId="{92E290DD-6CDB-4EDA-9BE1-5C7900503E9E}" type="presParOf" srcId="{3463FDEA-17BB-42D2-9221-D2EE78387045}" destId="{39AA320B-09EC-43C1-90E9-788A9A218DE7}" srcOrd="3" destOrd="0" presId="urn:microsoft.com/office/officeart/2005/8/layout/hProcess9"/>
    <dgm:cxn modelId="{756232C9-38F7-4998-A14A-1DD6CCB142D4}" type="presParOf" srcId="{3463FDEA-17BB-42D2-9221-D2EE78387045}" destId="{8783E181-D8EE-475B-B043-3BFD1CC0D89C}" srcOrd="4" destOrd="0" presId="urn:microsoft.com/office/officeart/2005/8/layout/hProcess9"/>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5FD6D34A-C30A-4223-A09D-B87B5B221456}" type="doc">
      <dgm:prSet loTypeId="urn:microsoft.com/office/officeart/2011/layout/CircleProcess" loCatId="process" qsTypeId="urn:microsoft.com/office/officeart/2005/8/quickstyle/simple1" qsCatId="simple" csTypeId="urn:microsoft.com/office/officeart/2005/8/colors/colorful5" csCatId="colorful" phldr="1"/>
      <dgm:spPr/>
      <dgm:t>
        <a:bodyPr/>
        <a:lstStyle/>
        <a:p>
          <a:endParaRPr lang="en-US"/>
        </a:p>
      </dgm:t>
    </dgm:pt>
    <dgm:pt modelId="{1EC50A32-484A-4BD4-BF1A-CC6DFEB3B51A}">
      <dgm:prSet phldrT="[Text]"/>
      <dgm:spPr/>
      <dgm:t>
        <a:bodyPr/>
        <a:lstStyle/>
        <a:p>
          <a:r>
            <a:rPr lang="en-US"/>
            <a:t>Activities</a:t>
          </a:r>
        </a:p>
      </dgm:t>
    </dgm:pt>
    <dgm:pt modelId="{EA1882CE-76E8-4F4C-A67F-A4EEE3A6000F}" type="parTrans" cxnId="{A5B2CFDD-79E3-46AF-8197-345E8E0F1689}">
      <dgm:prSet/>
      <dgm:spPr/>
      <dgm:t>
        <a:bodyPr/>
        <a:lstStyle/>
        <a:p>
          <a:endParaRPr lang="en-US"/>
        </a:p>
      </dgm:t>
    </dgm:pt>
    <dgm:pt modelId="{58765C4D-5CF0-4BAC-8E7B-35D4DA4E259C}" type="sibTrans" cxnId="{A5B2CFDD-79E3-46AF-8197-345E8E0F1689}">
      <dgm:prSet/>
      <dgm:spPr/>
      <dgm:t>
        <a:bodyPr/>
        <a:lstStyle/>
        <a:p>
          <a:endParaRPr lang="en-US"/>
        </a:p>
      </dgm:t>
    </dgm:pt>
    <dgm:pt modelId="{A7B00405-4E7D-4F26-9720-70F93BC89BC1}">
      <dgm:prSet phldrT="[Text]"/>
      <dgm:spPr/>
      <dgm:t>
        <a:bodyPr/>
        <a:lstStyle/>
        <a:p>
          <a:r>
            <a:rPr lang="en-US"/>
            <a:t>Programs</a:t>
          </a:r>
        </a:p>
      </dgm:t>
    </dgm:pt>
    <dgm:pt modelId="{FDF02BB5-CE84-4893-BD1B-242A45E95094}" type="parTrans" cxnId="{A151690A-EF7A-4B01-A881-E978F991726C}">
      <dgm:prSet/>
      <dgm:spPr/>
      <dgm:t>
        <a:bodyPr/>
        <a:lstStyle/>
        <a:p>
          <a:endParaRPr lang="en-US"/>
        </a:p>
      </dgm:t>
    </dgm:pt>
    <dgm:pt modelId="{AEE4E684-8A1B-4128-A04A-5CD90BDE95D0}" type="sibTrans" cxnId="{A151690A-EF7A-4B01-A881-E978F991726C}">
      <dgm:prSet/>
      <dgm:spPr/>
      <dgm:t>
        <a:bodyPr/>
        <a:lstStyle/>
        <a:p>
          <a:endParaRPr lang="en-US"/>
        </a:p>
      </dgm:t>
    </dgm:pt>
    <dgm:pt modelId="{9709A248-E4B5-489F-9688-FC128F9AA39F}">
      <dgm:prSet phldrT="[Text]"/>
      <dgm:spPr/>
      <dgm:t>
        <a:bodyPr/>
        <a:lstStyle/>
        <a:p>
          <a:r>
            <a:rPr lang="en-US"/>
            <a:t>Comprehensive Program</a:t>
          </a:r>
        </a:p>
      </dgm:t>
    </dgm:pt>
    <dgm:pt modelId="{46F61D21-4CE1-4762-B3ED-B3D97522D24D}" type="parTrans" cxnId="{BF8CFB56-73E2-4231-9822-3BCDAA76F832}">
      <dgm:prSet/>
      <dgm:spPr/>
      <dgm:t>
        <a:bodyPr/>
        <a:lstStyle/>
        <a:p>
          <a:endParaRPr lang="en-US"/>
        </a:p>
      </dgm:t>
    </dgm:pt>
    <dgm:pt modelId="{6BB6E5B3-663C-426D-9886-136F462ADA3F}" type="sibTrans" cxnId="{BF8CFB56-73E2-4231-9822-3BCDAA76F832}">
      <dgm:prSet/>
      <dgm:spPr/>
      <dgm:t>
        <a:bodyPr/>
        <a:lstStyle/>
        <a:p>
          <a:endParaRPr lang="en-US"/>
        </a:p>
      </dgm:t>
    </dgm:pt>
    <dgm:pt modelId="{A4651E79-B866-48BD-9F29-7DF3AF5A2D1C}">
      <dgm:prSet phldrT="[Text]"/>
      <dgm:spPr/>
      <dgm:t>
        <a:bodyPr/>
        <a:lstStyle/>
        <a:p>
          <a:r>
            <a:rPr lang="en-US"/>
            <a:t>Strategies</a:t>
          </a:r>
        </a:p>
      </dgm:t>
    </dgm:pt>
    <dgm:pt modelId="{15060A76-71AC-4251-AE6B-5A671A6F37BF}" type="parTrans" cxnId="{3151AA8A-1D01-40C9-9CFC-7927EB0CFE83}">
      <dgm:prSet/>
      <dgm:spPr/>
      <dgm:t>
        <a:bodyPr/>
        <a:lstStyle/>
        <a:p>
          <a:endParaRPr lang="en-US"/>
        </a:p>
      </dgm:t>
    </dgm:pt>
    <dgm:pt modelId="{393B7B58-A4DD-4A49-A5AA-DA284566E940}" type="sibTrans" cxnId="{3151AA8A-1D01-40C9-9CFC-7927EB0CFE83}">
      <dgm:prSet/>
      <dgm:spPr/>
      <dgm:t>
        <a:bodyPr/>
        <a:lstStyle/>
        <a:p>
          <a:endParaRPr lang="en-US"/>
        </a:p>
      </dgm:t>
    </dgm:pt>
    <dgm:pt modelId="{E8BCE055-EBCD-48A9-AED4-FBF41DDF7612}" type="pres">
      <dgm:prSet presAssocID="{5FD6D34A-C30A-4223-A09D-B87B5B221456}" presName="Name0" presStyleCnt="0">
        <dgm:presLayoutVars>
          <dgm:chMax val="11"/>
          <dgm:chPref val="11"/>
          <dgm:dir/>
          <dgm:resizeHandles/>
        </dgm:presLayoutVars>
      </dgm:prSet>
      <dgm:spPr/>
    </dgm:pt>
    <dgm:pt modelId="{10F59F08-7534-4741-A999-F4F90BB5D2A0}" type="pres">
      <dgm:prSet presAssocID="{9709A248-E4B5-489F-9688-FC128F9AA39F}" presName="Accent4" presStyleCnt="0"/>
      <dgm:spPr/>
    </dgm:pt>
    <dgm:pt modelId="{8A639DBF-DDDA-4E3A-94BE-273030D2E810}" type="pres">
      <dgm:prSet presAssocID="{9709A248-E4B5-489F-9688-FC128F9AA39F}" presName="Accent" presStyleLbl="node1" presStyleIdx="0" presStyleCnt="4"/>
      <dgm:spPr/>
    </dgm:pt>
    <dgm:pt modelId="{DDC25BE1-7FB0-43AE-8A3C-F169C338D7A5}" type="pres">
      <dgm:prSet presAssocID="{9709A248-E4B5-489F-9688-FC128F9AA39F}" presName="ParentBackground4" presStyleCnt="0"/>
      <dgm:spPr/>
    </dgm:pt>
    <dgm:pt modelId="{7FCD541B-F3A7-4EFE-8435-EE34B29C8A65}" type="pres">
      <dgm:prSet presAssocID="{9709A248-E4B5-489F-9688-FC128F9AA39F}" presName="ParentBackground" presStyleLbl="fgAcc1" presStyleIdx="0" presStyleCnt="4" custScaleX="121000" custScaleY="121000"/>
      <dgm:spPr/>
    </dgm:pt>
    <dgm:pt modelId="{5BC01F1B-FDD4-49E1-B467-196CEC967FFB}" type="pres">
      <dgm:prSet presAssocID="{9709A248-E4B5-489F-9688-FC128F9AA39F}" presName="Parent4" presStyleLbl="revTx" presStyleIdx="0" presStyleCnt="0">
        <dgm:presLayoutVars>
          <dgm:chMax val="1"/>
          <dgm:chPref val="1"/>
          <dgm:bulletEnabled val="1"/>
        </dgm:presLayoutVars>
      </dgm:prSet>
      <dgm:spPr/>
    </dgm:pt>
    <dgm:pt modelId="{7E3CD97E-F84B-4AEF-8BAA-1A203A239AAE}" type="pres">
      <dgm:prSet presAssocID="{A7B00405-4E7D-4F26-9720-70F93BC89BC1}" presName="Accent3" presStyleCnt="0"/>
      <dgm:spPr/>
    </dgm:pt>
    <dgm:pt modelId="{C613A68C-DB30-4BB7-969E-AEBA36F1CF60}" type="pres">
      <dgm:prSet presAssocID="{A7B00405-4E7D-4F26-9720-70F93BC89BC1}" presName="Accent" presStyleLbl="node1" presStyleIdx="1" presStyleCnt="4"/>
      <dgm:spPr/>
    </dgm:pt>
    <dgm:pt modelId="{575858F2-24B5-4399-8C83-FF66734487D9}" type="pres">
      <dgm:prSet presAssocID="{A7B00405-4E7D-4F26-9720-70F93BC89BC1}" presName="ParentBackground3" presStyleCnt="0"/>
      <dgm:spPr/>
    </dgm:pt>
    <dgm:pt modelId="{955D6A02-17C4-45E4-A553-722BBB98B678}" type="pres">
      <dgm:prSet presAssocID="{A7B00405-4E7D-4F26-9720-70F93BC89BC1}" presName="ParentBackground" presStyleLbl="fgAcc1" presStyleIdx="1" presStyleCnt="4" custScaleX="110000" custScaleY="110000"/>
      <dgm:spPr/>
    </dgm:pt>
    <dgm:pt modelId="{840ACC10-9248-45E0-95BB-91B7A1141297}" type="pres">
      <dgm:prSet presAssocID="{A7B00405-4E7D-4F26-9720-70F93BC89BC1}" presName="Parent3" presStyleLbl="revTx" presStyleIdx="0" presStyleCnt="0">
        <dgm:presLayoutVars>
          <dgm:chMax val="1"/>
          <dgm:chPref val="1"/>
          <dgm:bulletEnabled val="1"/>
        </dgm:presLayoutVars>
      </dgm:prSet>
      <dgm:spPr/>
    </dgm:pt>
    <dgm:pt modelId="{89179581-2562-4B9D-BE4C-43562778FC27}" type="pres">
      <dgm:prSet presAssocID="{A4651E79-B866-48BD-9F29-7DF3AF5A2D1C}" presName="Accent2" presStyleCnt="0"/>
      <dgm:spPr/>
    </dgm:pt>
    <dgm:pt modelId="{1116DD39-FB19-4BA1-A32C-DB5FC5F4671D}" type="pres">
      <dgm:prSet presAssocID="{A4651E79-B866-48BD-9F29-7DF3AF5A2D1C}" presName="Accent" presStyleLbl="node1" presStyleIdx="2" presStyleCnt="4"/>
      <dgm:spPr/>
    </dgm:pt>
    <dgm:pt modelId="{501CF105-B15E-4297-9C9C-C26E7CE40088}" type="pres">
      <dgm:prSet presAssocID="{A4651E79-B866-48BD-9F29-7DF3AF5A2D1C}" presName="ParentBackground2" presStyleCnt="0"/>
      <dgm:spPr/>
    </dgm:pt>
    <dgm:pt modelId="{00D762DC-C43C-467E-968D-F3F8D2DDC4AA}" type="pres">
      <dgm:prSet presAssocID="{A4651E79-B866-48BD-9F29-7DF3AF5A2D1C}" presName="ParentBackground" presStyleLbl="fgAcc1" presStyleIdx="2" presStyleCnt="4"/>
      <dgm:spPr/>
    </dgm:pt>
    <dgm:pt modelId="{B54EC25E-C4C5-4E70-A3E0-FEAC2CCF2C73}" type="pres">
      <dgm:prSet presAssocID="{A4651E79-B866-48BD-9F29-7DF3AF5A2D1C}" presName="Parent2" presStyleLbl="revTx" presStyleIdx="0" presStyleCnt="0">
        <dgm:presLayoutVars>
          <dgm:chMax val="1"/>
          <dgm:chPref val="1"/>
          <dgm:bulletEnabled val="1"/>
        </dgm:presLayoutVars>
      </dgm:prSet>
      <dgm:spPr/>
    </dgm:pt>
    <dgm:pt modelId="{2E5B6CDC-F7A5-4773-9190-09DBD8754D64}" type="pres">
      <dgm:prSet presAssocID="{1EC50A32-484A-4BD4-BF1A-CC6DFEB3B51A}" presName="Accent1" presStyleCnt="0"/>
      <dgm:spPr/>
    </dgm:pt>
    <dgm:pt modelId="{4DC50377-8CED-4EDC-94C3-D15598EA015A}" type="pres">
      <dgm:prSet presAssocID="{1EC50A32-484A-4BD4-BF1A-CC6DFEB3B51A}" presName="Accent" presStyleLbl="node1" presStyleIdx="3" presStyleCnt="4"/>
      <dgm:spPr/>
    </dgm:pt>
    <dgm:pt modelId="{4DC3ABB6-03B3-41B2-BBB5-DBBCEE359A9C}" type="pres">
      <dgm:prSet presAssocID="{1EC50A32-484A-4BD4-BF1A-CC6DFEB3B51A}" presName="ParentBackground1" presStyleCnt="0"/>
      <dgm:spPr/>
    </dgm:pt>
    <dgm:pt modelId="{82801366-1A9E-43FD-B07F-E8D4439DB687}" type="pres">
      <dgm:prSet presAssocID="{1EC50A32-484A-4BD4-BF1A-CC6DFEB3B51A}" presName="ParentBackground" presStyleLbl="fgAcc1" presStyleIdx="3" presStyleCnt="4" custScaleX="90909" custScaleY="90909"/>
      <dgm:spPr/>
    </dgm:pt>
    <dgm:pt modelId="{06EF996A-ECA5-4821-8927-CAFEDB86798F}" type="pres">
      <dgm:prSet presAssocID="{1EC50A32-484A-4BD4-BF1A-CC6DFEB3B51A}" presName="Parent1" presStyleLbl="revTx" presStyleIdx="0" presStyleCnt="0">
        <dgm:presLayoutVars>
          <dgm:chMax val="1"/>
          <dgm:chPref val="1"/>
          <dgm:bulletEnabled val="1"/>
        </dgm:presLayoutVars>
      </dgm:prSet>
      <dgm:spPr/>
    </dgm:pt>
  </dgm:ptLst>
  <dgm:cxnLst>
    <dgm:cxn modelId="{6199CA02-45EC-46B2-B7F7-12BE7BF36C5C}" type="presOf" srcId="{1EC50A32-484A-4BD4-BF1A-CC6DFEB3B51A}" destId="{06EF996A-ECA5-4821-8927-CAFEDB86798F}" srcOrd="1" destOrd="0" presId="urn:microsoft.com/office/officeart/2011/layout/CircleProcess"/>
    <dgm:cxn modelId="{A151690A-EF7A-4B01-A881-E978F991726C}" srcId="{5FD6D34A-C30A-4223-A09D-B87B5B221456}" destId="{A7B00405-4E7D-4F26-9720-70F93BC89BC1}" srcOrd="2" destOrd="0" parTransId="{FDF02BB5-CE84-4893-BD1B-242A45E95094}" sibTransId="{AEE4E684-8A1B-4128-A04A-5CD90BDE95D0}"/>
    <dgm:cxn modelId="{62D76F0C-6DE3-4DBB-BB29-B4706C73277B}" type="presOf" srcId="{A7B00405-4E7D-4F26-9720-70F93BC89BC1}" destId="{840ACC10-9248-45E0-95BB-91B7A1141297}" srcOrd="1" destOrd="0" presId="urn:microsoft.com/office/officeart/2011/layout/CircleProcess"/>
    <dgm:cxn modelId="{B46A305D-70EA-4F78-BE14-251AD97B84FC}" type="presOf" srcId="{A4651E79-B866-48BD-9F29-7DF3AF5A2D1C}" destId="{00D762DC-C43C-467E-968D-F3F8D2DDC4AA}" srcOrd="0" destOrd="0" presId="urn:microsoft.com/office/officeart/2011/layout/CircleProcess"/>
    <dgm:cxn modelId="{BF8CFB56-73E2-4231-9822-3BCDAA76F832}" srcId="{5FD6D34A-C30A-4223-A09D-B87B5B221456}" destId="{9709A248-E4B5-489F-9688-FC128F9AA39F}" srcOrd="3" destOrd="0" parTransId="{46F61D21-4CE1-4762-B3ED-B3D97522D24D}" sibTransId="{6BB6E5B3-663C-426D-9886-136F462ADA3F}"/>
    <dgm:cxn modelId="{CB4AC87B-DB22-4CFD-BBF3-B61857E901C7}" type="presOf" srcId="{A4651E79-B866-48BD-9F29-7DF3AF5A2D1C}" destId="{B54EC25E-C4C5-4E70-A3E0-FEAC2CCF2C73}" srcOrd="1" destOrd="0" presId="urn:microsoft.com/office/officeart/2011/layout/CircleProcess"/>
    <dgm:cxn modelId="{3151AA8A-1D01-40C9-9CFC-7927EB0CFE83}" srcId="{5FD6D34A-C30A-4223-A09D-B87B5B221456}" destId="{A4651E79-B866-48BD-9F29-7DF3AF5A2D1C}" srcOrd="1" destOrd="0" parTransId="{15060A76-71AC-4251-AE6B-5A671A6F37BF}" sibTransId="{393B7B58-A4DD-4A49-A5AA-DA284566E940}"/>
    <dgm:cxn modelId="{0E5D6EA9-B3B8-4F03-9582-D66F56FA35E5}" type="presOf" srcId="{A7B00405-4E7D-4F26-9720-70F93BC89BC1}" destId="{955D6A02-17C4-45E4-A553-722BBB98B678}" srcOrd="0" destOrd="0" presId="urn:microsoft.com/office/officeart/2011/layout/CircleProcess"/>
    <dgm:cxn modelId="{9E58B9AA-D422-4B16-82B3-D6018CA4D78D}" type="presOf" srcId="{9709A248-E4B5-489F-9688-FC128F9AA39F}" destId="{5BC01F1B-FDD4-49E1-B467-196CEC967FFB}" srcOrd="1" destOrd="0" presId="urn:microsoft.com/office/officeart/2011/layout/CircleProcess"/>
    <dgm:cxn modelId="{06B4EDD7-7CF9-44E7-BA4E-C4D48735C01A}" type="presOf" srcId="{5FD6D34A-C30A-4223-A09D-B87B5B221456}" destId="{E8BCE055-EBCD-48A9-AED4-FBF41DDF7612}" srcOrd="0" destOrd="0" presId="urn:microsoft.com/office/officeart/2011/layout/CircleProcess"/>
    <dgm:cxn modelId="{A5B2CFDD-79E3-46AF-8197-345E8E0F1689}" srcId="{5FD6D34A-C30A-4223-A09D-B87B5B221456}" destId="{1EC50A32-484A-4BD4-BF1A-CC6DFEB3B51A}" srcOrd="0" destOrd="0" parTransId="{EA1882CE-76E8-4F4C-A67F-A4EEE3A6000F}" sibTransId="{58765C4D-5CF0-4BAC-8E7B-35D4DA4E259C}"/>
    <dgm:cxn modelId="{257573F5-5959-4EEF-AEFC-9C093DD802A0}" type="presOf" srcId="{1EC50A32-484A-4BD4-BF1A-CC6DFEB3B51A}" destId="{82801366-1A9E-43FD-B07F-E8D4439DB687}" srcOrd="0" destOrd="0" presId="urn:microsoft.com/office/officeart/2011/layout/CircleProcess"/>
    <dgm:cxn modelId="{DE4675F9-D5AB-4913-BC7B-4B4206785CC9}" type="presOf" srcId="{9709A248-E4B5-489F-9688-FC128F9AA39F}" destId="{7FCD541B-F3A7-4EFE-8435-EE34B29C8A65}" srcOrd="0" destOrd="0" presId="urn:microsoft.com/office/officeart/2011/layout/CircleProcess"/>
    <dgm:cxn modelId="{5417115E-3F19-44F7-8D31-AA14E0DC1C23}" type="presParOf" srcId="{E8BCE055-EBCD-48A9-AED4-FBF41DDF7612}" destId="{10F59F08-7534-4741-A999-F4F90BB5D2A0}" srcOrd="0" destOrd="0" presId="urn:microsoft.com/office/officeart/2011/layout/CircleProcess"/>
    <dgm:cxn modelId="{D4DB74EC-09C9-4268-9689-1373E7DC6CDB}" type="presParOf" srcId="{10F59F08-7534-4741-A999-F4F90BB5D2A0}" destId="{8A639DBF-DDDA-4E3A-94BE-273030D2E810}" srcOrd="0" destOrd="0" presId="urn:microsoft.com/office/officeart/2011/layout/CircleProcess"/>
    <dgm:cxn modelId="{01ED1213-55F5-4D82-93F2-AD3F08EA1CF4}" type="presParOf" srcId="{E8BCE055-EBCD-48A9-AED4-FBF41DDF7612}" destId="{DDC25BE1-7FB0-43AE-8A3C-F169C338D7A5}" srcOrd="1" destOrd="0" presId="urn:microsoft.com/office/officeart/2011/layout/CircleProcess"/>
    <dgm:cxn modelId="{0ADE99A3-DCFE-46BD-AE62-2972B96A091F}" type="presParOf" srcId="{DDC25BE1-7FB0-43AE-8A3C-F169C338D7A5}" destId="{7FCD541B-F3A7-4EFE-8435-EE34B29C8A65}" srcOrd="0" destOrd="0" presId="urn:microsoft.com/office/officeart/2011/layout/CircleProcess"/>
    <dgm:cxn modelId="{5036722A-0804-4E25-B9A3-492166E81342}" type="presParOf" srcId="{E8BCE055-EBCD-48A9-AED4-FBF41DDF7612}" destId="{5BC01F1B-FDD4-49E1-B467-196CEC967FFB}" srcOrd="2" destOrd="0" presId="urn:microsoft.com/office/officeart/2011/layout/CircleProcess"/>
    <dgm:cxn modelId="{45145F11-4C01-4625-89F2-0E7DEE54C19B}" type="presParOf" srcId="{E8BCE055-EBCD-48A9-AED4-FBF41DDF7612}" destId="{7E3CD97E-F84B-4AEF-8BAA-1A203A239AAE}" srcOrd="3" destOrd="0" presId="urn:microsoft.com/office/officeart/2011/layout/CircleProcess"/>
    <dgm:cxn modelId="{B9D5E50C-C10B-4105-9968-37283598A980}" type="presParOf" srcId="{7E3CD97E-F84B-4AEF-8BAA-1A203A239AAE}" destId="{C613A68C-DB30-4BB7-969E-AEBA36F1CF60}" srcOrd="0" destOrd="0" presId="urn:microsoft.com/office/officeart/2011/layout/CircleProcess"/>
    <dgm:cxn modelId="{2F9C287A-4451-4ADD-9AA7-149452112281}" type="presParOf" srcId="{E8BCE055-EBCD-48A9-AED4-FBF41DDF7612}" destId="{575858F2-24B5-4399-8C83-FF66734487D9}" srcOrd="4" destOrd="0" presId="urn:microsoft.com/office/officeart/2011/layout/CircleProcess"/>
    <dgm:cxn modelId="{7942ED41-ECAF-48EF-B225-256D7225CD6E}" type="presParOf" srcId="{575858F2-24B5-4399-8C83-FF66734487D9}" destId="{955D6A02-17C4-45E4-A553-722BBB98B678}" srcOrd="0" destOrd="0" presId="urn:microsoft.com/office/officeart/2011/layout/CircleProcess"/>
    <dgm:cxn modelId="{FEC1369F-FCD3-4658-80A0-9604E555FF82}" type="presParOf" srcId="{E8BCE055-EBCD-48A9-AED4-FBF41DDF7612}" destId="{840ACC10-9248-45E0-95BB-91B7A1141297}" srcOrd="5" destOrd="0" presId="urn:microsoft.com/office/officeart/2011/layout/CircleProcess"/>
    <dgm:cxn modelId="{A56494F4-CE57-468A-A13B-F7DDE0455147}" type="presParOf" srcId="{E8BCE055-EBCD-48A9-AED4-FBF41DDF7612}" destId="{89179581-2562-4B9D-BE4C-43562778FC27}" srcOrd="6" destOrd="0" presId="urn:microsoft.com/office/officeart/2011/layout/CircleProcess"/>
    <dgm:cxn modelId="{8579D6E8-BBF3-43C5-848F-7EB55DAB8EEC}" type="presParOf" srcId="{89179581-2562-4B9D-BE4C-43562778FC27}" destId="{1116DD39-FB19-4BA1-A32C-DB5FC5F4671D}" srcOrd="0" destOrd="0" presId="urn:microsoft.com/office/officeart/2011/layout/CircleProcess"/>
    <dgm:cxn modelId="{CEB011BF-701D-4C7D-8FC8-BC22E6ADC826}" type="presParOf" srcId="{E8BCE055-EBCD-48A9-AED4-FBF41DDF7612}" destId="{501CF105-B15E-4297-9C9C-C26E7CE40088}" srcOrd="7" destOrd="0" presId="urn:microsoft.com/office/officeart/2011/layout/CircleProcess"/>
    <dgm:cxn modelId="{122D5F8C-DBD9-44A5-802C-39CBE80CC9C9}" type="presParOf" srcId="{501CF105-B15E-4297-9C9C-C26E7CE40088}" destId="{00D762DC-C43C-467E-968D-F3F8D2DDC4AA}" srcOrd="0" destOrd="0" presId="urn:microsoft.com/office/officeart/2011/layout/CircleProcess"/>
    <dgm:cxn modelId="{3391028E-2CF9-4DFD-BEC1-ADE47661EEA0}" type="presParOf" srcId="{E8BCE055-EBCD-48A9-AED4-FBF41DDF7612}" destId="{B54EC25E-C4C5-4E70-A3E0-FEAC2CCF2C73}" srcOrd="8" destOrd="0" presId="urn:microsoft.com/office/officeart/2011/layout/CircleProcess"/>
    <dgm:cxn modelId="{2AD1AAE3-47B8-427B-99A8-D105B09F5D37}" type="presParOf" srcId="{E8BCE055-EBCD-48A9-AED4-FBF41DDF7612}" destId="{2E5B6CDC-F7A5-4773-9190-09DBD8754D64}" srcOrd="9" destOrd="0" presId="urn:microsoft.com/office/officeart/2011/layout/CircleProcess"/>
    <dgm:cxn modelId="{304803C9-8AC9-49D3-AA28-80D8C66993B1}" type="presParOf" srcId="{2E5B6CDC-F7A5-4773-9190-09DBD8754D64}" destId="{4DC50377-8CED-4EDC-94C3-D15598EA015A}" srcOrd="0" destOrd="0" presId="urn:microsoft.com/office/officeart/2011/layout/CircleProcess"/>
    <dgm:cxn modelId="{9C6EFE1C-1873-47A8-ABD6-40CE935FA345}" type="presParOf" srcId="{E8BCE055-EBCD-48A9-AED4-FBF41DDF7612}" destId="{4DC3ABB6-03B3-41B2-BBB5-DBBCEE359A9C}" srcOrd="10" destOrd="0" presId="urn:microsoft.com/office/officeart/2011/layout/CircleProcess"/>
    <dgm:cxn modelId="{51847DC7-C96A-4E67-980E-7846FEF6DCBD}" type="presParOf" srcId="{4DC3ABB6-03B3-41B2-BBB5-DBBCEE359A9C}" destId="{82801366-1A9E-43FD-B07F-E8D4439DB687}" srcOrd="0" destOrd="0" presId="urn:microsoft.com/office/officeart/2011/layout/CircleProcess"/>
    <dgm:cxn modelId="{F679057A-EF98-4053-8636-3E0E4E2854DA}" type="presParOf" srcId="{E8BCE055-EBCD-48A9-AED4-FBF41DDF7612}" destId="{06EF996A-ECA5-4821-8927-CAFEDB86798F}" srcOrd="11" destOrd="0" presId="urn:microsoft.com/office/officeart/2011/layout/CircleProcess"/>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2666B96A-409A-4489-AA75-848C8DBEFA8C}" type="doc">
      <dgm:prSet loTypeId="urn:microsoft.com/office/officeart/2005/8/layout/vList2" loCatId="list" qsTypeId="urn:microsoft.com/office/officeart/2005/8/quickstyle/simple1" qsCatId="simple" csTypeId="urn:microsoft.com/office/officeart/2005/8/colors/colorful5" csCatId="colorful" phldr="1"/>
      <dgm:spPr/>
      <dgm:t>
        <a:bodyPr/>
        <a:lstStyle/>
        <a:p>
          <a:endParaRPr lang="en-US"/>
        </a:p>
      </dgm:t>
    </dgm:pt>
    <dgm:pt modelId="{9AC383E4-626F-4B1B-A6B2-6CADE6DAD371}">
      <dgm:prSet phldrT="[Text]"/>
      <dgm:spPr/>
      <dgm:t>
        <a:bodyPr/>
        <a:lstStyle/>
        <a:p>
          <a:r>
            <a:rPr lang="en-US"/>
            <a:t>Comprehensive Services</a:t>
          </a:r>
        </a:p>
      </dgm:t>
    </dgm:pt>
    <dgm:pt modelId="{ADD4B9D3-EF73-4989-92CA-3BB2761B4058}" type="parTrans" cxnId="{C433F00C-EBCA-4473-B69A-4BDE3D41E9AB}">
      <dgm:prSet/>
      <dgm:spPr/>
      <dgm:t>
        <a:bodyPr/>
        <a:lstStyle/>
        <a:p>
          <a:endParaRPr lang="en-US"/>
        </a:p>
      </dgm:t>
    </dgm:pt>
    <dgm:pt modelId="{73C9815A-67E5-483C-B2BF-BF6E0D38DE67}" type="sibTrans" cxnId="{C433F00C-EBCA-4473-B69A-4BDE3D41E9AB}">
      <dgm:prSet/>
      <dgm:spPr/>
      <dgm:t>
        <a:bodyPr/>
        <a:lstStyle/>
        <a:p>
          <a:endParaRPr lang="en-US"/>
        </a:p>
      </dgm:t>
    </dgm:pt>
    <dgm:pt modelId="{914A8998-8324-41B3-97BB-ADB894BC6C99}">
      <dgm:prSet phldrT="[Text]"/>
      <dgm:spPr/>
      <dgm:t>
        <a:bodyPr/>
        <a:lstStyle/>
        <a:p>
          <a:r>
            <a:rPr lang="en-US"/>
            <a:t>Sufficient Dosage</a:t>
          </a:r>
        </a:p>
      </dgm:t>
    </dgm:pt>
    <dgm:pt modelId="{AD56B0CB-3636-41F7-8F87-68E07C593C09}" type="parTrans" cxnId="{26DD4247-FDDE-457E-A8F9-FAF6C49D209A}">
      <dgm:prSet/>
      <dgm:spPr/>
      <dgm:t>
        <a:bodyPr/>
        <a:lstStyle/>
        <a:p>
          <a:endParaRPr lang="en-US"/>
        </a:p>
      </dgm:t>
    </dgm:pt>
    <dgm:pt modelId="{13CE4B66-76B6-4A36-A9DE-901937D7E2C2}" type="sibTrans" cxnId="{26DD4247-FDDE-457E-A8F9-FAF6C49D209A}">
      <dgm:prSet/>
      <dgm:spPr/>
      <dgm:t>
        <a:bodyPr/>
        <a:lstStyle/>
        <a:p>
          <a:endParaRPr lang="en-US"/>
        </a:p>
      </dgm:t>
    </dgm:pt>
    <dgm:pt modelId="{7E407CB9-48DE-490D-9600-ED43C09595A3}">
      <dgm:prSet phldrT="[Text]"/>
      <dgm:spPr/>
      <dgm:t>
        <a:bodyPr/>
        <a:lstStyle/>
        <a:p>
          <a:r>
            <a:rPr lang="en-US"/>
            <a:t>Varied Teaching Methods</a:t>
          </a:r>
        </a:p>
      </dgm:t>
    </dgm:pt>
    <dgm:pt modelId="{8D37A664-2409-42E2-ADC5-6377F16226ED}" type="parTrans" cxnId="{20DB5DFE-9238-476F-ADD7-FCE1C7522339}">
      <dgm:prSet/>
      <dgm:spPr/>
      <dgm:t>
        <a:bodyPr/>
        <a:lstStyle/>
        <a:p>
          <a:endParaRPr lang="en-US"/>
        </a:p>
      </dgm:t>
    </dgm:pt>
    <dgm:pt modelId="{52C1189F-97F5-4802-96D7-8B68BA5DDF10}" type="sibTrans" cxnId="{20DB5DFE-9238-476F-ADD7-FCE1C7522339}">
      <dgm:prSet/>
      <dgm:spPr/>
      <dgm:t>
        <a:bodyPr/>
        <a:lstStyle/>
        <a:p>
          <a:endParaRPr lang="en-US"/>
        </a:p>
      </dgm:t>
    </dgm:pt>
    <dgm:pt modelId="{55CFE305-F649-4C68-97A1-557DA0AB4477}">
      <dgm:prSet phldrT="[Text]"/>
      <dgm:spPr/>
      <dgm:t>
        <a:bodyPr/>
        <a:lstStyle/>
        <a:p>
          <a:r>
            <a:rPr lang="en-US"/>
            <a:t>Theory Driven</a:t>
          </a:r>
        </a:p>
      </dgm:t>
    </dgm:pt>
    <dgm:pt modelId="{AC292F47-DF34-4626-8EB6-B5DA23B2D62C}" type="parTrans" cxnId="{E291CEE3-F047-43D6-AAE7-F2C32772A1E9}">
      <dgm:prSet/>
      <dgm:spPr/>
      <dgm:t>
        <a:bodyPr/>
        <a:lstStyle/>
        <a:p>
          <a:endParaRPr lang="en-US"/>
        </a:p>
      </dgm:t>
    </dgm:pt>
    <dgm:pt modelId="{0115E9B2-04F2-4FC5-B934-16D608EE7213}" type="sibTrans" cxnId="{E291CEE3-F047-43D6-AAE7-F2C32772A1E9}">
      <dgm:prSet/>
      <dgm:spPr/>
      <dgm:t>
        <a:bodyPr/>
        <a:lstStyle/>
        <a:p>
          <a:endParaRPr lang="en-US"/>
        </a:p>
      </dgm:t>
    </dgm:pt>
    <dgm:pt modelId="{963CF7E2-5460-48B8-A9CD-EAEE3AD1A3B0}">
      <dgm:prSet phldrT="[Text]"/>
      <dgm:spPr/>
      <dgm:t>
        <a:bodyPr/>
        <a:lstStyle/>
        <a:p>
          <a:r>
            <a:rPr lang="en-US"/>
            <a:t>Positive Relationships</a:t>
          </a:r>
        </a:p>
      </dgm:t>
    </dgm:pt>
    <dgm:pt modelId="{D3CFDD11-4B7F-4D53-A03E-3A6CEACA2B48}" type="parTrans" cxnId="{5A0BCCF5-6FA0-407D-9441-30E0880BE417}">
      <dgm:prSet/>
      <dgm:spPr/>
      <dgm:t>
        <a:bodyPr/>
        <a:lstStyle/>
        <a:p>
          <a:endParaRPr lang="en-US"/>
        </a:p>
      </dgm:t>
    </dgm:pt>
    <dgm:pt modelId="{75160EED-003F-4877-BD82-2BBC820FCEE3}" type="sibTrans" cxnId="{5A0BCCF5-6FA0-407D-9441-30E0880BE417}">
      <dgm:prSet/>
      <dgm:spPr/>
      <dgm:t>
        <a:bodyPr/>
        <a:lstStyle/>
        <a:p>
          <a:endParaRPr lang="en-US"/>
        </a:p>
      </dgm:t>
    </dgm:pt>
    <dgm:pt modelId="{92158AEC-581E-427B-A28B-9648C5758143}">
      <dgm:prSet phldrT="[Text]"/>
      <dgm:spPr/>
      <dgm:t>
        <a:bodyPr/>
        <a:lstStyle/>
        <a:p>
          <a:r>
            <a:rPr lang="en-US"/>
            <a:t>Appropriately Timed</a:t>
          </a:r>
        </a:p>
      </dgm:t>
    </dgm:pt>
    <dgm:pt modelId="{021E4D5D-DA1D-4A7F-BB4C-73CE16574347}" type="parTrans" cxnId="{B51CC4E9-BECE-456A-9E04-6A38BA09B133}">
      <dgm:prSet/>
      <dgm:spPr/>
      <dgm:t>
        <a:bodyPr/>
        <a:lstStyle/>
        <a:p>
          <a:endParaRPr lang="en-US"/>
        </a:p>
      </dgm:t>
    </dgm:pt>
    <dgm:pt modelId="{8289DB7D-82E2-4E2D-A0E9-E3A8483207D5}" type="sibTrans" cxnId="{B51CC4E9-BECE-456A-9E04-6A38BA09B133}">
      <dgm:prSet/>
      <dgm:spPr/>
      <dgm:t>
        <a:bodyPr/>
        <a:lstStyle/>
        <a:p>
          <a:endParaRPr lang="en-US"/>
        </a:p>
      </dgm:t>
    </dgm:pt>
    <dgm:pt modelId="{B4DE3349-B103-440D-AAEF-42DC6AC5A9B1}">
      <dgm:prSet phldrT="[Text]"/>
      <dgm:spPr/>
      <dgm:t>
        <a:bodyPr/>
        <a:lstStyle/>
        <a:p>
          <a:r>
            <a:rPr lang="en-US"/>
            <a:t>Socioculturally Relevant</a:t>
          </a:r>
        </a:p>
      </dgm:t>
    </dgm:pt>
    <dgm:pt modelId="{F6DB09C6-3BF8-4023-B418-8C9D89B21F7D}" type="parTrans" cxnId="{CB1B93D0-5CA8-4D00-A8CF-4FD4F7EFBB1F}">
      <dgm:prSet/>
      <dgm:spPr/>
      <dgm:t>
        <a:bodyPr/>
        <a:lstStyle/>
        <a:p>
          <a:endParaRPr lang="en-US"/>
        </a:p>
      </dgm:t>
    </dgm:pt>
    <dgm:pt modelId="{7D0A4A36-6C64-4924-A627-DC1CF39FCF15}" type="sibTrans" cxnId="{CB1B93D0-5CA8-4D00-A8CF-4FD4F7EFBB1F}">
      <dgm:prSet/>
      <dgm:spPr/>
      <dgm:t>
        <a:bodyPr/>
        <a:lstStyle/>
        <a:p>
          <a:endParaRPr lang="en-US"/>
        </a:p>
      </dgm:t>
    </dgm:pt>
    <dgm:pt modelId="{0B1E2E14-F589-4759-9DA4-A9B2817189AB}">
      <dgm:prSet phldrT="[Text]"/>
      <dgm:spPr/>
      <dgm:t>
        <a:bodyPr/>
        <a:lstStyle/>
        <a:p>
          <a:r>
            <a:rPr lang="en-US"/>
            <a:t>Outcome Evaluation</a:t>
          </a:r>
        </a:p>
      </dgm:t>
    </dgm:pt>
    <dgm:pt modelId="{2108AD22-213E-4931-B25A-978DB0703B1B}" type="parTrans" cxnId="{16230769-E926-4A36-A68E-571E700A3F32}">
      <dgm:prSet/>
      <dgm:spPr/>
      <dgm:t>
        <a:bodyPr/>
        <a:lstStyle/>
        <a:p>
          <a:endParaRPr lang="en-US"/>
        </a:p>
      </dgm:t>
    </dgm:pt>
    <dgm:pt modelId="{78F39C47-056B-4976-994F-3984A41491FC}" type="sibTrans" cxnId="{16230769-E926-4A36-A68E-571E700A3F32}">
      <dgm:prSet/>
      <dgm:spPr/>
      <dgm:t>
        <a:bodyPr/>
        <a:lstStyle/>
        <a:p>
          <a:endParaRPr lang="en-US"/>
        </a:p>
      </dgm:t>
    </dgm:pt>
    <dgm:pt modelId="{88F859B4-0E97-49F0-9E77-08232D67BA0A}">
      <dgm:prSet phldrT="[Text]"/>
      <dgm:spPr/>
      <dgm:t>
        <a:bodyPr/>
        <a:lstStyle/>
        <a:p>
          <a:r>
            <a:rPr lang="en-US"/>
            <a:t>Well-Trained Staff</a:t>
          </a:r>
        </a:p>
      </dgm:t>
    </dgm:pt>
    <dgm:pt modelId="{AB26FD52-1394-405A-B4C2-241A08B8C788}" type="parTrans" cxnId="{C57BA8E8-4827-453D-9C21-50D9975EE9AD}">
      <dgm:prSet/>
      <dgm:spPr/>
      <dgm:t>
        <a:bodyPr/>
        <a:lstStyle/>
        <a:p>
          <a:endParaRPr lang="en-US"/>
        </a:p>
      </dgm:t>
    </dgm:pt>
    <dgm:pt modelId="{9681132B-AD6C-4119-9CFC-7AD19FA01D4F}" type="sibTrans" cxnId="{C57BA8E8-4827-453D-9C21-50D9975EE9AD}">
      <dgm:prSet/>
      <dgm:spPr/>
      <dgm:t>
        <a:bodyPr/>
        <a:lstStyle/>
        <a:p>
          <a:endParaRPr lang="en-US"/>
        </a:p>
      </dgm:t>
    </dgm:pt>
    <dgm:pt modelId="{C3BC1CB2-FDCD-4B87-800C-860BCB380585}" type="pres">
      <dgm:prSet presAssocID="{2666B96A-409A-4489-AA75-848C8DBEFA8C}" presName="linear" presStyleCnt="0">
        <dgm:presLayoutVars>
          <dgm:animLvl val="lvl"/>
          <dgm:resizeHandles val="exact"/>
        </dgm:presLayoutVars>
      </dgm:prSet>
      <dgm:spPr/>
    </dgm:pt>
    <dgm:pt modelId="{D2932AFC-F7D6-4024-973B-A19B31805CD6}" type="pres">
      <dgm:prSet presAssocID="{9AC383E4-626F-4B1B-A6B2-6CADE6DAD371}" presName="parentText" presStyleLbl="node1" presStyleIdx="0" presStyleCnt="9">
        <dgm:presLayoutVars>
          <dgm:chMax val="0"/>
          <dgm:bulletEnabled val="1"/>
        </dgm:presLayoutVars>
      </dgm:prSet>
      <dgm:spPr/>
    </dgm:pt>
    <dgm:pt modelId="{D677A719-3DB8-42F0-B196-0C0CBEB6CFE1}" type="pres">
      <dgm:prSet presAssocID="{73C9815A-67E5-483C-B2BF-BF6E0D38DE67}" presName="spacer" presStyleCnt="0"/>
      <dgm:spPr/>
    </dgm:pt>
    <dgm:pt modelId="{BE360D37-B827-49A0-A650-8DCF3884AED1}" type="pres">
      <dgm:prSet presAssocID="{7E407CB9-48DE-490D-9600-ED43C09595A3}" presName="parentText" presStyleLbl="node1" presStyleIdx="1" presStyleCnt="9">
        <dgm:presLayoutVars>
          <dgm:chMax val="0"/>
          <dgm:bulletEnabled val="1"/>
        </dgm:presLayoutVars>
      </dgm:prSet>
      <dgm:spPr/>
    </dgm:pt>
    <dgm:pt modelId="{E62C403C-3DE4-4D7C-9D92-787A0BFDABE9}" type="pres">
      <dgm:prSet presAssocID="{52C1189F-97F5-4802-96D7-8B68BA5DDF10}" presName="spacer" presStyleCnt="0"/>
      <dgm:spPr/>
    </dgm:pt>
    <dgm:pt modelId="{144CF056-748A-4524-AED7-903EFAF898E5}" type="pres">
      <dgm:prSet presAssocID="{914A8998-8324-41B3-97BB-ADB894BC6C99}" presName="parentText" presStyleLbl="node1" presStyleIdx="2" presStyleCnt="9">
        <dgm:presLayoutVars>
          <dgm:chMax val="0"/>
          <dgm:bulletEnabled val="1"/>
        </dgm:presLayoutVars>
      </dgm:prSet>
      <dgm:spPr/>
    </dgm:pt>
    <dgm:pt modelId="{AF38219F-8D83-41C9-95DB-A2FF73B51FE1}" type="pres">
      <dgm:prSet presAssocID="{13CE4B66-76B6-4A36-A9DE-901937D7E2C2}" presName="spacer" presStyleCnt="0"/>
      <dgm:spPr/>
    </dgm:pt>
    <dgm:pt modelId="{D338C34C-5195-4B8A-A4DE-B54B0C032E9D}" type="pres">
      <dgm:prSet presAssocID="{55CFE305-F649-4C68-97A1-557DA0AB4477}" presName="parentText" presStyleLbl="node1" presStyleIdx="3" presStyleCnt="9">
        <dgm:presLayoutVars>
          <dgm:chMax val="0"/>
          <dgm:bulletEnabled val="1"/>
        </dgm:presLayoutVars>
      </dgm:prSet>
      <dgm:spPr/>
    </dgm:pt>
    <dgm:pt modelId="{2EE6177B-2F0D-4043-B102-A350E03538AC}" type="pres">
      <dgm:prSet presAssocID="{0115E9B2-04F2-4FC5-B934-16D608EE7213}" presName="spacer" presStyleCnt="0"/>
      <dgm:spPr/>
    </dgm:pt>
    <dgm:pt modelId="{0B8E33DD-8E3F-4AF0-A573-64B738032AF9}" type="pres">
      <dgm:prSet presAssocID="{963CF7E2-5460-48B8-A9CD-EAEE3AD1A3B0}" presName="parentText" presStyleLbl="node1" presStyleIdx="4" presStyleCnt="9">
        <dgm:presLayoutVars>
          <dgm:chMax val="0"/>
          <dgm:bulletEnabled val="1"/>
        </dgm:presLayoutVars>
      </dgm:prSet>
      <dgm:spPr/>
    </dgm:pt>
    <dgm:pt modelId="{A519F647-1E67-40AE-9928-787AD67D4419}" type="pres">
      <dgm:prSet presAssocID="{75160EED-003F-4877-BD82-2BBC820FCEE3}" presName="spacer" presStyleCnt="0"/>
      <dgm:spPr/>
    </dgm:pt>
    <dgm:pt modelId="{734413BD-0289-468D-BF7D-63C006C0253B}" type="pres">
      <dgm:prSet presAssocID="{92158AEC-581E-427B-A28B-9648C5758143}" presName="parentText" presStyleLbl="node1" presStyleIdx="5" presStyleCnt="9">
        <dgm:presLayoutVars>
          <dgm:chMax val="0"/>
          <dgm:bulletEnabled val="1"/>
        </dgm:presLayoutVars>
      </dgm:prSet>
      <dgm:spPr/>
    </dgm:pt>
    <dgm:pt modelId="{C21D6C22-D55F-40EF-AD1A-6DFC1DE011A6}" type="pres">
      <dgm:prSet presAssocID="{8289DB7D-82E2-4E2D-A0E9-E3A8483207D5}" presName="spacer" presStyleCnt="0"/>
      <dgm:spPr/>
    </dgm:pt>
    <dgm:pt modelId="{A0DD2D31-4F35-4797-A3AA-1320B9DBDF50}" type="pres">
      <dgm:prSet presAssocID="{B4DE3349-B103-440D-AAEF-42DC6AC5A9B1}" presName="parentText" presStyleLbl="node1" presStyleIdx="6" presStyleCnt="9">
        <dgm:presLayoutVars>
          <dgm:chMax val="0"/>
          <dgm:bulletEnabled val="1"/>
        </dgm:presLayoutVars>
      </dgm:prSet>
      <dgm:spPr/>
    </dgm:pt>
    <dgm:pt modelId="{9A9F84B6-7DF5-465F-A295-82B2A0D511CA}" type="pres">
      <dgm:prSet presAssocID="{7D0A4A36-6C64-4924-A627-DC1CF39FCF15}" presName="spacer" presStyleCnt="0"/>
      <dgm:spPr/>
    </dgm:pt>
    <dgm:pt modelId="{E7A4218C-C6CC-483A-B7F3-45292996CEC2}" type="pres">
      <dgm:prSet presAssocID="{0B1E2E14-F589-4759-9DA4-A9B2817189AB}" presName="parentText" presStyleLbl="node1" presStyleIdx="7" presStyleCnt="9">
        <dgm:presLayoutVars>
          <dgm:chMax val="0"/>
          <dgm:bulletEnabled val="1"/>
        </dgm:presLayoutVars>
      </dgm:prSet>
      <dgm:spPr/>
    </dgm:pt>
    <dgm:pt modelId="{3751223F-D34A-42EA-BC11-F0406F92E281}" type="pres">
      <dgm:prSet presAssocID="{78F39C47-056B-4976-994F-3984A41491FC}" presName="spacer" presStyleCnt="0"/>
      <dgm:spPr/>
    </dgm:pt>
    <dgm:pt modelId="{FDE7C7F8-0641-471D-8A71-01215F0D2C25}" type="pres">
      <dgm:prSet presAssocID="{88F859B4-0E97-49F0-9E77-08232D67BA0A}" presName="parentText" presStyleLbl="node1" presStyleIdx="8" presStyleCnt="9">
        <dgm:presLayoutVars>
          <dgm:chMax val="0"/>
          <dgm:bulletEnabled val="1"/>
        </dgm:presLayoutVars>
      </dgm:prSet>
      <dgm:spPr/>
    </dgm:pt>
  </dgm:ptLst>
  <dgm:cxnLst>
    <dgm:cxn modelId="{C433F00C-EBCA-4473-B69A-4BDE3D41E9AB}" srcId="{2666B96A-409A-4489-AA75-848C8DBEFA8C}" destId="{9AC383E4-626F-4B1B-A6B2-6CADE6DAD371}" srcOrd="0" destOrd="0" parTransId="{ADD4B9D3-EF73-4989-92CA-3BB2761B4058}" sibTransId="{73C9815A-67E5-483C-B2BF-BF6E0D38DE67}"/>
    <dgm:cxn modelId="{9714E737-BD23-4498-82B5-2C3E432D45D3}" type="presOf" srcId="{92158AEC-581E-427B-A28B-9648C5758143}" destId="{734413BD-0289-468D-BF7D-63C006C0253B}" srcOrd="0" destOrd="0" presId="urn:microsoft.com/office/officeart/2005/8/layout/vList2"/>
    <dgm:cxn modelId="{26DD4247-FDDE-457E-A8F9-FAF6C49D209A}" srcId="{2666B96A-409A-4489-AA75-848C8DBEFA8C}" destId="{914A8998-8324-41B3-97BB-ADB894BC6C99}" srcOrd="2" destOrd="0" parTransId="{AD56B0CB-3636-41F7-8F87-68E07C593C09}" sibTransId="{13CE4B66-76B6-4A36-A9DE-901937D7E2C2}"/>
    <dgm:cxn modelId="{16230769-E926-4A36-A68E-571E700A3F32}" srcId="{2666B96A-409A-4489-AA75-848C8DBEFA8C}" destId="{0B1E2E14-F589-4759-9DA4-A9B2817189AB}" srcOrd="7" destOrd="0" parTransId="{2108AD22-213E-4931-B25A-978DB0703B1B}" sibTransId="{78F39C47-056B-4976-994F-3984A41491FC}"/>
    <dgm:cxn modelId="{7CF0B176-A446-4C98-816E-2F5F96B5BE44}" type="presOf" srcId="{2666B96A-409A-4489-AA75-848C8DBEFA8C}" destId="{C3BC1CB2-FDCD-4B87-800C-860BCB380585}" srcOrd="0" destOrd="0" presId="urn:microsoft.com/office/officeart/2005/8/layout/vList2"/>
    <dgm:cxn modelId="{B257AD59-E777-47AF-B7F4-F63CAEEA8894}" type="presOf" srcId="{914A8998-8324-41B3-97BB-ADB894BC6C99}" destId="{144CF056-748A-4524-AED7-903EFAF898E5}" srcOrd="0" destOrd="0" presId="urn:microsoft.com/office/officeart/2005/8/layout/vList2"/>
    <dgm:cxn modelId="{A1289C95-6A12-43DB-93CC-535804168D20}" type="presOf" srcId="{963CF7E2-5460-48B8-A9CD-EAEE3AD1A3B0}" destId="{0B8E33DD-8E3F-4AF0-A573-64B738032AF9}" srcOrd="0" destOrd="0" presId="urn:microsoft.com/office/officeart/2005/8/layout/vList2"/>
    <dgm:cxn modelId="{23B0859E-64BC-4C2F-A730-0A9423D0FE6C}" type="presOf" srcId="{88F859B4-0E97-49F0-9E77-08232D67BA0A}" destId="{FDE7C7F8-0641-471D-8A71-01215F0D2C25}" srcOrd="0" destOrd="0" presId="urn:microsoft.com/office/officeart/2005/8/layout/vList2"/>
    <dgm:cxn modelId="{CB1B93D0-5CA8-4D00-A8CF-4FD4F7EFBB1F}" srcId="{2666B96A-409A-4489-AA75-848C8DBEFA8C}" destId="{B4DE3349-B103-440D-AAEF-42DC6AC5A9B1}" srcOrd="6" destOrd="0" parTransId="{F6DB09C6-3BF8-4023-B418-8C9D89B21F7D}" sibTransId="{7D0A4A36-6C64-4924-A627-DC1CF39FCF15}"/>
    <dgm:cxn modelId="{0C64B2DD-2338-46D2-961B-49266124AA1A}" type="presOf" srcId="{55CFE305-F649-4C68-97A1-557DA0AB4477}" destId="{D338C34C-5195-4B8A-A4DE-B54B0C032E9D}" srcOrd="0" destOrd="0" presId="urn:microsoft.com/office/officeart/2005/8/layout/vList2"/>
    <dgm:cxn modelId="{893352DF-2423-4443-83E6-63D5F3FD7170}" type="presOf" srcId="{0B1E2E14-F589-4759-9DA4-A9B2817189AB}" destId="{E7A4218C-C6CC-483A-B7F3-45292996CEC2}" srcOrd="0" destOrd="0" presId="urn:microsoft.com/office/officeart/2005/8/layout/vList2"/>
    <dgm:cxn modelId="{E291CEE3-F047-43D6-AAE7-F2C32772A1E9}" srcId="{2666B96A-409A-4489-AA75-848C8DBEFA8C}" destId="{55CFE305-F649-4C68-97A1-557DA0AB4477}" srcOrd="3" destOrd="0" parTransId="{AC292F47-DF34-4626-8EB6-B5DA23B2D62C}" sibTransId="{0115E9B2-04F2-4FC5-B934-16D608EE7213}"/>
    <dgm:cxn modelId="{800C62E7-5423-4E65-AD56-F77FA2C7E7A0}" type="presOf" srcId="{9AC383E4-626F-4B1B-A6B2-6CADE6DAD371}" destId="{D2932AFC-F7D6-4024-973B-A19B31805CD6}" srcOrd="0" destOrd="0" presId="urn:microsoft.com/office/officeart/2005/8/layout/vList2"/>
    <dgm:cxn modelId="{C57BA8E8-4827-453D-9C21-50D9975EE9AD}" srcId="{2666B96A-409A-4489-AA75-848C8DBEFA8C}" destId="{88F859B4-0E97-49F0-9E77-08232D67BA0A}" srcOrd="8" destOrd="0" parTransId="{AB26FD52-1394-405A-B4C2-241A08B8C788}" sibTransId="{9681132B-AD6C-4119-9CFC-7AD19FA01D4F}"/>
    <dgm:cxn modelId="{B51CC4E9-BECE-456A-9E04-6A38BA09B133}" srcId="{2666B96A-409A-4489-AA75-848C8DBEFA8C}" destId="{92158AEC-581E-427B-A28B-9648C5758143}" srcOrd="5" destOrd="0" parTransId="{021E4D5D-DA1D-4A7F-BB4C-73CE16574347}" sibTransId="{8289DB7D-82E2-4E2D-A0E9-E3A8483207D5}"/>
    <dgm:cxn modelId="{944879EB-FB1C-4254-9C55-A522E2D2DA33}" type="presOf" srcId="{7E407CB9-48DE-490D-9600-ED43C09595A3}" destId="{BE360D37-B827-49A0-A650-8DCF3884AED1}" srcOrd="0" destOrd="0" presId="urn:microsoft.com/office/officeart/2005/8/layout/vList2"/>
    <dgm:cxn modelId="{5A0BCCF5-6FA0-407D-9441-30E0880BE417}" srcId="{2666B96A-409A-4489-AA75-848C8DBEFA8C}" destId="{963CF7E2-5460-48B8-A9CD-EAEE3AD1A3B0}" srcOrd="4" destOrd="0" parTransId="{D3CFDD11-4B7F-4D53-A03E-3A6CEACA2B48}" sibTransId="{75160EED-003F-4877-BD82-2BBC820FCEE3}"/>
    <dgm:cxn modelId="{20DB5DFE-9238-476F-ADD7-FCE1C7522339}" srcId="{2666B96A-409A-4489-AA75-848C8DBEFA8C}" destId="{7E407CB9-48DE-490D-9600-ED43C09595A3}" srcOrd="1" destOrd="0" parTransId="{8D37A664-2409-42E2-ADC5-6377F16226ED}" sibTransId="{52C1189F-97F5-4802-96D7-8B68BA5DDF10}"/>
    <dgm:cxn modelId="{01C96BFE-B7A3-4985-9FAC-6D59E9305D5E}" type="presOf" srcId="{B4DE3349-B103-440D-AAEF-42DC6AC5A9B1}" destId="{A0DD2D31-4F35-4797-A3AA-1320B9DBDF50}" srcOrd="0" destOrd="0" presId="urn:microsoft.com/office/officeart/2005/8/layout/vList2"/>
    <dgm:cxn modelId="{7ECAAA9C-4025-4494-96E8-47004AC8F14F}" type="presParOf" srcId="{C3BC1CB2-FDCD-4B87-800C-860BCB380585}" destId="{D2932AFC-F7D6-4024-973B-A19B31805CD6}" srcOrd="0" destOrd="0" presId="urn:microsoft.com/office/officeart/2005/8/layout/vList2"/>
    <dgm:cxn modelId="{A6F83006-B405-48EA-AADB-69BDA05B21B9}" type="presParOf" srcId="{C3BC1CB2-FDCD-4B87-800C-860BCB380585}" destId="{D677A719-3DB8-42F0-B196-0C0CBEB6CFE1}" srcOrd="1" destOrd="0" presId="urn:microsoft.com/office/officeart/2005/8/layout/vList2"/>
    <dgm:cxn modelId="{6E9CC3A6-0DD9-4E16-BA51-842B20424633}" type="presParOf" srcId="{C3BC1CB2-FDCD-4B87-800C-860BCB380585}" destId="{BE360D37-B827-49A0-A650-8DCF3884AED1}" srcOrd="2" destOrd="0" presId="urn:microsoft.com/office/officeart/2005/8/layout/vList2"/>
    <dgm:cxn modelId="{87D8E825-AFBA-43D5-A317-1FCB19488636}" type="presParOf" srcId="{C3BC1CB2-FDCD-4B87-800C-860BCB380585}" destId="{E62C403C-3DE4-4D7C-9D92-787A0BFDABE9}" srcOrd="3" destOrd="0" presId="urn:microsoft.com/office/officeart/2005/8/layout/vList2"/>
    <dgm:cxn modelId="{52632CD2-03C9-47B8-9325-034E518B0A16}" type="presParOf" srcId="{C3BC1CB2-FDCD-4B87-800C-860BCB380585}" destId="{144CF056-748A-4524-AED7-903EFAF898E5}" srcOrd="4" destOrd="0" presId="urn:microsoft.com/office/officeart/2005/8/layout/vList2"/>
    <dgm:cxn modelId="{D6723F45-617C-4ABE-910C-C20C9842A185}" type="presParOf" srcId="{C3BC1CB2-FDCD-4B87-800C-860BCB380585}" destId="{AF38219F-8D83-41C9-95DB-A2FF73B51FE1}" srcOrd="5" destOrd="0" presId="urn:microsoft.com/office/officeart/2005/8/layout/vList2"/>
    <dgm:cxn modelId="{BD64774D-35D8-4B79-AA31-79E58B480A9E}" type="presParOf" srcId="{C3BC1CB2-FDCD-4B87-800C-860BCB380585}" destId="{D338C34C-5195-4B8A-A4DE-B54B0C032E9D}" srcOrd="6" destOrd="0" presId="urn:microsoft.com/office/officeart/2005/8/layout/vList2"/>
    <dgm:cxn modelId="{16B97BAD-F8A3-44B0-ADEA-1ABDB51D316B}" type="presParOf" srcId="{C3BC1CB2-FDCD-4B87-800C-860BCB380585}" destId="{2EE6177B-2F0D-4043-B102-A350E03538AC}" srcOrd="7" destOrd="0" presId="urn:microsoft.com/office/officeart/2005/8/layout/vList2"/>
    <dgm:cxn modelId="{6ECC7370-A401-4060-A292-4F02ECA53718}" type="presParOf" srcId="{C3BC1CB2-FDCD-4B87-800C-860BCB380585}" destId="{0B8E33DD-8E3F-4AF0-A573-64B738032AF9}" srcOrd="8" destOrd="0" presId="urn:microsoft.com/office/officeart/2005/8/layout/vList2"/>
    <dgm:cxn modelId="{E0FEA232-26C8-4150-9A4A-AC48582ABEBC}" type="presParOf" srcId="{C3BC1CB2-FDCD-4B87-800C-860BCB380585}" destId="{A519F647-1E67-40AE-9928-787AD67D4419}" srcOrd="9" destOrd="0" presId="urn:microsoft.com/office/officeart/2005/8/layout/vList2"/>
    <dgm:cxn modelId="{D216D357-C5D3-4D3E-A174-232D1A8FAFD4}" type="presParOf" srcId="{C3BC1CB2-FDCD-4B87-800C-860BCB380585}" destId="{734413BD-0289-468D-BF7D-63C006C0253B}" srcOrd="10" destOrd="0" presId="urn:microsoft.com/office/officeart/2005/8/layout/vList2"/>
    <dgm:cxn modelId="{7BE485E3-86B6-4558-B2F0-855F90374A84}" type="presParOf" srcId="{C3BC1CB2-FDCD-4B87-800C-860BCB380585}" destId="{C21D6C22-D55F-40EF-AD1A-6DFC1DE011A6}" srcOrd="11" destOrd="0" presId="urn:microsoft.com/office/officeart/2005/8/layout/vList2"/>
    <dgm:cxn modelId="{0F3A6E16-D5FF-4ECE-845A-D4586FBA817A}" type="presParOf" srcId="{C3BC1CB2-FDCD-4B87-800C-860BCB380585}" destId="{A0DD2D31-4F35-4797-A3AA-1320B9DBDF50}" srcOrd="12" destOrd="0" presId="urn:microsoft.com/office/officeart/2005/8/layout/vList2"/>
    <dgm:cxn modelId="{4B66BFE9-1B38-44FB-9510-20FDF5B727DD}" type="presParOf" srcId="{C3BC1CB2-FDCD-4B87-800C-860BCB380585}" destId="{9A9F84B6-7DF5-465F-A295-82B2A0D511CA}" srcOrd="13" destOrd="0" presId="urn:microsoft.com/office/officeart/2005/8/layout/vList2"/>
    <dgm:cxn modelId="{F20A6DE7-59EE-482B-BE01-C519524E289B}" type="presParOf" srcId="{C3BC1CB2-FDCD-4B87-800C-860BCB380585}" destId="{E7A4218C-C6CC-483A-B7F3-45292996CEC2}" srcOrd="14" destOrd="0" presId="urn:microsoft.com/office/officeart/2005/8/layout/vList2"/>
    <dgm:cxn modelId="{F35DCD62-8074-4366-A03C-DE4BF1389747}" type="presParOf" srcId="{C3BC1CB2-FDCD-4B87-800C-860BCB380585}" destId="{3751223F-D34A-42EA-BC11-F0406F92E281}" srcOrd="15" destOrd="0" presId="urn:microsoft.com/office/officeart/2005/8/layout/vList2"/>
    <dgm:cxn modelId="{30CAEABD-76E1-47C8-A570-661485DD4373}" type="presParOf" srcId="{C3BC1CB2-FDCD-4B87-800C-860BCB380585}" destId="{FDE7C7F8-0641-471D-8A71-01215F0D2C25}" srcOrd="16" destOrd="0" presId="urn:microsoft.com/office/officeart/2005/8/layout/vList2"/>
  </dgm:cxnLst>
  <dgm:bg/>
  <dgm:whole/>
  <dgm:extLst>
    <a:ext uri="http://schemas.microsoft.com/office/drawing/2008/diagram">
      <dsp:dataModelExt xmlns:dsp="http://schemas.microsoft.com/office/drawing/2008/diagram" relId="rId30"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548A5C34-DD63-4D96-A306-6B728B428A53}" type="doc">
      <dgm:prSet loTypeId="urn:microsoft.com/office/officeart/2005/8/layout/list1" loCatId="list" qsTypeId="urn:microsoft.com/office/officeart/2005/8/quickstyle/simple1" qsCatId="simple" csTypeId="urn:microsoft.com/office/officeart/2005/8/colors/accent6_3" csCatId="accent6" phldr="1"/>
      <dgm:spPr/>
      <dgm:t>
        <a:bodyPr/>
        <a:lstStyle/>
        <a:p>
          <a:endParaRPr lang="en-US"/>
        </a:p>
      </dgm:t>
    </dgm:pt>
    <dgm:pt modelId="{782B2AAF-7697-48AA-BEDD-0E0BC65604D9}">
      <dgm:prSet phldrT="[Text]" custT="1"/>
      <dgm:spPr/>
      <dgm:t>
        <a:bodyPr/>
        <a:lstStyle/>
        <a:p>
          <a:r>
            <a:rPr lang="en-US" sz="1100"/>
            <a:t>Societal-Level:</a:t>
          </a:r>
        </a:p>
      </dgm:t>
    </dgm:pt>
    <dgm:pt modelId="{81F6339E-10B9-407A-8EB5-1EEF3DBE322D}" type="parTrans" cxnId="{983C16CC-2909-4F18-BE41-35693B3D8BF6}">
      <dgm:prSet/>
      <dgm:spPr/>
      <dgm:t>
        <a:bodyPr/>
        <a:lstStyle/>
        <a:p>
          <a:endParaRPr lang="en-US"/>
        </a:p>
      </dgm:t>
    </dgm:pt>
    <dgm:pt modelId="{668B4748-8FCC-4920-86E1-C886232DA9BE}" type="sibTrans" cxnId="{983C16CC-2909-4F18-BE41-35693B3D8BF6}">
      <dgm:prSet/>
      <dgm:spPr/>
      <dgm:t>
        <a:bodyPr/>
        <a:lstStyle/>
        <a:p>
          <a:endParaRPr lang="en-US"/>
        </a:p>
      </dgm:t>
    </dgm:pt>
    <dgm:pt modelId="{C607523C-5671-41B1-9CF7-2F70DE57F64D}">
      <dgm:prSet custT="1"/>
      <dgm:spPr/>
      <dgm:t>
        <a:bodyPr/>
        <a:lstStyle/>
        <a:p>
          <a:r>
            <a:rPr lang="en-US" sz="1100"/>
            <a:t>Community/Institutional Level:</a:t>
          </a:r>
        </a:p>
      </dgm:t>
    </dgm:pt>
    <dgm:pt modelId="{CBDDE7BA-04A0-471F-A81D-195822831614}" type="parTrans" cxnId="{5F750672-DBE7-4A23-BBA4-E27B729641CB}">
      <dgm:prSet/>
      <dgm:spPr/>
      <dgm:t>
        <a:bodyPr/>
        <a:lstStyle/>
        <a:p>
          <a:endParaRPr lang="en-US"/>
        </a:p>
      </dgm:t>
    </dgm:pt>
    <dgm:pt modelId="{EC2E0AEF-4C0A-415A-A1D0-56AB79704455}" type="sibTrans" cxnId="{5F750672-DBE7-4A23-BBA4-E27B729641CB}">
      <dgm:prSet/>
      <dgm:spPr/>
      <dgm:t>
        <a:bodyPr/>
        <a:lstStyle/>
        <a:p>
          <a:endParaRPr lang="en-US"/>
        </a:p>
      </dgm:t>
    </dgm:pt>
    <dgm:pt modelId="{2891393D-0ACA-4E84-B695-8F470360C4A1}">
      <dgm:prSet custT="1"/>
      <dgm:spPr/>
      <dgm:t>
        <a:bodyPr/>
        <a:lstStyle/>
        <a:p>
          <a:r>
            <a:rPr lang="en-US" sz="1100"/>
            <a:t>Relational Level:</a:t>
          </a:r>
        </a:p>
      </dgm:t>
    </dgm:pt>
    <dgm:pt modelId="{0449F181-6F32-484D-A844-C11492B463D4}" type="parTrans" cxnId="{2443775C-D150-46DF-9D6A-7CD3BA5EB30D}">
      <dgm:prSet/>
      <dgm:spPr/>
      <dgm:t>
        <a:bodyPr/>
        <a:lstStyle/>
        <a:p>
          <a:endParaRPr lang="en-US"/>
        </a:p>
      </dgm:t>
    </dgm:pt>
    <dgm:pt modelId="{5481E072-3AEA-4245-B42C-15DB0F8275B3}" type="sibTrans" cxnId="{2443775C-D150-46DF-9D6A-7CD3BA5EB30D}">
      <dgm:prSet/>
      <dgm:spPr/>
      <dgm:t>
        <a:bodyPr/>
        <a:lstStyle/>
        <a:p>
          <a:endParaRPr lang="en-US"/>
        </a:p>
      </dgm:t>
    </dgm:pt>
    <dgm:pt modelId="{CD9B2581-7F8D-4D71-B183-15717F7714D8}">
      <dgm:prSet custT="1"/>
      <dgm:spPr/>
      <dgm:t>
        <a:bodyPr/>
        <a:lstStyle/>
        <a:p>
          <a:r>
            <a:rPr lang="en-US" sz="1100"/>
            <a:t>Individual Level:</a:t>
          </a:r>
        </a:p>
      </dgm:t>
    </dgm:pt>
    <dgm:pt modelId="{B6F63735-1AF4-4B3C-8FBD-1656793F39F4}" type="parTrans" cxnId="{FB944FB3-502B-4F31-997A-F5457C688B08}">
      <dgm:prSet/>
      <dgm:spPr/>
      <dgm:t>
        <a:bodyPr/>
        <a:lstStyle/>
        <a:p>
          <a:endParaRPr lang="en-US"/>
        </a:p>
      </dgm:t>
    </dgm:pt>
    <dgm:pt modelId="{CB90E70B-72EC-446E-89EA-AB44D308CE87}" type="sibTrans" cxnId="{FB944FB3-502B-4F31-997A-F5457C688B08}">
      <dgm:prSet/>
      <dgm:spPr/>
      <dgm:t>
        <a:bodyPr/>
        <a:lstStyle/>
        <a:p>
          <a:endParaRPr lang="en-US"/>
        </a:p>
      </dgm:t>
    </dgm:pt>
    <dgm:pt modelId="{7F07550E-5CE2-4B94-A895-BF3523E9477F}">
      <dgm:prSet phldrT="[Text]" custT="1"/>
      <dgm:spPr/>
      <dgm:t>
        <a:bodyPr/>
        <a:lstStyle/>
        <a:p>
          <a:r>
            <a:rPr lang="en-US" sz="1100"/>
            <a:t>Create a campaign to generate conversations around economic security and build a movement for economic security and growth.</a:t>
          </a:r>
        </a:p>
      </dgm:t>
    </dgm:pt>
    <dgm:pt modelId="{6487DD39-AE16-418F-BF08-C50CA8C7CE3F}" type="parTrans" cxnId="{E03CB957-F049-406A-8CDD-568D38F641C6}">
      <dgm:prSet/>
      <dgm:spPr/>
      <dgm:t>
        <a:bodyPr/>
        <a:lstStyle/>
        <a:p>
          <a:endParaRPr lang="en-US"/>
        </a:p>
      </dgm:t>
    </dgm:pt>
    <dgm:pt modelId="{DEEC0696-3157-446B-AE49-276019A02B97}" type="sibTrans" cxnId="{E03CB957-F049-406A-8CDD-568D38F641C6}">
      <dgm:prSet/>
      <dgm:spPr/>
      <dgm:t>
        <a:bodyPr/>
        <a:lstStyle/>
        <a:p>
          <a:endParaRPr lang="en-US"/>
        </a:p>
      </dgm:t>
    </dgm:pt>
    <dgm:pt modelId="{D79E6C05-040D-4307-A847-DC02D24A8D6A}">
      <dgm:prSet custT="1"/>
      <dgm:spPr/>
      <dgm:t>
        <a:bodyPr/>
        <a:lstStyle/>
        <a:p>
          <a:r>
            <a:rPr lang="en-US" sz="1100"/>
            <a:t> Promote policies to support safe workplaces, paid parental leave, workforce training, and affordable housing.</a:t>
          </a:r>
        </a:p>
      </dgm:t>
    </dgm:pt>
    <dgm:pt modelId="{7AE7CEDB-AC95-4274-A52C-F4CAF489BBD3}" type="parTrans" cxnId="{606DF1B6-23A8-463C-B3C9-EC1741766E1B}">
      <dgm:prSet/>
      <dgm:spPr/>
      <dgm:t>
        <a:bodyPr/>
        <a:lstStyle/>
        <a:p>
          <a:endParaRPr lang="en-US"/>
        </a:p>
      </dgm:t>
    </dgm:pt>
    <dgm:pt modelId="{CC8D51C5-F577-41DA-A7B4-739231EE31C6}" type="sibTrans" cxnId="{606DF1B6-23A8-463C-B3C9-EC1741766E1B}">
      <dgm:prSet/>
      <dgm:spPr/>
      <dgm:t>
        <a:bodyPr/>
        <a:lstStyle/>
        <a:p>
          <a:endParaRPr lang="en-US"/>
        </a:p>
      </dgm:t>
    </dgm:pt>
    <dgm:pt modelId="{1F5B36F7-B934-425E-B8BD-8BDFA3BA0D40}">
      <dgm:prSet custT="1"/>
      <dgm:spPr/>
      <dgm:t>
        <a:bodyPr/>
        <a:lstStyle/>
        <a:p>
          <a:r>
            <a:rPr lang="en-US" sz="1100"/>
            <a:t>Support communication between parents, youth, community members, landlords, financial institutions, and employers around financial supports, opportunities, and financial literacy. </a:t>
          </a:r>
        </a:p>
      </dgm:t>
    </dgm:pt>
    <dgm:pt modelId="{652AA57E-913E-4819-B96D-5CC6EFDF5B3C}" type="parTrans" cxnId="{6C99C57D-2469-4B17-AAC6-200FAC0E69CD}">
      <dgm:prSet/>
      <dgm:spPr/>
      <dgm:t>
        <a:bodyPr/>
        <a:lstStyle/>
        <a:p>
          <a:endParaRPr lang="en-US"/>
        </a:p>
      </dgm:t>
    </dgm:pt>
    <dgm:pt modelId="{3166F588-490D-42CE-B781-38E1BCC69416}" type="sibTrans" cxnId="{6C99C57D-2469-4B17-AAC6-200FAC0E69CD}">
      <dgm:prSet/>
      <dgm:spPr/>
      <dgm:t>
        <a:bodyPr/>
        <a:lstStyle/>
        <a:p>
          <a:endParaRPr lang="en-US"/>
        </a:p>
      </dgm:t>
    </dgm:pt>
    <dgm:pt modelId="{DAD46A83-DAAF-4669-8B03-608BEE6F3E67}">
      <dgm:prSet custT="1"/>
      <dgm:spPr/>
      <dgm:t>
        <a:bodyPr/>
        <a:lstStyle/>
        <a:p>
          <a:r>
            <a:rPr lang="en-US" sz="1100"/>
            <a:t>Engage individuals financial literacy education, workforce training, and other economic supports to promote protective factors, especially those at higher socioeconomic risk. </a:t>
          </a:r>
        </a:p>
      </dgm:t>
    </dgm:pt>
    <dgm:pt modelId="{94FB6104-9DEC-4952-BDDF-1B96443F70BF}" type="parTrans" cxnId="{3161ED39-DC51-4C1E-9B2A-0BCC8DB96AB5}">
      <dgm:prSet/>
      <dgm:spPr/>
      <dgm:t>
        <a:bodyPr/>
        <a:lstStyle/>
        <a:p>
          <a:endParaRPr lang="en-US"/>
        </a:p>
      </dgm:t>
    </dgm:pt>
    <dgm:pt modelId="{E0D1F888-A06F-4897-9F90-817091A1C43F}" type="sibTrans" cxnId="{3161ED39-DC51-4C1E-9B2A-0BCC8DB96AB5}">
      <dgm:prSet/>
      <dgm:spPr/>
      <dgm:t>
        <a:bodyPr/>
        <a:lstStyle/>
        <a:p>
          <a:endParaRPr lang="en-US"/>
        </a:p>
      </dgm:t>
    </dgm:pt>
    <dgm:pt modelId="{F661C549-CF31-4F5A-AFAC-8896F8C7E847}" type="pres">
      <dgm:prSet presAssocID="{548A5C34-DD63-4D96-A306-6B728B428A53}" presName="linear" presStyleCnt="0">
        <dgm:presLayoutVars>
          <dgm:dir/>
          <dgm:animLvl val="lvl"/>
          <dgm:resizeHandles val="exact"/>
        </dgm:presLayoutVars>
      </dgm:prSet>
      <dgm:spPr/>
    </dgm:pt>
    <dgm:pt modelId="{37335EA9-67D8-441E-89B5-3C78833E2876}" type="pres">
      <dgm:prSet presAssocID="{782B2AAF-7697-48AA-BEDD-0E0BC65604D9}" presName="parentLin" presStyleCnt="0"/>
      <dgm:spPr/>
    </dgm:pt>
    <dgm:pt modelId="{1E1B5360-399F-46A4-9D6C-DEEC17468FE2}" type="pres">
      <dgm:prSet presAssocID="{782B2AAF-7697-48AA-BEDD-0E0BC65604D9}" presName="parentLeftMargin" presStyleLbl="node1" presStyleIdx="0" presStyleCnt="4"/>
      <dgm:spPr/>
    </dgm:pt>
    <dgm:pt modelId="{48953E0B-0D54-4872-9F39-794E07621D52}" type="pres">
      <dgm:prSet presAssocID="{782B2AAF-7697-48AA-BEDD-0E0BC65604D9}" presName="parentText" presStyleLbl="node1" presStyleIdx="0" presStyleCnt="4">
        <dgm:presLayoutVars>
          <dgm:chMax val="0"/>
          <dgm:bulletEnabled val="1"/>
        </dgm:presLayoutVars>
      </dgm:prSet>
      <dgm:spPr/>
    </dgm:pt>
    <dgm:pt modelId="{3435D887-27EF-4566-A8A8-9067E57824FC}" type="pres">
      <dgm:prSet presAssocID="{782B2AAF-7697-48AA-BEDD-0E0BC65604D9}" presName="negativeSpace" presStyleCnt="0"/>
      <dgm:spPr/>
    </dgm:pt>
    <dgm:pt modelId="{65A8D879-34D6-4796-A18A-C761FB127C50}" type="pres">
      <dgm:prSet presAssocID="{782B2AAF-7697-48AA-BEDD-0E0BC65604D9}" presName="childText" presStyleLbl="conFgAcc1" presStyleIdx="0" presStyleCnt="4">
        <dgm:presLayoutVars>
          <dgm:bulletEnabled val="1"/>
        </dgm:presLayoutVars>
      </dgm:prSet>
      <dgm:spPr/>
    </dgm:pt>
    <dgm:pt modelId="{33E31022-6AF1-48F7-B3CB-283A7FF581E7}" type="pres">
      <dgm:prSet presAssocID="{668B4748-8FCC-4920-86E1-C886232DA9BE}" presName="spaceBetweenRectangles" presStyleCnt="0"/>
      <dgm:spPr/>
    </dgm:pt>
    <dgm:pt modelId="{7158E07F-4300-4545-A7F1-CC7598BEC115}" type="pres">
      <dgm:prSet presAssocID="{C607523C-5671-41B1-9CF7-2F70DE57F64D}" presName="parentLin" presStyleCnt="0"/>
      <dgm:spPr/>
    </dgm:pt>
    <dgm:pt modelId="{0B38C988-5B7F-41B1-BD70-3320DAFBB571}" type="pres">
      <dgm:prSet presAssocID="{C607523C-5671-41B1-9CF7-2F70DE57F64D}" presName="parentLeftMargin" presStyleLbl="node1" presStyleIdx="0" presStyleCnt="4"/>
      <dgm:spPr/>
    </dgm:pt>
    <dgm:pt modelId="{84C1232A-45A5-4AE4-AD41-CFA17C75BDA4}" type="pres">
      <dgm:prSet presAssocID="{C607523C-5671-41B1-9CF7-2F70DE57F64D}" presName="parentText" presStyleLbl="node1" presStyleIdx="1" presStyleCnt="4">
        <dgm:presLayoutVars>
          <dgm:chMax val="0"/>
          <dgm:bulletEnabled val="1"/>
        </dgm:presLayoutVars>
      </dgm:prSet>
      <dgm:spPr/>
    </dgm:pt>
    <dgm:pt modelId="{F844C6E8-3641-40DE-9F9D-AA3AFFA06286}" type="pres">
      <dgm:prSet presAssocID="{C607523C-5671-41B1-9CF7-2F70DE57F64D}" presName="negativeSpace" presStyleCnt="0"/>
      <dgm:spPr/>
    </dgm:pt>
    <dgm:pt modelId="{D994258A-7E10-4071-BDED-6A8BAE40E051}" type="pres">
      <dgm:prSet presAssocID="{C607523C-5671-41B1-9CF7-2F70DE57F64D}" presName="childText" presStyleLbl="conFgAcc1" presStyleIdx="1" presStyleCnt="4">
        <dgm:presLayoutVars>
          <dgm:bulletEnabled val="1"/>
        </dgm:presLayoutVars>
      </dgm:prSet>
      <dgm:spPr/>
    </dgm:pt>
    <dgm:pt modelId="{467D3755-0DA4-43C7-B713-935A336F2730}" type="pres">
      <dgm:prSet presAssocID="{EC2E0AEF-4C0A-415A-A1D0-56AB79704455}" presName="spaceBetweenRectangles" presStyleCnt="0"/>
      <dgm:spPr/>
    </dgm:pt>
    <dgm:pt modelId="{7AC996D7-3E1C-449C-971E-94A3ACEAE4DA}" type="pres">
      <dgm:prSet presAssocID="{2891393D-0ACA-4E84-B695-8F470360C4A1}" presName="parentLin" presStyleCnt="0"/>
      <dgm:spPr/>
    </dgm:pt>
    <dgm:pt modelId="{9D24D140-05E6-4F50-A847-5F151FDE2EB7}" type="pres">
      <dgm:prSet presAssocID="{2891393D-0ACA-4E84-B695-8F470360C4A1}" presName="parentLeftMargin" presStyleLbl="node1" presStyleIdx="1" presStyleCnt="4"/>
      <dgm:spPr/>
    </dgm:pt>
    <dgm:pt modelId="{9F524841-E0E7-42C2-A7D4-6B558BA1B5FD}" type="pres">
      <dgm:prSet presAssocID="{2891393D-0ACA-4E84-B695-8F470360C4A1}" presName="parentText" presStyleLbl="node1" presStyleIdx="2" presStyleCnt="4">
        <dgm:presLayoutVars>
          <dgm:chMax val="0"/>
          <dgm:bulletEnabled val="1"/>
        </dgm:presLayoutVars>
      </dgm:prSet>
      <dgm:spPr/>
    </dgm:pt>
    <dgm:pt modelId="{D7E4BA1B-0A87-4AC4-B3FB-426BC7927146}" type="pres">
      <dgm:prSet presAssocID="{2891393D-0ACA-4E84-B695-8F470360C4A1}" presName="negativeSpace" presStyleCnt="0"/>
      <dgm:spPr/>
    </dgm:pt>
    <dgm:pt modelId="{8C3B0AC6-393C-4534-B765-ED96FB38ADEA}" type="pres">
      <dgm:prSet presAssocID="{2891393D-0ACA-4E84-B695-8F470360C4A1}" presName="childText" presStyleLbl="conFgAcc1" presStyleIdx="2" presStyleCnt="4">
        <dgm:presLayoutVars>
          <dgm:bulletEnabled val="1"/>
        </dgm:presLayoutVars>
      </dgm:prSet>
      <dgm:spPr/>
    </dgm:pt>
    <dgm:pt modelId="{4E55D6A0-AD48-4E2C-8CA7-C72DF8C15AA4}" type="pres">
      <dgm:prSet presAssocID="{5481E072-3AEA-4245-B42C-15DB0F8275B3}" presName="spaceBetweenRectangles" presStyleCnt="0"/>
      <dgm:spPr/>
    </dgm:pt>
    <dgm:pt modelId="{9C5929E1-A175-4BA2-92F5-89E8EE922979}" type="pres">
      <dgm:prSet presAssocID="{CD9B2581-7F8D-4D71-B183-15717F7714D8}" presName="parentLin" presStyleCnt="0"/>
      <dgm:spPr/>
    </dgm:pt>
    <dgm:pt modelId="{D617E337-6F15-4699-AC99-02148B9950F2}" type="pres">
      <dgm:prSet presAssocID="{CD9B2581-7F8D-4D71-B183-15717F7714D8}" presName="parentLeftMargin" presStyleLbl="node1" presStyleIdx="2" presStyleCnt="4"/>
      <dgm:spPr/>
    </dgm:pt>
    <dgm:pt modelId="{5AD67355-AE67-440D-9346-C13F4CB8BF0F}" type="pres">
      <dgm:prSet presAssocID="{CD9B2581-7F8D-4D71-B183-15717F7714D8}" presName="parentText" presStyleLbl="node1" presStyleIdx="3" presStyleCnt="4">
        <dgm:presLayoutVars>
          <dgm:chMax val="0"/>
          <dgm:bulletEnabled val="1"/>
        </dgm:presLayoutVars>
      </dgm:prSet>
      <dgm:spPr/>
    </dgm:pt>
    <dgm:pt modelId="{0540379A-E339-4F65-99F3-7E98EB2971D0}" type="pres">
      <dgm:prSet presAssocID="{CD9B2581-7F8D-4D71-B183-15717F7714D8}" presName="negativeSpace" presStyleCnt="0"/>
      <dgm:spPr/>
    </dgm:pt>
    <dgm:pt modelId="{4BE1CD48-878E-46E1-9716-F554F76DE312}" type="pres">
      <dgm:prSet presAssocID="{CD9B2581-7F8D-4D71-B183-15717F7714D8}" presName="childText" presStyleLbl="conFgAcc1" presStyleIdx="3" presStyleCnt="4">
        <dgm:presLayoutVars>
          <dgm:bulletEnabled val="1"/>
        </dgm:presLayoutVars>
      </dgm:prSet>
      <dgm:spPr/>
    </dgm:pt>
  </dgm:ptLst>
  <dgm:cxnLst>
    <dgm:cxn modelId="{04748709-8F30-45C7-AA8D-0AB92B470498}" type="presOf" srcId="{C607523C-5671-41B1-9CF7-2F70DE57F64D}" destId="{84C1232A-45A5-4AE4-AD41-CFA17C75BDA4}" srcOrd="1" destOrd="0" presId="urn:microsoft.com/office/officeart/2005/8/layout/list1"/>
    <dgm:cxn modelId="{38FF2018-216B-461F-898A-6A4D6D500332}" type="presOf" srcId="{782B2AAF-7697-48AA-BEDD-0E0BC65604D9}" destId="{1E1B5360-399F-46A4-9D6C-DEEC17468FE2}" srcOrd="0" destOrd="0" presId="urn:microsoft.com/office/officeart/2005/8/layout/list1"/>
    <dgm:cxn modelId="{1417762A-C334-4370-8D3D-654E112A6A10}" type="presOf" srcId="{DAD46A83-DAAF-4669-8B03-608BEE6F3E67}" destId="{4BE1CD48-878E-46E1-9716-F554F76DE312}" srcOrd="0" destOrd="0" presId="urn:microsoft.com/office/officeart/2005/8/layout/list1"/>
    <dgm:cxn modelId="{3161ED39-DC51-4C1E-9B2A-0BCC8DB96AB5}" srcId="{CD9B2581-7F8D-4D71-B183-15717F7714D8}" destId="{DAD46A83-DAAF-4669-8B03-608BEE6F3E67}" srcOrd="0" destOrd="0" parTransId="{94FB6104-9DEC-4952-BDDF-1B96443F70BF}" sibTransId="{E0D1F888-A06F-4897-9F90-817091A1C43F}"/>
    <dgm:cxn modelId="{ED8EA03A-51AC-4CAD-82B5-89262C08EE3B}" type="presOf" srcId="{782B2AAF-7697-48AA-BEDD-0E0BC65604D9}" destId="{48953E0B-0D54-4872-9F39-794E07621D52}" srcOrd="1" destOrd="0" presId="urn:microsoft.com/office/officeart/2005/8/layout/list1"/>
    <dgm:cxn modelId="{2443775C-D150-46DF-9D6A-7CD3BA5EB30D}" srcId="{548A5C34-DD63-4D96-A306-6B728B428A53}" destId="{2891393D-0ACA-4E84-B695-8F470360C4A1}" srcOrd="2" destOrd="0" parTransId="{0449F181-6F32-484D-A844-C11492B463D4}" sibTransId="{5481E072-3AEA-4245-B42C-15DB0F8275B3}"/>
    <dgm:cxn modelId="{5F750672-DBE7-4A23-BBA4-E27B729641CB}" srcId="{548A5C34-DD63-4D96-A306-6B728B428A53}" destId="{C607523C-5671-41B1-9CF7-2F70DE57F64D}" srcOrd="1" destOrd="0" parTransId="{CBDDE7BA-04A0-471F-A81D-195822831614}" sibTransId="{EC2E0AEF-4C0A-415A-A1D0-56AB79704455}"/>
    <dgm:cxn modelId="{E03CB957-F049-406A-8CDD-568D38F641C6}" srcId="{782B2AAF-7697-48AA-BEDD-0E0BC65604D9}" destId="{7F07550E-5CE2-4B94-A895-BF3523E9477F}" srcOrd="0" destOrd="0" parTransId="{6487DD39-AE16-418F-BF08-C50CA8C7CE3F}" sibTransId="{DEEC0696-3157-446B-AE49-276019A02B97}"/>
    <dgm:cxn modelId="{6C99C57D-2469-4B17-AAC6-200FAC0E69CD}" srcId="{2891393D-0ACA-4E84-B695-8F470360C4A1}" destId="{1F5B36F7-B934-425E-B8BD-8BDFA3BA0D40}" srcOrd="0" destOrd="0" parTransId="{652AA57E-913E-4819-B96D-5CC6EFDF5B3C}" sibTransId="{3166F588-490D-42CE-B781-38E1BCC69416}"/>
    <dgm:cxn modelId="{DAEF208C-1332-49B9-B6B1-322712D8062E}" type="presOf" srcId="{548A5C34-DD63-4D96-A306-6B728B428A53}" destId="{F661C549-CF31-4F5A-AFAC-8896F8C7E847}" srcOrd="0" destOrd="0" presId="urn:microsoft.com/office/officeart/2005/8/layout/list1"/>
    <dgm:cxn modelId="{C6717895-75F3-4DDD-A8A8-D76CCF85D38B}" type="presOf" srcId="{CD9B2581-7F8D-4D71-B183-15717F7714D8}" destId="{D617E337-6F15-4699-AC99-02148B9950F2}" srcOrd="0" destOrd="0" presId="urn:microsoft.com/office/officeart/2005/8/layout/list1"/>
    <dgm:cxn modelId="{DBD7EC98-F6FA-4751-BF1A-83844ACCBECC}" type="presOf" srcId="{D79E6C05-040D-4307-A847-DC02D24A8D6A}" destId="{D994258A-7E10-4071-BDED-6A8BAE40E051}" srcOrd="0" destOrd="0" presId="urn:microsoft.com/office/officeart/2005/8/layout/list1"/>
    <dgm:cxn modelId="{27E7C1A5-A13F-4CE1-874A-02DA5D8A53CF}" type="presOf" srcId="{1F5B36F7-B934-425E-B8BD-8BDFA3BA0D40}" destId="{8C3B0AC6-393C-4534-B765-ED96FB38ADEA}" srcOrd="0" destOrd="0" presId="urn:microsoft.com/office/officeart/2005/8/layout/list1"/>
    <dgm:cxn modelId="{FB944FB3-502B-4F31-997A-F5457C688B08}" srcId="{548A5C34-DD63-4D96-A306-6B728B428A53}" destId="{CD9B2581-7F8D-4D71-B183-15717F7714D8}" srcOrd="3" destOrd="0" parTransId="{B6F63735-1AF4-4B3C-8FBD-1656793F39F4}" sibTransId="{CB90E70B-72EC-446E-89EA-AB44D308CE87}"/>
    <dgm:cxn modelId="{606DF1B6-23A8-463C-B3C9-EC1741766E1B}" srcId="{C607523C-5671-41B1-9CF7-2F70DE57F64D}" destId="{D79E6C05-040D-4307-A847-DC02D24A8D6A}" srcOrd="0" destOrd="0" parTransId="{7AE7CEDB-AC95-4274-A52C-F4CAF489BBD3}" sibTransId="{CC8D51C5-F577-41DA-A7B4-739231EE31C6}"/>
    <dgm:cxn modelId="{07EA0ABB-C3E6-4E65-9711-B2EAF85692C4}" type="presOf" srcId="{C607523C-5671-41B1-9CF7-2F70DE57F64D}" destId="{0B38C988-5B7F-41B1-BD70-3320DAFBB571}" srcOrd="0" destOrd="0" presId="urn:microsoft.com/office/officeart/2005/8/layout/list1"/>
    <dgm:cxn modelId="{983C16CC-2909-4F18-BE41-35693B3D8BF6}" srcId="{548A5C34-DD63-4D96-A306-6B728B428A53}" destId="{782B2AAF-7697-48AA-BEDD-0E0BC65604D9}" srcOrd="0" destOrd="0" parTransId="{81F6339E-10B9-407A-8EB5-1EEF3DBE322D}" sibTransId="{668B4748-8FCC-4920-86E1-C886232DA9BE}"/>
    <dgm:cxn modelId="{BA3515CF-9DFC-4EEF-A36F-25EB1303FAC3}" type="presOf" srcId="{7F07550E-5CE2-4B94-A895-BF3523E9477F}" destId="{65A8D879-34D6-4796-A18A-C761FB127C50}" srcOrd="0" destOrd="0" presId="urn:microsoft.com/office/officeart/2005/8/layout/list1"/>
    <dgm:cxn modelId="{8FB641DB-8468-4688-8E68-FC5A40796CBD}" type="presOf" srcId="{CD9B2581-7F8D-4D71-B183-15717F7714D8}" destId="{5AD67355-AE67-440D-9346-C13F4CB8BF0F}" srcOrd="1" destOrd="0" presId="urn:microsoft.com/office/officeart/2005/8/layout/list1"/>
    <dgm:cxn modelId="{93727CEB-3FF2-4B45-A6FA-77D3481F6F65}" type="presOf" srcId="{2891393D-0ACA-4E84-B695-8F470360C4A1}" destId="{9D24D140-05E6-4F50-A847-5F151FDE2EB7}" srcOrd="0" destOrd="0" presId="urn:microsoft.com/office/officeart/2005/8/layout/list1"/>
    <dgm:cxn modelId="{C2DAC9EC-D605-4F6A-A3C0-E2E1FB9C743A}" type="presOf" srcId="{2891393D-0ACA-4E84-B695-8F470360C4A1}" destId="{9F524841-E0E7-42C2-A7D4-6B558BA1B5FD}" srcOrd="1" destOrd="0" presId="urn:microsoft.com/office/officeart/2005/8/layout/list1"/>
    <dgm:cxn modelId="{89DD3E16-7AAD-4E26-9C46-106CD711C0DA}" type="presParOf" srcId="{F661C549-CF31-4F5A-AFAC-8896F8C7E847}" destId="{37335EA9-67D8-441E-89B5-3C78833E2876}" srcOrd="0" destOrd="0" presId="urn:microsoft.com/office/officeart/2005/8/layout/list1"/>
    <dgm:cxn modelId="{521C4A72-166C-4EB3-9B51-0542874A1867}" type="presParOf" srcId="{37335EA9-67D8-441E-89B5-3C78833E2876}" destId="{1E1B5360-399F-46A4-9D6C-DEEC17468FE2}" srcOrd="0" destOrd="0" presId="urn:microsoft.com/office/officeart/2005/8/layout/list1"/>
    <dgm:cxn modelId="{4C8ED1A4-5A63-4951-95CC-B5EE2EAEC693}" type="presParOf" srcId="{37335EA9-67D8-441E-89B5-3C78833E2876}" destId="{48953E0B-0D54-4872-9F39-794E07621D52}" srcOrd="1" destOrd="0" presId="urn:microsoft.com/office/officeart/2005/8/layout/list1"/>
    <dgm:cxn modelId="{D4EB0F8C-8195-4AD6-8B65-0ADF2DAFD8DB}" type="presParOf" srcId="{F661C549-CF31-4F5A-AFAC-8896F8C7E847}" destId="{3435D887-27EF-4566-A8A8-9067E57824FC}" srcOrd="1" destOrd="0" presId="urn:microsoft.com/office/officeart/2005/8/layout/list1"/>
    <dgm:cxn modelId="{99EDF9EE-447F-446F-B3D3-1A6C5B17D290}" type="presParOf" srcId="{F661C549-CF31-4F5A-AFAC-8896F8C7E847}" destId="{65A8D879-34D6-4796-A18A-C761FB127C50}" srcOrd="2" destOrd="0" presId="urn:microsoft.com/office/officeart/2005/8/layout/list1"/>
    <dgm:cxn modelId="{F8C55821-7A53-48D9-8628-C10C63CDF53F}" type="presParOf" srcId="{F661C549-CF31-4F5A-AFAC-8896F8C7E847}" destId="{33E31022-6AF1-48F7-B3CB-283A7FF581E7}" srcOrd="3" destOrd="0" presId="urn:microsoft.com/office/officeart/2005/8/layout/list1"/>
    <dgm:cxn modelId="{955C087F-99CC-449F-93A5-9DA37BCEF790}" type="presParOf" srcId="{F661C549-CF31-4F5A-AFAC-8896F8C7E847}" destId="{7158E07F-4300-4545-A7F1-CC7598BEC115}" srcOrd="4" destOrd="0" presId="urn:microsoft.com/office/officeart/2005/8/layout/list1"/>
    <dgm:cxn modelId="{BD664EA2-5EBB-445C-AC25-EA6D28ED2C9E}" type="presParOf" srcId="{7158E07F-4300-4545-A7F1-CC7598BEC115}" destId="{0B38C988-5B7F-41B1-BD70-3320DAFBB571}" srcOrd="0" destOrd="0" presId="urn:microsoft.com/office/officeart/2005/8/layout/list1"/>
    <dgm:cxn modelId="{9E6B5579-981D-475C-ADEB-1198426655F6}" type="presParOf" srcId="{7158E07F-4300-4545-A7F1-CC7598BEC115}" destId="{84C1232A-45A5-4AE4-AD41-CFA17C75BDA4}" srcOrd="1" destOrd="0" presId="urn:microsoft.com/office/officeart/2005/8/layout/list1"/>
    <dgm:cxn modelId="{7BE15E0D-8991-49AB-995F-A18DFAC7F257}" type="presParOf" srcId="{F661C549-CF31-4F5A-AFAC-8896F8C7E847}" destId="{F844C6E8-3641-40DE-9F9D-AA3AFFA06286}" srcOrd="5" destOrd="0" presId="urn:microsoft.com/office/officeart/2005/8/layout/list1"/>
    <dgm:cxn modelId="{2632E2EB-511E-4024-B340-5672998D7406}" type="presParOf" srcId="{F661C549-CF31-4F5A-AFAC-8896F8C7E847}" destId="{D994258A-7E10-4071-BDED-6A8BAE40E051}" srcOrd="6" destOrd="0" presId="urn:microsoft.com/office/officeart/2005/8/layout/list1"/>
    <dgm:cxn modelId="{FA7B304B-1DF0-430A-A525-7C326EBA9921}" type="presParOf" srcId="{F661C549-CF31-4F5A-AFAC-8896F8C7E847}" destId="{467D3755-0DA4-43C7-B713-935A336F2730}" srcOrd="7" destOrd="0" presId="urn:microsoft.com/office/officeart/2005/8/layout/list1"/>
    <dgm:cxn modelId="{ABD6E0FA-D31E-4188-A9A2-44575DE09B63}" type="presParOf" srcId="{F661C549-CF31-4F5A-AFAC-8896F8C7E847}" destId="{7AC996D7-3E1C-449C-971E-94A3ACEAE4DA}" srcOrd="8" destOrd="0" presId="urn:microsoft.com/office/officeart/2005/8/layout/list1"/>
    <dgm:cxn modelId="{C01F480A-2F6C-48B8-A1F5-88C3EF08FFEB}" type="presParOf" srcId="{7AC996D7-3E1C-449C-971E-94A3ACEAE4DA}" destId="{9D24D140-05E6-4F50-A847-5F151FDE2EB7}" srcOrd="0" destOrd="0" presId="urn:microsoft.com/office/officeart/2005/8/layout/list1"/>
    <dgm:cxn modelId="{AD5E2886-DADC-4187-B520-A214D353F469}" type="presParOf" srcId="{7AC996D7-3E1C-449C-971E-94A3ACEAE4DA}" destId="{9F524841-E0E7-42C2-A7D4-6B558BA1B5FD}" srcOrd="1" destOrd="0" presId="urn:microsoft.com/office/officeart/2005/8/layout/list1"/>
    <dgm:cxn modelId="{18CBDDCA-30FD-449B-A1F5-3512B57D65E0}" type="presParOf" srcId="{F661C549-CF31-4F5A-AFAC-8896F8C7E847}" destId="{D7E4BA1B-0A87-4AC4-B3FB-426BC7927146}" srcOrd="9" destOrd="0" presId="urn:microsoft.com/office/officeart/2005/8/layout/list1"/>
    <dgm:cxn modelId="{B8F8745A-8BEC-4080-B5F4-279A7B125FB8}" type="presParOf" srcId="{F661C549-CF31-4F5A-AFAC-8896F8C7E847}" destId="{8C3B0AC6-393C-4534-B765-ED96FB38ADEA}" srcOrd="10" destOrd="0" presId="urn:microsoft.com/office/officeart/2005/8/layout/list1"/>
    <dgm:cxn modelId="{086B24A3-B757-4D3D-A5AD-0A3BC90AAE52}" type="presParOf" srcId="{F661C549-CF31-4F5A-AFAC-8896F8C7E847}" destId="{4E55D6A0-AD48-4E2C-8CA7-C72DF8C15AA4}" srcOrd="11" destOrd="0" presId="urn:microsoft.com/office/officeart/2005/8/layout/list1"/>
    <dgm:cxn modelId="{83D35C46-3340-4733-9447-60E8098CEBF5}" type="presParOf" srcId="{F661C549-CF31-4F5A-AFAC-8896F8C7E847}" destId="{9C5929E1-A175-4BA2-92F5-89E8EE922979}" srcOrd="12" destOrd="0" presId="urn:microsoft.com/office/officeart/2005/8/layout/list1"/>
    <dgm:cxn modelId="{F74D4C6C-C456-48A6-BAB4-95B9FF06C0C2}" type="presParOf" srcId="{9C5929E1-A175-4BA2-92F5-89E8EE922979}" destId="{D617E337-6F15-4699-AC99-02148B9950F2}" srcOrd="0" destOrd="0" presId="urn:microsoft.com/office/officeart/2005/8/layout/list1"/>
    <dgm:cxn modelId="{832F0714-9FA2-4BE1-BD16-98CEFD1854BE}" type="presParOf" srcId="{9C5929E1-A175-4BA2-92F5-89E8EE922979}" destId="{5AD67355-AE67-440D-9346-C13F4CB8BF0F}" srcOrd="1" destOrd="0" presId="urn:microsoft.com/office/officeart/2005/8/layout/list1"/>
    <dgm:cxn modelId="{79C19850-C6E4-433A-8014-452B6FF62CC5}" type="presParOf" srcId="{F661C549-CF31-4F5A-AFAC-8896F8C7E847}" destId="{0540379A-E339-4F65-99F3-7E98EB2971D0}" srcOrd="13" destOrd="0" presId="urn:microsoft.com/office/officeart/2005/8/layout/list1"/>
    <dgm:cxn modelId="{9E238C97-E8A3-413E-9D9C-7510ADA772AA}" type="presParOf" srcId="{F661C549-CF31-4F5A-AFAC-8896F8C7E847}" destId="{4BE1CD48-878E-46E1-9716-F554F76DE312}" srcOrd="14" destOrd="0" presId="urn:microsoft.com/office/officeart/2005/8/layout/list1"/>
  </dgm:cxnLst>
  <dgm:bg/>
  <dgm:whole/>
  <dgm:extLst>
    <a:ext uri="http://schemas.microsoft.com/office/drawing/2008/diagram">
      <dsp:dataModelExt xmlns:dsp="http://schemas.microsoft.com/office/drawing/2008/diagram" relId="rId3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843276B-410F-4C6C-990D-C21E3368D839}">
      <dsp:nvSpPr>
        <dsp:cNvPr id="0" name=""/>
        <dsp:cNvSpPr/>
      </dsp:nvSpPr>
      <dsp:spPr>
        <a:xfrm>
          <a:off x="411479" y="0"/>
          <a:ext cx="4663440" cy="1478943"/>
        </a:xfrm>
        <a:prstGeom prst="rightArrow">
          <a:avLst/>
        </a:prstGeom>
        <a:solidFill>
          <a:schemeClr val="accent5">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6C192C9A-A5B4-4A37-B059-47BC66E7565E}">
      <dsp:nvSpPr>
        <dsp:cNvPr id="0" name=""/>
        <dsp:cNvSpPr/>
      </dsp:nvSpPr>
      <dsp:spPr>
        <a:xfrm>
          <a:off x="185916" y="443682"/>
          <a:ext cx="1645920" cy="591577"/>
        </a:xfrm>
        <a:prstGeom prst="round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t" anchorCtr="0">
          <a:noAutofit/>
        </a:bodyPr>
        <a:lstStyle/>
        <a:p>
          <a:pPr marL="0" lvl="0" indent="0" algn="l" defTabSz="444500">
            <a:lnSpc>
              <a:spcPct val="90000"/>
            </a:lnSpc>
            <a:spcBef>
              <a:spcPct val="0"/>
            </a:spcBef>
            <a:spcAft>
              <a:spcPct val="35000"/>
            </a:spcAft>
            <a:buNone/>
          </a:pPr>
          <a:r>
            <a:rPr lang="en-US" sz="1000" kern="1200"/>
            <a:t>Activities</a:t>
          </a:r>
        </a:p>
        <a:p>
          <a:pPr marL="57150" lvl="1" indent="-57150" algn="l" defTabSz="355600">
            <a:lnSpc>
              <a:spcPct val="90000"/>
            </a:lnSpc>
            <a:spcBef>
              <a:spcPct val="0"/>
            </a:spcBef>
            <a:spcAft>
              <a:spcPct val="15000"/>
            </a:spcAft>
            <a:buChar char="•"/>
          </a:pPr>
          <a:r>
            <a:rPr lang="en-US" sz="800" kern="1200"/>
            <a:t>What specific actions will you take this year?</a:t>
          </a:r>
        </a:p>
      </dsp:txBody>
      <dsp:txXfrm>
        <a:off x="214794" y="472560"/>
        <a:ext cx="1588164" cy="533821"/>
      </dsp:txXfrm>
    </dsp:sp>
    <dsp:sp modelId="{B6F78696-E666-4DA6-8475-D108642AE607}">
      <dsp:nvSpPr>
        <dsp:cNvPr id="0" name=""/>
        <dsp:cNvSpPr/>
      </dsp:nvSpPr>
      <dsp:spPr>
        <a:xfrm>
          <a:off x="1920240" y="443682"/>
          <a:ext cx="1645920" cy="591577"/>
        </a:xfrm>
        <a:prstGeom prst="roundRect">
          <a:avLst/>
        </a:prstGeom>
        <a:solidFill>
          <a:schemeClr val="accent5">
            <a:hueOff val="-3379271"/>
            <a:satOff val="-8710"/>
            <a:lumOff val="-5883"/>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t" anchorCtr="0">
          <a:noAutofit/>
        </a:bodyPr>
        <a:lstStyle/>
        <a:p>
          <a:pPr marL="0" lvl="0" indent="0" algn="l" defTabSz="444500">
            <a:lnSpc>
              <a:spcPct val="90000"/>
            </a:lnSpc>
            <a:spcBef>
              <a:spcPct val="0"/>
            </a:spcBef>
            <a:spcAft>
              <a:spcPct val="35000"/>
            </a:spcAft>
            <a:buNone/>
          </a:pPr>
          <a:r>
            <a:rPr lang="en-US" sz="1000" kern="1200"/>
            <a:t>Short Term Goals</a:t>
          </a:r>
        </a:p>
        <a:p>
          <a:pPr marL="57150" lvl="1" indent="-57150" algn="l" defTabSz="355600">
            <a:lnSpc>
              <a:spcPct val="90000"/>
            </a:lnSpc>
            <a:spcBef>
              <a:spcPct val="0"/>
            </a:spcBef>
            <a:spcAft>
              <a:spcPct val="15000"/>
            </a:spcAft>
            <a:buChar char="•"/>
          </a:pPr>
          <a:r>
            <a:rPr lang="en-US" sz="800" kern="1200"/>
            <a:t>What changes do you hope to see over the year?</a:t>
          </a:r>
        </a:p>
      </dsp:txBody>
      <dsp:txXfrm>
        <a:off x="1949118" y="472560"/>
        <a:ext cx="1588164" cy="533821"/>
      </dsp:txXfrm>
    </dsp:sp>
    <dsp:sp modelId="{8783E181-D8EE-475B-B043-3BFD1CC0D89C}">
      <dsp:nvSpPr>
        <dsp:cNvPr id="0" name=""/>
        <dsp:cNvSpPr/>
      </dsp:nvSpPr>
      <dsp:spPr>
        <a:xfrm>
          <a:off x="3654563" y="443682"/>
          <a:ext cx="1645920" cy="591577"/>
        </a:xfrm>
        <a:prstGeom prst="roundRect">
          <a:avLst/>
        </a:prstGeom>
        <a:solidFill>
          <a:schemeClr val="accent5">
            <a:hueOff val="-6758543"/>
            <a:satOff val="-17419"/>
            <a:lumOff val="-11765"/>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t" anchorCtr="0">
          <a:noAutofit/>
        </a:bodyPr>
        <a:lstStyle/>
        <a:p>
          <a:pPr marL="0" lvl="0" indent="0" algn="l" defTabSz="444500">
            <a:lnSpc>
              <a:spcPct val="90000"/>
            </a:lnSpc>
            <a:spcBef>
              <a:spcPct val="0"/>
            </a:spcBef>
            <a:spcAft>
              <a:spcPct val="35000"/>
            </a:spcAft>
            <a:buNone/>
          </a:pPr>
          <a:r>
            <a:rPr lang="en-US" sz="1000" kern="1200"/>
            <a:t>Long Term Goals</a:t>
          </a:r>
        </a:p>
        <a:p>
          <a:pPr marL="57150" lvl="1" indent="-57150" algn="l" defTabSz="355600">
            <a:lnSpc>
              <a:spcPct val="90000"/>
            </a:lnSpc>
            <a:spcBef>
              <a:spcPct val="0"/>
            </a:spcBef>
            <a:spcAft>
              <a:spcPct val="15000"/>
            </a:spcAft>
            <a:buChar char="•"/>
          </a:pPr>
          <a:r>
            <a:rPr lang="en-US" sz="800" kern="1200"/>
            <a:t>What change do you want to see long-term?</a:t>
          </a:r>
        </a:p>
      </dsp:txBody>
      <dsp:txXfrm>
        <a:off x="3683441" y="472560"/>
        <a:ext cx="1588164" cy="533821"/>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639DBF-DDDA-4E3A-94BE-273030D2E810}">
      <dsp:nvSpPr>
        <dsp:cNvPr id="0" name=""/>
        <dsp:cNvSpPr/>
      </dsp:nvSpPr>
      <dsp:spPr>
        <a:xfrm>
          <a:off x="4181277" y="383112"/>
          <a:ext cx="1014992" cy="1015044"/>
        </a:xfrm>
        <a:prstGeom prst="ellipse">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FCD541B-F3A7-4EFE-8435-EE34B29C8A65}">
      <dsp:nvSpPr>
        <dsp:cNvPr id="0" name=""/>
        <dsp:cNvSpPr/>
      </dsp:nvSpPr>
      <dsp:spPr>
        <a:xfrm>
          <a:off x="4115735" y="317480"/>
          <a:ext cx="1146510" cy="1146309"/>
        </a:xfrm>
        <a:prstGeom prst="ellipse">
          <a:avLst/>
        </a:prstGeom>
        <a:solidFill>
          <a:schemeClr val="lt1">
            <a:alpha val="90000"/>
            <a:hueOff val="0"/>
            <a:satOff val="0"/>
            <a:lumOff val="0"/>
            <a:alphaOff val="0"/>
          </a:schemeClr>
        </a:solidFill>
        <a:ln w="12700" cap="flat" cmpd="sng" algn="ctr">
          <a:solidFill>
            <a:schemeClr val="accent5">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sz="900" kern="1200"/>
            <a:t>Comprehensive Program</a:t>
          </a:r>
        </a:p>
      </dsp:txBody>
      <dsp:txXfrm>
        <a:off x="4279522" y="481269"/>
        <a:ext cx="818936" cy="818730"/>
      </dsp:txXfrm>
    </dsp:sp>
    <dsp:sp modelId="{C613A68C-DB30-4BB7-969E-AEBA36F1CF60}">
      <dsp:nvSpPr>
        <dsp:cNvPr id="0" name=""/>
        <dsp:cNvSpPr/>
      </dsp:nvSpPr>
      <dsp:spPr>
        <a:xfrm rot="2700000">
          <a:off x="3127974" y="383041"/>
          <a:ext cx="1015009" cy="1015009"/>
        </a:xfrm>
        <a:prstGeom prst="teardrop">
          <a:avLst>
            <a:gd name="adj" fmla="val 100000"/>
          </a:avLst>
        </a:prstGeom>
        <a:solidFill>
          <a:schemeClr val="accent5">
            <a:hueOff val="-2252848"/>
            <a:satOff val="-5806"/>
            <a:lumOff val="-392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55D6A02-17C4-45E4-A553-722BBB98B678}">
      <dsp:nvSpPr>
        <dsp:cNvPr id="0" name=""/>
        <dsp:cNvSpPr/>
      </dsp:nvSpPr>
      <dsp:spPr>
        <a:xfrm>
          <a:off x="3118908" y="369585"/>
          <a:ext cx="1042282" cy="1042099"/>
        </a:xfrm>
        <a:prstGeom prst="ellipse">
          <a:avLst/>
        </a:prstGeom>
        <a:solidFill>
          <a:schemeClr val="lt1">
            <a:alpha val="90000"/>
            <a:hueOff val="0"/>
            <a:satOff val="0"/>
            <a:lumOff val="0"/>
            <a:alphaOff val="0"/>
          </a:schemeClr>
        </a:solidFill>
        <a:ln w="12700" cap="flat" cmpd="sng" algn="ctr">
          <a:solidFill>
            <a:schemeClr val="accent5">
              <a:hueOff val="-2252848"/>
              <a:satOff val="-5806"/>
              <a:lumOff val="-3922"/>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sz="900" kern="1200"/>
            <a:t>Programs</a:t>
          </a:r>
        </a:p>
      </dsp:txBody>
      <dsp:txXfrm>
        <a:off x="3267805" y="518484"/>
        <a:ext cx="744487" cy="744300"/>
      </dsp:txXfrm>
    </dsp:sp>
    <dsp:sp modelId="{1116DD39-FB19-4BA1-A32C-DB5FC5F4671D}">
      <dsp:nvSpPr>
        <dsp:cNvPr id="0" name=""/>
        <dsp:cNvSpPr/>
      </dsp:nvSpPr>
      <dsp:spPr>
        <a:xfrm rot="2700000">
          <a:off x="2083385" y="383041"/>
          <a:ext cx="1015009" cy="1015009"/>
        </a:xfrm>
        <a:prstGeom prst="teardrop">
          <a:avLst>
            <a:gd name="adj" fmla="val 100000"/>
          </a:avLst>
        </a:prstGeom>
        <a:solidFill>
          <a:schemeClr val="accent5">
            <a:hueOff val="-4505695"/>
            <a:satOff val="-11613"/>
            <a:lumOff val="-7843"/>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0D762DC-C43C-467E-968D-F3F8D2DDC4AA}">
      <dsp:nvSpPr>
        <dsp:cNvPr id="0" name=""/>
        <dsp:cNvSpPr/>
      </dsp:nvSpPr>
      <dsp:spPr>
        <a:xfrm>
          <a:off x="2117343" y="416953"/>
          <a:ext cx="947529" cy="947362"/>
        </a:xfrm>
        <a:prstGeom prst="ellipse">
          <a:avLst/>
        </a:prstGeom>
        <a:solidFill>
          <a:schemeClr val="lt1">
            <a:alpha val="90000"/>
            <a:hueOff val="0"/>
            <a:satOff val="0"/>
            <a:lumOff val="0"/>
            <a:alphaOff val="0"/>
          </a:schemeClr>
        </a:solidFill>
        <a:ln w="12700" cap="flat" cmpd="sng" algn="ctr">
          <a:solidFill>
            <a:schemeClr val="accent5">
              <a:hueOff val="-4505695"/>
              <a:satOff val="-11613"/>
              <a:lumOff val="-7843"/>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sz="900" kern="1200"/>
            <a:t>Strategies</a:t>
          </a:r>
        </a:p>
      </dsp:txBody>
      <dsp:txXfrm>
        <a:off x="2252704" y="552316"/>
        <a:ext cx="676806" cy="676636"/>
      </dsp:txXfrm>
    </dsp:sp>
    <dsp:sp modelId="{4DC50377-8CED-4EDC-94C3-D15598EA015A}">
      <dsp:nvSpPr>
        <dsp:cNvPr id="0" name=""/>
        <dsp:cNvSpPr/>
      </dsp:nvSpPr>
      <dsp:spPr>
        <a:xfrm rot="2700000">
          <a:off x="1034444" y="383041"/>
          <a:ext cx="1015009" cy="1015009"/>
        </a:xfrm>
        <a:prstGeom prst="teardrop">
          <a:avLst>
            <a:gd name="adj" fmla="val 100000"/>
          </a:avLst>
        </a:prstGeom>
        <a:solidFill>
          <a:schemeClr val="accent5">
            <a:hueOff val="-6758543"/>
            <a:satOff val="-17419"/>
            <a:lumOff val="-11765"/>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2801366-1A9E-43FD-B07F-E8D4439DB687}">
      <dsp:nvSpPr>
        <dsp:cNvPr id="0" name=""/>
        <dsp:cNvSpPr/>
      </dsp:nvSpPr>
      <dsp:spPr>
        <a:xfrm>
          <a:off x="1111471" y="460016"/>
          <a:ext cx="861389" cy="861238"/>
        </a:xfrm>
        <a:prstGeom prst="ellipse">
          <a:avLst/>
        </a:prstGeom>
        <a:solidFill>
          <a:schemeClr val="lt1">
            <a:alpha val="90000"/>
            <a:hueOff val="0"/>
            <a:satOff val="0"/>
            <a:lumOff val="0"/>
            <a:alphaOff val="0"/>
          </a:schemeClr>
        </a:solidFill>
        <a:ln w="12700" cap="flat" cmpd="sng" algn="ctr">
          <a:solidFill>
            <a:schemeClr val="accent5">
              <a:hueOff val="-6758543"/>
              <a:satOff val="-17419"/>
              <a:lumOff val="-11765"/>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sz="900" kern="1200"/>
            <a:t>Activities</a:t>
          </a:r>
        </a:p>
      </dsp:txBody>
      <dsp:txXfrm>
        <a:off x="1234527" y="583073"/>
        <a:ext cx="615278" cy="615123"/>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2932AFC-F7D6-4024-973B-A19B31805CD6}">
      <dsp:nvSpPr>
        <dsp:cNvPr id="0" name=""/>
        <dsp:cNvSpPr/>
      </dsp:nvSpPr>
      <dsp:spPr>
        <a:xfrm>
          <a:off x="0" y="128452"/>
          <a:ext cx="2143125" cy="359774"/>
        </a:xfrm>
        <a:prstGeom prst="round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57150" bIns="57150" numCol="1" spcCol="1270" anchor="ctr" anchorCtr="0">
          <a:noAutofit/>
        </a:bodyPr>
        <a:lstStyle/>
        <a:p>
          <a:pPr marL="0" lvl="0" indent="0" algn="l" defTabSz="666750">
            <a:lnSpc>
              <a:spcPct val="90000"/>
            </a:lnSpc>
            <a:spcBef>
              <a:spcPct val="0"/>
            </a:spcBef>
            <a:spcAft>
              <a:spcPct val="35000"/>
            </a:spcAft>
            <a:buNone/>
          </a:pPr>
          <a:r>
            <a:rPr lang="en-US" sz="1500" kern="1200"/>
            <a:t>Comprehensive Services</a:t>
          </a:r>
        </a:p>
      </dsp:txBody>
      <dsp:txXfrm>
        <a:off x="17563" y="146015"/>
        <a:ext cx="2107999" cy="324648"/>
      </dsp:txXfrm>
    </dsp:sp>
    <dsp:sp modelId="{BE360D37-B827-49A0-A650-8DCF3884AED1}">
      <dsp:nvSpPr>
        <dsp:cNvPr id="0" name=""/>
        <dsp:cNvSpPr/>
      </dsp:nvSpPr>
      <dsp:spPr>
        <a:xfrm>
          <a:off x="0" y="531427"/>
          <a:ext cx="2143125" cy="359774"/>
        </a:xfrm>
        <a:prstGeom prst="roundRect">
          <a:avLst/>
        </a:prstGeom>
        <a:solidFill>
          <a:schemeClr val="accent5">
            <a:hueOff val="-844818"/>
            <a:satOff val="-2177"/>
            <a:lumOff val="-1471"/>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57150" bIns="57150" numCol="1" spcCol="1270" anchor="ctr" anchorCtr="0">
          <a:noAutofit/>
        </a:bodyPr>
        <a:lstStyle/>
        <a:p>
          <a:pPr marL="0" lvl="0" indent="0" algn="l" defTabSz="666750">
            <a:lnSpc>
              <a:spcPct val="90000"/>
            </a:lnSpc>
            <a:spcBef>
              <a:spcPct val="0"/>
            </a:spcBef>
            <a:spcAft>
              <a:spcPct val="35000"/>
            </a:spcAft>
            <a:buNone/>
          </a:pPr>
          <a:r>
            <a:rPr lang="en-US" sz="1500" kern="1200"/>
            <a:t>Varied Teaching Methods</a:t>
          </a:r>
        </a:p>
      </dsp:txBody>
      <dsp:txXfrm>
        <a:off x="17563" y="548990"/>
        <a:ext cx="2107999" cy="324648"/>
      </dsp:txXfrm>
    </dsp:sp>
    <dsp:sp modelId="{144CF056-748A-4524-AED7-903EFAF898E5}">
      <dsp:nvSpPr>
        <dsp:cNvPr id="0" name=""/>
        <dsp:cNvSpPr/>
      </dsp:nvSpPr>
      <dsp:spPr>
        <a:xfrm>
          <a:off x="0" y="934402"/>
          <a:ext cx="2143125" cy="359774"/>
        </a:xfrm>
        <a:prstGeom prst="roundRect">
          <a:avLst/>
        </a:prstGeom>
        <a:solidFill>
          <a:schemeClr val="accent5">
            <a:hueOff val="-1689636"/>
            <a:satOff val="-4355"/>
            <a:lumOff val="-2941"/>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57150" bIns="57150" numCol="1" spcCol="1270" anchor="ctr" anchorCtr="0">
          <a:noAutofit/>
        </a:bodyPr>
        <a:lstStyle/>
        <a:p>
          <a:pPr marL="0" lvl="0" indent="0" algn="l" defTabSz="666750">
            <a:lnSpc>
              <a:spcPct val="90000"/>
            </a:lnSpc>
            <a:spcBef>
              <a:spcPct val="0"/>
            </a:spcBef>
            <a:spcAft>
              <a:spcPct val="35000"/>
            </a:spcAft>
            <a:buNone/>
          </a:pPr>
          <a:r>
            <a:rPr lang="en-US" sz="1500" kern="1200"/>
            <a:t>Sufficient Dosage</a:t>
          </a:r>
        </a:p>
      </dsp:txBody>
      <dsp:txXfrm>
        <a:off x="17563" y="951965"/>
        <a:ext cx="2107999" cy="324648"/>
      </dsp:txXfrm>
    </dsp:sp>
    <dsp:sp modelId="{D338C34C-5195-4B8A-A4DE-B54B0C032E9D}">
      <dsp:nvSpPr>
        <dsp:cNvPr id="0" name=""/>
        <dsp:cNvSpPr/>
      </dsp:nvSpPr>
      <dsp:spPr>
        <a:xfrm>
          <a:off x="0" y="1337377"/>
          <a:ext cx="2143125" cy="359774"/>
        </a:xfrm>
        <a:prstGeom prst="roundRect">
          <a:avLst/>
        </a:prstGeom>
        <a:solidFill>
          <a:schemeClr val="accent5">
            <a:hueOff val="-2534453"/>
            <a:satOff val="-6532"/>
            <a:lumOff val="-441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57150" bIns="57150" numCol="1" spcCol="1270" anchor="ctr" anchorCtr="0">
          <a:noAutofit/>
        </a:bodyPr>
        <a:lstStyle/>
        <a:p>
          <a:pPr marL="0" lvl="0" indent="0" algn="l" defTabSz="666750">
            <a:lnSpc>
              <a:spcPct val="90000"/>
            </a:lnSpc>
            <a:spcBef>
              <a:spcPct val="0"/>
            </a:spcBef>
            <a:spcAft>
              <a:spcPct val="35000"/>
            </a:spcAft>
            <a:buNone/>
          </a:pPr>
          <a:r>
            <a:rPr lang="en-US" sz="1500" kern="1200"/>
            <a:t>Theory Driven</a:t>
          </a:r>
        </a:p>
      </dsp:txBody>
      <dsp:txXfrm>
        <a:off x="17563" y="1354940"/>
        <a:ext cx="2107999" cy="324648"/>
      </dsp:txXfrm>
    </dsp:sp>
    <dsp:sp modelId="{0B8E33DD-8E3F-4AF0-A573-64B738032AF9}">
      <dsp:nvSpPr>
        <dsp:cNvPr id="0" name=""/>
        <dsp:cNvSpPr/>
      </dsp:nvSpPr>
      <dsp:spPr>
        <a:xfrm>
          <a:off x="0" y="1740352"/>
          <a:ext cx="2143125" cy="359774"/>
        </a:xfrm>
        <a:prstGeom prst="roundRect">
          <a:avLst/>
        </a:prstGeom>
        <a:solidFill>
          <a:schemeClr val="accent5">
            <a:hueOff val="-3379271"/>
            <a:satOff val="-8710"/>
            <a:lumOff val="-5883"/>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57150" bIns="57150" numCol="1" spcCol="1270" anchor="ctr" anchorCtr="0">
          <a:noAutofit/>
        </a:bodyPr>
        <a:lstStyle/>
        <a:p>
          <a:pPr marL="0" lvl="0" indent="0" algn="l" defTabSz="666750">
            <a:lnSpc>
              <a:spcPct val="90000"/>
            </a:lnSpc>
            <a:spcBef>
              <a:spcPct val="0"/>
            </a:spcBef>
            <a:spcAft>
              <a:spcPct val="35000"/>
            </a:spcAft>
            <a:buNone/>
          </a:pPr>
          <a:r>
            <a:rPr lang="en-US" sz="1500" kern="1200"/>
            <a:t>Positive Relationships</a:t>
          </a:r>
        </a:p>
      </dsp:txBody>
      <dsp:txXfrm>
        <a:off x="17563" y="1757915"/>
        <a:ext cx="2107999" cy="324648"/>
      </dsp:txXfrm>
    </dsp:sp>
    <dsp:sp modelId="{734413BD-0289-468D-BF7D-63C006C0253B}">
      <dsp:nvSpPr>
        <dsp:cNvPr id="0" name=""/>
        <dsp:cNvSpPr/>
      </dsp:nvSpPr>
      <dsp:spPr>
        <a:xfrm>
          <a:off x="0" y="2143327"/>
          <a:ext cx="2143125" cy="359774"/>
        </a:xfrm>
        <a:prstGeom prst="roundRect">
          <a:avLst/>
        </a:prstGeom>
        <a:solidFill>
          <a:schemeClr val="accent5">
            <a:hueOff val="-4224089"/>
            <a:satOff val="-10887"/>
            <a:lumOff val="-7353"/>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57150" bIns="57150" numCol="1" spcCol="1270" anchor="ctr" anchorCtr="0">
          <a:noAutofit/>
        </a:bodyPr>
        <a:lstStyle/>
        <a:p>
          <a:pPr marL="0" lvl="0" indent="0" algn="l" defTabSz="666750">
            <a:lnSpc>
              <a:spcPct val="90000"/>
            </a:lnSpc>
            <a:spcBef>
              <a:spcPct val="0"/>
            </a:spcBef>
            <a:spcAft>
              <a:spcPct val="35000"/>
            </a:spcAft>
            <a:buNone/>
          </a:pPr>
          <a:r>
            <a:rPr lang="en-US" sz="1500" kern="1200"/>
            <a:t>Appropriately Timed</a:t>
          </a:r>
        </a:p>
      </dsp:txBody>
      <dsp:txXfrm>
        <a:off x="17563" y="2160890"/>
        <a:ext cx="2107999" cy="324648"/>
      </dsp:txXfrm>
    </dsp:sp>
    <dsp:sp modelId="{A0DD2D31-4F35-4797-A3AA-1320B9DBDF50}">
      <dsp:nvSpPr>
        <dsp:cNvPr id="0" name=""/>
        <dsp:cNvSpPr/>
      </dsp:nvSpPr>
      <dsp:spPr>
        <a:xfrm>
          <a:off x="0" y="2546302"/>
          <a:ext cx="2143125" cy="359774"/>
        </a:xfrm>
        <a:prstGeom prst="roundRect">
          <a:avLst/>
        </a:prstGeom>
        <a:solidFill>
          <a:schemeClr val="accent5">
            <a:hueOff val="-5068907"/>
            <a:satOff val="-13064"/>
            <a:lumOff val="-8824"/>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57150" bIns="57150" numCol="1" spcCol="1270" anchor="ctr" anchorCtr="0">
          <a:noAutofit/>
        </a:bodyPr>
        <a:lstStyle/>
        <a:p>
          <a:pPr marL="0" lvl="0" indent="0" algn="l" defTabSz="666750">
            <a:lnSpc>
              <a:spcPct val="90000"/>
            </a:lnSpc>
            <a:spcBef>
              <a:spcPct val="0"/>
            </a:spcBef>
            <a:spcAft>
              <a:spcPct val="35000"/>
            </a:spcAft>
            <a:buNone/>
          </a:pPr>
          <a:r>
            <a:rPr lang="en-US" sz="1500" kern="1200"/>
            <a:t>Socioculturally Relevant</a:t>
          </a:r>
        </a:p>
      </dsp:txBody>
      <dsp:txXfrm>
        <a:off x="17563" y="2563865"/>
        <a:ext cx="2107999" cy="324648"/>
      </dsp:txXfrm>
    </dsp:sp>
    <dsp:sp modelId="{E7A4218C-C6CC-483A-B7F3-45292996CEC2}">
      <dsp:nvSpPr>
        <dsp:cNvPr id="0" name=""/>
        <dsp:cNvSpPr/>
      </dsp:nvSpPr>
      <dsp:spPr>
        <a:xfrm>
          <a:off x="0" y="2949277"/>
          <a:ext cx="2143125" cy="359774"/>
        </a:xfrm>
        <a:prstGeom prst="roundRect">
          <a:avLst/>
        </a:prstGeom>
        <a:solidFill>
          <a:schemeClr val="accent5">
            <a:hueOff val="-5913725"/>
            <a:satOff val="-15242"/>
            <a:lumOff val="-10294"/>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57150" bIns="57150" numCol="1" spcCol="1270" anchor="ctr" anchorCtr="0">
          <a:noAutofit/>
        </a:bodyPr>
        <a:lstStyle/>
        <a:p>
          <a:pPr marL="0" lvl="0" indent="0" algn="l" defTabSz="666750">
            <a:lnSpc>
              <a:spcPct val="90000"/>
            </a:lnSpc>
            <a:spcBef>
              <a:spcPct val="0"/>
            </a:spcBef>
            <a:spcAft>
              <a:spcPct val="35000"/>
            </a:spcAft>
            <a:buNone/>
          </a:pPr>
          <a:r>
            <a:rPr lang="en-US" sz="1500" kern="1200"/>
            <a:t>Outcome Evaluation</a:t>
          </a:r>
        </a:p>
      </dsp:txBody>
      <dsp:txXfrm>
        <a:off x="17563" y="2966840"/>
        <a:ext cx="2107999" cy="324648"/>
      </dsp:txXfrm>
    </dsp:sp>
    <dsp:sp modelId="{FDE7C7F8-0641-471D-8A71-01215F0D2C25}">
      <dsp:nvSpPr>
        <dsp:cNvPr id="0" name=""/>
        <dsp:cNvSpPr/>
      </dsp:nvSpPr>
      <dsp:spPr>
        <a:xfrm>
          <a:off x="0" y="3352252"/>
          <a:ext cx="2143125" cy="359774"/>
        </a:xfrm>
        <a:prstGeom prst="roundRect">
          <a:avLst/>
        </a:prstGeom>
        <a:solidFill>
          <a:schemeClr val="accent5">
            <a:hueOff val="-6758543"/>
            <a:satOff val="-17419"/>
            <a:lumOff val="-11765"/>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57150" bIns="57150" numCol="1" spcCol="1270" anchor="ctr" anchorCtr="0">
          <a:noAutofit/>
        </a:bodyPr>
        <a:lstStyle/>
        <a:p>
          <a:pPr marL="0" lvl="0" indent="0" algn="l" defTabSz="666750">
            <a:lnSpc>
              <a:spcPct val="90000"/>
            </a:lnSpc>
            <a:spcBef>
              <a:spcPct val="0"/>
            </a:spcBef>
            <a:spcAft>
              <a:spcPct val="35000"/>
            </a:spcAft>
            <a:buNone/>
          </a:pPr>
          <a:r>
            <a:rPr lang="en-US" sz="1500" kern="1200"/>
            <a:t>Well-Trained Staff</a:t>
          </a:r>
        </a:p>
      </dsp:txBody>
      <dsp:txXfrm>
        <a:off x="17563" y="3369815"/>
        <a:ext cx="2107999" cy="324648"/>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5A8D879-34D6-4796-A18A-C761FB127C50}">
      <dsp:nvSpPr>
        <dsp:cNvPr id="0" name=""/>
        <dsp:cNvSpPr/>
      </dsp:nvSpPr>
      <dsp:spPr>
        <a:xfrm>
          <a:off x="0" y="156988"/>
          <a:ext cx="5486400" cy="496125"/>
        </a:xfrm>
        <a:prstGeom prst="rect">
          <a:avLst/>
        </a:prstGeom>
        <a:solidFill>
          <a:schemeClr val="lt1">
            <a:alpha val="90000"/>
            <a:hueOff val="0"/>
            <a:satOff val="0"/>
            <a:lumOff val="0"/>
            <a:alphaOff val="0"/>
          </a:schemeClr>
        </a:solidFill>
        <a:ln w="12700" cap="flat" cmpd="sng" algn="ctr">
          <a:solidFill>
            <a:schemeClr val="accent6">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25806" tIns="104140" rIns="425806" bIns="78232" numCol="1" spcCol="1270" anchor="t" anchorCtr="0">
          <a:noAutofit/>
        </a:bodyPr>
        <a:lstStyle/>
        <a:p>
          <a:pPr marL="57150" lvl="1" indent="-57150" algn="l" defTabSz="488950">
            <a:lnSpc>
              <a:spcPct val="90000"/>
            </a:lnSpc>
            <a:spcBef>
              <a:spcPct val="0"/>
            </a:spcBef>
            <a:spcAft>
              <a:spcPct val="15000"/>
            </a:spcAft>
            <a:buChar char="•"/>
          </a:pPr>
          <a:r>
            <a:rPr lang="en-US" sz="1100" kern="1200"/>
            <a:t>Create a campaign to generate conversations around economic security and build a movement for economic security and growth.</a:t>
          </a:r>
        </a:p>
      </dsp:txBody>
      <dsp:txXfrm>
        <a:off x="0" y="156988"/>
        <a:ext cx="5486400" cy="496125"/>
      </dsp:txXfrm>
    </dsp:sp>
    <dsp:sp modelId="{48953E0B-0D54-4872-9F39-794E07621D52}">
      <dsp:nvSpPr>
        <dsp:cNvPr id="0" name=""/>
        <dsp:cNvSpPr/>
      </dsp:nvSpPr>
      <dsp:spPr>
        <a:xfrm>
          <a:off x="274320" y="83188"/>
          <a:ext cx="3840480" cy="147600"/>
        </a:xfrm>
        <a:prstGeom prst="roundRect">
          <a:avLst/>
        </a:prstGeom>
        <a:solidFill>
          <a:schemeClr val="accent6">
            <a:shade val="8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marL="0" lvl="0" indent="0" algn="l" defTabSz="488950">
            <a:lnSpc>
              <a:spcPct val="90000"/>
            </a:lnSpc>
            <a:spcBef>
              <a:spcPct val="0"/>
            </a:spcBef>
            <a:spcAft>
              <a:spcPct val="35000"/>
            </a:spcAft>
            <a:buNone/>
          </a:pPr>
          <a:r>
            <a:rPr lang="en-US" sz="1100" kern="1200"/>
            <a:t>Societal-Level:</a:t>
          </a:r>
        </a:p>
      </dsp:txBody>
      <dsp:txXfrm>
        <a:off x="281525" y="90393"/>
        <a:ext cx="3826070" cy="133190"/>
      </dsp:txXfrm>
    </dsp:sp>
    <dsp:sp modelId="{D994258A-7E10-4071-BDED-6A8BAE40E051}">
      <dsp:nvSpPr>
        <dsp:cNvPr id="0" name=""/>
        <dsp:cNvSpPr/>
      </dsp:nvSpPr>
      <dsp:spPr>
        <a:xfrm>
          <a:off x="0" y="753913"/>
          <a:ext cx="5486400" cy="496125"/>
        </a:xfrm>
        <a:prstGeom prst="rect">
          <a:avLst/>
        </a:prstGeom>
        <a:solidFill>
          <a:schemeClr val="lt1">
            <a:alpha val="90000"/>
            <a:hueOff val="0"/>
            <a:satOff val="0"/>
            <a:lumOff val="0"/>
            <a:alphaOff val="0"/>
          </a:schemeClr>
        </a:solidFill>
        <a:ln w="12700" cap="flat" cmpd="sng" algn="ctr">
          <a:solidFill>
            <a:schemeClr val="accent6">
              <a:shade val="80000"/>
              <a:hueOff val="107093"/>
              <a:satOff val="-4303"/>
              <a:lumOff val="9209"/>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25806" tIns="104140" rIns="425806" bIns="78232" numCol="1" spcCol="1270" anchor="t" anchorCtr="0">
          <a:noAutofit/>
        </a:bodyPr>
        <a:lstStyle/>
        <a:p>
          <a:pPr marL="57150" lvl="1" indent="-57150" algn="l" defTabSz="488950">
            <a:lnSpc>
              <a:spcPct val="90000"/>
            </a:lnSpc>
            <a:spcBef>
              <a:spcPct val="0"/>
            </a:spcBef>
            <a:spcAft>
              <a:spcPct val="15000"/>
            </a:spcAft>
            <a:buChar char="•"/>
          </a:pPr>
          <a:r>
            <a:rPr lang="en-US" sz="1100" kern="1200"/>
            <a:t> Promote policies to support safe workplaces, paid parental leave, workforce training, and affordable housing.</a:t>
          </a:r>
        </a:p>
      </dsp:txBody>
      <dsp:txXfrm>
        <a:off x="0" y="753913"/>
        <a:ext cx="5486400" cy="496125"/>
      </dsp:txXfrm>
    </dsp:sp>
    <dsp:sp modelId="{84C1232A-45A5-4AE4-AD41-CFA17C75BDA4}">
      <dsp:nvSpPr>
        <dsp:cNvPr id="0" name=""/>
        <dsp:cNvSpPr/>
      </dsp:nvSpPr>
      <dsp:spPr>
        <a:xfrm>
          <a:off x="274320" y="680113"/>
          <a:ext cx="3840480" cy="147600"/>
        </a:xfrm>
        <a:prstGeom prst="roundRect">
          <a:avLst/>
        </a:prstGeom>
        <a:solidFill>
          <a:schemeClr val="accent6">
            <a:shade val="80000"/>
            <a:hueOff val="107093"/>
            <a:satOff val="-4303"/>
            <a:lumOff val="9209"/>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marL="0" lvl="0" indent="0" algn="l" defTabSz="488950">
            <a:lnSpc>
              <a:spcPct val="90000"/>
            </a:lnSpc>
            <a:spcBef>
              <a:spcPct val="0"/>
            </a:spcBef>
            <a:spcAft>
              <a:spcPct val="35000"/>
            </a:spcAft>
            <a:buNone/>
          </a:pPr>
          <a:r>
            <a:rPr lang="en-US" sz="1100" kern="1200"/>
            <a:t>Community/Institutional Level:</a:t>
          </a:r>
        </a:p>
      </dsp:txBody>
      <dsp:txXfrm>
        <a:off x="281525" y="687318"/>
        <a:ext cx="3826070" cy="133190"/>
      </dsp:txXfrm>
    </dsp:sp>
    <dsp:sp modelId="{8C3B0AC6-393C-4534-B765-ED96FB38ADEA}">
      <dsp:nvSpPr>
        <dsp:cNvPr id="0" name=""/>
        <dsp:cNvSpPr/>
      </dsp:nvSpPr>
      <dsp:spPr>
        <a:xfrm>
          <a:off x="0" y="1350838"/>
          <a:ext cx="5486400" cy="645750"/>
        </a:xfrm>
        <a:prstGeom prst="rect">
          <a:avLst/>
        </a:prstGeom>
        <a:solidFill>
          <a:schemeClr val="lt1">
            <a:alpha val="90000"/>
            <a:hueOff val="0"/>
            <a:satOff val="0"/>
            <a:lumOff val="0"/>
            <a:alphaOff val="0"/>
          </a:schemeClr>
        </a:solidFill>
        <a:ln w="12700" cap="flat" cmpd="sng" algn="ctr">
          <a:solidFill>
            <a:schemeClr val="accent6">
              <a:shade val="80000"/>
              <a:hueOff val="214187"/>
              <a:satOff val="-8606"/>
              <a:lumOff val="18419"/>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25806" tIns="104140" rIns="425806" bIns="78232" numCol="1" spcCol="1270" anchor="t" anchorCtr="0">
          <a:noAutofit/>
        </a:bodyPr>
        <a:lstStyle/>
        <a:p>
          <a:pPr marL="57150" lvl="1" indent="-57150" algn="l" defTabSz="488950">
            <a:lnSpc>
              <a:spcPct val="90000"/>
            </a:lnSpc>
            <a:spcBef>
              <a:spcPct val="0"/>
            </a:spcBef>
            <a:spcAft>
              <a:spcPct val="15000"/>
            </a:spcAft>
            <a:buChar char="•"/>
          </a:pPr>
          <a:r>
            <a:rPr lang="en-US" sz="1100" kern="1200"/>
            <a:t>Support communication between parents, youth, community members, landlords, financial institutions, and employers around financial supports, opportunities, and financial literacy. </a:t>
          </a:r>
        </a:p>
      </dsp:txBody>
      <dsp:txXfrm>
        <a:off x="0" y="1350838"/>
        <a:ext cx="5486400" cy="645750"/>
      </dsp:txXfrm>
    </dsp:sp>
    <dsp:sp modelId="{9F524841-E0E7-42C2-A7D4-6B558BA1B5FD}">
      <dsp:nvSpPr>
        <dsp:cNvPr id="0" name=""/>
        <dsp:cNvSpPr/>
      </dsp:nvSpPr>
      <dsp:spPr>
        <a:xfrm>
          <a:off x="274320" y="1277038"/>
          <a:ext cx="3840480" cy="147600"/>
        </a:xfrm>
        <a:prstGeom prst="roundRect">
          <a:avLst/>
        </a:prstGeom>
        <a:solidFill>
          <a:schemeClr val="accent6">
            <a:shade val="80000"/>
            <a:hueOff val="214187"/>
            <a:satOff val="-8606"/>
            <a:lumOff val="18419"/>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marL="0" lvl="0" indent="0" algn="l" defTabSz="488950">
            <a:lnSpc>
              <a:spcPct val="90000"/>
            </a:lnSpc>
            <a:spcBef>
              <a:spcPct val="0"/>
            </a:spcBef>
            <a:spcAft>
              <a:spcPct val="35000"/>
            </a:spcAft>
            <a:buNone/>
          </a:pPr>
          <a:r>
            <a:rPr lang="en-US" sz="1100" kern="1200"/>
            <a:t>Relational Level:</a:t>
          </a:r>
        </a:p>
      </dsp:txBody>
      <dsp:txXfrm>
        <a:off x="281525" y="1284243"/>
        <a:ext cx="3826070" cy="133190"/>
      </dsp:txXfrm>
    </dsp:sp>
    <dsp:sp modelId="{4BE1CD48-878E-46E1-9716-F554F76DE312}">
      <dsp:nvSpPr>
        <dsp:cNvPr id="0" name=""/>
        <dsp:cNvSpPr/>
      </dsp:nvSpPr>
      <dsp:spPr>
        <a:xfrm>
          <a:off x="0" y="2097388"/>
          <a:ext cx="5486400" cy="645750"/>
        </a:xfrm>
        <a:prstGeom prst="rect">
          <a:avLst/>
        </a:prstGeom>
        <a:solidFill>
          <a:schemeClr val="lt1">
            <a:alpha val="90000"/>
            <a:hueOff val="0"/>
            <a:satOff val="0"/>
            <a:lumOff val="0"/>
            <a:alphaOff val="0"/>
          </a:schemeClr>
        </a:solidFill>
        <a:ln w="12700" cap="flat" cmpd="sng" algn="ctr">
          <a:solidFill>
            <a:schemeClr val="accent6">
              <a:shade val="80000"/>
              <a:hueOff val="321280"/>
              <a:satOff val="-12909"/>
              <a:lumOff val="27628"/>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25806" tIns="104140" rIns="425806" bIns="78232" numCol="1" spcCol="1270" anchor="t" anchorCtr="0">
          <a:noAutofit/>
        </a:bodyPr>
        <a:lstStyle/>
        <a:p>
          <a:pPr marL="57150" lvl="1" indent="-57150" algn="l" defTabSz="488950">
            <a:lnSpc>
              <a:spcPct val="90000"/>
            </a:lnSpc>
            <a:spcBef>
              <a:spcPct val="0"/>
            </a:spcBef>
            <a:spcAft>
              <a:spcPct val="15000"/>
            </a:spcAft>
            <a:buChar char="•"/>
          </a:pPr>
          <a:r>
            <a:rPr lang="en-US" sz="1100" kern="1200"/>
            <a:t>Engage individuals financial literacy education, workforce training, and other economic supports to promote protective factors, especially those at higher socioeconomic risk. </a:t>
          </a:r>
        </a:p>
      </dsp:txBody>
      <dsp:txXfrm>
        <a:off x="0" y="2097388"/>
        <a:ext cx="5486400" cy="645750"/>
      </dsp:txXfrm>
    </dsp:sp>
    <dsp:sp modelId="{5AD67355-AE67-440D-9346-C13F4CB8BF0F}">
      <dsp:nvSpPr>
        <dsp:cNvPr id="0" name=""/>
        <dsp:cNvSpPr/>
      </dsp:nvSpPr>
      <dsp:spPr>
        <a:xfrm>
          <a:off x="274320" y="2023588"/>
          <a:ext cx="3840480" cy="147600"/>
        </a:xfrm>
        <a:prstGeom prst="roundRect">
          <a:avLst/>
        </a:prstGeom>
        <a:solidFill>
          <a:schemeClr val="accent6">
            <a:shade val="80000"/>
            <a:hueOff val="321280"/>
            <a:satOff val="-12909"/>
            <a:lumOff val="27628"/>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marL="0" lvl="0" indent="0" algn="l" defTabSz="488950">
            <a:lnSpc>
              <a:spcPct val="90000"/>
            </a:lnSpc>
            <a:spcBef>
              <a:spcPct val="0"/>
            </a:spcBef>
            <a:spcAft>
              <a:spcPct val="35000"/>
            </a:spcAft>
            <a:buNone/>
          </a:pPr>
          <a:r>
            <a:rPr lang="en-US" sz="1100" kern="1200"/>
            <a:t>Individual Level:</a:t>
          </a:r>
        </a:p>
      </dsp:txBody>
      <dsp:txXfrm>
        <a:off x="281525" y="2030793"/>
        <a:ext cx="3826070" cy="133190"/>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layout2.xml><?xml version="1.0" encoding="utf-8"?>
<dgm:layoutDef xmlns:dgm="http://schemas.openxmlformats.org/drawingml/2006/diagram" xmlns:a="http://schemas.openxmlformats.org/drawingml/2006/main" uniqueId="urn:microsoft.com/office/officeart/2011/layout/CircleProcess">
  <dgm:title val="Circle Process"/>
  <dgm:desc val="Use to show sequential steps in a process. Limited to eleven Level 1 shapes with an unlimited number of Level 2 shapes. Works best with small amounts of text. Unused text does not appear, but remains available if you switch layouts."/>
  <dgm:catLst>
    <dgm:cat type="process" pri="8500"/>
    <dgm:cat type="officeonline" pri="8500"/>
  </dgm:catLst>
  <dgm:sampData>
    <dgm:dataModel>
      <dgm:ptLst>
        <dgm:pt modelId="0" type="doc"/>
        <dgm:pt modelId="10">
          <dgm:prSet phldr="1"/>
        </dgm:pt>
        <dgm:pt modelId="20">
          <dgm:prSet phldr="1"/>
        </dgm:pt>
        <dgm:pt modelId="30">
          <dgm:prSet phldr="1"/>
        </dgm:pt>
      </dgm:ptLst>
      <dgm:cxnLst>
        <dgm:cxn modelId="40" srcId="0" destId="10" srcOrd="0" destOrd="0"/>
        <dgm:cxn modelId="50" srcId="0" destId="20" srcOrd="1" destOrd="0"/>
        <dgm:cxn modelId="60" srcId="0" destId="30" srcOrd="2" destOrd="0"/>
      </dgm:cxnLst>
      <dgm:bg/>
      <dgm:whole/>
    </dgm:dataModel>
  </dgm:sampData>
  <dgm:styleData>
    <dgm:dataModel>
      <dgm:ptLst>
        <dgm:pt modelId="0" type="doc"/>
        <dgm:pt modelId="10">
          <dgm:prSet phldr="1"/>
        </dgm:pt>
        <dgm:pt modelId="20">
          <dgm:prSet phldr="1"/>
        </dgm:pt>
      </dgm:ptLst>
      <dgm:cxnLst>
        <dgm:cxn modelId="30" srcId="0" destId="10" srcOrd="0" destOrd="0"/>
        <dgm:cxn modelId="4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50" srcId="0" destId="10" srcOrd="0" destOrd="0"/>
        <dgm:cxn modelId="60" srcId="0" destId="20" srcOrd="1" destOrd="0"/>
        <dgm:cxn modelId="70" srcId="0" destId="30" srcOrd="2" destOrd="0"/>
        <dgm:cxn modelId="80" srcId="0" destId="40" srcOrd="3" destOrd="0"/>
      </dgm:cxnLst>
      <dgm:bg/>
      <dgm:whole/>
    </dgm:dataModel>
  </dgm:clrData>
  <dgm:layoutNode name="Name0">
    <dgm:varLst>
      <dgm:chMax val="11"/>
      <dgm:chPref val="11"/>
      <dgm:dir/>
      <dgm:resizeHandles/>
    </dgm:varLst>
    <dgm:shape xmlns:r="http://schemas.openxmlformats.org/officeDocument/2006/relationships" r:blip="">
      <dgm:adjLst/>
    </dgm:shape>
    <dgm:choose name="Name1">
      <dgm:if name="Name2" func="var" arg="dir" op="equ" val="norm">
        <dgm:choose name="Name3">
          <dgm:if name="Name4" axis="ch" ptType="node" func="cnt" op="equ" val="1">
            <dgm:alg type="composite">
              <dgm:param type="ar" val="0.6383"/>
            </dgm:alg>
            <dgm:constrLst>
              <dgm:constr type="primFontSz" for="des" forName="Child1" val="65"/>
              <dgm:constr type="primFontSz" for="des" forName="Parent1" val="65"/>
              <dgm:constr type="primFontSz" for="des" forName="Child1" refType="primFontSz" refFor="des" refForName="Parent1" op="lte"/>
              <dgm:constr type="l" for="ch" forName="Parent1" refType="w" fact="0.1667"/>
              <dgm:constr type="t" for="ch" forName="Parent1" refType="h" fact="0.1064"/>
              <dgm:constr type="w" for="ch" forName="Parent1" refType="w" fact="0.6667"/>
              <dgm:constr type="h" for="ch" forName="Parent1" refType="h" fact="0.4255"/>
              <dgm:constr type="l" for="ch" forName="Accent1" refType="w" fact="0"/>
              <dgm:constr type="t" for="ch" forName="Accent1" refType="h" fact="0"/>
              <dgm:constr type="w" for="ch" forName="Accent1" refType="w"/>
              <dgm:constr type="h" for="ch" forName="Accent1" refType="h" fact="0.6383"/>
              <dgm:constr type="l" for="ch" forName="ParentBackground1" refType="w" fact="0.0333"/>
              <dgm:constr type="t" for="ch" forName="ParentBackground1" refType="h" fact="0.0213"/>
              <dgm:constr type="w" for="ch" forName="ParentBackground1" refType="w" fact="0.9333"/>
              <dgm:constr type="h" for="ch" forName="ParentBackground1" refType="h" fact="0.5957"/>
              <dgm:constr type="l" for="ch" forName="Child1" refType="w" fact="0.0333"/>
              <dgm:constr type="t" for="ch" forName="Child1" refType="h" fact="0.6574"/>
              <dgm:constr type="w" for="ch" forName="Child1" refType="w" fact="0.9333"/>
              <dgm:constr type="h" for="ch" forName="Child1" refType="h" fact="0.3426"/>
            </dgm:constrLst>
          </dgm:if>
          <dgm:if name="Name5" axis="ch" ptType="node" func="cnt" op="equ" val="2">
            <dgm:alg type="composite">
              <dgm:param type="ar" val="1.265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Parent2" refType="primFontSz" refFor="des" refForName="Parent1" op="equ"/>
              <dgm:constr type="primFontSz" for="des" forName="Child2" refType="primFontSz" refFor="des" refForName="Child1" op="equ"/>
              <dgm:constr type="l" for="ch" forName="Parent2" refType="w" fact="0.6249"/>
              <dgm:constr type="t" for="ch" forName="Parent2" refType="h" fact="0.2022"/>
              <dgm:constr type="w" for="ch" forName="Parent2" refType="w" fact="0.3001"/>
              <dgm:constr type="h" for="ch" forName="Parent2" refType="h" fact="0.3799"/>
              <dgm:constr type="l" for="ch" forName="Parent1" refType="w" fact="0.1597"/>
              <dgm:constr type="t" for="ch" forName="Parent1" refType="h" fact="0.2022"/>
              <dgm:constr type="w" for="ch" forName="Parent1" refType="w" fact="0.3001"/>
              <dgm:constr type="h" for="ch" forName="Parent1" refType="h" fact="0.3799"/>
              <dgm:constr type="l" for="ch" forName="Accent2" refType="w" fact="0.5498"/>
              <dgm:constr type="t" for="ch" forName="Accent2" refType="h" fact="0.1072"/>
              <dgm:constr type="w" for="ch" forName="Accent2" refType="w" fact="0.4502"/>
              <dgm:constr type="h" for="ch" forName="Accent2" refType="h" fact="0.5699"/>
              <dgm:constr type="l" for="ch" forName="ParentBackground2" refType="w" fact="0.5648"/>
              <dgm:constr type="t" for="ch" forName="ParentBackground2" refType="h" fact="0.1262"/>
              <dgm:constr type="w" for="ch" forName="ParentBackground2" refType="w" fact="0.4201"/>
              <dgm:constr type="h" for="ch" forName="ParentBackground2" refType="h" fact="0.5319"/>
              <dgm:constr type="l" for="ch" forName="Child2" refType="w" fact="0.5648"/>
              <dgm:constr type="t" for="ch" forName="Child2" refType="h" fact="0.6876"/>
              <dgm:constr type="w" for="ch" forName="Child2" refType="w" fact="0.4201"/>
              <dgm:constr type="h" for="ch" forName="Child2" refType="h" fact="0.3124"/>
              <dgm:constr type="l" for="ch" forName="Accent1" refType="w" fact="-0.0086"/>
              <dgm:constr type="t" for="ch" forName="Accent1" refType="h" fact="-0.0109"/>
              <dgm:constr type="w" for="ch" forName="Accent1" refType="w" fact="0.6367"/>
              <dgm:constr type="h" for="ch" forName="Accent1" refType="h" fact="0.806"/>
              <dgm:constr type="l" for="ch" forName="ParentBackground1" refType="w" fact="0.0997"/>
              <dgm:constr type="t" for="ch" forName="ParentBackground1" refType="h" fact="0.1262"/>
              <dgm:constr type="w" for="ch" forName="ParentBackground1" refType="w" fact="0.4201"/>
              <dgm:constr type="h" for="ch" forName="ParentBackground1" refType="h" fact="0.5319"/>
              <dgm:constr type="l" for="ch" forName="Child1" refType="w" fact="0.0997"/>
              <dgm:constr type="t" for="ch" forName="Child1" refType="h" fact="0.6876"/>
              <dgm:constr type="w" for="ch" forName="Child1" refType="w" fact="0.4201"/>
              <dgm:constr type="h" for="ch" forName="Child1" refType="h" fact="0.3124"/>
            </dgm:constrLst>
          </dgm:if>
          <dgm:if name="Name6" axis="ch" ptType="node" func="cnt" op="equ" val="3">
            <dgm:alg type="composite">
              <dgm:param type="ar" val="1.854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Parent2" refType="primFontSz" refFor="des" refForName="Parent1" op="equ"/>
              <dgm:constr type="primFontSz" for="des" forName="Parent3" refType="primFontSz" refFor="des" refForName="Parent1" op="equ"/>
              <dgm:constr type="primFontSz" for="des" forName="Child2" refType="primFontSz" refFor="des" refForName="Child1" op="equ"/>
              <dgm:constr type="primFontSz" for="des" forName="Child3" refType="primFontSz" refFor="des" refForName="Child1" op="equ"/>
              <dgm:constr type="l" for="ch" forName="Parent3" refType="w" fact="0.744"/>
              <dgm:constr type="t" for="ch" forName="Parent3" refType="h" fact="0.2022"/>
              <dgm:constr type="w" for="ch" forName="Parent3" refType="w" fact="0.2048"/>
              <dgm:constr type="h" for="ch" forName="Parent3" refType="h" fact="0.3799"/>
              <dgm:constr type="l" for="ch" forName="Parent2" refType="w" fact="0.4265"/>
              <dgm:constr type="t" for="ch" forName="Parent2" refType="h" fact="0.2022"/>
              <dgm:constr type="w" for="ch" forName="Parent2" refType="w" fact="0.2048"/>
              <dgm:constr type="h" for="ch" forName="Parent2" refType="h" fact="0.3799"/>
              <dgm:constr type="l" for="ch" forName="Parent1" refType="w" fact="0.109"/>
              <dgm:constr type="t" for="ch" forName="Parent1" refType="h" fact="0.2022"/>
              <dgm:constr type="w" for="ch" forName="Parent1" refType="w" fact="0.2048"/>
              <dgm:constr type="h" for="ch" forName="Parent1" refType="h" fact="0.3799"/>
              <dgm:constr type="l" for="ch" forName="Accent3" refType="w" fact="0.6928"/>
              <dgm:constr type="t" for="ch" forName="Accent3" refType="h" fact="0.1072"/>
              <dgm:constr type="w" for="ch" forName="Accent3" refType="w" fact="0.3072"/>
              <dgm:constr type="h" for="ch" forName="Accent3" refType="h" fact="0.5699"/>
              <dgm:constr type="l" for="ch" forName="ParentBackground3" refType="w" fact="0.703"/>
              <dgm:constr type="t" for="ch" forName="ParentBackground3" refType="h" fact="0.1262"/>
              <dgm:constr type="w" for="ch" forName="ParentBackground3" refType="w" fact="0.2868"/>
              <dgm:constr type="h" for="ch" forName="ParentBackground3" refType="h" fact="0.5319"/>
              <dgm:constr type="l" for="ch" forName="Child3" refType="w" fact="0.703"/>
              <dgm:constr type="t" for="ch" forName="Child3" refType="h" fact="0.6876"/>
              <dgm:constr type="w" for="ch" forName="Child3" refType="w" fact="0.2868"/>
              <dgm:constr type="h" for="ch" forName="Child3" refType="h" fact="0.3124"/>
              <dgm:constr type="l" for="ch" forName="Accent2" refType="w" fact="0.3122"/>
              <dgm:constr type="t" for="ch" forName="Accent2" refType="h" fact="-0.0109"/>
              <dgm:constr type="w" for="ch" forName="Accent2" refType="w" fact="0.4334"/>
              <dgm:constr type="h" for="ch" forName="Accent2" refType="h" fact="0.806"/>
              <dgm:constr type="l" for="ch" forName="ParentBackground2" refType="w" fact="0.3855"/>
              <dgm:constr type="t" for="ch" forName="ParentBackground2" refType="h" fact="0.1262"/>
              <dgm:constr type="w" for="ch" forName="ParentBackground2" refType="w" fact="0.2868"/>
              <dgm:constr type="h" for="ch" forName="ParentBackground2" refType="h" fact="0.5319"/>
              <dgm:constr type="l" for="ch" forName="Child2" refType="w" fact="0.3855"/>
              <dgm:constr type="t" for="ch" forName="Child2" refType="h" fact="0.6876"/>
              <dgm:constr type="w" for="ch" forName="Child2" refType="w" fact="0.2868"/>
              <dgm:constr type="h" for="ch" forName="Child2" refType="h" fact="0.3124"/>
              <dgm:constr type="l" for="ch" forName="Accent1" refType="w" fact="-0.0053"/>
              <dgm:constr type="t" for="ch" forName="Accent1" refType="h" fact="-0.0109"/>
              <dgm:constr type="w" for="ch" forName="Accent1" refType="w" fact="0.4334"/>
              <dgm:constr type="h" for="ch" forName="Accent1" refType="h" fact="0.806"/>
              <dgm:constr type="l" for="ch" forName="ParentBackground1" refType="w" fact="0.068"/>
              <dgm:constr type="t" for="ch" forName="ParentBackground1" refType="h" fact="0.1262"/>
              <dgm:constr type="w" for="ch" forName="ParentBackground1" refType="w" fact="0.2868"/>
              <dgm:constr type="h" for="ch" forName="ParentBackground1" refType="h" fact="0.5319"/>
              <dgm:constr type="l" for="ch" forName="Child1" refType="w" fact="0.068"/>
              <dgm:constr type="t" for="ch" forName="Child1" refType="h" fact="0.6876"/>
              <dgm:constr type="w" for="ch" forName="Child1" refType="w" fact="0.2868"/>
              <dgm:constr type="h" for="ch" forName="Child1" refType="h" fact="0.3124"/>
            </dgm:constrLst>
          </dgm:if>
          <dgm:if name="Name7" axis="ch" ptType="node" func="cnt" op="equ" val="4">
            <dgm:alg type="composite">
              <dgm:param type="ar" val="2.4437"/>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l" for="ch" forName="Parent4" refType="w" fact="0.8057"/>
              <dgm:constr type="t" for="ch" forName="Parent4" refType="h" fact="0.2022"/>
              <dgm:constr type="w" for="ch" forName="Parent4" refType="w" fact="0.1555"/>
              <dgm:constr type="h" for="ch" forName="Parent4" refType="h" fact="0.3799"/>
              <dgm:constr type="l" for="ch" forName="Parent3" refType="w" fact="0.5647"/>
              <dgm:constr type="t" for="ch" forName="Parent3" refType="h" fact="0.2022"/>
              <dgm:constr type="w" for="ch" forName="Parent3" refType="w" fact="0.1555"/>
              <dgm:constr type="h" for="ch" forName="Parent3" refType="h" fact="0.3799"/>
              <dgm:constr type="l" for="ch" forName="Parent2" refType="w" fact="0.3237"/>
              <dgm:constr type="t" for="ch" forName="Parent2" refType="h" fact="0.2022"/>
              <dgm:constr type="w" for="ch" forName="Parent2" refType="w" fact="0.1555"/>
              <dgm:constr type="h" for="ch" forName="Parent2" refType="h" fact="0.3799"/>
              <dgm:constr type="l" for="ch" forName="Parent1" refType="w" fact="0.0827"/>
              <dgm:constr type="t" for="ch" forName="Parent1" refType="h" fact="0.2022"/>
              <dgm:constr type="w" for="ch" forName="Parent1" refType="w" fact="0.1555"/>
              <dgm:constr type="h" for="ch" forName="Parent1" refType="h" fact="0.3799"/>
              <dgm:constr type="l" for="ch" forName="Accent4" refType="w" fact="0.7668"/>
              <dgm:constr type="t" for="ch" forName="Accent4" refType="h" fact="0.1072"/>
              <dgm:constr type="w" for="ch" forName="Accent4" refType="w" fact="0.2332"/>
              <dgm:constr type="h" for="ch" forName="Accent4" refType="h" fact="0.5699"/>
              <dgm:constr type="l" for="ch" forName="ParentBackground4" refType="w" fact="0.7746"/>
              <dgm:constr type="t" for="ch" forName="ParentBackground4" refType="h" fact="0.1262"/>
              <dgm:constr type="w" for="ch" forName="ParentBackground4" refType="w" fact="0.2177"/>
              <dgm:constr type="h" for="ch" forName="ParentBackground4" refType="h" fact="0.5319"/>
              <dgm:constr type="l" for="ch" forName="Child4" refType="w" fact="0.7746"/>
              <dgm:constr type="t" for="ch" forName="Child4" refType="h" fact="0.6876"/>
              <dgm:constr type="w" for="ch" forName="Child4" refType="w" fact="0.2177"/>
              <dgm:constr type="h" for="ch" forName="Child4" refType="h" fact="0.3124"/>
              <dgm:constr type="l" for="ch" forName="Accent3" refType="w" fact="0.4765"/>
              <dgm:constr type="t" for="ch" forName="Accent3" refType="h" fact="-0.0109"/>
              <dgm:constr type="w" for="ch" forName="Accent3" refType="w" fact="0.3298"/>
              <dgm:constr type="h" for="ch" forName="Accent3" refType="h" fact="0.806"/>
              <dgm:constr type="l" for="ch" forName="ParentBackground3" refType="w" fact="0.5336"/>
              <dgm:constr type="t" for="ch" forName="ParentBackground3" refType="h" fact="0.1262"/>
              <dgm:constr type="w" for="ch" forName="ParentBackground3" refType="w" fact="0.2177"/>
              <dgm:constr type="h" for="ch" forName="ParentBackground3" refType="h" fact="0.5319"/>
              <dgm:constr type="l" for="ch" forName="Child3" refType="w" fact="0.5336"/>
              <dgm:constr type="t" for="ch" forName="Child3" refType="h" fact="0.6876"/>
              <dgm:constr type="w" for="ch" forName="Child3" refType="w" fact="0.2177"/>
              <dgm:constr type="h" for="ch" forName="Child3" refType="h" fact="0.3124"/>
              <dgm:constr type="l" for="ch" forName="Accent2" refType="w" fact="0.2365"/>
              <dgm:constr type="t" for="ch" forName="Accent2" refType="h" fact="-0.0109"/>
              <dgm:constr type="w" for="ch" forName="Accent2" refType="w" fact="0.3298"/>
              <dgm:constr type="h" for="ch" forName="Accent2" refType="h" fact="0.806"/>
              <dgm:constr type="l" for="ch" forName="ParentBackground2" refType="w" fact="0.2926"/>
              <dgm:constr type="t" for="ch" forName="ParentBackground2" refType="h" fact="0.1262"/>
              <dgm:constr type="w" for="ch" forName="ParentBackground2" refType="w" fact="0.2177"/>
              <dgm:constr type="h" for="ch" forName="ParentBackground2" refType="h" fact="0.5319"/>
              <dgm:constr type="l" for="ch" forName="Child2" refType="w" fact="0.2926"/>
              <dgm:constr type="t" for="ch" forName="Child2" refType="h" fact="0.6876"/>
              <dgm:constr type="w" for="ch" forName="Child2" refType="w" fact="0.2177"/>
              <dgm:constr type="h" for="ch" forName="Child2" refType="h" fact="0.3124"/>
              <dgm:constr type="l" for="ch" forName="Accent1" refType="w" fact="-0.0045"/>
              <dgm:constr type="t" for="ch" forName="Accent1" refType="h" fact="-0.0109"/>
              <dgm:constr type="w" for="ch" forName="Accent1" refType="w" fact="0.3298"/>
              <dgm:constr type="h" for="ch" forName="Accent1" refType="h" fact="0.806"/>
              <dgm:constr type="l" for="ch" forName="ParentBackground1" refType="w" fact="0.0516"/>
              <dgm:constr type="t" for="ch" forName="ParentBackground1" refType="h" fact="0.1262"/>
              <dgm:constr type="w" for="ch" forName="ParentBackground1" refType="w" fact="0.2177"/>
              <dgm:constr type="h" for="ch" forName="ParentBackground1" refType="h" fact="0.5319"/>
              <dgm:constr type="l" for="ch" forName="Child1" refType="w" fact="0.0516"/>
              <dgm:constr type="t" for="ch" forName="Child1" refType="h" fact="0.6876"/>
              <dgm:constr type="w" for="ch" forName="Child1" refType="w" fact="0.2177"/>
              <dgm:constr type="h" for="ch" forName="Child1" refType="h" fact="0.3124"/>
            </dgm:constrLst>
          </dgm:if>
          <dgm:if name="Name8" axis="ch" ptType="node" func="cnt" op="equ" val="5">
            <dgm:alg type="composite">
              <dgm:param type="ar" val="3.0325"/>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l" for="ch" forName="Parent5" refType="w" fact="0.8434"/>
              <dgm:constr type="t" for="ch" forName="Parent5" refType="h" fact="0.2022"/>
              <dgm:constr type="w" for="ch" forName="Parent5" refType="w" fact="0.1253"/>
              <dgm:constr type="h" for="ch" forName="Parent5" refType="h" fact="0.3799"/>
              <dgm:constr type="l" for="ch" forName="Parent4" refType="w" fact="0.6492"/>
              <dgm:constr type="t" for="ch" forName="Parent4" refType="h" fact="0.2022"/>
              <dgm:constr type="w" for="ch" forName="Parent4" refType="w" fact="0.1253"/>
              <dgm:constr type="h" for="ch" forName="Parent4" refType="h" fact="0.3799"/>
              <dgm:constr type="l" for="ch" forName="Parent3" refType="w" fact="0.455"/>
              <dgm:constr type="t" for="ch" forName="Parent3" refType="h" fact="0.2022"/>
              <dgm:constr type="w" for="ch" forName="Parent3" refType="w" fact="0.1253"/>
              <dgm:constr type="h" for="ch" forName="Parent3" refType="h" fact="0.3799"/>
              <dgm:constr type="l" for="ch" forName="Parent2" refType="w" fact="0.2609"/>
              <dgm:constr type="t" for="ch" forName="Parent2" refType="h" fact="0.2022"/>
              <dgm:constr type="w" for="ch" forName="Parent2" refType="w" fact="0.1253"/>
              <dgm:constr type="h" for="ch" forName="Parent2" refType="h" fact="0.3799"/>
              <dgm:constr type="l" for="ch" forName="Parent1" refType="w" fact="0.0667"/>
              <dgm:constr type="t" for="ch" forName="Parent1" refType="h" fact="0.2022"/>
              <dgm:constr type="w" for="ch" forName="Parent1" refType="w" fact="0.1253"/>
              <dgm:constr type="h" for="ch" forName="Parent1" refType="h" fact="0.3799"/>
              <dgm:constr type="l" for="ch" forName="Accent5" refType="w" fact="0.8121"/>
              <dgm:constr type="t" for="ch" forName="Accent5" refType="h" fact="0.1072"/>
              <dgm:constr type="w" for="ch" forName="Accent5" refType="w" fact="0.1879"/>
              <dgm:constr type="h" for="ch" forName="Accent5" refType="h" fact="0.5699"/>
              <dgm:constr type="l" for="ch" forName="ParentBackground5" refType="w" fact="0.8183"/>
              <dgm:constr type="t" for="ch" forName="ParentBackground5" refType="h" fact="0.1262"/>
              <dgm:constr type="w" for="ch" forName="ParentBackground5" refType="w" fact="0.1754"/>
              <dgm:constr type="h" for="ch" forName="ParentBackground5" refType="h" fact="0.5319"/>
              <dgm:constr type="l" for="ch" forName="Child5" refType="w" fact="0.8183"/>
              <dgm:constr type="t" for="ch" forName="Child5" refType="h" fact="0.6876"/>
              <dgm:constr type="w" for="ch" forName="Child5" refType="w" fact="0.1754"/>
              <dgm:constr type="h" for="ch" forName="Child5" refType="h" fact="0.3124"/>
              <dgm:constr type="l" for="ch" forName="Accent4" refType="w" fact="0.5789"/>
              <dgm:constr type="t" for="ch" forName="Accent4" refType="h" fact="-0.0109"/>
              <dgm:constr type="w" for="ch" forName="Accent4" refType="w" fact="0.2657"/>
              <dgm:constr type="h" for="ch" forName="Accent4" refType="h" fact="0.806"/>
              <dgm:constr type="l" for="ch" forName="ParentBackground4" refType="w" fact="0.6242"/>
              <dgm:constr type="t" for="ch" forName="ParentBackground4" refType="h" fact="0.1262"/>
              <dgm:constr type="w" for="ch" forName="ParentBackground4" refType="w" fact="0.1754"/>
              <dgm:constr type="h" for="ch" forName="ParentBackground4" refType="h" fact="0.5319"/>
              <dgm:constr type="l" for="ch" forName="Child4" refType="w" fact="0.6242"/>
              <dgm:constr type="t" for="ch" forName="Child4" refType="h" fact="0.6876"/>
              <dgm:constr type="w" for="ch" forName="Child4" refType="w" fact="0.1754"/>
              <dgm:constr type="h" for="ch" forName="Child4" refType="h" fact="0.3124"/>
              <dgm:constr type="l" for="ch" forName="Accent3" refType="w" fact="0.3848"/>
              <dgm:constr type="t" for="ch" forName="Accent3" refType="h" fact="-0.0109"/>
              <dgm:constr type="w" for="ch" forName="Accent3" refType="w" fact="0.2657"/>
              <dgm:constr type="h" for="ch" forName="Accent3" refType="h" fact="0.806"/>
              <dgm:constr type="l" for="ch" forName="ParentBackground3" refType="w" fact="0.43"/>
              <dgm:constr type="t" for="ch" forName="ParentBackground3" refType="h" fact="0.1262"/>
              <dgm:constr type="w" for="ch" forName="ParentBackground3" refType="w" fact="0.1754"/>
              <dgm:constr type="h" for="ch" forName="ParentBackground3" refType="h" fact="0.5319"/>
              <dgm:constr type="l" for="ch" forName="Child3" refType="w" fact="0.43"/>
              <dgm:constr type="t" for="ch" forName="Child3" refType="h" fact="0.6876"/>
              <dgm:constr type="w" for="ch" forName="Child3" refType="w" fact="0.1754"/>
              <dgm:constr type="h" for="ch" forName="Child3" refType="h" fact="0.3124"/>
              <dgm:constr type="l" for="ch" forName="Accent2" refType="w" fact="0.1906"/>
              <dgm:constr type="t" for="ch" forName="Accent2" refType="h" fact="-0.0109"/>
              <dgm:constr type="w" for="ch" forName="Accent2" refType="w" fact="0.2657"/>
              <dgm:constr type="h" for="ch" forName="Accent2" refType="h" fact="0.806"/>
              <dgm:constr type="l" for="ch" forName="ParentBackground2" refType="w" fact="0.2358"/>
              <dgm:constr type="t" for="ch" forName="ParentBackground2" refType="h" fact="0.1262"/>
              <dgm:constr type="w" for="ch" forName="ParentBackground2" refType="w" fact="0.1754"/>
              <dgm:constr type="h" for="ch" forName="ParentBackground2" refType="h" fact="0.5319"/>
              <dgm:constr type="l" for="ch" forName="Child2" refType="w" fact="0.2358"/>
              <dgm:constr type="t" for="ch" forName="Child2" refType="h" fact="0.6876"/>
              <dgm:constr type="w" for="ch" forName="Child2" refType="w" fact="0.1754"/>
              <dgm:constr type="h" for="ch" forName="Child2" refType="h" fact="0.3124"/>
              <dgm:constr type="l" for="ch" forName="Accent1" refType="w" fact="-0.0036"/>
              <dgm:constr type="t" for="ch" forName="Accent1" refType="h" fact="-0.0109"/>
              <dgm:constr type="w" for="ch" forName="Accent1" refType="w" fact="0.2657"/>
              <dgm:constr type="h" for="ch" forName="Accent1" refType="h" fact="0.806"/>
              <dgm:constr type="l" for="ch" forName="ParentBackground1" refType="w" fact="0.0416"/>
              <dgm:constr type="t" for="ch" forName="ParentBackground1" refType="h" fact="0.1262"/>
              <dgm:constr type="w" for="ch" forName="ParentBackground1" refType="w" fact="0.1754"/>
              <dgm:constr type="h" for="ch" forName="ParentBackground1" refType="h" fact="0.5319"/>
              <dgm:constr type="l" for="ch" forName="Child1" refType="w" fact="0.0416"/>
              <dgm:constr type="t" for="ch" forName="Child1" refType="h" fact="0.6876"/>
              <dgm:constr type="w" for="ch" forName="Child1" refType="w" fact="0.1754"/>
              <dgm:constr type="h" for="ch" forName="Child1" refType="h" fact="0.3124"/>
            </dgm:constrLst>
          </dgm:if>
          <dgm:if name="Name9" axis="ch" ptType="node" func="cnt" op="equ" val="6">
            <dgm:alg type="composite">
              <dgm:param type="ar" val="3.6214"/>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l" for="ch" forName="Parent6" refType="w" fact="0.8689"/>
              <dgm:constr type="t" for="ch" forName="Parent6" refType="h" fact="0.2022"/>
              <dgm:constr type="w" for="ch" forName="Parent6" refType="w" fact="0.1049"/>
              <dgm:constr type="h" for="ch" forName="Parent6" refType="h" fact="0.3799"/>
              <dgm:constr type="l" for="ch" forName="Parent5" refType="w" fact="0.7063"/>
              <dgm:constr type="t" for="ch" forName="Parent5" refType="h" fact="0.2022"/>
              <dgm:constr type="w" for="ch" forName="Parent5" refType="w" fact="0.1049"/>
              <dgm:constr type="h" for="ch" forName="Parent5" refType="h" fact="0.3799"/>
              <dgm:constr type="l" for="ch" forName="Parent4" refType="w" fact="0.5437"/>
              <dgm:constr type="t" for="ch" forName="Parent4" refType="h" fact="0.2022"/>
              <dgm:constr type="w" for="ch" forName="Parent4" refType="w" fact="0.1049"/>
              <dgm:constr type="h" for="ch" forName="Parent4" refType="h" fact="0.3799"/>
              <dgm:constr type="l" for="ch" forName="Parent3" refType="w" fact="0.381"/>
              <dgm:constr type="t" for="ch" forName="Parent3" refType="h" fact="0.2022"/>
              <dgm:constr type="w" for="ch" forName="Parent3" refType="w" fact="0.1049"/>
              <dgm:constr type="h" for="ch" forName="Parent3" refType="h" fact="0.3799"/>
              <dgm:constr type="l" for="ch" forName="Parent2" refType="w" fact="0.2184"/>
              <dgm:constr type="t" for="ch" forName="Parent2" refType="h" fact="0.2022"/>
              <dgm:constr type="w" for="ch" forName="Parent2" refType="w" fact="0.1049"/>
              <dgm:constr type="h" for="ch" forName="Parent2" refType="h" fact="0.3799"/>
              <dgm:constr type="l" for="ch" forName="Parent1" refType="w" fact="0.0558"/>
              <dgm:constr type="t" for="ch" forName="Parent1" refType="h" fact="0.2022"/>
              <dgm:constr type="w" for="ch" forName="Parent1" refType="w" fact="0.1049"/>
              <dgm:constr type="h" for="ch" forName="Parent1" refType="h" fact="0.3799"/>
              <dgm:constr type="l" for="ch" forName="Accent6" refType="w" fact="0.8426"/>
              <dgm:constr type="t" for="ch" forName="Accent6" refType="h" fact="0.1072"/>
              <dgm:constr type="w" for="ch" forName="Accent6" refType="w" fact="0.1574"/>
              <dgm:constr type="h" for="ch" forName="Accent6" refType="h" fact="0.5699"/>
              <dgm:constr type="l" for="ch" forName="ParentBackground6" refType="w" fact="0.8479"/>
              <dgm:constr type="t" for="ch" forName="ParentBackground6" refType="h" fact="0.1262"/>
              <dgm:constr type="w" for="ch" forName="ParentBackground6" refType="w" fact="0.1469"/>
              <dgm:constr type="h" for="ch" forName="ParentBackground6" refType="h" fact="0.5319"/>
              <dgm:constr type="l" for="ch" forName="Child6" refType="w" fact="0.8479"/>
              <dgm:constr type="t" for="ch" forName="Child6" refType="h" fact="0.6876"/>
              <dgm:constr type="w" for="ch" forName="Child6" refType="w" fact="0.1469"/>
              <dgm:constr type="h" for="ch" forName="Child6" refType="h" fact="0.3124"/>
              <dgm:constr type="l" for="ch" forName="Accent5" refType="w" fact="0.6474"/>
              <dgm:constr type="t" for="ch" forName="Accent5" refType="h" fact="-0.0109"/>
              <dgm:constr type="w" for="ch" forName="Accent5" refType="w" fact="0.2226"/>
              <dgm:constr type="h" for="ch" forName="Accent5" refType="h" fact="0.806"/>
              <dgm:constr type="l" for="ch" forName="ParentBackground5" refType="w" fact="0.6853"/>
              <dgm:constr type="t" for="ch" forName="ParentBackground5" refType="h" fact="0.1262"/>
              <dgm:constr type="w" for="ch" forName="ParentBackground5" refType="w" fact="0.1469"/>
              <dgm:constr type="h" for="ch" forName="ParentBackground5" refType="h" fact="0.5319"/>
              <dgm:constr type="l" for="ch" forName="Child5" refType="w" fact="0.6853"/>
              <dgm:constr type="t" for="ch" forName="Child5" refType="h" fact="0.6876"/>
              <dgm:constr type="w" for="ch" forName="Child5" refType="w" fact="0.1469"/>
              <dgm:constr type="h" for="ch" forName="Child5" refType="h" fact="0.3124"/>
              <dgm:constr type="l" for="ch" forName="Accent4" refType="w" fact="0.4848"/>
              <dgm:constr type="t" for="ch" forName="Accent4" refType="h" fact="-0.0109"/>
              <dgm:constr type="w" for="ch" forName="Accent4" refType="w" fact="0.2226"/>
              <dgm:constr type="h" for="ch" forName="Accent4" refType="h" fact="0.806"/>
              <dgm:constr type="l" for="ch" forName="ParentBackground4" refType="w" fact="0.5227"/>
              <dgm:constr type="t" for="ch" forName="ParentBackground4" refType="h" fact="0.1262"/>
              <dgm:constr type="w" for="ch" forName="ParentBackground4" refType="w" fact="0.1469"/>
              <dgm:constr type="h" for="ch" forName="ParentBackground4" refType="h" fact="0.5319"/>
              <dgm:constr type="l" for="ch" forName="Child4" refType="w" fact="0.5227"/>
              <dgm:constr type="t" for="ch" forName="Child4" refType="h" fact="0.6876"/>
              <dgm:constr type="w" for="ch" forName="Child4" refType="w" fact="0.1469"/>
              <dgm:constr type="h" for="ch" forName="Child4" refType="h" fact="0.3124"/>
              <dgm:constr type="l" for="ch" forName="Accent3" refType="w" fact="0.3222"/>
              <dgm:constr type="t" for="ch" forName="Accent3" refType="h" fact="-0.0109"/>
              <dgm:constr type="w" for="ch" forName="Accent3" refType="w" fact="0.2226"/>
              <dgm:constr type="h" for="ch" forName="Accent3" refType="h" fact="0.806"/>
              <dgm:constr type="l" for="ch" forName="ParentBackground3" refType="w" fact="0.3601"/>
              <dgm:constr type="t" for="ch" forName="ParentBackground3" refType="h" fact="0.1262"/>
              <dgm:constr type="w" for="ch" forName="ParentBackground3" refType="w" fact="0.1469"/>
              <dgm:constr type="h" for="ch" forName="ParentBackground3" refType="h" fact="0.5319"/>
              <dgm:constr type="l" for="ch" forName="Child3" refType="w" fact="0.3601"/>
              <dgm:constr type="t" for="ch" forName="Child3" refType="h" fact="0.6876"/>
              <dgm:constr type="w" for="ch" forName="Child3" refType="w" fact="0.1469"/>
              <dgm:constr type="h" for="ch" forName="Child3" refType="h" fact="0.3124"/>
              <dgm:constr type="l" for="ch" forName="Accent2" refType="w" fact="0.1596"/>
              <dgm:constr type="t" for="ch" forName="Accent2" refType="h" fact="-0.0109"/>
              <dgm:constr type="w" for="ch" forName="Accent2" refType="w" fact="0.2226"/>
              <dgm:constr type="h" for="ch" forName="Accent2" refType="h" fact="0.806"/>
              <dgm:constr type="l" for="ch" forName="ParentBackground2" refType="w" fact="0.1975"/>
              <dgm:constr type="t" for="ch" forName="ParentBackground2" refType="h" fact="0.1262"/>
              <dgm:constr type="w" for="ch" forName="ParentBackground2" refType="w" fact="0.1469"/>
              <dgm:constr type="h" for="ch" forName="ParentBackground2" refType="h" fact="0.5319"/>
              <dgm:constr type="l" for="ch" forName="Child2" refType="w" fact="0.1975"/>
              <dgm:constr type="t" for="ch" forName="Child2" refType="h" fact="0.6876"/>
              <dgm:constr type="w" for="ch" forName="Child2" refType="w" fact="0.1469"/>
              <dgm:constr type="h" for="ch" forName="Child2" refType="h" fact="0.3124"/>
              <dgm:constr type="l" for="ch" forName="Accent1" refType="w" fact="-0.003"/>
              <dgm:constr type="t" for="ch" forName="Accent1" refType="h" fact="-0.0109"/>
              <dgm:constr type="w" for="ch" forName="Accent1" refType="w" fact="0.2226"/>
              <dgm:constr type="h" for="ch" forName="Accent1" refType="h" fact="0.806"/>
              <dgm:constr type="l" for="ch" forName="ParentBackground1" refType="w" fact="0.0348"/>
              <dgm:constr type="t" for="ch" forName="ParentBackground1" refType="h" fact="0.1262"/>
              <dgm:constr type="w" for="ch" forName="ParentBackground1" refType="w" fact="0.1469"/>
              <dgm:constr type="h" for="ch" forName="ParentBackground1" refType="h" fact="0.5319"/>
              <dgm:constr type="l" for="ch" forName="Child1" refType="w" fact="0.0348"/>
              <dgm:constr type="t" for="ch" forName="Child1" refType="h" fact="0.6876"/>
              <dgm:constr type="w" for="ch" forName="Child1" refType="w" fact="0.1469"/>
              <dgm:constr type="h" for="ch" forName="Child1" refType="h" fact="0.3124"/>
            </dgm:constrLst>
          </dgm:if>
          <dgm:if name="Name10" axis="ch" ptType="node" func="cnt" op="equ" val="7">
            <dgm:alg type="composite">
              <dgm:param type="ar" val="4.2103"/>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l" for="ch" forName="Parent7" refType="w" fact="0.8872"/>
              <dgm:constr type="t" for="ch" forName="Parent7" refType="h" fact="0.2022"/>
              <dgm:constr type="w" for="ch" forName="Parent7" refType="w" fact="0.0902"/>
              <dgm:constr type="h" for="ch" forName="Parent7" refType="h" fact="0.3799"/>
              <dgm:constr type="l" for="ch" forName="Parent6" refType="w" fact="0.7473"/>
              <dgm:constr type="t" for="ch" forName="Parent6" refType="h" fact="0.2022"/>
              <dgm:constr type="w" for="ch" forName="Parent6" refType="w" fact="0.0902"/>
              <dgm:constr type="h" for="ch" forName="Parent6" refType="h" fact="0.3799"/>
              <dgm:constr type="l" for="ch" forName="Parent5" refType="w" fact="0.6075"/>
              <dgm:constr type="t" for="ch" forName="Parent5" refType="h" fact="0.2022"/>
              <dgm:constr type="w" for="ch" forName="Parent5" refType="w" fact="0.0902"/>
              <dgm:constr type="h" for="ch" forName="Parent5" refType="h" fact="0.3799"/>
              <dgm:constr type="l" for="ch" forName="Parent4" refType="w" fact="0.4676"/>
              <dgm:constr type="t" for="ch" forName="Parent4" refType="h" fact="0.2022"/>
              <dgm:constr type="w" for="ch" forName="Parent4" refType="w" fact="0.0902"/>
              <dgm:constr type="h" for="ch" forName="Parent4" refType="h" fact="0.3799"/>
              <dgm:constr type="l" for="ch" forName="Parent3" refType="w" fact="0.3277"/>
              <dgm:constr type="t" for="ch" forName="Parent3" refType="h" fact="0.2022"/>
              <dgm:constr type="w" for="ch" forName="Parent3" refType="w" fact="0.0902"/>
              <dgm:constr type="h" for="ch" forName="Parent3" refType="h" fact="0.3799"/>
              <dgm:constr type="l" for="ch" forName="Parent2" refType="w" fact="0.1879"/>
              <dgm:constr type="t" for="ch" forName="Parent2" refType="h" fact="0.2022"/>
              <dgm:constr type="w" for="ch" forName="Parent2" refType="w" fact="0.0902"/>
              <dgm:constr type="h" for="ch" forName="Parent2" refType="h" fact="0.3799"/>
              <dgm:constr type="l" for="ch" forName="Parent1" refType="w" fact="0.048"/>
              <dgm:constr type="t" for="ch" forName="Parent1" refType="h" fact="0.2022"/>
              <dgm:constr type="w" for="ch" forName="Parent1" refType="w" fact="0.0902"/>
              <dgm:constr type="h" for="ch" forName="Parent1" refType="h" fact="0.3799"/>
              <dgm:constr type="l" for="ch" forName="Accent7" refType="w" fact="0.8646"/>
              <dgm:constr type="t" for="ch" forName="Accent7" refType="h" fact="0.1072"/>
              <dgm:constr type="w" for="ch" forName="Accent7" refType="w" fact="0.1354"/>
              <dgm:constr type="h" for="ch" forName="Accent7" refType="h" fact="0.5699"/>
              <dgm:constr type="l" for="ch" forName="ParentBackground7" refType="w" fact="0.8692"/>
              <dgm:constr type="t" for="ch" forName="ParentBackground7" refType="h" fact="0.1262"/>
              <dgm:constr type="w" for="ch" forName="ParentBackground7" refType="w" fact="0.1263"/>
              <dgm:constr type="h" for="ch" forName="ParentBackground7" refType="h" fact="0.5319"/>
              <dgm:constr type="l" for="ch" forName="Child7" refType="w" fact="0.8692"/>
              <dgm:constr type="t" for="ch" forName="Child7" refType="h" fact="0.6876"/>
              <dgm:constr type="w" for="ch" forName="Child7" refType="w" fact="0.1263"/>
              <dgm:constr type="h" for="ch" forName="Child7" refType="h" fact="0.3124"/>
              <dgm:constr type="l" for="ch" forName="Accent6" refType="w" fact="0.6967"/>
              <dgm:constr type="t" for="ch" forName="Accent6" refType="h" fact="-0.0109"/>
              <dgm:constr type="w" for="ch" forName="Accent6" refType="w" fact="0.1915"/>
              <dgm:constr type="h" for="ch" forName="Accent6" refType="h" fact="0.806"/>
              <dgm:constr type="l" for="ch" forName="ParentBackground6" refType="w" fact="0.7293"/>
              <dgm:constr type="t" for="ch" forName="ParentBackground6" refType="h" fact="0.1262"/>
              <dgm:constr type="w" for="ch" forName="ParentBackground6" refType="w" fact="0.1263"/>
              <dgm:constr type="h" for="ch" forName="ParentBackground6" refType="h" fact="0.5319"/>
              <dgm:constr type="l" for="ch" forName="Child6" refType="w" fact="0.7293"/>
              <dgm:constr type="t" for="ch" forName="Child6" refType="h" fact="0.6876"/>
              <dgm:constr type="w" for="ch" forName="Child6" refType="w" fact="0.1263"/>
              <dgm:constr type="h" for="ch" forName="Child6" refType="h" fact="0.3124"/>
              <dgm:constr type="l" for="ch" forName="Accent5" refType="w" fact="0.5569"/>
              <dgm:constr type="t" for="ch" forName="Accent5" refType="h" fact="-0.0109"/>
              <dgm:constr type="w" for="ch" forName="Accent5" refType="w" fact="0.1915"/>
              <dgm:constr type="h" for="ch" forName="Accent5" refType="h" fact="0.806"/>
              <dgm:constr type="l" for="ch" forName="ParentBackground5" refType="w" fact="0.5894"/>
              <dgm:constr type="t" for="ch" forName="ParentBackground5" refType="h" fact="0.1262"/>
              <dgm:constr type="w" for="ch" forName="ParentBackground5" refType="w" fact="0.1263"/>
              <dgm:constr type="h" for="ch" forName="ParentBackground5" refType="h" fact="0.5319"/>
              <dgm:constr type="l" for="ch" forName="Child5" refType="w" fact="0.5894"/>
              <dgm:constr type="t" for="ch" forName="Child5" refType="h" fact="0.6876"/>
              <dgm:constr type="w" for="ch" forName="Child5" refType="w" fact="0.1263"/>
              <dgm:constr type="h" for="ch" forName="Child5" refType="h" fact="0.3124"/>
              <dgm:constr type="l" for="ch" forName="Accent4" refType="w" fact="0.417"/>
              <dgm:constr type="t" for="ch" forName="Accent4" refType="h" fact="-0.0109"/>
              <dgm:constr type="w" for="ch" forName="Accent4" refType="w" fact="0.1915"/>
              <dgm:constr type="h" for="ch" forName="Accent4" refType="h" fact="0.806"/>
              <dgm:constr type="l" for="ch" forName="ParentBackground4" refType="w" fact="0.4496"/>
              <dgm:constr type="t" for="ch" forName="ParentBackground4" refType="h" fact="0.1262"/>
              <dgm:constr type="w" for="ch" forName="ParentBackground4" refType="w" fact="0.1263"/>
              <dgm:constr type="h" for="ch" forName="ParentBackground4" refType="h" fact="0.5319"/>
              <dgm:constr type="l" for="ch" forName="Child4" refType="w" fact="0.4496"/>
              <dgm:constr type="t" for="ch" forName="Child4" refType="h" fact="0.6876"/>
              <dgm:constr type="w" for="ch" forName="Child4" refType="w" fact="0.1263"/>
              <dgm:constr type="h" for="ch" forName="Child4" refType="h" fact="0.3124"/>
              <dgm:constr type="l" for="ch" forName="Accent3" refType="w" fact="0.2771"/>
              <dgm:constr type="t" for="ch" forName="Accent3" refType="h" fact="-0.0109"/>
              <dgm:constr type="w" for="ch" forName="Accent3" refType="w" fact="0.1915"/>
              <dgm:constr type="h" for="ch" forName="Accent3" refType="h" fact="0.806"/>
              <dgm:constr type="l" for="ch" forName="ParentBackground3" refType="w" fact="0.3097"/>
              <dgm:constr type="t" for="ch" forName="ParentBackground3" refType="h" fact="0.1262"/>
              <dgm:constr type="w" for="ch" forName="ParentBackground3" refType="w" fact="0.1263"/>
              <dgm:constr type="h" for="ch" forName="ParentBackground3" refType="h" fact="0.5319"/>
              <dgm:constr type="l" for="ch" forName="Child3" refType="w" fact="0.3097"/>
              <dgm:constr type="t" for="ch" forName="Child3" refType="h" fact="0.6876"/>
              <dgm:constr type="w" for="ch" forName="Child3" refType="w" fact="0.1263"/>
              <dgm:constr type="h" for="ch" forName="Child3" refType="h" fact="0.3124"/>
              <dgm:constr type="l" for="ch" forName="Accent2" refType="w" fact="0.1373"/>
              <dgm:constr type="t" for="ch" forName="Accent2" refType="h" fact="-0.0109"/>
              <dgm:constr type="w" for="ch" forName="Accent2" refType="w" fact="0.1915"/>
              <dgm:constr type="h" for="ch" forName="Accent2" refType="h" fact="0.806"/>
              <dgm:constr type="l" for="ch" forName="ParentBackground2" refType="w" fact="0.1698"/>
              <dgm:constr type="t" for="ch" forName="ParentBackground2" refType="h" fact="0.1262"/>
              <dgm:constr type="w" for="ch" forName="ParentBackground2" refType="w" fact="0.1263"/>
              <dgm:constr type="h" for="ch" forName="ParentBackground2" refType="h" fact="0.5319"/>
              <dgm:constr type="l" for="ch" forName="Child2" refType="w" fact="0.1698"/>
              <dgm:constr type="t" for="ch" forName="Child2" refType="h" fact="0.6876"/>
              <dgm:constr type="w" for="ch" forName="Child2" refType="w" fact="0.1263"/>
              <dgm:constr type="h" for="ch" forName="Child2" refType="h" fact="0.3124"/>
              <dgm:constr type="l" for="ch" forName="Accent1" refType="w" fact="-0.0026"/>
              <dgm:constr type="t" for="ch" forName="Accent1" refType="h" fact="-0.0109"/>
              <dgm:constr type="w" for="ch" forName="Accent1" refType="w" fact="0.1915"/>
              <dgm:constr type="h" for="ch" forName="Accent1" refType="h" fact="0.806"/>
              <dgm:constr type="l" for="ch" forName="ParentBackground1" refType="w" fact="0.03"/>
              <dgm:constr type="t" for="ch" forName="ParentBackground1" refType="h" fact="0.1262"/>
              <dgm:constr type="w" for="ch" forName="ParentBackground1" refType="w" fact="0.1263"/>
              <dgm:constr type="h" for="ch" forName="ParentBackground1" refType="h" fact="0.5319"/>
              <dgm:constr type="l" for="ch" forName="Child1" refType="w" fact="0.03"/>
              <dgm:constr type="t" for="ch" forName="Child1" refType="h" fact="0.6876"/>
              <dgm:constr type="w" for="ch" forName="Child1" refType="w" fact="0.1263"/>
              <dgm:constr type="h" for="ch" forName="Child1" refType="h" fact="0.3124"/>
            </dgm:constrLst>
          </dgm:if>
          <dgm:if name="Name11" axis="ch" ptType="node" func="cnt" op="equ" val="8">
            <dgm:alg type="composite">
              <dgm:param type="ar" val="4.799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l" for="ch" forName="Parent8" refType="w" fact="0.901"/>
              <dgm:constr type="t" for="ch" forName="Parent8" refType="h" fact="0.2022"/>
              <dgm:constr type="w" for="ch" forName="Parent8" refType="w" fact="0.0792"/>
              <dgm:constr type="h" for="ch" forName="Parent8" refType="h" fact="0.3799"/>
              <dgm:constr type="l" for="ch" forName="Parent7" refType="w" fact="0.7783"/>
              <dgm:constr type="t" for="ch" forName="Parent7" refType="h" fact="0.2022"/>
              <dgm:constr type="w" for="ch" forName="Parent7" refType="w" fact="0.0792"/>
              <dgm:constr type="h" for="ch" forName="Parent7" refType="h" fact="0.3799"/>
              <dgm:constr type="l" for="ch" forName="Parent6" refType="w" fact="0.6556"/>
              <dgm:constr type="t" for="ch" forName="Parent6" refType="h" fact="0.2022"/>
              <dgm:constr type="w" for="ch" forName="Parent6" refType="w" fact="0.0792"/>
              <dgm:constr type="h" for="ch" forName="Parent6" refType="h" fact="0.3799"/>
              <dgm:constr type="l" for="ch" forName="Parent5" refType="w" fact="0.5329"/>
              <dgm:constr type="t" for="ch" forName="Parent5" refType="h" fact="0.2022"/>
              <dgm:constr type="w" for="ch" forName="Parent5" refType="w" fact="0.0792"/>
              <dgm:constr type="h" for="ch" forName="Parent5" refType="h" fact="0.3799"/>
              <dgm:constr type="l" for="ch" forName="Parent4" refType="w" fact="0.4102"/>
              <dgm:constr type="t" for="ch" forName="Parent4" refType="h" fact="0.2022"/>
              <dgm:constr type="w" for="ch" forName="Parent4" refType="w" fact="0.0792"/>
              <dgm:constr type="h" for="ch" forName="Parent4" refType="h" fact="0.3799"/>
              <dgm:constr type="l" for="ch" forName="Parent3" refType="w" fact="0.2875"/>
              <dgm:constr type="t" for="ch" forName="Parent3" refType="h" fact="0.2022"/>
              <dgm:constr type="w" for="ch" forName="Parent3" refType="w" fact="0.0792"/>
              <dgm:constr type="h" for="ch" forName="Parent3" refType="h" fact="0.3799"/>
              <dgm:constr type="l" for="ch" forName="Parent2" refType="w" fact="0.1648"/>
              <dgm:constr type="t" for="ch" forName="Parent2" refType="h" fact="0.2022"/>
              <dgm:constr type="w" for="ch" forName="Parent2" refType="w" fact="0.0792"/>
              <dgm:constr type="h" for="ch" forName="Parent2" refType="h" fact="0.3799"/>
              <dgm:constr type="l" for="ch" forName="Parent1" refType="w" fact="0.0421"/>
              <dgm:constr type="t" for="ch" forName="Parent1" refType="h" fact="0.2022"/>
              <dgm:constr type="w" for="ch" forName="Parent1" refType="w" fact="0.0792"/>
              <dgm:constr type="h" for="ch" forName="Parent1" refType="h" fact="0.3799"/>
              <dgm:constr type="l" for="ch" forName="Accent8" refType="w" fact="0.8813"/>
              <dgm:constr type="t" for="ch" forName="Accent8" refType="h" fact="0.1072"/>
              <dgm:constr type="w" for="ch" forName="Accent8" refType="w" fact="0.1187"/>
              <dgm:constr type="h" for="ch" forName="Accent8" refType="h" fact="0.5699"/>
              <dgm:constr type="l" for="ch" forName="ParentBackground8" refType="w" fact="0.8852"/>
              <dgm:constr type="t" for="ch" forName="ParentBackground8" refType="h" fact="0.1262"/>
              <dgm:constr type="w" for="ch" forName="ParentBackground8" refType="w" fact="0.1108"/>
              <dgm:constr type="h" for="ch" forName="ParentBackground8" refType="h" fact="0.5319"/>
              <dgm:constr type="l" for="ch" forName="Child8" refType="w" fact="0.8852"/>
              <dgm:constr type="t" for="ch" forName="Child8" refType="h" fact="0.6876"/>
              <dgm:constr type="w" for="ch" forName="Child8" refType="w" fact="0.1108"/>
              <dgm:constr type="h" for="ch" forName="Child8" refType="h" fact="0.3124"/>
              <dgm:constr type="l" for="ch" forName="Accent7" refType="w" fact="0.7339"/>
              <dgm:constr type="t" for="ch" forName="Accent7" refType="h" fact="-0.0109"/>
              <dgm:constr type="w" for="ch" forName="Accent7" refType="w" fact="0.1679"/>
              <dgm:constr type="h" for="ch" forName="Accent7" refType="h" fact="0.806"/>
              <dgm:constr type="l" for="ch" forName="ParentBackground7" refType="w" fact="0.7625"/>
              <dgm:constr type="t" for="ch" forName="ParentBackground7" refType="h" fact="0.1262"/>
              <dgm:constr type="w" for="ch" forName="ParentBackground7" refType="w" fact="0.1108"/>
              <dgm:constr type="h" for="ch" forName="ParentBackground7" refType="h" fact="0.5319"/>
              <dgm:constr type="l" for="ch" forName="Child7" refType="w" fact="0.7625"/>
              <dgm:constr type="t" for="ch" forName="Child7" refType="h" fact="0.6876"/>
              <dgm:constr type="w" for="ch" forName="Child7" refType="w" fact="0.1108"/>
              <dgm:constr type="h" for="ch" forName="Child7" refType="h" fact="0.3124"/>
              <dgm:constr type="l" for="ch" forName="Accent6" refType="w" fact="0.6112"/>
              <dgm:constr type="t" for="ch" forName="Accent6" refType="h" fact="-0.0109"/>
              <dgm:constr type="w" for="ch" forName="Accent6" refType="w" fact="0.1679"/>
              <dgm:constr type="h" for="ch" forName="Accent6" refType="h" fact="0.806"/>
              <dgm:constr type="l" for="ch" forName="ParentBackground6" refType="w" fact="0.6398"/>
              <dgm:constr type="t" for="ch" forName="ParentBackground6" refType="h" fact="0.1262"/>
              <dgm:constr type="w" for="ch" forName="ParentBackground6" refType="w" fact="0.1108"/>
              <dgm:constr type="h" for="ch" forName="ParentBackground6" refType="h" fact="0.5319"/>
              <dgm:constr type="l" for="ch" forName="Child6" refType="w" fact="0.6398"/>
              <dgm:constr type="t" for="ch" forName="Child6" refType="h" fact="0.6876"/>
              <dgm:constr type="w" for="ch" forName="Child6" refType="w" fact="0.1108"/>
              <dgm:constr type="h" for="ch" forName="Child6" refType="h" fact="0.3124"/>
              <dgm:constr type="l" for="ch" forName="Accent5" refType="w" fact="0.4885"/>
              <dgm:constr type="t" for="ch" forName="Accent5" refType="h" fact="-0.0109"/>
              <dgm:constr type="w" for="ch" forName="Accent5" refType="w" fact="0.1679"/>
              <dgm:constr type="h" for="ch" forName="Accent5" refType="h" fact="0.806"/>
              <dgm:constr type="l" for="ch" forName="ParentBackground5" refType="w" fact="0.5171"/>
              <dgm:constr type="t" for="ch" forName="ParentBackground5" refType="h" fact="0.1262"/>
              <dgm:constr type="w" for="ch" forName="ParentBackground5" refType="w" fact="0.1108"/>
              <dgm:constr type="h" for="ch" forName="ParentBackground5" refType="h" fact="0.5319"/>
              <dgm:constr type="l" for="ch" forName="Child5" refType="w" fact="0.5171"/>
              <dgm:constr type="t" for="ch" forName="Child5" refType="h" fact="0.6876"/>
              <dgm:constr type="w" for="ch" forName="Child5" refType="w" fact="0.1108"/>
              <dgm:constr type="h" for="ch" forName="Child5" refType="h" fact="0.3124"/>
              <dgm:constr type="l" for="ch" forName="Accent4" refType="w" fact="0.3658"/>
              <dgm:constr type="t" for="ch" forName="Accent4" refType="h" fact="-0.0109"/>
              <dgm:constr type="w" for="ch" forName="Accent4" refType="w" fact="0.1679"/>
              <dgm:constr type="h" for="ch" forName="Accent4" refType="h" fact="0.806"/>
              <dgm:constr type="l" for="ch" forName="ParentBackground4" refType="w" fact="0.3944"/>
              <dgm:constr type="t" for="ch" forName="ParentBackground4" refType="h" fact="0.1262"/>
              <dgm:constr type="w" for="ch" forName="ParentBackground4" refType="w" fact="0.1108"/>
              <dgm:constr type="h" for="ch" forName="ParentBackground4" refType="h" fact="0.5319"/>
              <dgm:constr type="l" for="ch" forName="Child4" refType="w" fact="0.3944"/>
              <dgm:constr type="t" for="ch" forName="Child4" refType="h" fact="0.6876"/>
              <dgm:constr type="w" for="ch" forName="Child4" refType="w" fact="0.1108"/>
              <dgm:constr type="h" for="ch" forName="Child4" refType="h" fact="0.3124"/>
              <dgm:constr type="l" for="ch" forName="Accent3" refType="w" fact="0.2431"/>
              <dgm:constr type="t" for="ch" forName="Accent3" refType="h" fact="-0.0109"/>
              <dgm:constr type="w" for="ch" forName="Accent3" refType="w" fact="0.1679"/>
              <dgm:constr type="h" for="ch" forName="Accent3" refType="h" fact="0.806"/>
              <dgm:constr type="l" for="ch" forName="ParentBackground3" refType="w" fact="0.2717"/>
              <dgm:constr type="t" for="ch" forName="ParentBackground3" refType="h" fact="0.1262"/>
              <dgm:constr type="w" for="ch" forName="ParentBackground3" refType="w" fact="0.1108"/>
              <dgm:constr type="h" for="ch" forName="ParentBackground3" refType="h" fact="0.5319"/>
              <dgm:constr type="l" for="ch" forName="Child3" refType="w" fact="0.2717"/>
              <dgm:constr type="t" for="ch" forName="Child3" refType="h" fact="0.6876"/>
              <dgm:constr type="w" for="ch" forName="Child3" refType="w" fact="0.1108"/>
              <dgm:constr type="h" for="ch" forName="Child3" refType="h" fact="0.3124"/>
              <dgm:constr type="l" for="ch" forName="Accent2" refType="w" fact="0.1204"/>
              <dgm:constr type="t" for="ch" forName="Accent2" refType="h" fact="-0.0109"/>
              <dgm:constr type="w" for="ch" forName="Accent2" refType="w" fact="0.1679"/>
              <dgm:constr type="h" for="ch" forName="Accent2" refType="h" fact="0.806"/>
              <dgm:constr type="l" for="ch" forName="ParentBackground2" refType="w" fact="0.149"/>
              <dgm:constr type="t" for="ch" forName="ParentBackground2" refType="h" fact="0.1262"/>
              <dgm:constr type="w" for="ch" forName="ParentBackground2" refType="w" fact="0.1108"/>
              <dgm:constr type="h" for="ch" forName="ParentBackground2" refType="h" fact="0.5319"/>
              <dgm:constr type="l" for="ch" forName="Child2" refType="w" fact="0.149"/>
              <dgm:constr type="t" for="ch" forName="Child2" refType="h" fact="0.6876"/>
              <dgm:constr type="w" for="ch" forName="Child2" refType="w" fact="0.1108"/>
              <dgm:constr type="h" for="ch" forName="Child2" refType="h" fact="0.3124"/>
              <dgm:constr type="l" for="ch" forName="Accent1" refType="w" fact="-0.0023"/>
              <dgm:constr type="t" for="ch" forName="Accent1" refType="h" fact="-0.0109"/>
              <dgm:constr type="w" for="ch" forName="Accent1" refType="w" fact="0.1679"/>
              <dgm:constr type="h" for="ch" forName="Accent1" refType="h" fact="0.806"/>
              <dgm:constr type="l" for="ch" forName="ParentBackground1" refType="w" fact="0.0263"/>
              <dgm:constr type="t" for="ch" forName="ParentBackground1" refType="h" fact="0.1262"/>
              <dgm:constr type="w" for="ch" forName="ParentBackground1" refType="w" fact="0.1108"/>
              <dgm:constr type="h" for="ch" forName="ParentBackground1" refType="h" fact="0.5319"/>
              <dgm:constr type="l" for="ch" forName="Child1" refType="w" fact="0.0263"/>
              <dgm:constr type="t" for="ch" forName="Child1" refType="h" fact="0.6876"/>
              <dgm:constr type="w" for="ch" forName="Child1" refType="w" fact="0.1108"/>
              <dgm:constr type="h" for="ch" forName="Child1" refType="h" fact="0.3124"/>
            </dgm:constrLst>
          </dgm:if>
          <dgm:if name="Name12" axis="ch" ptType="node" func="cnt" op="equ" val="9">
            <dgm:alg type="composite">
              <dgm:param type="ar" val="5.38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l" for="ch" forName="Parent9" refType="w" fact="0.9119"/>
              <dgm:constr type="t" for="ch" forName="Parent9" refType="h" fact="0.2022"/>
              <dgm:constr type="w" for="ch" forName="Parent9" refType="w" fact="0.0705"/>
              <dgm:constr type="h" for="ch" forName="Parent9" refType="h" fact="0.3799"/>
              <dgm:constr type="l" for="ch" forName="Parent8" refType="w" fact="0.8026"/>
              <dgm:constr type="t" for="ch" forName="Parent8" refType="h" fact="0.2022"/>
              <dgm:constr type="w" for="ch" forName="Parent8" refType="w" fact="0.0705"/>
              <dgm:constr type="h" for="ch" forName="Parent8" refType="h" fact="0.3799"/>
              <dgm:constr type="l" for="ch" forName="Parent7" refType="w" fact="0.6933"/>
              <dgm:constr type="t" for="ch" forName="Parent7" refType="h" fact="0.2022"/>
              <dgm:constr type="w" for="ch" forName="Parent7" refType="w" fact="0.0705"/>
              <dgm:constr type="h" for="ch" forName="Parent7" refType="h" fact="0.3799"/>
              <dgm:constr type="l" for="ch" forName="Parent6" refType="w" fact="0.584"/>
              <dgm:constr type="t" for="ch" forName="Parent6" refType="h" fact="0.2022"/>
              <dgm:constr type="w" for="ch" forName="Parent6" refType="w" fact="0.0705"/>
              <dgm:constr type="h" for="ch" forName="Parent6" refType="h" fact="0.3799"/>
              <dgm:constr type="l" for="ch" forName="Parent5" refType="w" fact="0.4747"/>
              <dgm:constr type="t" for="ch" forName="Parent5" refType="h" fact="0.2022"/>
              <dgm:constr type="w" for="ch" forName="Parent5" refType="w" fact="0.0705"/>
              <dgm:constr type="h" for="ch" forName="Parent5" refType="h" fact="0.3799"/>
              <dgm:constr type="l" for="ch" forName="Parent4" refType="w" fact="0.3654"/>
              <dgm:constr type="t" for="ch" forName="Parent4" refType="h" fact="0.2022"/>
              <dgm:constr type="w" for="ch" forName="Parent4" refType="w" fact="0.0705"/>
              <dgm:constr type="h" for="ch" forName="Parent4" refType="h" fact="0.3799"/>
              <dgm:constr type="l" for="ch" forName="Parent3" refType="w" fact="0.2561"/>
              <dgm:constr type="t" for="ch" forName="Parent3" refType="h" fact="0.2022"/>
              <dgm:constr type="w" for="ch" forName="Parent3" refType="w" fact="0.0705"/>
              <dgm:constr type="h" for="ch" forName="Parent3" refType="h" fact="0.3799"/>
              <dgm:constr type="l" for="ch" forName="Parent2" refType="w" fact="0.1468"/>
              <dgm:constr type="t" for="ch" forName="Parent2" refType="h" fact="0.2022"/>
              <dgm:constr type="w" for="ch" forName="Parent2" refType="w" fact="0.0705"/>
              <dgm:constr type="h" for="ch" forName="Parent2" refType="h" fact="0.3799"/>
              <dgm:constr type="l" for="ch" forName="Parent1" refType="w" fact="0.0375"/>
              <dgm:constr type="t" for="ch" forName="Parent1" refType="h" fact="0.2022"/>
              <dgm:constr type="w" for="ch" forName="Parent1" refType="w" fact="0.0705"/>
              <dgm:constr type="h" for="ch" forName="Parent1" refType="h" fact="0.3799"/>
              <dgm:constr type="l" for="ch" forName="Accent9" refType="w" fact="0.8942"/>
              <dgm:constr type="t" for="ch" forName="Accent9" refType="h" fact="0.1072"/>
              <dgm:constr type="w" for="ch" forName="Accent9" refType="w" fact="0.1058"/>
              <dgm:constr type="h" for="ch" forName="Accent9" refType="h" fact="0.5699"/>
              <dgm:constr type="l" for="ch" forName="ParentBackground9" refType="w" fact="0.8978"/>
              <dgm:constr type="t" for="ch" forName="ParentBackground9" refType="h" fact="0.1262"/>
              <dgm:constr type="w" for="ch" forName="ParentBackground9" refType="w" fact="0.0987"/>
              <dgm:constr type="h" for="ch" forName="ParentBackground9" refType="h" fact="0.5319"/>
              <dgm:constr type="l" for="ch" forName="Child9" refType="w" fact="0.8978"/>
              <dgm:constr type="t" for="ch" forName="Child9" refType="h" fact="0.6876"/>
              <dgm:constr type="w" for="ch" forName="Child9" refType="w" fact="0.0987"/>
              <dgm:constr type="h" for="ch" forName="Child9" refType="h" fact="0.3124"/>
              <dgm:constr type="l" for="ch" forName="Accent8" refType="w" fact="0.763"/>
              <dgm:constr type="t" for="ch" forName="Accent8" refType="h" fact="-0.0109"/>
              <dgm:constr type="w" for="ch" forName="Accent8" refType="w" fact="0.1496"/>
              <dgm:constr type="h" for="ch" forName="Accent8" refType="h" fact="0.806"/>
              <dgm:constr type="l" for="ch" forName="ParentBackground8" refType="w" fact="0.7885"/>
              <dgm:constr type="t" for="ch" forName="ParentBackground8" refType="h" fact="0.1262"/>
              <dgm:constr type="w" for="ch" forName="ParentBackground8" refType="w" fact="0.0987"/>
              <dgm:constr type="h" for="ch" forName="ParentBackground8" refType="h" fact="0.5319"/>
              <dgm:constr type="l" for="ch" forName="Child8" refType="w" fact="0.7885"/>
              <dgm:constr type="t" for="ch" forName="Child8" refType="h" fact="0.6876"/>
              <dgm:constr type="w" for="ch" forName="Child8" refType="w" fact="0.0987"/>
              <dgm:constr type="h" for="ch" forName="Child8" refType="h" fact="0.3124"/>
              <dgm:constr type="l" for="ch" forName="Accent7" refType="w" fact="0.6538"/>
              <dgm:constr type="t" for="ch" forName="Accent7" refType="h" fact="-0.0109"/>
              <dgm:constr type="w" for="ch" forName="Accent7" refType="w" fact="0.1496"/>
              <dgm:constr type="h" for="ch" forName="Accent7" refType="h" fact="0.806"/>
              <dgm:constr type="l" for="ch" forName="ParentBackground7" refType="w" fact="0.6792"/>
              <dgm:constr type="t" for="ch" forName="ParentBackground7" refType="h" fact="0.1262"/>
              <dgm:constr type="w" for="ch" forName="ParentBackground7" refType="w" fact="0.0987"/>
              <dgm:constr type="h" for="ch" forName="ParentBackground7" refType="h" fact="0.5319"/>
              <dgm:constr type="l" for="ch" forName="Child7" refType="w" fact="0.6792"/>
              <dgm:constr type="t" for="ch" forName="Child7" refType="h" fact="0.6876"/>
              <dgm:constr type="w" for="ch" forName="Child7" refType="w" fact="0.0987"/>
              <dgm:constr type="h" for="ch" forName="Child7" refType="h" fact="0.3124"/>
              <dgm:constr type="l" for="ch" forName="Accent6" refType="w" fact="0.5445"/>
              <dgm:constr type="t" for="ch" forName="Accent6" refType="h" fact="-0.0109"/>
              <dgm:constr type="w" for="ch" forName="Accent6" refType="w" fact="0.1496"/>
              <dgm:constr type="h" for="ch" forName="Accent6" refType="h" fact="0.806"/>
              <dgm:constr type="l" for="ch" forName="ParentBackground6" refType="w" fact="0.5699"/>
              <dgm:constr type="t" for="ch" forName="ParentBackground6" refType="h" fact="0.1262"/>
              <dgm:constr type="w" for="ch" forName="ParentBackground6" refType="w" fact="0.0987"/>
              <dgm:constr type="h" for="ch" forName="ParentBackground6" refType="h" fact="0.5319"/>
              <dgm:constr type="l" for="ch" forName="Child6" refType="w" fact="0.5699"/>
              <dgm:constr type="t" for="ch" forName="Child6" refType="h" fact="0.6876"/>
              <dgm:constr type="w" for="ch" forName="Child6" refType="w" fact="0.0987"/>
              <dgm:constr type="h" for="ch" forName="Child6" refType="h" fact="0.3124"/>
              <dgm:constr type="l" for="ch" forName="Accent5" refType="w" fact="0.4352"/>
              <dgm:constr type="t" for="ch" forName="Accent5" refType="h" fact="-0.0109"/>
              <dgm:constr type="w" for="ch" forName="Accent5" refType="w" fact="0.1496"/>
              <dgm:constr type="h" for="ch" forName="Accent5" refType="h" fact="0.806"/>
              <dgm:constr type="l" for="ch" forName="ParentBackground5" refType="w" fact="0.4606"/>
              <dgm:constr type="t" for="ch" forName="ParentBackground5" refType="h" fact="0.1262"/>
              <dgm:constr type="w" for="ch" forName="ParentBackground5" refType="w" fact="0.0987"/>
              <dgm:constr type="h" for="ch" forName="ParentBackground5" refType="h" fact="0.5319"/>
              <dgm:constr type="l" for="ch" forName="Child5" refType="w" fact="0.4606"/>
              <dgm:constr type="t" for="ch" forName="Child5" refType="h" fact="0.6876"/>
              <dgm:constr type="w" for="ch" forName="Child5" refType="w" fact="0.0987"/>
              <dgm:constr type="h" for="ch" forName="Child5" refType="h" fact="0.3124"/>
              <dgm:constr type="l" for="ch" forName="Accent4" refType="w" fact="0.3259"/>
              <dgm:constr type="t" for="ch" forName="Accent4" refType="h" fact="-0.0109"/>
              <dgm:constr type="w" for="ch" forName="Accent4" refType="w" fact="0.1496"/>
              <dgm:constr type="h" for="ch" forName="Accent4" refType="h" fact="0.806"/>
              <dgm:constr type="l" for="ch" forName="ParentBackground4" refType="w" fact="0.3513"/>
              <dgm:constr type="t" for="ch" forName="ParentBackground4" refType="h" fact="0.1262"/>
              <dgm:constr type="w" for="ch" forName="ParentBackground4" refType="w" fact="0.0987"/>
              <dgm:constr type="h" for="ch" forName="ParentBackground4" refType="h" fact="0.5319"/>
              <dgm:constr type="l" for="ch" forName="Child4" refType="w" fact="0.3513"/>
              <dgm:constr type="t" for="ch" forName="Child4" refType="h" fact="0.6876"/>
              <dgm:constr type="w" for="ch" forName="Child4" refType="w" fact="0.0987"/>
              <dgm:constr type="h" for="ch" forName="Child4" refType="h" fact="0.3124"/>
              <dgm:constr type="l" for="ch" forName="Accent3" refType="w" fact="0.2166"/>
              <dgm:constr type="t" for="ch" forName="Accent3" refType="h" fact="-0.0109"/>
              <dgm:constr type="w" for="ch" forName="Accent3" refType="w" fact="0.1496"/>
              <dgm:constr type="h" for="ch" forName="Accent3" refType="h" fact="0.806"/>
              <dgm:constr type="l" for="ch" forName="ParentBackground3" refType="w" fact="0.242"/>
              <dgm:constr type="t" for="ch" forName="ParentBackground3" refType="h" fact="0.1262"/>
              <dgm:constr type="w" for="ch" forName="ParentBackground3" refType="w" fact="0.0987"/>
              <dgm:constr type="h" for="ch" forName="ParentBackground3" refType="h" fact="0.5319"/>
              <dgm:constr type="l" for="ch" forName="Child3" refType="w" fact="0.242"/>
              <dgm:constr type="t" for="ch" forName="Child3" refType="h" fact="0.6876"/>
              <dgm:constr type="w" for="ch" forName="Child3" refType="w" fact="0.0987"/>
              <dgm:constr type="h" for="ch" forName="Child3" refType="h" fact="0.3124"/>
              <dgm:constr type="l" for="ch" forName="Accent2" refType="w" fact="0.1073"/>
              <dgm:constr type="t" for="ch" forName="Accent2" refType="h" fact="-0.0109"/>
              <dgm:constr type="w" for="ch" forName="Accent2" refType="w" fact="0.1496"/>
              <dgm:constr type="h" for="ch" forName="Accent2" refType="h" fact="0.806"/>
              <dgm:constr type="l" for="ch" forName="ParentBackground2" refType="w" fact="0.1327"/>
              <dgm:constr type="t" for="ch" forName="ParentBackground2" refType="h" fact="0.1262"/>
              <dgm:constr type="w" for="ch" forName="ParentBackground2" refType="w" fact="0.0987"/>
              <dgm:constr type="h" for="ch" forName="ParentBackground2" refType="h" fact="0.5319"/>
              <dgm:constr type="l" for="ch" forName="Child2" refType="w" fact="0.1327"/>
              <dgm:constr type="t" for="ch" forName="Child2" refType="h" fact="0.6876"/>
              <dgm:constr type="w" for="ch" forName="Child2" refType="w" fact="0.0987"/>
              <dgm:constr type="h" for="ch" forName="Child2" refType="h" fact="0.3124"/>
              <dgm:constr type="l" for="ch" forName="Accent1" refType="w" fact="-0.002"/>
              <dgm:constr type="t" for="ch" forName="Accent1" refType="h" fact="-0.0109"/>
              <dgm:constr type="w" for="ch" forName="Accent1" refType="w" fact="0.1496"/>
              <dgm:constr type="h" for="ch" forName="Accent1" refType="h" fact="0.806"/>
              <dgm:constr type="l" for="ch" forName="ParentBackground1" refType="w" fact="0.0234"/>
              <dgm:constr type="t" for="ch" forName="ParentBackground1" refType="h" fact="0.1262"/>
              <dgm:constr type="w" for="ch" forName="ParentBackground1" refType="w" fact="0.0987"/>
              <dgm:constr type="h" for="ch" forName="ParentBackground1" refType="h" fact="0.5319"/>
              <dgm:constr type="l" for="ch" forName="Child1" refType="w" fact="0.0234"/>
              <dgm:constr type="t" for="ch" forName="Child1" refType="h" fact="0.6876"/>
              <dgm:constr type="w" for="ch" forName="Child1" refType="w" fact="0.0987"/>
              <dgm:constr type="h" for="ch" forName="Child1" refType="h" fact="0.3124"/>
            </dgm:constrLst>
          </dgm:if>
          <dgm:if name="Name13" axis="ch" ptType="node" func="cnt" op="equ" val="10">
            <dgm:alg type="composite">
              <dgm:param type="ar" val="5.976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0"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0"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0"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0"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0"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0" refType="primFontSz" refFor="des" refForName="Parent7"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0"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0"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Child10" refType="primFontSz" refFor="des" refForName="Parent9" op="lte"/>
              <dgm:constr type="primFontSz" for="des" forName="Child1" refType="primFontSz" refFor="des" refForName="Parent10" op="lte"/>
              <dgm:constr type="primFontSz" for="des" forName="Child2" refType="primFontSz" refFor="des" refForName="Parent10" op="lte"/>
              <dgm:constr type="primFontSz" for="des" forName="Child3" refType="primFontSz" refFor="des" refForName="Parent10" op="lte"/>
              <dgm:constr type="primFontSz" for="des" forName="Child4" refType="primFontSz" refFor="des" refForName="Parent10" op="lte"/>
              <dgm:constr type="primFontSz" for="des" forName="Child5" refType="primFontSz" refFor="des" refForName="Parent10" op="lte"/>
              <dgm:constr type="primFontSz" for="des" forName="Child6" refType="primFontSz" refFor="des" refForName="Parent10" op="lte"/>
              <dgm:constr type="primFontSz" for="des" forName="Child7" refType="primFontSz" refFor="des" refForName="Parent10" op="lte"/>
              <dgm:constr type="primFontSz" for="des" forName="Child8" refType="primFontSz" refFor="des" refForName="Parent10" op="lte"/>
              <dgm:constr type="primFontSz" for="des" forName="Child9" refType="primFontSz" refFor="des" refForName="Parent10" op="lte"/>
              <dgm:constr type="primFontSz" for="des" forName="Child10" refType="primFontSz" refFor="des" refForName="Parent10"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Parent10"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primFontSz" for="des" forName="Child10" refType="primFontSz" refFor="des" refForName="Child1" op="equ"/>
              <dgm:constr type="l" for="ch" forName="Parent10" refType="w" fact="0.9205"/>
              <dgm:constr type="t" for="ch" forName="Parent10" refType="h" fact="0.2022"/>
              <dgm:constr type="w" for="ch" forName="Parent10" refType="w" fact="0.0636"/>
              <dgm:constr type="h" for="ch" forName="Parent10" refType="h" fact="0.3799"/>
              <dgm:constr type="l" for="ch" forName="Parent9" refType="w" fact="0.822"/>
              <dgm:constr type="t" for="ch" forName="Parent9" refType="h" fact="0.2022"/>
              <dgm:constr type="w" for="ch" forName="Parent9" refType="w" fact="0.0636"/>
              <dgm:constr type="h" for="ch" forName="Parent9" refType="h" fact="0.3799"/>
              <dgm:constr type="l" for="ch" forName="Parent8" refType="w" fact="0.7235"/>
              <dgm:constr type="t" for="ch" forName="Parent8" refType="h" fact="0.2022"/>
              <dgm:constr type="w" for="ch" forName="Parent8" refType="w" fact="0.0636"/>
              <dgm:constr type="h" for="ch" forName="Parent8" refType="h" fact="0.3799"/>
              <dgm:constr type="l" for="ch" forName="Parent7" refType="w" fact="0.625"/>
              <dgm:constr type="t" for="ch" forName="Parent7" refType="h" fact="0.2022"/>
              <dgm:constr type="w" for="ch" forName="Parent7" refType="w" fact="0.0636"/>
              <dgm:constr type="h" for="ch" forName="Parent7" refType="h" fact="0.3799"/>
              <dgm:constr type="l" for="ch" forName="Parent6" refType="w" fact="0.5264"/>
              <dgm:constr type="t" for="ch" forName="Parent6" refType="h" fact="0.2022"/>
              <dgm:constr type="w" for="ch" forName="Parent6" refType="w" fact="0.0636"/>
              <dgm:constr type="h" for="ch" forName="Parent6" refType="h" fact="0.3799"/>
              <dgm:constr type="l" for="ch" forName="Parent5" refType="w" fact="0.4279"/>
              <dgm:constr type="t" for="ch" forName="Parent5" refType="h" fact="0.2022"/>
              <dgm:constr type="w" for="ch" forName="Parent5" refType="w" fact="0.0636"/>
              <dgm:constr type="h" for="ch" forName="Parent5" refType="h" fact="0.3799"/>
              <dgm:constr type="l" for="ch" forName="Parent4" refType="w" fact="0.3294"/>
              <dgm:constr type="t" for="ch" forName="Parent4" refType="h" fact="0.2022"/>
              <dgm:constr type="w" for="ch" forName="Parent4" refType="w" fact="0.0636"/>
              <dgm:constr type="h" for="ch" forName="Parent4" refType="h" fact="0.3799"/>
              <dgm:constr type="l" for="ch" forName="Parent3" refType="w" fact="0.2309"/>
              <dgm:constr type="t" for="ch" forName="Parent3" refType="h" fact="0.2022"/>
              <dgm:constr type="w" for="ch" forName="Parent3" refType="w" fact="0.0636"/>
              <dgm:constr type="h" for="ch" forName="Parent3" refType="h" fact="0.3799"/>
              <dgm:constr type="l" for="ch" forName="Parent2" refType="w" fact="0.1324"/>
              <dgm:constr type="t" for="ch" forName="Parent2" refType="h" fact="0.2022"/>
              <dgm:constr type="w" for="ch" forName="Parent2" refType="w" fact="0.0636"/>
              <dgm:constr type="h" for="ch" forName="Parent2" refType="h" fact="0.3799"/>
              <dgm:constr type="l" for="ch" forName="Parent1" refType="w" fact="0.0338"/>
              <dgm:constr type="t" for="ch" forName="Parent1" refType="h" fact="0.2022"/>
              <dgm:constr type="w" for="ch" forName="Parent1" refType="w" fact="0.0636"/>
              <dgm:constr type="h" for="ch" forName="Parent1" refType="h" fact="0.3799"/>
              <dgm:constr type="l" for="ch" forName="Accent10" refType="w" fact="0.9047"/>
              <dgm:constr type="t" for="ch" forName="Accent10" refType="h" fact="0.1072"/>
              <dgm:constr type="w" for="ch" forName="Accent10" refType="w" fact="0.0953"/>
              <dgm:constr type="h" for="ch" forName="Accent10" refType="h" fact="0.5699"/>
              <dgm:constr type="l" for="ch" forName="ParentBackground10" refType="w" fact="0.9078"/>
              <dgm:constr type="t" for="ch" forName="ParentBackground10" refType="h" fact="0.1262"/>
              <dgm:constr type="w" for="ch" forName="ParentBackground10" refType="w" fact="0.089"/>
              <dgm:constr type="h" for="ch" forName="ParentBackground10" refType="h" fact="0.5319"/>
              <dgm:constr type="l" for="ch" forName="Child10" refType="w" fact="0.9078"/>
              <dgm:constr type="t" for="ch" forName="Child10" refType="h" fact="0.6876"/>
              <dgm:constr type="w" for="ch" forName="Child10" refType="w" fact="0.089"/>
              <dgm:constr type="h" for="ch" forName="Child10" refType="h" fact="0.3124"/>
              <dgm:constr type="l" for="ch" forName="Accent9" refType="w" fact="0.7864"/>
              <dgm:constr type="t" for="ch" forName="Accent9" refType="h" fact="-0.0109"/>
              <dgm:constr type="w" for="ch" forName="Accent9" refType="w" fact="0.1348"/>
              <dgm:constr type="h" for="ch" forName="Accent9" refType="h" fact="0.806"/>
              <dgm:constr type="l" for="ch" forName="ParentBackground9" refType="w" fact="0.8093"/>
              <dgm:constr type="t" for="ch" forName="ParentBackground9" refType="h" fact="0.1262"/>
              <dgm:constr type="w" for="ch" forName="ParentBackground9" refType="w" fact="0.089"/>
              <dgm:constr type="h" for="ch" forName="ParentBackground9" refType="h" fact="0.5319"/>
              <dgm:constr type="l" for="ch" forName="Child9" refType="w" fact="0.8093"/>
              <dgm:constr type="t" for="ch" forName="Child9" refType="h" fact="0.6876"/>
              <dgm:constr type="w" for="ch" forName="Child9" refType="w" fact="0.089"/>
              <dgm:constr type="h" for="ch" forName="Child9" refType="h" fact="0.3124"/>
              <dgm:constr type="l" for="ch" forName="Accent8" refType="w" fact="0.6879"/>
              <dgm:constr type="t" for="ch" forName="Accent8" refType="h" fact="-0.0109"/>
              <dgm:constr type="w" for="ch" forName="Accent8" refType="w" fact="0.1348"/>
              <dgm:constr type="h" for="ch" forName="Accent8" refType="h" fact="0.806"/>
              <dgm:constr type="l" for="ch" forName="ParentBackground8" refType="w" fact="0.7108"/>
              <dgm:constr type="t" for="ch" forName="ParentBackground8" refType="h" fact="0.1262"/>
              <dgm:constr type="w" for="ch" forName="ParentBackground8" refType="w" fact="0.089"/>
              <dgm:constr type="h" for="ch" forName="ParentBackground8" refType="h" fact="0.5319"/>
              <dgm:constr type="l" for="ch" forName="Child8" refType="w" fact="0.7108"/>
              <dgm:constr type="t" for="ch" forName="Child8" refType="h" fact="0.6876"/>
              <dgm:constr type="w" for="ch" forName="Child8" refType="w" fact="0.089"/>
              <dgm:constr type="h" for="ch" forName="Child8" refType="h" fact="0.3124"/>
              <dgm:constr type="l" for="ch" forName="Accent7" refType="w" fact="0.5893"/>
              <dgm:constr type="t" for="ch" forName="Accent7" refType="h" fact="-0.0109"/>
              <dgm:constr type="w" for="ch" forName="Accent7" refType="w" fact="0.1348"/>
              <dgm:constr type="h" for="ch" forName="Accent7" refType="h" fact="0.806"/>
              <dgm:constr type="l" for="ch" forName="ParentBackground7" refType="w" fact="0.6123"/>
              <dgm:constr type="t" for="ch" forName="ParentBackground7" refType="h" fact="0.1262"/>
              <dgm:constr type="w" for="ch" forName="ParentBackground7" refType="w" fact="0.089"/>
              <dgm:constr type="h" for="ch" forName="ParentBackground7" refType="h" fact="0.5319"/>
              <dgm:constr type="l" for="ch" forName="Child7" refType="w" fact="0.6123"/>
              <dgm:constr type="t" for="ch" forName="Child7" refType="h" fact="0.6876"/>
              <dgm:constr type="w" for="ch" forName="Child7" refType="w" fact="0.089"/>
              <dgm:constr type="h" for="ch" forName="Child7" refType="h" fact="0.3124"/>
              <dgm:constr type="l" for="ch" forName="Accent6" refType="w" fact="0.4908"/>
              <dgm:constr type="t" for="ch" forName="Accent6" refType="h" fact="-0.0109"/>
              <dgm:constr type="w" for="ch" forName="Accent6" refType="w" fact="0.1348"/>
              <dgm:constr type="h" for="ch" forName="Accent6" refType="h" fact="0.806"/>
              <dgm:constr type="l" for="ch" forName="ParentBackground6" refType="w" fact="0.5137"/>
              <dgm:constr type="t" for="ch" forName="ParentBackground6" refType="h" fact="0.1262"/>
              <dgm:constr type="w" for="ch" forName="ParentBackground6" refType="w" fact="0.089"/>
              <dgm:constr type="h" for="ch" forName="ParentBackground6" refType="h" fact="0.5319"/>
              <dgm:constr type="l" for="ch" forName="Child6" refType="w" fact="0.5137"/>
              <dgm:constr type="t" for="ch" forName="Child6" refType="h" fact="0.6876"/>
              <dgm:constr type="w" for="ch" forName="Child6" refType="w" fact="0.089"/>
              <dgm:constr type="h" for="ch" forName="Child6" refType="h" fact="0.3124"/>
              <dgm:constr type="l" for="ch" forName="Accent5" refType="w" fact="0.3923"/>
              <dgm:constr type="t" for="ch" forName="Accent5" refType="h" fact="-0.0109"/>
              <dgm:constr type="w" for="ch" forName="Accent5" refType="w" fact="0.1348"/>
              <dgm:constr type="h" for="ch" forName="Accent5" refType="h" fact="0.806"/>
              <dgm:constr type="l" for="ch" forName="ParentBackground5" refType="w" fact="0.4152"/>
              <dgm:constr type="t" for="ch" forName="ParentBackground5" refType="h" fact="0.1262"/>
              <dgm:constr type="w" for="ch" forName="ParentBackground5" refType="w" fact="0.089"/>
              <dgm:constr type="h" for="ch" forName="ParentBackground5" refType="h" fact="0.5319"/>
              <dgm:constr type="l" for="ch" forName="Child5" refType="w" fact="0.4152"/>
              <dgm:constr type="t" for="ch" forName="Child5" refType="h" fact="0.6876"/>
              <dgm:constr type="w" for="ch" forName="Child5" refType="w" fact="0.089"/>
              <dgm:constr type="h" for="ch" forName="Child5" refType="h" fact="0.3124"/>
              <dgm:constr type="l" for="ch" forName="Accent4" refType="w" fact="0.2938"/>
              <dgm:constr type="t" for="ch" forName="Accent4" refType="h" fact="-0.0109"/>
              <dgm:constr type="w" for="ch" forName="Accent4" refType="w" fact="0.1348"/>
              <dgm:constr type="h" for="ch" forName="Accent4" refType="h" fact="0.806"/>
              <dgm:constr type="l" for="ch" forName="ParentBackground4" refType="w" fact="0.3167"/>
              <dgm:constr type="t" for="ch" forName="ParentBackground4" refType="h" fact="0.1262"/>
              <dgm:constr type="w" for="ch" forName="ParentBackground4" refType="w" fact="0.089"/>
              <dgm:constr type="h" for="ch" forName="ParentBackground4" refType="h" fact="0.5319"/>
              <dgm:constr type="l" for="ch" forName="Child4" refType="w" fact="0.3167"/>
              <dgm:constr type="t" for="ch" forName="Child4" refType="h" fact="0.6876"/>
              <dgm:constr type="w" for="ch" forName="Child4" refType="w" fact="0.089"/>
              <dgm:constr type="h" for="ch" forName="Child4" refType="h" fact="0.3124"/>
              <dgm:constr type="l" for="ch" forName="Accent3" refType="w" fact="0.1952"/>
              <dgm:constr type="t" for="ch" forName="Accent3" refType="h" fact="-0.0109"/>
              <dgm:constr type="w" for="ch" forName="Accent3" refType="w" fact="0.1348"/>
              <dgm:constr type="h" for="ch" forName="Accent3" refType="h" fact="0.806"/>
              <dgm:constr type="l" for="ch" forName="ParentBackground3" refType="w" fact="0.2182"/>
              <dgm:constr type="t" for="ch" forName="ParentBackground3" refType="h" fact="0.1262"/>
              <dgm:constr type="w" for="ch" forName="ParentBackground3" refType="w" fact="0.089"/>
              <dgm:constr type="h" for="ch" forName="ParentBackground3" refType="h" fact="0.5319"/>
              <dgm:constr type="l" for="ch" forName="Child3" refType="w" fact="0.2182"/>
              <dgm:constr type="t" for="ch" forName="Child3" refType="h" fact="0.6876"/>
              <dgm:constr type="w" for="ch" forName="Child3" refType="w" fact="0.089"/>
              <dgm:constr type="h" for="ch" forName="Child3" refType="h" fact="0.3124"/>
              <dgm:constr type="l" for="ch" forName="Accent2" refType="w" fact="0.0967"/>
              <dgm:constr type="t" for="ch" forName="Accent2" refType="h" fact="-0.0109"/>
              <dgm:constr type="w" for="ch" forName="Accent2" refType="w" fact="0.1348"/>
              <dgm:constr type="h" for="ch" forName="Accent2" refType="h" fact="0.806"/>
              <dgm:constr type="l" for="ch" forName="ParentBackground2" refType="w" fact="0.1196"/>
              <dgm:constr type="t" for="ch" forName="ParentBackground2" refType="h" fact="0.1262"/>
              <dgm:constr type="w" for="ch" forName="ParentBackground2" refType="w" fact="0.089"/>
              <dgm:constr type="h" for="ch" forName="ParentBackground2" refType="h" fact="0.5319"/>
              <dgm:constr type="l" for="ch" forName="Child2" refType="w" fact="0.1196"/>
              <dgm:constr type="t" for="ch" forName="Child2" refType="h" fact="0.6876"/>
              <dgm:constr type="w" for="ch" forName="Child2" refType="w" fact="0.089"/>
              <dgm:constr type="h" for="ch" forName="Child2" refType="h" fact="0.3124"/>
              <dgm:constr type="l" for="ch" forName="Accent1" refType="w" fact="-0.0018"/>
              <dgm:constr type="t" for="ch" forName="Accent1" refType="h" fact="-0.0109"/>
              <dgm:constr type="w" for="ch" forName="Accent1" refType="w" fact="0.1348"/>
              <dgm:constr type="h" for="ch" forName="Accent1" refType="h" fact="0.806"/>
              <dgm:constr type="l" for="ch" forName="ParentBackground1" refType="w" fact="0.0211"/>
              <dgm:constr type="t" for="ch" forName="ParentBackground1" refType="h" fact="0.1262"/>
              <dgm:constr type="w" for="ch" forName="ParentBackground1" refType="w" fact="0.089"/>
              <dgm:constr type="h" for="ch" forName="ParentBackground1" refType="h" fact="0.5319"/>
              <dgm:constr type="l" for="ch" forName="Child1" refType="w" fact="0.0211"/>
              <dgm:constr type="t" for="ch" forName="Child1" refType="h" fact="0.6876"/>
              <dgm:constr type="w" for="ch" forName="Child1" refType="w" fact="0.089"/>
              <dgm:constr type="h" for="ch" forName="Child1" refType="h" fact="0.3124"/>
            </dgm:constrLst>
          </dgm:if>
          <dgm:else name="Name14">
            <dgm:alg type="composite">
              <dgm:param type="ar" val="6.565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0" refType="primFontSz" refFor="des" refForName="Parent1" op="lte"/>
              <dgm:constr type="primFontSz" for="des" forName="Child11"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0" refType="primFontSz" refFor="des" refForName="Parent2" op="lte"/>
              <dgm:constr type="primFontSz" for="des" forName="Child11"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0" refType="primFontSz" refFor="des" refForName="Parent3" op="lte"/>
              <dgm:constr type="primFontSz" for="des" forName="Child11"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0" refType="primFontSz" refFor="des" refForName="Parent4" op="lte"/>
              <dgm:constr type="primFontSz" for="des" forName="Child11"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0" refType="primFontSz" refFor="des" refForName="Parent5" op="lte"/>
              <dgm:constr type="primFontSz" for="des" forName="Child11"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0" refType="primFontSz" refFor="des" refForName="Parent6" op="lte"/>
              <dgm:constr type="primFontSz" for="des" forName="Child11"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0" refType="primFontSz" refFor="des" refForName="Parent7" op="lte"/>
              <dgm:constr type="primFontSz" for="des" forName="Child11"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0" refType="primFontSz" refFor="des" refForName="Parent8" op="lte"/>
              <dgm:constr type="primFontSz" for="des" forName="Child11"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Child10" refType="primFontSz" refFor="des" refForName="Parent9" op="lte"/>
              <dgm:constr type="primFontSz" for="des" forName="Child11" refType="primFontSz" refFor="des" refForName="Parent9" op="lte"/>
              <dgm:constr type="primFontSz" for="des" forName="Child1" refType="primFontSz" refFor="des" refForName="Parent10" op="lte"/>
              <dgm:constr type="primFontSz" for="des" forName="Child2" refType="primFontSz" refFor="des" refForName="Parent10" op="lte"/>
              <dgm:constr type="primFontSz" for="des" forName="Child3" refType="primFontSz" refFor="des" refForName="Parent10" op="lte"/>
              <dgm:constr type="primFontSz" for="des" forName="Child4" refType="primFontSz" refFor="des" refForName="Parent10" op="lte"/>
              <dgm:constr type="primFontSz" for="des" forName="Child5" refType="primFontSz" refFor="des" refForName="Parent10" op="lte"/>
              <dgm:constr type="primFontSz" for="des" forName="Child6" refType="primFontSz" refFor="des" refForName="Parent10" op="lte"/>
              <dgm:constr type="primFontSz" for="des" forName="Child7" refType="primFontSz" refFor="des" refForName="Parent10" op="lte"/>
              <dgm:constr type="primFontSz" for="des" forName="Child8" refType="primFontSz" refFor="des" refForName="Parent10" op="lte"/>
              <dgm:constr type="primFontSz" for="des" forName="Child9" refType="primFontSz" refFor="des" refForName="Parent10" op="lte"/>
              <dgm:constr type="primFontSz" for="des" forName="Child10" refType="primFontSz" refFor="des" refForName="Parent10" op="lte"/>
              <dgm:constr type="primFontSz" for="des" forName="Child11" refType="primFontSz" refFor="des" refForName="Parent10" op="lte"/>
              <dgm:constr type="primFontSz" for="des" forName="Child1" refType="primFontSz" refFor="des" refForName="Parent11" op="lte"/>
              <dgm:constr type="primFontSz" for="des" forName="Child2" refType="primFontSz" refFor="des" refForName="Parent11" op="lte"/>
              <dgm:constr type="primFontSz" for="des" forName="Child3" refType="primFontSz" refFor="des" refForName="Parent11" op="lte"/>
              <dgm:constr type="primFontSz" for="des" forName="Child4" refType="primFontSz" refFor="des" refForName="Parent11" op="lte"/>
              <dgm:constr type="primFontSz" for="des" forName="Child5" refType="primFontSz" refFor="des" refForName="Parent11" op="lte"/>
              <dgm:constr type="primFontSz" for="des" forName="Child6" refType="primFontSz" refFor="des" refForName="Parent11" op="lte"/>
              <dgm:constr type="primFontSz" for="des" forName="Child7" refType="primFontSz" refFor="des" refForName="Parent11" op="lte"/>
              <dgm:constr type="primFontSz" for="des" forName="Child8" refType="primFontSz" refFor="des" refForName="Parent11" op="lte"/>
              <dgm:constr type="primFontSz" for="des" forName="Child9" refType="primFontSz" refFor="des" refForName="Parent11" op="lte"/>
              <dgm:constr type="primFontSz" for="des" forName="Child10" refType="primFontSz" refFor="des" refForName="Parent11" op="lte"/>
              <dgm:constr type="primFontSz" for="des" forName="Child11" refType="primFontSz" refFor="des" refForName="Parent11"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Parent10" refType="primFontSz" refFor="des" refForName="Parent1" op="equ"/>
              <dgm:constr type="primFontSz" for="des" forName="Parent11"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primFontSz" for="des" forName="Child10" refType="primFontSz" refFor="des" refForName="Child1" op="equ"/>
              <dgm:constr type="primFontSz" for="des" forName="Child11" refType="primFontSz" refFor="des" refForName="Child1" op="equ"/>
              <dgm:constr type="l" for="ch" forName="Parent11" refType="w" fact="0.9277"/>
              <dgm:constr type="t" for="ch" forName="Parent11" refType="h" fact="0.2022"/>
              <dgm:constr type="w" for="ch" forName="Parent11" refType="w" fact="0.0579"/>
              <dgm:constr type="h" for="ch" forName="Parent11" refType="h" fact="0.3799"/>
              <dgm:constr type="l" for="ch" forName="Parent10" refType="w" fact="0.838"/>
              <dgm:constr type="t" for="ch" forName="Parent10" refType="h" fact="0.2022"/>
              <dgm:constr type="w" for="ch" forName="Parent10" refType="w" fact="0.0579"/>
              <dgm:constr type="h" for="ch" forName="Parent10" refType="h" fact="0.3799"/>
              <dgm:constr type="l" for="ch" forName="Parent9" refType="w" fact="0.7483"/>
              <dgm:constr type="t" for="ch" forName="Parent9" refType="h" fact="0.2022"/>
              <dgm:constr type="w" for="ch" forName="Parent9" refType="w" fact="0.0579"/>
              <dgm:constr type="h" for="ch" forName="Parent9" refType="h" fact="0.3799"/>
              <dgm:constr type="l" for="ch" forName="Parent8" refType="w" fact="0.6586"/>
              <dgm:constr type="t" for="ch" forName="Parent8" refType="h" fact="0.2022"/>
              <dgm:constr type="w" for="ch" forName="Parent8" refType="w" fact="0.0579"/>
              <dgm:constr type="h" for="ch" forName="Parent8" refType="h" fact="0.3799"/>
              <dgm:constr type="l" for="ch" forName="Parent7" refType="w" fact="0.5689"/>
              <dgm:constr type="t" for="ch" forName="Parent7" refType="h" fact="0.2022"/>
              <dgm:constr type="w" for="ch" forName="Parent7" refType="w" fact="0.0579"/>
              <dgm:constr type="h" for="ch" forName="Parent7" refType="h" fact="0.3799"/>
              <dgm:constr type="l" for="ch" forName="Parent6" refType="w" fact="0.4792"/>
              <dgm:constr type="t" for="ch" forName="Parent6" refType="h" fact="0.2022"/>
              <dgm:constr type="w" for="ch" forName="Parent6" refType="w" fact="0.0579"/>
              <dgm:constr type="h" for="ch" forName="Parent6" refType="h" fact="0.3799"/>
              <dgm:constr type="l" for="ch" forName="Parent5" refType="w" fact="0.3895"/>
              <dgm:constr type="t" for="ch" forName="Parent5" refType="h" fact="0.2022"/>
              <dgm:constr type="w" for="ch" forName="Parent5" refType="w" fact="0.0579"/>
              <dgm:constr type="h" for="ch" forName="Parent5" refType="h" fact="0.3799"/>
              <dgm:constr type="l" for="ch" forName="Parent4" refType="w" fact="0.2999"/>
              <dgm:constr type="t" for="ch" forName="Parent4" refType="h" fact="0.2022"/>
              <dgm:constr type="w" for="ch" forName="Parent4" refType="w" fact="0.0579"/>
              <dgm:constr type="h" for="ch" forName="Parent4" refType="h" fact="0.3799"/>
              <dgm:constr type="l" for="ch" forName="Parent3" refType="w" fact="0.2102"/>
              <dgm:constr type="t" for="ch" forName="Parent3" refType="h" fact="0.2022"/>
              <dgm:constr type="w" for="ch" forName="Parent3" refType="w" fact="0.0579"/>
              <dgm:constr type="h" for="ch" forName="Parent3" refType="h" fact="0.3799"/>
              <dgm:constr type="l" for="ch" forName="Parent2" refType="w" fact="0.1205"/>
              <dgm:constr type="t" for="ch" forName="Parent2" refType="h" fact="0.2022"/>
              <dgm:constr type="w" for="ch" forName="Parent2" refType="w" fact="0.0579"/>
              <dgm:constr type="h" for="ch" forName="Parent2" refType="h" fact="0.3799"/>
              <dgm:constr type="l" for="ch" forName="Parent1" refType="w" fact="0.0308"/>
              <dgm:constr type="t" for="ch" forName="Parent1" refType="h" fact="0.2022"/>
              <dgm:constr type="w" for="ch" forName="Parent1" refType="w" fact="0.0579"/>
              <dgm:constr type="h" for="ch" forName="Parent1" refType="h" fact="0.3799"/>
              <dgm:constr type="l" for="ch" forName="Accent11" refType="w" fact="0.9132"/>
              <dgm:constr type="t" for="ch" forName="Accent11" refType="h" fact="0.1072"/>
              <dgm:constr type="w" for="ch" forName="Accent11" refType="w" fact="0.0868"/>
              <dgm:constr type="h" for="ch" forName="Accent11" refType="h" fact="0.5699"/>
              <dgm:constr type="l" for="ch" forName="ParentBackground11" refType="w" fact="0.9161"/>
              <dgm:constr type="t" for="ch" forName="ParentBackground11" refType="h" fact="0.1262"/>
              <dgm:constr type="w" for="ch" forName="ParentBackground11" refType="w" fact="0.081"/>
              <dgm:constr type="h" for="ch" forName="ParentBackground11" refType="h" fact="0.5319"/>
              <dgm:constr type="l" for="ch" forName="Child11" refType="w" fact="0.9161"/>
              <dgm:constr type="t" for="ch" forName="Child11" refType="h" fact="0.6876"/>
              <dgm:constr type="w" for="ch" forName="Child11" refType="w" fact="0.081"/>
              <dgm:constr type="h" for="ch" forName="Child11" refType="h" fact="0.3124"/>
              <dgm:constr type="l" for="ch" forName="Accent10" refType="w" fact="0.8055"/>
              <dgm:constr type="t" for="ch" forName="Accent10" refType="h" fact="-0.0109"/>
              <dgm:constr type="w" for="ch" forName="Accent10" refType="w" fact="0.1228"/>
              <dgm:constr type="h" for="ch" forName="Accent10" refType="h" fact="0.806"/>
              <dgm:constr type="l" for="ch" forName="ParentBackground10" refType="w" fact="0.8264"/>
              <dgm:constr type="t" for="ch" forName="ParentBackground10" refType="h" fact="0.1262"/>
              <dgm:constr type="w" for="ch" forName="ParentBackground10" refType="w" fact="0.081"/>
              <dgm:constr type="h" for="ch" forName="ParentBackground10" refType="h" fact="0.5319"/>
              <dgm:constr type="l" for="ch" forName="Child10" refType="w" fact="0.8264"/>
              <dgm:constr type="t" for="ch" forName="Child10" refType="h" fact="0.6876"/>
              <dgm:constr type="w" for="ch" forName="Child10" refType="w" fact="0.081"/>
              <dgm:constr type="h" for="ch" forName="Child10" refType="h" fact="0.3124"/>
              <dgm:constr type="l" for="ch" forName="Accent9" refType="w" fact="0.7158"/>
              <dgm:constr type="t" for="ch" forName="Accent9" refType="h" fact="-0.0109"/>
              <dgm:constr type="w" for="ch" forName="Accent9" refType="w" fact="0.1228"/>
              <dgm:constr type="h" for="ch" forName="Accent9" refType="h" fact="0.806"/>
              <dgm:constr type="l" for="ch" forName="ParentBackground9" refType="w" fact="0.7367"/>
              <dgm:constr type="t" for="ch" forName="ParentBackground9" refType="h" fact="0.1262"/>
              <dgm:constr type="w" for="ch" forName="ParentBackground9" refType="w" fact="0.081"/>
              <dgm:constr type="h" for="ch" forName="ParentBackground9" refType="h" fact="0.5319"/>
              <dgm:constr type="l" for="ch" forName="Child9" refType="w" fact="0.7367"/>
              <dgm:constr type="t" for="ch" forName="Child9" refType="h" fact="0.6876"/>
              <dgm:constr type="w" for="ch" forName="Child9" refType="w" fact="0.081"/>
              <dgm:constr type="h" for="ch" forName="Child9" refType="h" fact="0.3124"/>
              <dgm:constr type="l" for="ch" forName="Accent8" refType="w" fact="0.6261"/>
              <dgm:constr type="t" for="ch" forName="Accent8" refType="h" fact="-0.0109"/>
              <dgm:constr type="w" for="ch" forName="Accent8" refType="w" fact="0.1228"/>
              <dgm:constr type="h" for="ch" forName="Accent8" refType="h" fact="0.806"/>
              <dgm:constr type="l" for="ch" forName="ParentBackground8" refType="w" fact="0.647"/>
              <dgm:constr type="t" for="ch" forName="ParentBackground8" refType="h" fact="0.1262"/>
              <dgm:constr type="w" for="ch" forName="ParentBackground8" refType="w" fact="0.081"/>
              <dgm:constr type="h" for="ch" forName="ParentBackground8" refType="h" fact="0.5319"/>
              <dgm:constr type="l" for="ch" forName="Child8" refType="w" fact="0.647"/>
              <dgm:constr type="t" for="ch" forName="Child8" refType="h" fact="0.6876"/>
              <dgm:constr type="w" for="ch" forName="Child8" refType="w" fact="0.081"/>
              <dgm:constr type="h" for="ch" forName="Child8" refType="h" fact="0.3124"/>
              <dgm:constr type="l" for="ch" forName="Accent7" refType="w" fact="0.5364"/>
              <dgm:constr type="t" for="ch" forName="Accent7" refType="h" fact="-0.0109"/>
              <dgm:constr type="w" for="ch" forName="Accent7" refType="w" fact="0.1228"/>
              <dgm:constr type="h" for="ch" forName="Accent7" refType="h" fact="0.806"/>
              <dgm:constr type="l" for="ch" forName="ParentBackground7" refType="w" fact="0.5573"/>
              <dgm:constr type="t" for="ch" forName="ParentBackground7" refType="h" fact="0.1262"/>
              <dgm:constr type="w" for="ch" forName="ParentBackground7" refType="w" fact="0.081"/>
              <dgm:constr type="h" for="ch" forName="ParentBackground7" refType="h" fact="0.5319"/>
              <dgm:constr type="l" for="ch" forName="Child7" refType="w" fact="0.5573"/>
              <dgm:constr type="t" for="ch" forName="Child7" refType="h" fact="0.6876"/>
              <dgm:constr type="w" for="ch" forName="Child7" refType="w" fact="0.081"/>
              <dgm:constr type="h" for="ch" forName="Child7" refType="h" fact="0.3124"/>
              <dgm:constr type="l" for="ch" forName="Accent6" refType="w" fact="0.4467"/>
              <dgm:constr type="t" for="ch" forName="Accent6" refType="h" fact="-0.0109"/>
              <dgm:constr type="w" for="ch" forName="Accent6" refType="w" fact="0.1228"/>
              <dgm:constr type="h" for="ch" forName="Accent6" refType="h" fact="0.806"/>
              <dgm:constr type="l" for="ch" forName="ParentBackground6" refType="w" fact="0.4677"/>
              <dgm:constr type="t" for="ch" forName="ParentBackground6" refType="h" fact="0.1262"/>
              <dgm:constr type="w" for="ch" forName="ParentBackground6" refType="w" fact="0.081"/>
              <dgm:constr type="h" for="ch" forName="ParentBackground6" refType="h" fact="0.5319"/>
              <dgm:constr type="l" for="ch" forName="Child6" refType="w" fact="0.4677"/>
              <dgm:constr type="t" for="ch" forName="Child6" refType="h" fact="0.6876"/>
              <dgm:constr type="w" for="ch" forName="Child6" refType="w" fact="0.081"/>
              <dgm:constr type="h" for="ch" forName="Child6" refType="h" fact="0.3124"/>
              <dgm:constr type="l" for="ch" forName="Accent5" refType="w" fact="0.3571"/>
              <dgm:constr type="t" for="ch" forName="Accent5" refType="h" fact="-0.0109"/>
              <dgm:constr type="w" for="ch" forName="Accent5" refType="w" fact="0.1228"/>
              <dgm:constr type="h" for="ch" forName="Accent5" refType="h" fact="0.806"/>
              <dgm:constr type="l" for="ch" forName="ParentBackground5" refType="w" fact="0.378"/>
              <dgm:constr type="t" for="ch" forName="ParentBackground5" refType="h" fact="0.1262"/>
              <dgm:constr type="w" for="ch" forName="ParentBackground5" refType="w" fact="0.081"/>
              <dgm:constr type="h" for="ch" forName="ParentBackground5" refType="h" fact="0.5319"/>
              <dgm:constr type="l" for="ch" forName="Child5" refType="w" fact="0.378"/>
              <dgm:constr type="t" for="ch" forName="Child5" refType="h" fact="0.6876"/>
              <dgm:constr type="w" for="ch" forName="Child5" refType="w" fact="0.081"/>
              <dgm:constr type="h" for="ch" forName="Child5" refType="h" fact="0.3124"/>
              <dgm:constr type="l" for="ch" forName="Accent4" refType="w" fact="0.2674"/>
              <dgm:constr type="t" for="ch" forName="Accent4" refType="h" fact="-0.0109"/>
              <dgm:constr type="w" for="ch" forName="Accent4" refType="w" fact="0.1228"/>
              <dgm:constr type="h" for="ch" forName="Accent4" refType="h" fact="0.806"/>
              <dgm:constr type="l" for="ch" forName="ParentBackground4" refType="w" fact="0.2883"/>
              <dgm:constr type="t" for="ch" forName="ParentBackground4" refType="h" fact="0.1262"/>
              <dgm:constr type="w" for="ch" forName="ParentBackground4" refType="w" fact="0.081"/>
              <dgm:constr type="h" for="ch" forName="ParentBackground4" refType="h" fact="0.5319"/>
              <dgm:constr type="l" for="ch" forName="Child4" refType="w" fact="0.2883"/>
              <dgm:constr type="t" for="ch" forName="Child4" refType="h" fact="0.6876"/>
              <dgm:constr type="w" for="ch" forName="Child4" refType="w" fact="0.081"/>
              <dgm:constr type="h" for="ch" forName="Child4" refType="h" fact="0.3124"/>
              <dgm:constr type="l" for="ch" forName="Accent3" refType="w" fact="0.1777"/>
              <dgm:constr type="t" for="ch" forName="Accent3" refType="h" fact="-0.0109"/>
              <dgm:constr type="w" for="ch" forName="Accent3" refType="w" fact="0.1228"/>
              <dgm:constr type="h" for="ch" forName="Accent3" refType="h" fact="0.806"/>
              <dgm:constr type="l" for="ch" forName="ParentBackground3" refType="w" fact="0.1986"/>
              <dgm:constr type="t" for="ch" forName="ParentBackground3" refType="h" fact="0.1262"/>
              <dgm:constr type="w" for="ch" forName="ParentBackground3" refType="w" fact="0.081"/>
              <dgm:constr type="h" for="ch" forName="ParentBackground3" refType="h" fact="0.5319"/>
              <dgm:constr type="l" for="ch" forName="Child3" refType="w" fact="0.1986"/>
              <dgm:constr type="t" for="ch" forName="Child3" refType="h" fact="0.6876"/>
              <dgm:constr type="w" for="ch" forName="Child3" refType="w" fact="0.081"/>
              <dgm:constr type="h" for="ch" forName="Child3" refType="h" fact="0.3124"/>
              <dgm:constr type="l" for="ch" forName="Accent2" refType="w" fact="0.088"/>
              <dgm:constr type="t" for="ch" forName="Accent2" refType="h" fact="-0.0109"/>
              <dgm:constr type="w" for="ch" forName="Accent2" refType="w" fact="0.1228"/>
              <dgm:constr type="h" for="ch" forName="Accent2" refType="h" fact="0.806"/>
              <dgm:constr type="l" for="ch" forName="ParentBackground2" refType="w" fact="0.1089"/>
              <dgm:constr type="t" for="ch" forName="ParentBackground2" refType="h" fact="0.1262"/>
              <dgm:constr type="w" for="ch" forName="ParentBackground2" refType="w" fact="0.081"/>
              <dgm:constr type="h" for="ch" forName="ParentBackground2" refType="h" fact="0.5319"/>
              <dgm:constr type="l" for="ch" forName="Child2" refType="w" fact="0.1089"/>
              <dgm:constr type="t" for="ch" forName="Child2" refType="h" fact="0.6876"/>
              <dgm:constr type="w" for="ch" forName="Child2" refType="w" fact="0.081"/>
              <dgm:constr type="h" for="ch" forName="Child2" refType="h" fact="0.3124"/>
              <dgm:constr type="l" for="ch" forName="Accent1" refType="w" fact="-0.0017"/>
              <dgm:constr type="t" for="ch" forName="Accent1" refType="h" fact="-0.0109"/>
              <dgm:constr type="w" for="ch" forName="Accent1" refType="w" fact="0.1228"/>
              <dgm:constr type="h" for="ch" forName="Accent1" refType="h" fact="0.806"/>
              <dgm:constr type="l" for="ch" forName="ParentBackground1" refType="w" fact="0.0192"/>
              <dgm:constr type="t" for="ch" forName="ParentBackground1" refType="h" fact="0.1262"/>
              <dgm:constr type="w" for="ch" forName="ParentBackground1" refType="w" fact="0.081"/>
              <dgm:constr type="h" for="ch" forName="ParentBackground1" refType="h" fact="0.5319"/>
              <dgm:constr type="l" for="ch" forName="Child1" refType="w" fact="0.0192"/>
              <dgm:constr type="t" for="ch" forName="Child1" refType="h" fact="0.6876"/>
              <dgm:constr type="w" for="ch" forName="Child1" refType="w" fact="0.081"/>
              <dgm:constr type="h" for="ch" forName="Child1" refType="h" fact="0.3124"/>
            </dgm:constrLst>
          </dgm:else>
        </dgm:choose>
      </dgm:if>
      <dgm:else name="Name15">
        <dgm:choose name="Name16">
          <dgm:if name="Name17" axis="ch" ptType="node" func="cnt" op="equ" val="1">
            <dgm:alg type="composite">
              <dgm:param type="ar" val="0.6383"/>
            </dgm:alg>
            <dgm:constrLst>
              <dgm:constr type="primFontSz" for="des" forName="Child1" val="65"/>
              <dgm:constr type="primFontSz" for="des" forName="Parent1" val="65"/>
              <dgm:constr type="primFontSz" for="des" forName="Child1" refType="primFontSz" refFor="des" refForName="Parent1" op="lte"/>
              <dgm:constr type="l" for="ch" forName="Parent1" refType="w" fact="0.1667"/>
              <dgm:constr type="t" for="ch" forName="Parent1" refType="h" fact="0.1064"/>
              <dgm:constr type="w" for="ch" forName="Parent1" refType="w" fact="0.6667"/>
              <dgm:constr type="h" for="ch" forName="Parent1" refType="h" fact="0.4255"/>
              <dgm:constr type="l" for="ch" forName="Accent1" refType="w" fact="0"/>
              <dgm:constr type="t" for="ch" forName="Accent1" refType="h" fact="0"/>
              <dgm:constr type="w" for="ch" forName="Accent1" refType="w"/>
              <dgm:constr type="h" for="ch" forName="Accent1" refType="h" fact="0.6383"/>
              <dgm:constr type="l" for="ch" forName="ParentBackground1" refType="w" fact="0.0333"/>
              <dgm:constr type="t" for="ch" forName="ParentBackground1" refType="h" fact="0.0213"/>
              <dgm:constr type="w" for="ch" forName="ParentBackground1" refType="w" fact="0.9333"/>
              <dgm:constr type="h" for="ch" forName="ParentBackground1" refType="h" fact="0.5957"/>
              <dgm:constr type="l" for="ch" forName="Child1" refType="w" fact="0.0333"/>
              <dgm:constr type="t" for="ch" forName="Child1" refType="h" fact="0.6574"/>
              <dgm:constr type="w" for="ch" forName="Child1" refType="w" fact="0.9333"/>
              <dgm:constr type="h" for="ch" forName="Child1" refType="h" fact="0.3426"/>
            </dgm:constrLst>
          </dgm:if>
          <dgm:if name="Name18" axis="ch" ptType="node" func="cnt" op="equ" val="2">
            <dgm:alg type="composite">
              <dgm:param type="ar" val="1.265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Parent2" refType="primFontSz" refFor="des" refForName="Parent1" op="equ"/>
              <dgm:constr type="primFontSz" for="des" forName="Child2" refType="primFontSz" refFor="des" refForName="Child1" op="equ"/>
              <dgm:constr type="r" for="ch" forName="Parent2" refType="w" fact="0.3751"/>
              <dgm:constr type="t" for="ch" forName="Parent2" refType="h" fact="0.2022"/>
              <dgm:constr type="w" for="ch" forName="Parent2" refType="w" fact="0.3001"/>
              <dgm:constr type="h" for="ch" forName="Parent2" refType="h" fact="0.3799"/>
              <dgm:constr type="r" for="ch" forName="Parent1" refType="w" fact="0.8403"/>
              <dgm:constr type="t" for="ch" forName="Parent1" refType="h" fact="0.2022"/>
              <dgm:constr type="w" for="ch" forName="Parent1" refType="w" fact="0.3001"/>
              <dgm:constr type="h" for="ch" forName="Parent1" refType="h" fact="0.3799"/>
              <dgm:constr type="r" for="ch" forName="Accent2" refType="w" fact="0.4502"/>
              <dgm:constr type="t" for="ch" forName="Accent2" refType="h" fact="0.1072"/>
              <dgm:constr type="w" for="ch" forName="Accent2" refType="w" fact="0.4502"/>
              <dgm:constr type="h" for="ch" forName="Accent2" refType="h" fact="0.5699"/>
              <dgm:constr type="r" for="ch" forName="ParentBackground2" refType="w" fact="0.4352"/>
              <dgm:constr type="t" for="ch" forName="ParentBackground2" refType="h" fact="0.1262"/>
              <dgm:constr type="w" for="ch" forName="ParentBackground2" refType="w" fact="0.4201"/>
              <dgm:constr type="h" for="ch" forName="ParentBackground2" refType="h" fact="0.5319"/>
              <dgm:constr type="r" for="ch" forName="Child2" refType="w" fact="0.4352"/>
              <dgm:constr type="t" for="ch" forName="Child2" refType="h" fact="0.6876"/>
              <dgm:constr type="w" for="ch" forName="Child2" refType="w" fact="0.4201"/>
              <dgm:constr type="h" for="ch" forName="Child2" refType="h" fact="0.3124"/>
              <dgm:constr type="r" for="ch" forName="Accent1" refType="w" fact="1.0086"/>
              <dgm:constr type="t" for="ch" forName="Accent1" refType="h" fact="-0.0109"/>
              <dgm:constr type="w" for="ch" forName="Accent1" refType="w" fact="0.6367"/>
              <dgm:constr type="h" for="ch" forName="Accent1" refType="h" fact="0.806"/>
              <dgm:constr type="r" for="ch" forName="ParentBackground1" refType="w" fact="0.9003"/>
              <dgm:constr type="t" for="ch" forName="ParentBackground1" refType="h" fact="0.1262"/>
              <dgm:constr type="w" for="ch" forName="ParentBackground1" refType="w" fact="0.4201"/>
              <dgm:constr type="h" for="ch" forName="ParentBackground1" refType="h" fact="0.5319"/>
              <dgm:constr type="r" for="ch" forName="Child1" refType="w" fact="0.9003"/>
              <dgm:constr type="t" for="ch" forName="Child1" refType="h" fact="0.6876"/>
              <dgm:constr type="w" for="ch" forName="Child1" refType="w" fact="0.4201"/>
              <dgm:constr type="h" for="ch" forName="Child1" refType="h" fact="0.3124"/>
            </dgm:constrLst>
          </dgm:if>
          <dgm:if name="Name19" axis="ch" ptType="node" func="cnt" op="equ" val="3">
            <dgm:alg type="composite">
              <dgm:param type="ar" val="1.854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Parent2" refType="primFontSz" refFor="des" refForName="Parent1" op="equ"/>
              <dgm:constr type="primFontSz" for="des" forName="Parent3" refType="primFontSz" refFor="des" refForName="Parent1" op="equ"/>
              <dgm:constr type="primFontSz" for="des" forName="Child2" refType="primFontSz" refFor="des" refForName="Child1" op="equ"/>
              <dgm:constr type="primFontSz" for="des" forName="Child3" refType="primFontSz" refFor="des" refForName="Child1" op="equ"/>
              <dgm:constr type="r" for="ch" forName="Parent3" refType="w" fact="0.256"/>
              <dgm:constr type="t" for="ch" forName="Parent3" refType="h" fact="0.2022"/>
              <dgm:constr type="w" for="ch" forName="Parent3" refType="w" fact="0.2048"/>
              <dgm:constr type="h" for="ch" forName="Parent3" refType="h" fact="0.3799"/>
              <dgm:constr type="r" for="ch" forName="Parent2" refType="w" fact="0.5735"/>
              <dgm:constr type="t" for="ch" forName="Parent2" refType="h" fact="0.2022"/>
              <dgm:constr type="w" for="ch" forName="Parent2" refType="w" fact="0.2048"/>
              <dgm:constr type="h" for="ch" forName="Parent2" refType="h" fact="0.3799"/>
              <dgm:constr type="r" for="ch" forName="Parent1" refType="w" fact="0.891"/>
              <dgm:constr type="t" for="ch" forName="Parent1" refType="h" fact="0.2022"/>
              <dgm:constr type="w" for="ch" forName="Parent1" refType="w" fact="0.2048"/>
              <dgm:constr type="h" for="ch" forName="Parent1" refType="h" fact="0.3799"/>
              <dgm:constr type="r" for="ch" forName="Accent3" refType="w" fact="0.3072"/>
              <dgm:constr type="t" for="ch" forName="Accent3" refType="h" fact="0.1072"/>
              <dgm:constr type="w" for="ch" forName="Accent3" refType="w" fact="0.3072"/>
              <dgm:constr type="h" for="ch" forName="Accent3" refType="h" fact="0.5699"/>
              <dgm:constr type="r" for="ch" forName="ParentBackground3" refType="w" fact="0.297"/>
              <dgm:constr type="t" for="ch" forName="ParentBackground3" refType="h" fact="0.1262"/>
              <dgm:constr type="w" for="ch" forName="ParentBackground3" refType="w" fact="0.2868"/>
              <dgm:constr type="h" for="ch" forName="ParentBackground3" refType="h" fact="0.5319"/>
              <dgm:constr type="r" for="ch" forName="Child3" refType="w" fact="0.297"/>
              <dgm:constr type="t" for="ch" forName="Child3" refType="h" fact="0.6876"/>
              <dgm:constr type="w" for="ch" forName="Child3" refType="w" fact="0.2868"/>
              <dgm:constr type="h" for="ch" forName="Child3" refType="h" fact="0.3124"/>
              <dgm:constr type="r" for="ch" forName="Accent2" refType="w" fact="0.6878"/>
              <dgm:constr type="t" for="ch" forName="Accent2" refType="h" fact="-0.0109"/>
              <dgm:constr type="w" for="ch" forName="Accent2" refType="w" fact="0.4334"/>
              <dgm:constr type="h" for="ch" forName="Accent2" refType="h" fact="0.806"/>
              <dgm:constr type="r" for="ch" forName="ParentBackground2" refType="w" fact="0.6145"/>
              <dgm:constr type="t" for="ch" forName="ParentBackground2" refType="h" fact="0.1262"/>
              <dgm:constr type="w" for="ch" forName="ParentBackground2" refType="w" fact="0.2868"/>
              <dgm:constr type="h" for="ch" forName="ParentBackground2" refType="h" fact="0.5319"/>
              <dgm:constr type="r" for="ch" forName="Child2" refType="w" fact="0.6145"/>
              <dgm:constr type="t" for="ch" forName="Child2" refType="h" fact="0.6876"/>
              <dgm:constr type="w" for="ch" forName="Child2" refType="w" fact="0.2868"/>
              <dgm:constr type="h" for="ch" forName="Child2" refType="h" fact="0.3124"/>
              <dgm:constr type="r" for="ch" forName="Accent1" refType="w" fact="1.0053"/>
              <dgm:constr type="t" for="ch" forName="Accent1" refType="h" fact="-0.0109"/>
              <dgm:constr type="w" for="ch" forName="Accent1" refType="w" fact="0.4334"/>
              <dgm:constr type="h" for="ch" forName="Accent1" refType="h" fact="0.806"/>
              <dgm:constr type="r" for="ch" forName="ParentBackground1" refType="w" fact="0.932"/>
              <dgm:constr type="t" for="ch" forName="ParentBackground1" refType="h" fact="0.1262"/>
              <dgm:constr type="w" for="ch" forName="ParentBackground1" refType="w" fact="0.2868"/>
              <dgm:constr type="h" for="ch" forName="ParentBackground1" refType="h" fact="0.5319"/>
              <dgm:constr type="r" for="ch" forName="Child1" refType="w" fact="0.932"/>
              <dgm:constr type="t" for="ch" forName="Child1" refType="h" fact="0.6876"/>
              <dgm:constr type="w" for="ch" forName="Child1" refType="w" fact="0.2868"/>
              <dgm:constr type="h" for="ch" forName="Child1" refType="h" fact="0.3124"/>
            </dgm:constrLst>
          </dgm:if>
          <dgm:if name="Name20" axis="ch" ptType="node" func="cnt" op="equ" val="4">
            <dgm:alg type="composite">
              <dgm:param type="ar" val="2.4437"/>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r" for="ch" forName="Parent4" refType="w" fact="0.1943"/>
              <dgm:constr type="t" for="ch" forName="Parent4" refType="h" fact="0.2022"/>
              <dgm:constr type="w" for="ch" forName="Parent4" refType="w" fact="0.1555"/>
              <dgm:constr type="h" for="ch" forName="Parent4" refType="h" fact="0.3799"/>
              <dgm:constr type="r" for="ch" forName="Parent3" refType="w" fact="0.4353"/>
              <dgm:constr type="t" for="ch" forName="Parent3" refType="h" fact="0.2022"/>
              <dgm:constr type="w" for="ch" forName="Parent3" refType="w" fact="0.1555"/>
              <dgm:constr type="h" for="ch" forName="Parent3" refType="h" fact="0.3799"/>
              <dgm:constr type="r" for="ch" forName="Parent2" refType="w" fact="0.6763"/>
              <dgm:constr type="t" for="ch" forName="Parent2" refType="h" fact="0.2022"/>
              <dgm:constr type="w" for="ch" forName="Parent2" refType="w" fact="0.1555"/>
              <dgm:constr type="h" for="ch" forName="Parent2" refType="h" fact="0.3799"/>
              <dgm:constr type="r" for="ch" forName="Parent1" refType="w" fact="0.9173"/>
              <dgm:constr type="t" for="ch" forName="Parent1" refType="h" fact="0.2022"/>
              <dgm:constr type="w" for="ch" forName="Parent1" refType="w" fact="0.1555"/>
              <dgm:constr type="h" for="ch" forName="Parent1" refType="h" fact="0.3799"/>
              <dgm:constr type="r" for="ch" forName="Accent4" refType="w" fact="0.2332"/>
              <dgm:constr type="t" for="ch" forName="Accent4" refType="h" fact="0.1072"/>
              <dgm:constr type="w" for="ch" forName="Accent4" refType="w" fact="0.2332"/>
              <dgm:constr type="h" for="ch" forName="Accent4" refType="h" fact="0.5699"/>
              <dgm:constr type="r" for="ch" forName="ParentBackground4" refType="w" fact="0.2254"/>
              <dgm:constr type="t" for="ch" forName="ParentBackground4" refType="h" fact="0.1262"/>
              <dgm:constr type="w" for="ch" forName="ParentBackground4" refType="w" fact="0.2177"/>
              <dgm:constr type="h" for="ch" forName="ParentBackground4" refType="h" fact="0.5319"/>
              <dgm:constr type="r" for="ch" forName="Child4" refType="w" fact="0.2254"/>
              <dgm:constr type="t" for="ch" forName="Child4" refType="h" fact="0.6876"/>
              <dgm:constr type="w" for="ch" forName="Child4" refType="w" fact="0.2177"/>
              <dgm:constr type="h" for="ch" forName="Child4" refType="h" fact="0.3124"/>
              <dgm:constr type="r" for="ch" forName="Accent3" refType="w" fact="0.5235"/>
              <dgm:constr type="t" for="ch" forName="Accent3" refType="h" fact="-0.0109"/>
              <dgm:constr type="w" for="ch" forName="Accent3" refType="w" fact="0.3298"/>
              <dgm:constr type="h" for="ch" forName="Accent3" refType="h" fact="0.806"/>
              <dgm:constr type="r" for="ch" forName="ParentBackground3" refType="w" fact="0.4664"/>
              <dgm:constr type="t" for="ch" forName="ParentBackground3" refType="h" fact="0.1262"/>
              <dgm:constr type="w" for="ch" forName="ParentBackground3" refType="w" fact="0.2177"/>
              <dgm:constr type="h" for="ch" forName="ParentBackground3" refType="h" fact="0.5319"/>
              <dgm:constr type="r" for="ch" forName="Child3" refType="w" fact="0.4664"/>
              <dgm:constr type="t" for="ch" forName="Child3" refType="h" fact="0.6876"/>
              <dgm:constr type="w" for="ch" forName="Child3" refType="w" fact="0.2177"/>
              <dgm:constr type="h" for="ch" forName="Child3" refType="h" fact="0.3124"/>
              <dgm:constr type="r" for="ch" forName="Accent2" refType="w" fact="0.7635"/>
              <dgm:constr type="t" for="ch" forName="Accent2" refType="h" fact="-0.0109"/>
              <dgm:constr type="w" for="ch" forName="Accent2" refType="w" fact="0.3298"/>
              <dgm:constr type="h" for="ch" forName="Accent2" refType="h" fact="0.806"/>
              <dgm:constr type="r" for="ch" forName="ParentBackground2" refType="w" fact="0.7074"/>
              <dgm:constr type="t" for="ch" forName="ParentBackground2" refType="h" fact="0.1262"/>
              <dgm:constr type="w" for="ch" forName="ParentBackground2" refType="w" fact="0.2177"/>
              <dgm:constr type="h" for="ch" forName="ParentBackground2" refType="h" fact="0.5319"/>
              <dgm:constr type="r" for="ch" forName="Child2" refType="w" fact="0.7074"/>
              <dgm:constr type="t" for="ch" forName="Child2" refType="h" fact="0.6876"/>
              <dgm:constr type="w" for="ch" forName="Child2" refType="w" fact="0.2177"/>
              <dgm:constr type="h" for="ch" forName="Child2" refType="h" fact="0.3124"/>
              <dgm:constr type="r" for="ch" forName="Accent1" refType="w" fact="1.0045"/>
              <dgm:constr type="t" for="ch" forName="Accent1" refType="h" fact="-0.0109"/>
              <dgm:constr type="w" for="ch" forName="Accent1" refType="w" fact="0.3298"/>
              <dgm:constr type="h" for="ch" forName="Accent1" refType="h" fact="0.806"/>
              <dgm:constr type="r" for="ch" forName="ParentBackground1" refType="w" fact="0.9484"/>
              <dgm:constr type="t" for="ch" forName="ParentBackground1" refType="h" fact="0.1262"/>
              <dgm:constr type="w" for="ch" forName="ParentBackground1" refType="w" fact="0.2177"/>
              <dgm:constr type="h" for="ch" forName="ParentBackground1" refType="h" fact="0.5319"/>
              <dgm:constr type="r" for="ch" forName="Child1" refType="w" fact="0.9484"/>
              <dgm:constr type="t" for="ch" forName="Child1" refType="h" fact="0.6876"/>
              <dgm:constr type="w" for="ch" forName="Child1" refType="w" fact="0.2177"/>
              <dgm:constr type="h" for="ch" forName="Child1" refType="h" fact="0.3124"/>
            </dgm:constrLst>
          </dgm:if>
          <dgm:if name="Name21" axis="ch" ptType="node" func="cnt" op="equ" val="5">
            <dgm:alg type="composite">
              <dgm:param type="ar" val="3.0325"/>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r" for="ch" forName="Parent5" refType="w" fact="0.1566"/>
              <dgm:constr type="t" for="ch" forName="Parent5" refType="h" fact="0.2022"/>
              <dgm:constr type="w" for="ch" forName="Parent5" refType="w" fact="0.1253"/>
              <dgm:constr type="h" for="ch" forName="Parent5" refType="h" fact="0.3799"/>
              <dgm:constr type="r" for="ch" forName="Parent4" refType="w" fact="0.3508"/>
              <dgm:constr type="t" for="ch" forName="Parent4" refType="h" fact="0.2022"/>
              <dgm:constr type="w" for="ch" forName="Parent4" refType="w" fact="0.1253"/>
              <dgm:constr type="h" for="ch" forName="Parent4" refType="h" fact="0.3799"/>
              <dgm:constr type="r" for="ch" forName="Parent3" refType="w" fact="0.545"/>
              <dgm:constr type="t" for="ch" forName="Parent3" refType="h" fact="0.2022"/>
              <dgm:constr type="w" for="ch" forName="Parent3" refType="w" fact="0.1253"/>
              <dgm:constr type="h" for="ch" forName="Parent3" refType="h" fact="0.3799"/>
              <dgm:constr type="r" for="ch" forName="Parent2" refType="w" fact="0.7391"/>
              <dgm:constr type="t" for="ch" forName="Parent2" refType="h" fact="0.2022"/>
              <dgm:constr type="w" for="ch" forName="Parent2" refType="w" fact="0.1253"/>
              <dgm:constr type="h" for="ch" forName="Parent2" refType="h" fact="0.3799"/>
              <dgm:constr type="r" for="ch" forName="Parent1" refType="w" fact="0.9333"/>
              <dgm:constr type="t" for="ch" forName="Parent1" refType="h" fact="0.2022"/>
              <dgm:constr type="w" for="ch" forName="Parent1" refType="w" fact="0.1253"/>
              <dgm:constr type="h" for="ch" forName="Parent1" refType="h" fact="0.3799"/>
              <dgm:constr type="r" for="ch" forName="Accent5" refType="w" fact="0.1879"/>
              <dgm:constr type="t" for="ch" forName="Accent5" refType="h" fact="0.1072"/>
              <dgm:constr type="w" for="ch" forName="Accent5" refType="w" fact="0.1879"/>
              <dgm:constr type="h" for="ch" forName="Accent5" refType="h" fact="0.5699"/>
              <dgm:constr type="r" for="ch" forName="ParentBackground5" refType="w" fact="0.1817"/>
              <dgm:constr type="t" for="ch" forName="ParentBackground5" refType="h" fact="0.1262"/>
              <dgm:constr type="w" for="ch" forName="ParentBackground5" refType="w" fact="0.1754"/>
              <dgm:constr type="h" for="ch" forName="ParentBackground5" refType="h" fact="0.5319"/>
              <dgm:constr type="r" for="ch" forName="Child5" refType="w" fact="0.1817"/>
              <dgm:constr type="t" for="ch" forName="Child5" refType="h" fact="0.6876"/>
              <dgm:constr type="w" for="ch" forName="Child5" refType="w" fact="0.1754"/>
              <dgm:constr type="h" for="ch" forName="Child5" refType="h" fact="0.3124"/>
              <dgm:constr type="r" for="ch" forName="Accent4" refType="w" fact="0.4211"/>
              <dgm:constr type="t" for="ch" forName="Accent4" refType="h" fact="-0.0109"/>
              <dgm:constr type="w" for="ch" forName="Accent4" refType="w" fact="0.2657"/>
              <dgm:constr type="h" for="ch" forName="Accent4" refType="h" fact="0.806"/>
              <dgm:constr type="r" for="ch" forName="ParentBackground4" refType="w" fact="0.3758"/>
              <dgm:constr type="t" for="ch" forName="ParentBackground4" refType="h" fact="0.1262"/>
              <dgm:constr type="w" for="ch" forName="ParentBackground4" refType="w" fact="0.1754"/>
              <dgm:constr type="h" for="ch" forName="ParentBackground4" refType="h" fact="0.5319"/>
              <dgm:constr type="r" for="ch" forName="Child4" refType="w" fact="0.3758"/>
              <dgm:constr type="t" for="ch" forName="Child4" refType="h" fact="0.6876"/>
              <dgm:constr type="w" for="ch" forName="Child4" refType="w" fact="0.1754"/>
              <dgm:constr type="h" for="ch" forName="Child4" refType="h" fact="0.3124"/>
              <dgm:constr type="r" for="ch" forName="Accent3" refType="w" fact="0.6152"/>
              <dgm:constr type="t" for="ch" forName="Accent3" refType="h" fact="-0.0109"/>
              <dgm:constr type="w" for="ch" forName="Accent3" refType="w" fact="0.2657"/>
              <dgm:constr type="h" for="ch" forName="Accent3" refType="h" fact="0.806"/>
              <dgm:constr type="r" for="ch" forName="ParentBackground3" refType="w" fact="0.57"/>
              <dgm:constr type="t" for="ch" forName="ParentBackground3" refType="h" fact="0.1262"/>
              <dgm:constr type="w" for="ch" forName="ParentBackground3" refType="w" fact="0.1754"/>
              <dgm:constr type="h" for="ch" forName="ParentBackground3" refType="h" fact="0.5319"/>
              <dgm:constr type="r" for="ch" forName="Child3" refType="w" fact="0.57"/>
              <dgm:constr type="t" for="ch" forName="Child3" refType="h" fact="0.6876"/>
              <dgm:constr type="w" for="ch" forName="Child3" refType="w" fact="0.1754"/>
              <dgm:constr type="h" for="ch" forName="Child3" refType="h" fact="0.3124"/>
              <dgm:constr type="r" for="ch" forName="Accent2" refType="w" fact="0.8094"/>
              <dgm:constr type="t" for="ch" forName="Accent2" refType="h" fact="-0.0109"/>
              <dgm:constr type="w" for="ch" forName="Accent2" refType="w" fact="0.2657"/>
              <dgm:constr type="h" for="ch" forName="Accent2" refType="h" fact="0.806"/>
              <dgm:constr type="r" for="ch" forName="ParentBackground2" refType="w" fact="0.7642"/>
              <dgm:constr type="t" for="ch" forName="ParentBackground2" refType="h" fact="0.1262"/>
              <dgm:constr type="w" for="ch" forName="ParentBackground2" refType="w" fact="0.1754"/>
              <dgm:constr type="h" for="ch" forName="ParentBackground2" refType="h" fact="0.5319"/>
              <dgm:constr type="r" for="ch" forName="Child2" refType="w" fact="0.7642"/>
              <dgm:constr type="t" for="ch" forName="Child2" refType="h" fact="0.6876"/>
              <dgm:constr type="w" for="ch" forName="Child2" refType="w" fact="0.1754"/>
              <dgm:constr type="h" for="ch" forName="Child2" refType="h" fact="0.3124"/>
              <dgm:constr type="r" for="ch" forName="Accent1" refType="w" fact="1.0036"/>
              <dgm:constr type="t" for="ch" forName="Accent1" refType="h" fact="-0.0109"/>
              <dgm:constr type="w" for="ch" forName="Accent1" refType="w" fact="0.2657"/>
              <dgm:constr type="h" for="ch" forName="Accent1" refType="h" fact="0.806"/>
              <dgm:constr type="r" for="ch" forName="ParentBackground1" refType="w" fact="0.9584"/>
              <dgm:constr type="t" for="ch" forName="ParentBackground1" refType="h" fact="0.1262"/>
              <dgm:constr type="w" for="ch" forName="ParentBackground1" refType="w" fact="0.1754"/>
              <dgm:constr type="h" for="ch" forName="ParentBackground1" refType="h" fact="0.5319"/>
              <dgm:constr type="r" for="ch" forName="Child1" refType="w" fact="0.9584"/>
              <dgm:constr type="t" for="ch" forName="Child1" refType="h" fact="0.6876"/>
              <dgm:constr type="w" for="ch" forName="Child1" refType="w" fact="0.1754"/>
              <dgm:constr type="h" for="ch" forName="Child1" refType="h" fact="0.3124"/>
            </dgm:constrLst>
          </dgm:if>
          <dgm:if name="Name22" axis="ch" ptType="node" func="cnt" op="equ" val="6">
            <dgm:alg type="composite">
              <dgm:param type="ar" val="3.6214"/>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r" for="ch" forName="Parent6" refType="w" fact="0.1311"/>
              <dgm:constr type="t" for="ch" forName="Parent6" refType="h" fact="0.2022"/>
              <dgm:constr type="w" for="ch" forName="Parent6" refType="w" fact="0.1049"/>
              <dgm:constr type="h" for="ch" forName="Parent6" refType="h" fact="0.3799"/>
              <dgm:constr type="r" for="ch" forName="Parent5" refType="w" fact="0.2937"/>
              <dgm:constr type="t" for="ch" forName="Parent5" refType="h" fact="0.2022"/>
              <dgm:constr type="w" for="ch" forName="Parent5" refType="w" fact="0.1049"/>
              <dgm:constr type="h" for="ch" forName="Parent5" refType="h" fact="0.3799"/>
              <dgm:constr type="r" for="ch" forName="Parent4" refType="w" fact="0.4563"/>
              <dgm:constr type="t" for="ch" forName="Parent4" refType="h" fact="0.2022"/>
              <dgm:constr type="w" for="ch" forName="Parent4" refType="w" fact="0.1049"/>
              <dgm:constr type="h" for="ch" forName="Parent4" refType="h" fact="0.3799"/>
              <dgm:constr type="r" for="ch" forName="Parent3" refType="w" fact="0.619"/>
              <dgm:constr type="t" for="ch" forName="Parent3" refType="h" fact="0.2022"/>
              <dgm:constr type="w" for="ch" forName="Parent3" refType="w" fact="0.1049"/>
              <dgm:constr type="h" for="ch" forName="Parent3" refType="h" fact="0.3799"/>
              <dgm:constr type="r" for="ch" forName="Parent2" refType="w" fact="0.7816"/>
              <dgm:constr type="t" for="ch" forName="Parent2" refType="h" fact="0.2022"/>
              <dgm:constr type="w" for="ch" forName="Parent2" refType="w" fact="0.1049"/>
              <dgm:constr type="h" for="ch" forName="Parent2" refType="h" fact="0.3799"/>
              <dgm:constr type="r" for="ch" forName="Parent1" refType="w" fact="0.9442"/>
              <dgm:constr type="t" for="ch" forName="Parent1" refType="h" fact="0.2022"/>
              <dgm:constr type="w" for="ch" forName="Parent1" refType="w" fact="0.1049"/>
              <dgm:constr type="h" for="ch" forName="Parent1" refType="h" fact="0.3799"/>
              <dgm:constr type="r" for="ch" forName="Accent6" refType="w" fact="0.1574"/>
              <dgm:constr type="t" for="ch" forName="Accent6" refType="h" fact="0.1072"/>
              <dgm:constr type="w" for="ch" forName="Accent6" refType="w" fact="0.1574"/>
              <dgm:constr type="h" for="ch" forName="Accent6" refType="h" fact="0.5699"/>
              <dgm:constr type="r" for="ch" forName="ParentBackground6" refType="w" fact="0.1521"/>
              <dgm:constr type="t" for="ch" forName="ParentBackground6" refType="h" fact="0.1262"/>
              <dgm:constr type="w" for="ch" forName="ParentBackground6" refType="w" fact="0.1469"/>
              <dgm:constr type="h" for="ch" forName="ParentBackground6" refType="h" fact="0.5319"/>
              <dgm:constr type="r" for="ch" forName="Child6" refType="w" fact="0.1521"/>
              <dgm:constr type="t" for="ch" forName="Child6" refType="h" fact="0.6876"/>
              <dgm:constr type="w" for="ch" forName="Child6" refType="w" fact="0.1469"/>
              <dgm:constr type="h" for="ch" forName="Child6" refType="h" fact="0.3124"/>
              <dgm:constr type="r" for="ch" forName="Accent5" refType="w" fact="0.3526"/>
              <dgm:constr type="t" for="ch" forName="Accent5" refType="h" fact="-0.0109"/>
              <dgm:constr type="w" for="ch" forName="Accent5" refType="w" fact="0.2226"/>
              <dgm:constr type="h" for="ch" forName="Accent5" refType="h" fact="0.806"/>
              <dgm:constr type="r" for="ch" forName="ParentBackground5" refType="w" fact="0.3147"/>
              <dgm:constr type="t" for="ch" forName="ParentBackground5" refType="h" fact="0.1262"/>
              <dgm:constr type="w" for="ch" forName="ParentBackground5" refType="w" fact="0.1469"/>
              <dgm:constr type="h" for="ch" forName="ParentBackground5" refType="h" fact="0.5319"/>
              <dgm:constr type="r" for="ch" forName="Child5" refType="w" fact="0.3147"/>
              <dgm:constr type="t" for="ch" forName="Child5" refType="h" fact="0.6876"/>
              <dgm:constr type="w" for="ch" forName="Child5" refType="w" fact="0.1469"/>
              <dgm:constr type="h" for="ch" forName="Child5" refType="h" fact="0.3124"/>
              <dgm:constr type="r" for="ch" forName="Accent4" refType="w" fact="0.5152"/>
              <dgm:constr type="t" for="ch" forName="Accent4" refType="h" fact="-0.0109"/>
              <dgm:constr type="w" for="ch" forName="Accent4" refType="w" fact="0.2226"/>
              <dgm:constr type="h" for="ch" forName="Accent4" refType="h" fact="0.806"/>
              <dgm:constr type="r" for="ch" forName="ParentBackground4" refType="w" fact="0.4773"/>
              <dgm:constr type="t" for="ch" forName="ParentBackground4" refType="h" fact="0.1262"/>
              <dgm:constr type="w" for="ch" forName="ParentBackground4" refType="w" fact="0.1469"/>
              <dgm:constr type="h" for="ch" forName="ParentBackground4" refType="h" fact="0.5319"/>
              <dgm:constr type="r" for="ch" forName="Child4" refType="w" fact="0.4773"/>
              <dgm:constr type="t" for="ch" forName="Child4" refType="h" fact="0.6876"/>
              <dgm:constr type="w" for="ch" forName="Child4" refType="w" fact="0.1469"/>
              <dgm:constr type="h" for="ch" forName="Child4" refType="h" fact="0.3124"/>
              <dgm:constr type="r" for="ch" forName="Accent3" refType="w" fact="0.6778"/>
              <dgm:constr type="t" for="ch" forName="Accent3" refType="h" fact="-0.0109"/>
              <dgm:constr type="w" for="ch" forName="Accent3" refType="w" fact="0.2226"/>
              <dgm:constr type="h" for="ch" forName="Accent3" refType="h" fact="0.806"/>
              <dgm:constr type="r" for="ch" forName="ParentBackground3" refType="w" fact="0.6399"/>
              <dgm:constr type="t" for="ch" forName="ParentBackground3" refType="h" fact="0.1262"/>
              <dgm:constr type="w" for="ch" forName="ParentBackground3" refType="w" fact="0.1469"/>
              <dgm:constr type="h" for="ch" forName="ParentBackground3" refType="h" fact="0.5319"/>
              <dgm:constr type="r" for="ch" forName="Child3" refType="w" fact="0.6399"/>
              <dgm:constr type="t" for="ch" forName="Child3" refType="h" fact="0.6876"/>
              <dgm:constr type="w" for="ch" forName="Child3" refType="w" fact="0.1469"/>
              <dgm:constr type="h" for="ch" forName="Child3" refType="h" fact="0.3124"/>
              <dgm:constr type="r" for="ch" forName="Accent2" refType="w" fact="0.8404"/>
              <dgm:constr type="t" for="ch" forName="Accent2" refType="h" fact="-0.0109"/>
              <dgm:constr type="w" for="ch" forName="Accent2" refType="w" fact="0.2226"/>
              <dgm:constr type="h" for="ch" forName="Accent2" refType="h" fact="0.806"/>
              <dgm:constr type="r" for="ch" forName="ParentBackground2" refType="w" fact="0.8025"/>
              <dgm:constr type="t" for="ch" forName="ParentBackground2" refType="h" fact="0.1262"/>
              <dgm:constr type="w" for="ch" forName="ParentBackground2" refType="w" fact="0.1469"/>
              <dgm:constr type="h" for="ch" forName="ParentBackground2" refType="h" fact="0.5319"/>
              <dgm:constr type="r" for="ch" forName="Child2" refType="w" fact="0.8025"/>
              <dgm:constr type="t" for="ch" forName="Child2" refType="h" fact="0.6876"/>
              <dgm:constr type="w" for="ch" forName="Child2" refType="w" fact="0.1469"/>
              <dgm:constr type="h" for="ch" forName="Child2" refType="h" fact="0.3124"/>
              <dgm:constr type="r" for="ch" forName="Accent1" refType="w" fact="1.003"/>
              <dgm:constr type="t" for="ch" forName="Accent1" refType="h" fact="-0.0109"/>
              <dgm:constr type="w" for="ch" forName="Accent1" refType="w" fact="0.2226"/>
              <dgm:constr type="h" for="ch" forName="Accent1" refType="h" fact="0.806"/>
              <dgm:constr type="r" for="ch" forName="ParentBackground1" refType="w" fact="0.9652"/>
              <dgm:constr type="t" for="ch" forName="ParentBackground1" refType="h" fact="0.1262"/>
              <dgm:constr type="w" for="ch" forName="ParentBackground1" refType="w" fact="0.1469"/>
              <dgm:constr type="h" for="ch" forName="ParentBackground1" refType="h" fact="0.5319"/>
              <dgm:constr type="r" for="ch" forName="Child1" refType="w" fact="0.9652"/>
              <dgm:constr type="t" for="ch" forName="Child1" refType="h" fact="0.6876"/>
              <dgm:constr type="w" for="ch" forName="Child1" refType="w" fact="0.1469"/>
              <dgm:constr type="h" for="ch" forName="Child1" refType="h" fact="0.3124"/>
            </dgm:constrLst>
          </dgm:if>
          <dgm:if name="Name23" axis="ch" ptType="node" func="cnt" op="equ" val="7">
            <dgm:alg type="composite">
              <dgm:param type="ar" val="4.2103"/>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r" for="ch" forName="Parent7" refType="w" fact="0.1128"/>
              <dgm:constr type="t" for="ch" forName="Parent7" refType="h" fact="0.2022"/>
              <dgm:constr type="w" for="ch" forName="Parent7" refType="w" fact="0.0902"/>
              <dgm:constr type="h" for="ch" forName="Parent7" refType="h" fact="0.3799"/>
              <dgm:constr type="r" for="ch" forName="Parent6" refType="w" fact="0.2527"/>
              <dgm:constr type="t" for="ch" forName="Parent6" refType="h" fact="0.2022"/>
              <dgm:constr type="w" for="ch" forName="Parent6" refType="w" fact="0.0902"/>
              <dgm:constr type="h" for="ch" forName="Parent6" refType="h" fact="0.3799"/>
              <dgm:constr type="r" for="ch" forName="Parent5" refType="w" fact="0.3925"/>
              <dgm:constr type="t" for="ch" forName="Parent5" refType="h" fact="0.2022"/>
              <dgm:constr type="w" for="ch" forName="Parent5" refType="w" fact="0.0902"/>
              <dgm:constr type="h" for="ch" forName="Parent5" refType="h" fact="0.3799"/>
              <dgm:constr type="r" for="ch" forName="Parent4" refType="w" fact="0.5324"/>
              <dgm:constr type="t" for="ch" forName="Parent4" refType="h" fact="0.2022"/>
              <dgm:constr type="w" for="ch" forName="Parent4" refType="w" fact="0.0902"/>
              <dgm:constr type="h" for="ch" forName="Parent4" refType="h" fact="0.3799"/>
              <dgm:constr type="r" for="ch" forName="Parent3" refType="w" fact="0.6723"/>
              <dgm:constr type="t" for="ch" forName="Parent3" refType="h" fact="0.2022"/>
              <dgm:constr type="w" for="ch" forName="Parent3" refType="w" fact="0.0902"/>
              <dgm:constr type="h" for="ch" forName="Parent3" refType="h" fact="0.3799"/>
              <dgm:constr type="r" for="ch" forName="Parent2" refType="w" fact="0.8121"/>
              <dgm:constr type="t" for="ch" forName="Parent2" refType="h" fact="0.2022"/>
              <dgm:constr type="w" for="ch" forName="Parent2" refType="w" fact="0.0902"/>
              <dgm:constr type="h" for="ch" forName="Parent2" refType="h" fact="0.3799"/>
              <dgm:constr type="r" for="ch" forName="Parent1" refType="w" fact="0.952"/>
              <dgm:constr type="t" for="ch" forName="Parent1" refType="h" fact="0.2022"/>
              <dgm:constr type="w" for="ch" forName="Parent1" refType="w" fact="0.0902"/>
              <dgm:constr type="h" for="ch" forName="Parent1" refType="h" fact="0.3799"/>
              <dgm:constr type="r" for="ch" forName="Accent7" refType="w" fact="0.1354"/>
              <dgm:constr type="t" for="ch" forName="Accent7" refType="h" fact="0.1072"/>
              <dgm:constr type="w" for="ch" forName="Accent7" refType="w" fact="0.1354"/>
              <dgm:constr type="h" for="ch" forName="Accent7" refType="h" fact="0.5699"/>
              <dgm:constr type="r" for="ch" forName="ParentBackground7" refType="w" fact="0.1308"/>
              <dgm:constr type="t" for="ch" forName="ParentBackground7" refType="h" fact="0.1262"/>
              <dgm:constr type="w" for="ch" forName="ParentBackground7" refType="w" fact="0.1263"/>
              <dgm:constr type="h" for="ch" forName="ParentBackground7" refType="h" fact="0.5319"/>
              <dgm:constr type="r" for="ch" forName="Child7" refType="w" fact="0.1308"/>
              <dgm:constr type="t" for="ch" forName="Child7" refType="h" fact="0.6876"/>
              <dgm:constr type="w" for="ch" forName="Child7" refType="w" fact="0.1263"/>
              <dgm:constr type="h" for="ch" forName="Child7" refType="h" fact="0.3124"/>
              <dgm:constr type="r" for="ch" forName="Accent6" refType="w" fact="0.3033"/>
              <dgm:constr type="t" for="ch" forName="Accent6" refType="h" fact="-0.0109"/>
              <dgm:constr type="w" for="ch" forName="Accent6" refType="w" fact="0.1915"/>
              <dgm:constr type="h" for="ch" forName="Accent6" refType="h" fact="0.806"/>
              <dgm:constr type="r" for="ch" forName="ParentBackground6" refType="w" fact="0.2707"/>
              <dgm:constr type="t" for="ch" forName="ParentBackground6" refType="h" fact="0.1262"/>
              <dgm:constr type="w" for="ch" forName="ParentBackground6" refType="w" fact="0.1263"/>
              <dgm:constr type="h" for="ch" forName="ParentBackground6" refType="h" fact="0.5319"/>
              <dgm:constr type="r" for="ch" forName="Child6" refType="w" fact="0.2707"/>
              <dgm:constr type="t" for="ch" forName="Child6" refType="h" fact="0.6876"/>
              <dgm:constr type="w" for="ch" forName="Child6" refType="w" fact="0.1263"/>
              <dgm:constr type="h" for="ch" forName="Child6" refType="h" fact="0.3124"/>
              <dgm:constr type="r" for="ch" forName="Accent5" refType="w" fact="0.4431"/>
              <dgm:constr type="t" for="ch" forName="Accent5" refType="h" fact="-0.0109"/>
              <dgm:constr type="w" for="ch" forName="Accent5" refType="w" fact="0.1915"/>
              <dgm:constr type="h" for="ch" forName="Accent5" refType="h" fact="0.806"/>
              <dgm:constr type="r" for="ch" forName="ParentBackground5" refType="w" fact="0.4106"/>
              <dgm:constr type="t" for="ch" forName="ParentBackground5" refType="h" fact="0.1262"/>
              <dgm:constr type="w" for="ch" forName="ParentBackground5" refType="w" fact="0.1263"/>
              <dgm:constr type="h" for="ch" forName="ParentBackground5" refType="h" fact="0.5319"/>
              <dgm:constr type="r" for="ch" forName="Child5" refType="w" fact="0.4106"/>
              <dgm:constr type="t" for="ch" forName="Child5" refType="h" fact="0.6876"/>
              <dgm:constr type="w" for="ch" forName="Child5" refType="w" fact="0.1263"/>
              <dgm:constr type="h" for="ch" forName="Child5" refType="h" fact="0.3124"/>
              <dgm:constr type="r" for="ch" forName="Accent4" refType="w" fact="0.583"/>
              <dgm:constr type="t" for="ch" forName="Accent4" refType="h" fact="-0.0109"/>
              <dgm:constr type="w" for="ch" forName="Accent4" refType="w" fact="0.1915"/>
              <dgm:constr type="h" for="ch" forName="Accent4" refType="h" fact="0.806"/>
              <dgm:constr type="r" for="ch" forName="ParentBackground4" refType="w" fact="0.5504"/>
              <dgm:constr type="t" for="ch" forName="ParentBackground4" refType="h" fact="0.1262"/>
              <dgm:constr type="w" for="ch" forName="ParentBackground4" refType="w" fact="0.1263"/>
              <dgm:constr type="h" for="ch" forName="ParentBackground4" refType="h" fact="0.5319"/>
              <dgm:constr type="r" for="ch" forName="Child4" refType="w" fact="0.5504"/>
              <dgm:constr type="t" for="ch" forName="Child4" refType="h" fact="0.6876"/>
              <dgm:constr type="w" for="ch" forName="Child4" refType="w" fact="0.1263"/>
              <dgm:constr type="h" for="ch" forName="Child4" refType="h" fact="0.3124"/>
              <dgm:constr type="r" for="ch" forName="Accent3" refType="w" fact="0.7229"/>
              <dgm:constr type="t" for="ch" forName="Accent3" refType="h" fact="-0.0109"/>
              <dgm:constr type="w" for="ch" forName="Accent3" refType="w" fact="0.1915"/>
              <dgm:constr type="h" for="ch" forName="Accent3" refType="h" fact="0.806"/>
              <dgm:constr type="r" for="ch" forName="ParentBackground3" refType="w" fact="0.6903"/>
              <dgm:constr type="t" for="ch" forName="ParentBackground3" refType="h" fact="0.1262"/>
              <dgm:constr type="w" for="ch" forName="ParentBackground3" refType="w" fact="0.1263"/>
              <dgm:constr type="h" for="ch" forName="ParentBackground3" refType="h" fact="0.5319"/>
              <dgm:constr type="r" for="ch" forName="Child3" refType="w" fact="0.6903"/>
              <dgm:constr type="t" for="ch" forName="Child3" refType="h" fact="0.6876"/>
              <dgm:constr type="w" for="ch" forName="Child3" refType="w" fact="0.1263"/>
              <dgm:constr type="h" for="ch" forName="Child3" refType="h" fact="0.3124"/>
              <dgm:constr type="r" for="ch" forName="Accent2" refType="w" fact="0.8627"/>
              <dgm:constr type="t" for="ch" forName="Accent2" refType="h" fact="-0.0109"/>
              <dgm:constr type="w" for="ch" forName="Accent2" refType="w" fact="0.1915"/>
              <dgm:constr type="h" for="ch" forName="Accent2" refType="h" fact="0.806"/>
              <dgm:constr type="r" for="ch" forName="ParentBackground2" refType="w" fact="0.8302"/>
              <dgm:constr type="t" for="ch" forName="ParentBackground2" refType="h" fact="0.1262"/>
              <dgm:constr type="w" for="ch" forName="ParentBackground2" refType="w" fact="0.1263"/>
              <dgm:constr type="h" for="ch" forName="ParentBackground2" refType="h" fact="0.5319"/>
              <dgm:constr type="r" for="ch" forName="Child2" refType="w" fact="0.8302"/>
              <dgm:constr type="t" for="ch" forName="Child2" refType="h" fact="0.6876"/>
              <dgm:constr type="w" for="ch" forName="Child2" refType="w" fact="0.1263"/>
              <dgm:constr type="h" for="ch" forName="Child2" refType="h" fact="0.3124"/>
              <dgm:constr type="r" for="ch" forName="Accent1" refType="w" fact="1.0026"/>
              <dgm:constr type="t" for="ch" forName="Accent1" refType="h" fact="-0.0109"/>
              <dgm:constr type="w" for="ch" forName="Accent1" refType="w" fact="0.1915"/>
              <dgm:constr type="h" for="ch" forName="Accent1" refType="h" fact="0.806"/>
              <dgm:constr type="r" for="ch" forName="ParentBackground1" refType="w" fact="0.97"/>
              <dgm:constr type="t" for="ch" forName="ParentBackground1" refType="h" fact="0.1262"/>
              <dgm:constr type="w" for="ch" forName="ParentBackground1" refType="w" fact="0.1263"/>
              <dgm:constr type="h" for="ch" forName="ParentBackground1" refType="h" fact="0.5319"/>
              <dgm:constr type="r" for="ch" forName="Child1" refType="w" fact="0.97"/>
              <dgm:constr type="t" for="ch" forName="Child1" refType="h" fact="0.6876"/>
              <dgm:constr type="w" for="ch" forName="Child1" refType="w" fact="0.1263"/>
              <dgm:constr type="h" for="ch" forName="Child1" refType="h" fact="0.3124"/>
            </dgm:constrLst>
          </dgm:if>
          <dgm:if name="Name24" axis="ch" ptType="node" func="cnt" op="equ" val="8">
            <dgm:alg type="composite">
              <dgm:param type="ar" val="4.799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r" for="ch" forName="Parent8" refType="w" fact="0.099"/>
              <dgm:constr type="t" for="ch" forName="Parent8" refType="h" fact="0.2022"/>
              <dgm:constr type="w" for="ch" forName="Parent8" refType="w" fact="0.0792"/>
              <dgm:constr type="h" for="ch" forName="Parent8" refType="h" fact="0.3799"/>
              <dgm:constr type="r" for="ch" forName="Parent7" refType="w" fact="0.2217"/>
              <dgm:constr type="t" for="ch" forName="Parent7" refType="h" fact="0.2022"/>
              <dgm:constr type="w" for="ch" forName="Parent7" refType="w" fact="0.0792"/>
              <dgm:constr type="h" for="ch" forName="Parent7" refType="h" fact="0.3799"/>
              <dgm:constr type="r" for="ch" forName="Parent6" refType="w" fact="0.3444"/>
              <dgm:constr type="t" for="ch" forName="Parent6" refType="h" fact="0.2022"/>
              <dgm:constr type="w" for="ch" forName="Parent6" refType="w" fact="0.0792"/>
              <dgm:constr type="h" for="ch" forName="Parent6" refType="h" fact="0.3799"/>
              <dgm:constr type="r" for="ch" forName="Parent5" refType="w" fact="0.4671"/>
              <dgm:constr type="t" for="ch" forName="Parent5" refType="h" fact="0.2022"/>
              <dgm:constr type="w" for="ch" forName="Parent5" refType="w" fact="0.0792"/>
              <dgm:constr type="h" for="ch" forName="Parent5" refType="h" fact="0.3799"/>
              <dgm:constr type="r" for="ch" forName="Parent4" refType="w" fact="0.5898"/>
              <dgm:constr type="t" for="ch" forName="Parent4" refType="h" fact="0.2022"/>
              <dgm:constr type="w" for="ch" forName="Parent4" refType="w" fact="0.0792"/>
              <dgm:constr type="h" for="ch" forName="Parent4" refType="h" fact="0.3799"/>
              <dgm:constr type="r" for="ch" forName="Parent3" refType="w" fact="0.7125"/>
              <dgm:constr type="t" for="ch" forName="Parent3" refType="h" fact="0.2022"/>
              <dgm:constr type="w" for="ch" forName="Parent3" refType="w" fact="0.0792"/>
              <dgm:constr type="h" for="ch" forName="Parent3" refType="h" fact="0.3799"/>
              <dgm:constr type="r" for="ch" forName="Parent2" refType="w" fact="0.8352"/>
              <dgm:constr type="t" for="ch" forName="Parent2" refType="h" fact="0.2022"/>
              <dgm:constr type="w" for="ch" forName="Parent2" refType="w" fact="0.0792"/>
              <dgm:constr type="h" for="ch" forName="Parent2" refType="h" fact="0.3799"/>
              <dgm:constr type="r" for="ch" forName="Parent1" refType="w" fact="0.9579"/>
              <dgm:constr type="t" for="ch" forName="Parent1" refType="h" fact="0.2022"/>
              <dgm:constr type="w" for="ch" forName="Parent1" refType="w" fact="0.0792"/>
              <dgm:constr type="h" for="ch" forName="Parent1" refType="h" fact="0.3799"/>
              <dgm:constr type="r" for="ch" forName="Accent8" refType="w" fact="0.1187"/>
              <dgm:constr type="t" for="ch" forName="Accent8" refType="h" fact="0.1072"/>
              <dgm:constr type="w" for="ch" forName="Accent8" refType="w" fact="0.1187"/>
              <dgm:constr type="h" for="ch" forName="Accent8" refType="h" fact="0.5699"/>
              <dgm:constr type="r" for="ch" forName="ParentBackground8" refType="w" fact="0.1148"/>
              <dgm:constr type="t" for="ch" forName="ParentBackground8" refType="h" fact="0.1262"/>
              <dgm:constr type="w" for="ch" forName="ParentBackground8" refType="w" fact="0.1108"/>
              <dgm:constr type="h" for="ch" forName="ParentBackground8" refType="h" fact="0.5319"/>
              <dgm:constr type="r" for="ch" forName="Child8" refType="w" fact="0.1148"/>
              <dgm:constr type="t" for="ch" forName="Child8" refType="h" fact="0.6876"/>
              <dgm:constr type="w" for="ch" forName="Child8" refType="w" fact="0.1108"/>
              <dgm:constr type="h" for="ch" forName="Child8" refType="h" fact="0.3124"/>
              <dgm:constr type="r" for="ch" forName="Accent7" refType="w" fact="0.2661"/>
              <dgm:constr type="t" for="ch" forName="Accent7" refType="h" fact="-0.0109"/>
              <dgm:constr type="w" for="ch" forName="Accent7" refType="w" fact="0.1679"/>
              <dgm:constr type="h" for="ch" forName="Accent7" refType="h" fact="0.806"/>
              <dgm:constr type="r" for="ch" forName="ParentBackground7" refType="w" fact="0.2375"/>
              <dgm:constr type="t" for="ch" forName="ParentBackground7" refType="h" fact="0.1262"/>
              <dgm:constr type="w" for="ch" forName="ParentBackground7" refType="w" fact="0.1108"/>
              <dgm:constr type="h" for="ch" forName="ParentBackground7" refType="h" fact="0.5319"/>
              <dgm:constr type="r" for="ch" forName="Child7" refType="w" fact="0.2375"/>
              <dgm:constr type="t" for="ch" forName="Child7" refType="h" fact="0.6876"/>
              <dgm:constr type="w" for="ch" forName="Child7" refType="w" fact="0.1108"/>
              <dgm:constr type="h" for="ch" forName="Child7" refType="h" fact="0.3124"/>
              <dgm:constr type="r" for="ch" forName="Accent6" refType="w" fact="0.3888"/>
              <dgm:constr type="t" for="ch" forName="Accent6" refType="h" fact="-0.0109"/>
              <dgm:constr type="w" for="ch" forName="Accent6" refType="w" fact="0.1679"/>
              <dgm:constr type="h" for="ch" forName="Accent6" refType="h" fact="0.806"/>
              <dgm:constr type="r" for="ch" forName="ParentBackground6" refType="w" fact="0.3602"/>
              <dgm:constr type="t" for="ch" forName="ParentBackground6" refType="h" fact="0.1262"/>
              <dgm:constr type="w" for="ch" forName="ParentBackground6" refType="w" fact="0.1108"/>
              <dgm:constr type="h" for="ch" forName="ParentBackground6" refType="h" fact="0.5319"/>
              <dgm:constr type="r" for="ch" forName="Child6" refType="w" fact="0.3602"/>
              <dgm:constr type="t" for="ch" forName="Child6" refType="h" fact="0.6876"/>
              <dgm:constr type="w" for="ch" forName="Child6" refType="w" fact="0.1108"/>
              <dgm:constr type="h" for="ch" forName="Child6" refType="h" fact="0.3124"/>
              <dgm:constr type="r" for="ch" forName="Accent5" refType="w" fact="0.5115"/>
              <dgm:constr type="t" for="ch" forName="Accent5" refType="h" fact="-0.0109"/>
              <dgm:constr type="w" for="ch" forName="Accent5" refType="w" fact="0.1679"/>
              <dgm:constr type="h" for="ch" forName="Accent5" refType="h" fact="0.806"/>
              <dgm:constr type="r" for="ch" forName="ParentBackground5" refType="w" fact="0.4829"/>
              <dgm:constr type="t" for="ch" forName="ParentBackground5" refType="h" fact="0.1262"/>
              <dgm:constr type="w" for="ch" forName="ParentBackground5" refType="w" fact="0.1108"/>
              <dgm:constr type="h" for="ch" forName="ParentBackground5" refType="h" fact="0.5319"/>
              <dgm:constr type="r" for="ch" forName="Child5" refType="w" fact="0.4829"/>
              <dgm:constr type="t" for="ch" forName="Child5" refType="h" fact="0.6876"/>
              <dgm:constr type="w" for="ch" forName="Child5" refType="w" fact="0.1108"/>
              <dgm:constr type="h" for="ch" forName="Child5" refType="h" fact="0.3124"/>
              <dgm:constr type="r" for="ch" forName="Accent4" refType="w" fact="0.6342"/>
              <dgm:constr type="t" for="ch" forName="Accent4" refType="h" fact="-0.0109"/>
              <dgm:constr type="w" for="ch" forName="Accent4" refType="w" fact="0.1679"/>
              <dgm:constr type="h" for="ch" forName="Accent4" refType="h" fact="0.806"/>
              <dgm:constr type="r" for="ch" forName="ParentBackground4" refType="w" fact="0.6056"/>
              <dgm:constr type="t" for="ch" forName="ParentBackground4" refType="h" fact="0.1262"/>
              <dgm:constr type="w" for="ch" forName="ParentBackground4" refType="w" fact="0.1108"/>
              <dgm:constr type="h" for="ch" forName="ParentBackground4" refType="h" fact="0.5319"/>
              <dgm:constr type="r" for="ch" forName="Child4" refType="w" fact="0.6056"/>
              <dgm:constr type="t" for="ch" forName="Child4" refType="h" fact="0.6876"/>
              <dgm:constr type="w" for="ch" forName="Child4" refType="w" fact="0.1108"/>
              <dgm:constr type="h" for="ch" forName="Child4" refType="h" fact="0.3124"/>
              <dgm:constr type="r" for="ch" forName="Accent3" refType="w" fact="0.7569"/>
              <dgm:constr type="t" for="ch" forName="Accent3" refType="h" fact="-0.0109"/>
              <dgm:constr type="w" for="ch" forName="Accent3" refType="w" fact="0.1679"/>
              <dgm:constr type="h" for="ch" forName="Accent3" refType="h" fact="0.806"/>
              <dgm:constr type="r" for="ch" forName="ParentBackground3" refType="w" fact="0.7283"/>
              <dgm:constr type="t" for="ch" forName="ParentBackground3" refType="h" fact="0.1262"/>
              <dgm:constr type="w" for="ch" forName="ParentBackground3" refType="w" fact="0.1108"/>
              <dgm:constr type="h" for="ch" forName="ParentBackground3" refType="h" fact="0.5319"/>
              <dgm:constr type="r" for="ch" forName="Child3" refType="w" fact="0.7283"/>
              <dgm:constr type="t" for="ch" forName="Child3" refType="h" fact="0.6876"/>
              <dgm:constr type="w" for="ch" forName="Child3" refType="w" fact="0.1108"/>
              <dgm:constr type="h" for="ch" forName="Child3" refType="h" fact="0.3124"/>
              <dgm:constr type="r" for="ch" forName="Accent2" refType="w" fact="0.8796"/>
              <dgm:constr type="t" for="ch" forName="Accent2" refType="h" fact="-0.0109"/>
              <dgm:constr type="w" for="ch" forName="Accent2" refType="w" fact="0.1679"/>
              <dgm:constr type="h" for="ch" forName="Accent2" refType="h" fact="0.806"/>
              <dgm:constr type="r" for="ch" forName="ParentBackground2" refType="w" fact="0.851"/>
              <dgm:constr type="t" for="ch" forName="ParentBackground2" refType="h" fact="0.1262"/>
              <dgm:constr type="w" for="ch" forName="ParentBackground2" refType="w" fact="0.1108"/>
              <dgm:constr type="h" for="ch" forName="ParentBackground2" refType="h" fact="0.5319"/>
              <dgm:constr type="r" for="ch" forName="Child2" refType="w" fact="0.851"/>
              <dgm:constr type="t" for="ch" forName="Child2" refType="h" fact="0.6876"/>
              <dgm:constr type="w" for="ch" forName="Child2" refType="w" fact="0.1108"/>
              <dgm:constr type="h" for="ch" forName="Child2" refType="h" fact="0.3124"/>
              <dgm:constr type="r" for="ch" forName="Accent1" refType="w" fact="1.0023"/>
              <dgm:constr type="t" for="ch" forName="Accent1" refType="h" fact="-0.0109"/>
              <dgm:constr type="w" for="ch" forName="Accent1" refType="w" fact="0.1679"/>
              <dgm:constr type="h" for="ch" forName="Accent1" refType="h" fact="0.806"/>
              <dgm:constr type="r" for="ch" forName="ParentBackground1" refType="w" fact="0.9737"/>
              <dgm:constr type="t" for="ch" forName="ParentBackground1" refType="h" fact="0.1262"/>
              <dgm:constr type="w" for="ch" forName="ParentBackground1" refType="w" fact="0.1108"/>
              <dgm:constr type="h" for="ch" forName="ParentBackground1" refType="h" fact="0.5319"/>
              <dgm:constr type="r" for="ch" forName="Child1" refType="w" fact="0.9737"/>
              <dgm:constr type="t" for="ch" forName="Child1" refType="h" fact="0.6876"/>
              <dgm:constr type="w" for="ch" forName="Child1" refType="w" fact="0.1108"/>
              <dgm:constr type="h" for="ch" forName="Child1" refType="h" fact="0.3124"/>
            </dgm:constrLst>
          </dgm:if>
          <dgm:if name="Name25" axis="ch" ptType="node" func="cnt" op="equ" val="9">
            <dgm:alg type="composite">
              <dgm:param type="ar" val="5.38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r" for="ch" forName="Parent9" refType="w" fact="0.0881"/>
              <dgm:constr type="t" for="ch" forName="Parent9" refType="h" fact="0.2022"/>
              <dgm:constr type="w" for="ch" forName="Parent9" refType="w" fact="0.0705"/>
              <dgm:constr type="h" for="ch" forName="Parent9" refType="h" fact="0.3799"/>
              <dgm:constr type="r" for="ch" forName="Parent8" refType="w" fact="0.1974"/>
              <dgm:constr type="t" for="ch" forName="Parent8" refType="h" fact="0.2022"/>
              <dgm:constr type="w" for="ch" forName="Parent8" refType="w" fact="0.0705"/>
              <dgm:constr type="h" for="ch" forName="Parent8" refType="h" fact="0.3799"/>
              <dgm:constr type="r" for="ch" forName="Parent7" refType="w" fact="0.3067"/>
              <dgm:constr type="t" for="ch" forName="Parent7" refType="h" fact="0.2022"/>
              <dgm:constr type="w" for="ch" forName="Parent7" refType="w" fact="0.0705"/>
              <dgm:constr type="h" for="ch" forName="Parent7" refType="h" fact="0.3799"/>
              <dgm:constr type="r" for="ch" forName="Parent6" refType="w" fact="0.416"/>
              <dgm:constr type="t" for="ch" forName="Parent6" refType="h" fact="0.2022"/>
              <dgm:constr type="w" for="ch" forName="Parent6" refType="w" fact="0.0705"/>
              <dgm:constr type="h" for="ch" forName="Parent6" refType="h" fact="0.3799"/>
              <dgm:constr type="r" for="ch" forName="Parent5" refType="w" fact="0.5253"/>
              <dgm:constr type="t" for="ch" forName="Parent5" refType="h" fact="0.2022"/>
              <dgm:constr type="w" for="ch" forName="Parent5" refType="w" fact="0.0705"/>
              <dgm:constr type="h" for="ch" forName="Parent5" refType="h" fact="0.3799"/>
              <dgm:constr type="r" for="ch" forName="Parent4" refType="w" fact="0.6346"/>
              <dgm:constr type="t" for="ch" forName="Parent4" refType="h" fact="0.2022"/>
              <dgm:constr type="w" for="ch" forName="Parent4" refType="w" fact="0.0705"/>
              <dgm:constr type="h" for="ch" forName="Parent4" refType="h" fact="0.3799"/>
              <dgm:constr type="r" for="ch" forName="Parent3" refType="w" fact="0.7439"/>
              <dgm:constr type="t" for="ch" forName="Parent3" refType="h" fact="0.2022"/>
              <dgm:constr type="w" for="ch" forName="Parent3" refType="w" fact="0.0705"/>
              <dgm:constr type="h" for="ch" forName="Parent3" refType="h" fact="0.3799"/>
              <dgm:constr type="r" for="ch" forName="Parent2" refType="w" fact="0.8532"/>
              <dgm:constr type="t" for="ch" forName="Parent2" refType="h" fact="0.2022"/>
              <dgm:constr type="w" for="ch" forName="Parent2" refType="w" fact="0.0705"/>
              <dgm:constr type="h" for="ch" forName="Parent2" refType="h" fact="0.3799"/>
              <dgm:constr type="r" for="ch" forName="Parent1" refType="w" fact="0.9625"/>
              <dgm:constr type="t" for="ch" forName="Parent1" refType="h" fact="0.2022"/>
              <dgm:constr type="w" for="ch" forName="Parent1" refType="w" fact="0.0705"/>
              <dgm:constr type="h" for="ch" forName="Parent1" refType="h" fact="0.3799"/>
              <dgm:constr type="r" for="ch" forName="Accent9" refType="w" fact="0.1058"/>
              <dgm:constr type="t" for="ch" forName="Accent9" refType="h" fact="0.1072"/>
              <dgm:constr type="w" for="ch" forName="Accent9" refType="w" fact="0.1058"/>
              <dgm:constr type="h" for="ch" forName="Accent9" refType="h" fact="0.5699"/>
              <dgm:constr type="r" for="ch" forName="ParentBackground9" refType="w" fact="0.1022"/>
              <dgm:constr type="t" for="ch" forName="ParentBackground9" refType="h" fact="0.1262"/>
              <dgm:constr type="w" for="ch" forName="ParentBackground9" refType="w" fact="0.0987"/>
              <dgm:constr type="h" for="ch" forName="ParentBackground9" refType="h" fact="0.5319"/>
              <dgm:constr type="r" for="ch" forName="Child9" refType="w" fact="0.1022"/>
              <dgm:constr type="t" for="ch" forName="Child9" refType="h" fact="0.6876"/>
              <dgm:constr type="w" for="ch" forName="Child9" refType="w" fact="0.0987"/>
              <dgm:constr type="h" for="ch" forName="Child9" refType="h" fact="0.3124"/>
              <dgm:constr type="r" for="ch" forName="Accent8" refType="w" fact="0.237"/>
              <dgm:constr type="t" for="ch" forName="Accent8" refType="h" fact="-0.0109"/>
              <dgm:constr type="w" for="ch" forName="Accent8" refType="w" fact="0.1496"/>
              <dgm:constr type="h" for="ch" forName="Accent8" refType="h" fact="0.806"/>
              <dgm:constr type="r" for="ch" forName="ParentBackground8" refType="w" fact="0.2115"/>
              <dgm:constr type="t" for="ch" forName="ParentBackground8" refType="h" fact="0.1262"/>
              <dgm:constr type="w" for="ch" forName="ParentBackground8" refType="w" fact="0.0987"/>
              <dgm:constr type="h" for="ch" forName="ParentBackground8" refType="h" fact="0.5319"/>
              <dgm:constr type="r" for="ch" forName="Child8" refType="w" fact="0.2115"/>
              <dgm:constr type="t" for="ch" forName="Child8" refType="h" fact="0.6876"/>
              <dgm:constr type="w" for="ch" forName="Child8" refType="w" fact="0.0987"/>
              <dgm:constr type="h" for="ch" forName="Child8" refType="h" fact="0.3124"/>
              <dgm:constr type="r" for="ch" forName="Accent7" refType="w" fact="0.3462"/>
              <dgm:constr type="t" for="ch" forName="Accent7" refType="h" fact="-0.0109"/>
              <dgm:constr type="w" for="ch" forName="Accent7" refType="w" fact="0.1496"/>
              <dgm:constr type="h" for="ch" forName="Accent7" refType="h" fact="0.806"/>
              <dgm:constr type="r" for="ch" forName="ParentBackground7" refType="w" fact="0.3208"/>
              <dgm:constr type="t" for="ch" forName="ParentBackground7" refType="h" fact="0.1262"/>
              <dgm:constr type="w" for="ch" forName="ParentBackground7" refType="w" fact="0.0987"/>
              <dgm:constr type="h" for="ch" forName="ParentBackground7" refType="h" fact="0.5319"/>
              <dgm:constr type="r" for="ch" forName="Child7" refType="w" fact="0.3208"/>
              <dgm:constr type="t" for="ch" forName="Child7" refType="h" fact="0.6876"/>
              <dgm:constr type="w" for="ch" forName="Child7" refType="w" fact="0.0987"/>
              <dgm:constr type="h" for="ch" forName="Child7" refType="h" fact="0.3124"/>
              <dgm:constr type="r" for="ch" forName="Accent6" refType="w" fact="0.4555"/>
              <dgm:constr type="t" for="ch" forName="Accent6" refType="h" fact="-0.0109"/>
              <dgm:constr type="w" for="ch" forName="Accent6" refType="w" fact="0.1496"/>
              <dgm:constr type="h" for="ch" forName="Accent6" refType="h" fact="0.806"/>
              <dgm:constr type="r" for="ch" forName="ParentBackground6" refType="w" fact="0.4301"/>
              <dgm:constr type="t" for="ch" forName="ParentBackground6" refType="h" fact="0.1262"/>
              <dgm:constr type="w" for="ch" forName="ParentBackground6" refType="w" fact="0.0987"/>
              <dgm:constr type="h" for="ch" forName="ParentBackground6" refType="h" fact="0.5319"/>
              <dgm:constr type="r" for="ch" forName="Child6" refType="w" fact="0.4301"/>
              <dgm:constr type="t" for="ch" forName="Child6" refType="h" fact="0.6876"/>
              <dgm:constr type="w" for="ch" forName="Child6" refType="w" fact="0.0987"/>
              <dgm:constr type="h" for="ch" forName="Child6" refType="h" fact="0.3124"/>
              <dgm:constr type="r" for="ch" forName="Accent5" refType="w" fact="0.5648"/>
              <dgm:constr type="t" for="ch" forName="Accent5" refType="h" fact="-0.0109"/>
              <dgm:constr type="w" for="ch" forName="Accent5" refType="w" fact="0.1496"/>
              <dgm:constr type="h" for="ch" forName="Accent5" refType="h" fact="0.806"/>
              <dgm:constr type="r" for="ch" forName="ParentBackground5" refType="w" fact="0.5394"/>
              <dgm:constr type="t" for="ch" forName="ParentBackground5" refType="h" fact="0.1262"/>
              <dgm:constr type="w" for="ch" forName="ParentBackground5" refType="w" fact="0.0987"/>
              <dgm:constr type="h" for="ch" forName="ParentBackground5" refType="h" fact="0.5319"/>
              <dgm:constr type="r" for="ch" forName="Child5" refType="w" fact="0.5394"/>
              <dgm:constr type="t" for="ch" forName="Child5" refType="h" fact="0.6876"/>
              <dgm:constr type="w" for="ch" forName="Child5" refType="w" fact="0.0987"/>
              <dgm:constr type="h" for="ch" forName="Child5" refType="h" fact="0.3124"/>
              <dgm:constr type="r" for="ch" forName="Accent4" refType="w" fact="0.6741"/>
              <dgm:constr type="t" for="ch" forName="Accent4" refType="h" fact="-0.0109"/>
              <dgm:constr type="w" for="ch" forName="Accent4" refType="w" fact="0.1496"/>
              <dgm:constr type="h" for="ch" forName="Accent4" refType="h" fact="0.806"/>
              <dgm:constr type="r" for="ch" forName="ParentBackground4" refType="w" fact="0.6487"/>
              <dgm:constr type="t" for="ch" forName="ParentBackground4" refType="h" fact="0.1262"/>
              <dgm:constr type="w" for="ch" forName="ParentBackground4" refType="w" fact="0.0987"/>
              <dgm:constr type="h" for="ch" forName="ParentBackground4" refType="h" fact="0.5319"/>
              <dgm:constr type="r" for="ch" forName="Child4" refType="w" fact="0.6487"/>
              <dgm:constr type="t" for="ch" forName="Child4" refType="h" fact="0.6876"/>
              <dgm:constr type="w" for="ch" forName="Child4" refType="w" fact="0.0987"/>
              <dgm:constr type="h" for="ch" forName="Child4" refType="h" fact="0.3124"/>
              <dgm:constr type="r" for="ch" forName="Accent3" refType="w" fact="0.7834"/>
              <dgm:constr type="t" for="ch" forName="Accent3" refType="h" fact="-0.0109"/>
              <dgm:constr type="w" for="ch" forName="Accent3" refType="w" fact="0.1496"/>
              <dgm:constr type="h" for="ch" forName="Accent3" refType="h" fact="0.806"/>
              <dgm:constr type="r" for="ch" forName="ParentBackground3" refType="w" fact="0.758"/>
              <dgm:constr type="t" for="ch" forName="ParentBackground3" refType="h" fact="0.1262"/>
              <dgm:constr type="w" for="ch" forName="ParentBackground3" refType="w" fact="0.0987"/>
              <dgm:constr type="h" for="ch" forName="ParentBackground3" refType="h" fact="0.5319"/>
              <dgm:constr type="r" for="ch" forName="Child3" refType="w" fact="0.758"/>
              <dgm:constr type="t" for="ch" forName="Child3" refType="h" fact="0.6876"/>
              <dgm:constr type="w" for="ch" forName="Child3" refType="w" fact="0.0987"/>
              <dgm:constr type="h" for="ch" forName="Child3" refType="h" fact="0.3124"/>
              <dgm:constr type="r" for="ch" forName="Accent2" refType="w" fact="0.8927"/>
              <dgm:constr type="t" for="ch" forName="Accent2" refType="h" fact="-0.0109"/>
              <dgm:constr type="w" for="ch" forName="Accent2" refType="w" fact="0.1496"/>
              <dgm:constr type="h" for="ch" forName="Accent2" refType="h" fact="0.806"/>
              <dgm:constr type="r" for="ch" forName="ParentBackground2" refType="w" fact="0.8673"/>
              <dgm:constr type="t" for="ch" forName="ParentBackground2" refType="h" fact="0.1262"/>
              <dgm:constr type="w" for="ch" forName="ParentBackground2" refType="w" fact="0.0987"/>
              <dgm:constr type="h" for="ch" forName="ParentBackground2" refType="h" fact="0.5319"/>
              <dgm:constr type="r" for="ch" forName="Child2" refType="w" fact="0.8673"/>
              <dgm:constr type="t" for="ch" forName="Child2" refType="h" fact="0.6876"/>
              <dgm:constr type="w" for="ch" forName="Child2" refType="w" fact="0.0987"/>
              <dgm:constr type="h" for="ch" forName="Child2" refType="h" fact="0.3124"/>
              <dgm:constr type="r" for="ch" forName="Accent1" refType="w" fact="1.002"/>
              <dgm:constr type="t" for="ch" forName="Accent1" refType="h" fact="-0.0109"/>
              <dgm:constr type="w" for="ch" forName="Accent1" refType="w" fact="0.1496"/>
              <dgm:constr type="h" for="ch" forName="Accent1" refType="h" fact="0.806"/>
              <dgm:constr type="r" for="ch" forName="ParentBackground1" refType="w" fact="0.9765"/>
              <dgm:constr type="t" for="ch" forName="ParentBackground1" refType="h" fact="0.1262"/>
              <dgm:constr type="w" for="ch" forName="ParentBackground1" refType="w" fact="0.0987"/>
              <dgm:constr type="h" for="ch" forName="ParentBackground1" refType="h" fact="0.5319"/>
              <dgm:constr type="r" for="ch" forName="Child1" refType="w" fact="0.9765"/>
              <dgm:constr type="t" for="ch" forName="Child1" refType="h" fact="0.6876"/>
              <dgm:constr type="w" for="ch" forName="Child1" refType="w" fact="0.0987"/>
              <dgm:constr type="h" for="ch" forName="Child1" refType="h" fact="0.3124"/>
            </dgm:constrLst>
          </dgm:if>
          <dgm:if name="Name26" axis="ch" ptType="node" func="cnt" op="equ" val="10">
            <dgm:alg type="composite">
              <dgm:param type="ar" val="5.976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0"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0"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0"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0"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0"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0" refType="primFontSz" refFor="des" refForName="Parent7"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0"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0"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Child10" refType="primFontSz" refFor="des" refForName="Parent9" op="lte"/>
              <dgm:constr type="primFontSz" for="des" forName="Child1" refType="primFontSz" refFor="des" refForName="Parent10" op="lte"/>
              <dgm:constr type="primFontSz" for="des" forName="Child2" refType="primFontSz" refFor="des" refForName="Parent10" op="lte"/>
              <dgm:constr type="primFontSz" for="des" forName="Child3" refType="primFontSz" refFor="des" refForName="Parent10" op="lte"/>
              <dgm:constr type="primFontSz" for="des" forName="Child4" refType="primFontSz" refFor="des" refForName="Parent10" op="lte"/>
              <dgm:constr type="primFontSz" for="des" forName="Child5" refType="primFontSz" refFor="des" refForName="Parent10" op="lte"/>
              <dgm:constr type="primFontSz" for="des" forName="Child6" refType="primFontSz" refFor="des" refForName="Parent10" op="lte"/>
              <dgm:constr type="primFontSz" for="des" forName="Child7" refType="primFontSz" refFor="des" refForName="Parent10" op="lte"/>
              <dgm:constr type="primFontSz" for="des" forName="Child8" refType="primFontSz" refFor="des" refForName="Parent10" op="lte"/>
              <dgm:constr type="primFontSz" for="des" forName="Child9" refType="primFontSz" refFor="des" refForName="Parent10" op="lte"/>
              <dgm:constr type="primFontSz" for="des" forName="Child10" refType="primFontSz" refFor="des" refForName="Parent10"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Parent10"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primFontSz" for="des" forName="Child10" refType="primFontSz" refFor="des" refForName="Child1" op="equ"/>
              <dgm:constr type="r" for="ch" forName="Parent10" refType="w" fact="0.0795"/>
              <dgm:constr type="t" for="ch" forName="Parent10" refType="h" fact="0.2022"/>
              <dgm:constr type="w" for="ch" forName="Parent10" refType="w" fact="0.0636"/>
              <dgm:constr type="h" for="ch" forName="Parent10" refType="h" fact="0.3799"/>
              <dgm:constr type="r" for="ch" forName="Parent9" refType="w" fact="0.178"/>
              <dgm:constr type="t" for="ch" forName="Parent9" refType="h" fact="0.2022"/>
              <dgm:constr type="w" for="ch" forName="Parent9" refType="w" fact="0.0636"/>
              <dgm:constr type="h" for="ch" forName="Parent9" refType="h" fact="0.3799"/>
              <dgm:constr type="r" for="ch" forName="Parent8" refType="w" fact="0.2765"/>
              <dgm:constr type="t" for="ch" forName="Parent8" refType="h" fact="0.2022"/>
              <dgm:constr type="w" for="ch" forName="Parent8" refType="w" fact="0.0636"/>
              <dgm:constr type="h" for="ch" forName="Parent8" refType="h" fact="0.3799"/>
              <dgm:constr type="r" for="ch" forName="Parent7" refType="w" fact="0.375"/>
              <dgm:constr type="t" for="ch" forName="Parent7" refType="h" fact="0.2022"/>
              <dgm:constr type="w" for="ch" forName="Parent7" refType="w" fact="0.0636"/>
              <dgm:constr type="h" for="ch" forName="Parent7" refType="h" fact="0.3799"/>
              <dgm:constr type="r" for="ch" forName="Parent6" refType="w" fact="0.4736"/>
              <dgm:constr type="t" for="ch" forName="Parent6" refType="h" fact="0.2022"/>
              <dgm:constr type="w" for="ch" forName="Parent6" refType="w" fact="0.0636"/>
              <dgm:constr type="h" for="ch" forName="Parent6" refType="h" fact="0.3799"/>
              <dgm:constr type="r" for="ch" forName="Parent5" refType="w" fact="0.5721"/>
              <dgm:constr type="t" for="ch" forName="Parent5" refType="h" fact="0.2022"/>
              <dgm:constr type="w" for="ch" forName="Parent5" refType="w" fact="0.0636"/>
              <dgm:constr type="h" for="ch" forName="Parent5" refType="h" fact="0.3799"/>
              <dgm:constr type="r" for="ch" forName="Parent4" refType="w" fact="0.6706"/>
              <dgm:constr type="t" for="ch" forName="Parent4" refType="h" fact="0.2022"/>
              <dgm:constr type="w" for="ch" forName="Parent4" refType="w" fact="0.0636"/>
              <dgm:constr type="h" for="ch" forName="Parent4" refType="h" fact="0.3799"/>
              <dgm:constr type="r" for="ch" forName="Parent3" refType="w" fact="0.7691"/>
              <dgm:constr type="t" for="ch" forName="Parent3" refType="h" fact="0.2022"/>
              <dgm:constr type="w" for="ch" forName="Parent3" refType="w" fact="0.0636"/>
              <dgm:constr type="h" for="ch" forName="Parent3" refType="h" fact="0.3799"/>
              <dgm:constr type="r" for="ch" forName="Parent2" refType="w" fact="0.8676"/>
              <dgm:constr type="t" for="ch" forName="Parent2" refType="h" fact="0.2022"/>
              <dgm:constr type="w" for="ch" forName="Parent2" refType="w" fact="0.0636"/>
              <dgm:constr type="h" for="ch" forName="Parent2" refType="h" fact="0.3799"/>
              <dgm:constr type="r" for="ch" forName="Parent1" refType="w" fact="0.9662"/>
              <dgm:constr type="t" for="ch" forName="Parent1" refType="h" fact="0.2022"/>
              <dgm:constr type="w" for="ch" forName="Parent1" refType="w" fact="0.0636"/>
              <dgm:constr type="h" for="ch" forName="Parent1" refType="h" fact="0.3799"/>
              <dgm:constr type="r" for="ch" forName="Accent10" refType="w" fact="0.0953"/>
              <dgm:constr type="t" for="ch" forName="Accent10" refType="h" fact="0.1072"/>
              <dgm:constr type="w" for="ch" forName="Accent10" refType="w" fact="0.0953"/>
              <dgm:constr type="h" for="ch" forName="Accent10" refType="h" fact="0.5699"/>
              <dgm:constr type="r" for="ch" forName="ParentBackground10" refType="w" fact="0.0922"/>
              <dgm:constr type="t" for="ch" forName="ParentBackground10" refType="h" fact="0.1262"/>
              <dgm:constr type="w" for="ch" forName="ParentBackground10" refType="w" fact="0.089"/>
              <dgm:constr type="h" for="ch" forName="ParentBackground10" refType="h" fact="0.5319"/>
              <dgm:constr type="r" for="ch" forName="Child10" refType="w" fact="0.0922"/>
              <dgm:constr type="t" for="ch" forName="Child10" refType="h" fact="0.6876"/>
              <dgm:constr type="w" for="ch" forName="Child10" refType="w" fact="0.089"/>
              <dgm:constr type="h" for="ch" forName="Child10" refType="h" fact="0.3124"/>
              <dgm:constr type="r" for="ch" forName="Accent9" refType="w" fact="0.2136"/>
              <dgm:constr type="t" for="ch" forName="Accent9" refType="h" fact="-0.0109"/>
              <dgm:constr type="w" for="ch" forName="Accent9" refType="w" fact="0.1348"/>
              <dgm:constr type="h" for="ch" forName="Accent9" refType="h" fact="0.806"/>
              <dgm:constr type="r" for="ch" forName="ParentBackground9" refType="w" fact="0.1907"/>
              <dgm:constr type="t" for="ch" forName="ParentBackground9" refType="h" fact="0.1262"/>
              <dgm:constr type="w" for="ch" forName="ParentBackground9" refType="w" fact="0.089"/>
              <dgm:constr type="h" for="ch" forName="ParentBackground9" refType="h" fact="0.5319"/>
              <dgm:constr type="r" for="ch" forName="Child9" refType="w" fact="0.1907"/>
              <dgm:constr type="t" for="ch" forName="Child9" refType="h" fact="0.6876"/>
              <dgm:constr type="w" for="ch" forName="Child9" refType="w" fact="0.089"/>
              <dgm:constr type="h" for="ch" forName="Child9" refType="h" fact="0.3124"/>
              <dgm:constr type="r" for="ch" forName="Accent8" refType="w" fact="0.3121"/>
              <dgm:constr type="t" for="ch" forName="Accent8" refType="h" fact="-0.0109"/>
              <dgm:constr type="w" for="ch" forName="Accent8" refType="w" fact="0.1348"/>
              <dgm:constr type="h" for="ch" forName="Accent8" refType="h" fact="0.806"/>
              <dgm:constr type="r" for="ch" forName="ParentBackground8" refType="w" fact="0.2892"/>
              <dgm:constr type="t" for="ch" forName="ParentBackground8" refType="h" fact="0.1262"/>
              <dgm:constr type="w" for="ch" forName="ParentBackground8" refType="w" fact="0.089"/>
              <dgm:constr type="h" for="ch" forName="ParentBackground8" refType="h" fact="0.5319"/>
              <dgm:constr type="r" for="ch" forName="Child8" refType="w" fact="0.2892"/>
              <dgm:constr type="t" for="ch" forName="Child8" refType="h" fact="0.6876"/>
              <dgm:constr type="w" for="ch" forName="Child8" refType="w" fact="0.089"/>
              <dgm:constr type="h" for="ch" forName="Child8" refType="h" fact="0.3124"/>
              <dgm:constr type="r" for="ch" forName="Accent7" refType="w" fact="0.4107"/>
              <dgm:constr type="t" for="ch" forName="Accent7" refType="h" fact="-0.0109"/>
              <dgm:constr type="w" for="ch" forName="Accent7" refType="w" fact="0.1348"/>
              <dgm:constr type="h" for="ch" forName="Accent7" refType="h" fact="0.806"/>
              <dgm:constr type="r" for="ch" forName="ParentBackground7" refType="w" fact="0.3877"/>
              <dgm:constr type="t" for="ch" forName="ParentBackground7" refType="h" fact="0.1262"/>
              <dgm:constr type="w" for="ch" forName="ParentBackground7" refType="w" fact="0.089"/>
              <dgm:constr type="h" for="ch" forName="ParentBackground7" refType="h" fact="0.5319"/>
              <dgm:constr type="r" for="ch" forName="Child7" refType="w" fact="0.3877"/>
              <dgm:constr type="t" for="ch" forName="Child7" refType="h" fact="0.6876"/>
              <dgm:constr type="w" for="ch" forName="Child7" refType="w" fact="0.089"/>
              <dgm:constr type="h" for="ch" forName="Child7" refType="h" fact="0.3124"/>
              <dgm:constr type="r" for="ch" forName="Accent6" refType="w" fact="0.5092"/>
              <dgm:constr type="t" for="ch" forName="Accent6" refType="h" fact="-0.0109"/>
              <dgm:constr type="w" for="ch" forName="Accent6" refType="w" fact="0.1348"/>
              <dgm:constr type="h" for="ch" forName="Accent6" refType="h" fact="0.806"/>
              <dgm:constr type="r" for="ch" forName="ParentBackground6" refType="w" fact="0.4863"/>
              <dgm:constr type="t" for="ch" forName="ParentBackground6" refType="h" fact="0.1262"/>
              <dgm:constr type="w" for="ch" forName="ParentBackground6" refType="w" fact="0.089"/>
              <dgm:constr type="h" for="ch" forName="ParentBackground6" refType="h" fact="0.5319"/>
              <dgm:constr type="r" for="ch" forName="Child6" refType="w" fact="0.4863"/>
              <dgm:constr type="t" for="ch" forName="Child6" refType="h" fact="0.6876"/>
              <dgm:constr type="w" for="ch" forName="Child6" refType="w" fact="0.089"/>
              <dgm:constr type="h" for="ch" forName="Child6" refType="h" fact="0.3124"/>
              <dgm:constr type="r" for="ch" forName="Accent5" refType="w" fact="0.6077"/>
              <dgm:constr type="t" for="ch" forName="Accent5" refType="h" fact="-0.0109"/>
              <dgm:constr type="w" for="ch" forName="Accent5" refType="w" fact="0.1348"/>
              <dgm:constr type="h" for="ch" forName="Accent5" refType="h" fact="0.806"/>
              <dgm:constr type="r" for="ch" forName="ParentBackground5" refType="w" fact="0.5848"/>
              <dgm:constr type="t" for="ch" forName="ParentBackground5" refType="h" fact="0.1262"/>
              <dgm:constr type="w" for="ch" forName="ParentBackground5" refType="w" fact="0.089"/>
              <dgm:constr type="h" for="ch" forName="ParentBackground5" refType="h" fact="0.5319"/>
              <dgm:constr type="r" for="ch" forName="Child5" refType="w" fact="0.5848"/>
              <dgm:constr type="t" for="ch" forName="Child5" refType="h" fact="0.6876"/>
              <dgm:constr type="w" for="ch" forName="Child5" refType="w" fact="0.089"/>
              <dgm:constr type="h" for="ch" forName="Child5" refType="h" fact="0.3124"/>
              <dgm:constr type="r" for="ch" forName="Accent4" refType="w" fact="0.7062"/>
              <dgm:constr type="t" for="ch" forName="Accent4" refType="h" fact="-0.0109"/>
              <dgm:constr type="w" for="ch" forName="Accent4" refType="w" fact="0.1348"/>
              <dgm:constr type="h" for="ch" forName="Accent4" refType="h" fact="0.806"/>
              <dgm:constr type="r" for="ch" forName="ParentBackground4" refType="w" fact="0.6833"/>
              <dgm:constr type="t" for="ch" forName="ParentBackground4" refType="h" fact="0.1262"/>
              <dgm:constr type="w" for="ch" forName="ParentBackground4" refType="w" fact="0.089"/>
              <dgm:constr type="h" for="ch" forName="ParentBackground4" refType="h" fact="0.5319"/>
              <dgm:constr type="r" for="ch" forName="Child4" refType="w" fact="0.6833"/>
              <dgm:constr type="t" for="ch" forName="Child4" refType="h" fact="0.6876"/>
              <dgm:constr type="w" for="ch" forName="Child4" refType="w" fact="0.089"/>
              <dgm:constr type="h" for="ch" forName="Child4" refType="h" fact="0.3124"/>
              <dgm:constr type="r" for="ch" forName="Accent3" refType="w" fact="0.8048"/>
              <dgm:constr type="t" for="ch" forName="Accent3" refType="h" fact="-0.0109"/>
              <dgm:constr type="w" for="ch" forName="Accent3" refType="w" fact="0.1348"/>
              <dgm:constr type="h" for="ch" forName="Accent3" refType="h" fact="0.806"/>
              <dgm:constr type="r" for="ch" forName="ParentBackground3" refType="w" fact="0.7818"/>
              <dgm:constr type="t" for="ch" forName="ParentBackground3" refType="h" fact="0.1262"/>
              <dgm:constr type="w" for="ch" forName="ParentBackground3" refType="w" fact="0.089"/>
              <dgm:constr type="h" for="ch" forName="ParentBackground3" refType="h" fact="0.5319"/>
              <dgm:constr type="r" for="ch" forName="Child3" refType="w" fact="0.7818"/>
              <dgm:constr type="t" for="ch" forName="Child3" refType="h" fact="0.6876"/>
              <dgm:constr type="w" for="ch" forName="Child3" refType="w" fact="0.089"/>
              <dgm:constr type="h" for="ch" forName="Child3" refType="h" fact="0.3124"/>
              <dgm:constr type="r" for="ch" forName="Accent2" refType="w" fact="0.9033"/>
              <dgm:constr type="t" for="ch" forName="Accent2" refType="h" fact="-0.0109"/>
              <dgm:constr type="w" for="ch" forName="Accent2" refType="w" fact="0.1348"/>
              <dgm:constr type="h" for="ch" forName="Accent2" refType="h" fact="0.806"/>
              <dgm:constr type="r" for="ch" forName="ParentBackground2" refType="w" fact="0.8804"/>
              <dgm:constr type="t" for="ch" forName="ParentBackground2" refType="h" fact="0.1262"/>
              <dgm:constr type="w" for="ch" forName="ParentBackground2" refType="w" fact="0.089"/>
              <dgm:constr type="h" for="ch" forName="ParentBackground2" refType="h" fact="0.5319"/>
              <dgm:constr type="r" for="ch" forName="Child2" refType="w" fact="0.8804"/>
              <dgm:constr type="t" for="ch" forName="Child2" refType="h" fact="0.6876"/>
              <dgm:constr type="w" for="ch" forName="Child2" refType="w" fact="0.089"/>
              <dgm:constr type="h" for="ch" forName="Child2" refType="h" fact="0.3124"/>
              <dgm:constr type="r" for="ch" forName="Accent1" refType="w" fact="1.0018"/>
              <dgm:constr type="t" for="ch" forName="Accent1" refType="h" fact="-0.0109"/>
              <dgm:constr type="w" for="ch" forName="Accent1" refType="w" fact="0.1348"/>
              <dgm:constr type="h" for="ch" forName="Accent1" refType="h" fact="0.806"/>
              <dgm:constr type="r" for="ch" forName="ParentBackground1" refType="w" fact="0.9789"/>
              <dgm:constr type="t" for="ch" forName="ParentBackground1" refType="h" fact="0.1262"/>
              <dgm:constr type="w" for="ch" forName="ParentBackground1" refType="w" fact="0.089"/>
              <dgm:constr type="h" for="ch" forName="ParentBackground1" refType="h" fact="0.5319"/>
              <dgm:constr type="r" for="ch" forName="Child1" refType="w" fact="0.9789"/>
              <dgm:constr type="t" for="ch" forName="Child1" refType="h" fact="0.6876"/>
              <dgm:constr type="w" for="ch" forName="Child1" refType="w" fact="0.089"/>
              <dgm:constr type="h" for="ch" forName="Child1" refType="h" fact="0.3124"/>
            </dgm:constrLst>
          </dgm:if>
          <dgm:else name="Name27">
            <dgm:alg type="composite">
              <dgm:param type="ar" val="6.565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0" refType="primFontSz" refFor="des" refForName="Parent1" op="lte"/>
              <dgm:constr type="primFontSz" for="des" forName="Child11"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0" refType="primFontSz" refFor="des" refForName="Parent2" op="lte"/>
              <dgm:constr type="primFontSz" for="des" forName="Child11"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0" refType="primFontSz" refFor="des" refForName="Parent3" op="lte"/>
              <dgm:constr type="primFontSz" for="des" forName="Child11"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0" refType="primFontSz" refFor="des" refForName="Parent4" op="lte"/>
              <dgm:constr type="primFontSz" for="des" forName="Child11"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0" refType="primFontSz" refFor="des" refForName="Parent5" op="lte"/>
              <dgm:constr type="primFontSz" for="des" forName="Child11"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0" refType="primFontSz" refFor="des" refForName="Parent6" op="lte"/>
              <dgm:constr type="primFontSz" for="des" forName="Child11"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0" refType="primFontSz" refFor="des" refForName="Parent7" op="lte"/>
              <dgm:constr type="primFontSz" for="des" forName="Child11"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0" refType="primFontSz" refFor="des" refForName="Parent8" op="lte"/>
              <dgm:constr type="primFontSz" for="des" forName="Child11"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Child10" refType="primFontSz" refFor="des" refForName="Parent9" op="lte"/>
              <dgm:constr type="primFontSz" for="des" forName="Child11" refType="primFontSz" refFor="des" refForName="Parent9" op="lte"/>
              <dgm:constr type="primFontSz" for="des" forName="Child1" refType="primFontSz" refFor="des" refForName="Parent10" op="lte"/>
              <dgm:constr type="primFontSz" for="des" forName="Child2" refType="primFontSz" refFor="des" refForName="Parent10" op="lte"/>
              <dgm:constr type="primFontSz" for="des" forName="Child3" refType="primFontSz" refFor="des" refForName="Parent10" op="lte"/>
              <dgm:constr type="primFontSz" for="des" forName="Child4" refType="primFontSz" refFor="des" refForName="Parent10" op="lte"/>
              <dgm:constr type="primFontSz" for="des" forName="Child5" refType="primFontSz" refFor="des" refForName="Parent10" op="lte"/>
              <dgm:constr type="primFontSz" for="des" forName="Child6" refType="primFontSz" refFor="des" refForName="Parent10" op="lte"/>
              <dgm:constr type="primFontSz" for="des" forName="Child7" refType="primFontSz" refFor="des" refForName="Parent10" op="lte"/>
              <dgm:constr type="primFontSz" for="des" forName="Child8" refType="primFontSz" refFor="des" refForName="Parent10" op="lte"/>
              <dgm:constr type="primFontSz" for="des" forName="Child9" refType="primFontSz" refFor="des" refForName="Parent10" op="lte"/>
              <dgm:constr type="primFontSz" for="des" forName="Child10" refType="primFontSz" refFor="des" refForName="Parent10" op="lte"/>
              <dgm:constr type="primFontSz" for="des" forName="Child11" refType="primFontSz" refFor="des" refForName="Parent10" op="lte"/>
              <dgm:constr type="primFontSz" for="des" forName="Child1" refType="primFontSz" refFor="des" refForName="Parent11" op="lte"/>
              <dgm:constr type="primFontSz" for="des" forName="Child2" refType="primFontSz" refFor="des" refForName="Parent11" op="lte"/>
              <dgm:constr type="primFontSz" for="des" forName="Child3" refType="primFontSz" refFor="des" refForName="Parent11" op="lte"/>
              <dgm:constr type="primFontSz" for="des" forName="Child4" refType="primFontSz" refFor="des" refForName="Parent11" op="lte"/>
              <dgm:constr type="primFontSz" for="des" forName="Child5" refType="primFontSz" refFor="des" refForName="Parent11" op="lte"/>
              <dgm:constr type="primFontSz" for="des" forName="Child6" refType="primFontSz" refFor="des" refForName="Parent11" op="lte"/>
              <dgm:constr type="primFontSz" for="des" forName="Child7" refType="primFontSz" refFor="des" refForName="Parent11" op="lte"/>
              <dgm:constr type="primFontSz" for="des" forName="Child8" refType="primFontSz" refFor="des" refForName="Parent11" op="lte"/>
              <dgm:constr type="primFontSz" for="des" forName="Child9" refType="primFontSz" refFor="des" refForName="Parent11" op="lte"/>
              <dgm:constr type="primFontSz" for="des" forName="Child10" refType="primFontSz" refFor="des" refForName="Parent11" op="lte"/>
              <dgm:constr type="primFontSz" for="des" forName="Child11" refType="primFontSz" refFor="des" refForName="Parent11"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Parent10" refType="primFontSz" refFor="des" refForName="Parent1" op="equ"/>
              <dgm:constr type="primFontSz" for="des" forName="Parent11"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primFontSz" for="des" forName="Child10" refType="primFontSz" refFor="des" refForName="Child1" op="equ"/>
              <dgm:constr type="primFontSz" for="des" forName="Child11" refType="primFontSz" refFor="des" refForName="Child1" op="equ"/>
              <dgm:constr type="r" for="ch" forName="Parent11" refType="w" fact="0.0723"/>
              <dgm:constr type="t" for="ch" forName="Parent11" refType="h" fact="0.2022"/>
              <dgm:constr type="w" for="ch" forName="Parent11" refType="w" fact="0.0579"/>
              <dgm:constr type="h" for="ch" forName="Parent11" refType="h" fact="0.3799"/>
              <dgm:constr type="r" for="ch" forName="Parent10" refType="w" fact="0.162"/>
              <dgm:constr type="t" for="ch" forName="Parent10" refType="h" fact="0.2022"/>
              <dgm:constr type="w" for="ch" forName="Parent10" refType="w" fact="0.0579"/>
              <dgm:constr type="h" for="ch" forName="Parent10" refType="h" fact="0.3799"/>
              <dgm:constr type="r" for="ch" forName="Parent9" refType="w" fact="0.2517"/>
              <dgm:constr type="t" for="ch" forName="Parent9" refType="h" fact="0.2022"/>
              <dgm:constr type="w" for="ch" forName="Parent9" refType="w" fact="0.0579"/>
              <dgm:constr type="h" for="ch" forName="Parent9" refType="h" fact="0.3799"/>
              <dgm:constr type="r" for="ch" forName="Parent8" refType="w" fact="0.3414"/>
              <dgm:constr type="t" for="ch" forName="Parent8" refType="h" fact="0.2022"/>
              <dgm:constr type="w" for="ch" forName="Parent8" refType="w" fact="0.0579"/>
              <dgm:constr type="h" for="ch" forName="Parent8" refType="h" fact="0.3799"/>
              <dgm:constr type="r" for="ch" forName="Parent7" refType="w" fact="0.4311"/>
              <dgm:constr type="t" for="ch" forName="Parent7" refType="h" fact="0.2022"/>
              <dgm:constr type="w" for="ch" forName="Parent7" refType="w" fact="0.0579"/>
              <dgm:constr type="h" for="ch" forName="Parent7" refType="h" fact="0.3799"/>
              <dgm:constr type="r" for="ch" forName="Parent6" refType="w" fact="0.5208"/>
              <dgm:constr type="t" for="ch" forName="Parent6" refType="h" fact="0.2022"/>
              <dgm:constr type="w" for="ch" forName="Parent6" refType="w" fact="0.0579"/>
              <dgm:constr type="h" for="ch" forName="Parent6" refType="h" fact="0.3799"/>
              <dgm:constr type="r" for="ch" forName="Parent5" refType="w" fact="0.6105"/>
              <dgm:constr type="t" for="ch" forName="Parent5" refType="h" fact="0.2022"/>
              <dgm:constr type="w" for="ch" forName="Parent5" refType="w" fact="0.0579"/>
              <dgm:constr type="h" for="ch" forName="Parent5" refType="h" fact="0.3799"/>
              <dgm:constr type="r" for="ch" forName="Parent4" refType="w" fact="0.7001"/>
              <dgm:constr type="t" for="ch" forName="Parent4" refType="h" fact="0.2022"/>
              <dgm:constr type="w" for="ch" forName="Parent4" refType="w" fact="0.0579"/>
              <dgm:constr type="h" for="ch" forName="Parent4" refType="h" fact="0.3799"/>
              <dgm:constr type="r" for="ch" forName="Parent3" refType="w" fact="0.7898"/>
              <dgm:constr type="t" for="ch" forName="Parent3" refType="h" fact="0.2022"/>
              <dgm:constr type="w" for="ch" forName="Parent3" refType="w" fact="0.0579"/>
              <dgm:constr type="h" for="ch" forName="Parent3" refType="h" fact="0.3799"/>
              <dgm:constr type="r" for="ch" forName="Parent2" refType="w" fact="0.8795"/>
              <dgm:constr type="t" for="ch" forName="Parent2" refType="h" fact="0.2022"/>
              <dgm:constr type="w" for="ch" forName="Parent2" refType="w" fact="0.0579"/>
              <dgm:constr type="h" for="ch" forName="Parent2" refType="h" fact="0.3799"/>
              <dgm:constr type="r" for="ch" forName="Parent1" refType="w" fact="0.9692"/>
              <dgm:constr type="t" for="ch" forName="Parent1" refType="h" fact="0.2022"/>
              <dgm:constr type="w" for="ch" forName="Parent1" refType="w" fact="0.0579"/>
              <dgm:constr type="h" for="ch" forName="Parent1" refType="h" fact="0.3799"/>
              <dgm:constr type="r" for="ch" forName="Accent11" refType="w" fact="0.0868"/>
              <dgm:constr type="t" for="ch" forName="Accent11" refType="h" fact="0.1072"/>
              <dgm:constr type="w" for="ch" forName="Accent11" refType="w" fact="0.0868"/>
              <dgm:constr type="h" for="ch" forName="Accent11" refType="h" fact="0.5699"/>
              <dgm:constr type="r" for="ch" forName="ParentBackground11" refType="w" fact="0.0839"/>
              <dgm:constr type="t" for="ch" forName="ParentBackground11" refType="h" fact="0.1262"/>
              <dgm:constr type="w" for="ch" forName="ParentBackground11" refType="w" fact="0.081"/>
              <dgm:constr type="h" for="ch" forName="ParentBackground11" refType="h" fact="0.5319"/>
              <dgm:constr type="r" for="ch" forName="Child11" refType="w" fact="0.0839"/>
              <dgm:constr type="t" for="ch" forName="Child11" refType="h" fact="0.6876"/>
              <dgm:constr type="w" for="ch" forName="Child11" refType="w" fact="0.081"/>
              <dgm:constr type="h" for="ch" forName="Child11" refType="h" fact="0.3124"/>
              <dgm:constr type="r" for="ch" forName="Accent10" refType="w" fact="0.1945"/>
              <dgm:constr type="t" for="ch" forName="Accent10" refType="h" fact="-0.0109"/>
              <dgm:constr type="w" for="ch" forName="Accent10" refType="w" fact="0.1228"/>
              <dgm:constr type="h" for="ch" forName="Accent10" refType="h" fact="0.806"/>
              <dgm:constr type="r" for="ch" forName="ParentBackground10" refType="w" fact="0.1736"/>
              <dgm:constr type="t" for="ch" forName="ParentBackground10" refType="h" fact="0.1262"/>
              <dgm:constr type="w" for="ch" forName="ParentBackground10" refType="w" fact="0.081"/>
              <dgm:constr type="h" for="ch" forName="ParentBackground10" refType="h" fact="0.5319"/>
              <dgm:constr type="r" for="ch" forName="Child10" refType="w" fact="0.1736"/>
              <dgm:constr type="t" for="ch" forName="Child10" refType="h" fact="0.6876"/>
              <dgm:constr type="w" for="ch" forName="Child10" refType="w" fact="0.081"/>
              <dgm:constr type="h" for="ch" forName="Child10" refType="h" fact="0.3124"/>
              <dgm:constr type="r" for="ch" forName="Accent9" refType="w" fact="0.2842"/>
              <dgm:constr type="t" for="ch" forName="Accent9" refType="h" fact="-0.0109"/>
              <dgm:constr type="w" for="ch" forName="Accent9" refType="w" fact="0.1228"/>
              <dgm:constr type="h" for="ch" forName="Accent9" refType="h" fact="0.806"/>
              <dgm:constr type="r" for="ch" forName="ParentBackground9" refType="w" fact="0.2633"/>
              <dgm:constr type="t" for="ch" forName="ParentBackground9" refType="h" fact="0.1262"/>
              <dgm:constr type="w" for="ch" forName="ParentBackground9" refType="w" fact="0.081"/>
              <dgm:constr type="h" for="ch" forName="ParentBackground9" refType="h" fact="0.5319"/>
              <dgm:constr type="r" for="ch" forName="Child9" refType="w" fact="0.2633"/>
              <dgm:constr type="t" for="ch" forName="Child9" refType="h" fact="0.6876"/>
              <dgm:constr type="w" for="ch" forName="Child9" refType="w" fact="0.081"/>
              <dgm:constr type="h" for="ch" forName="Child9" refType="h" fact="0.3124"/>
              <dgm:constr type="r" for="ch" forName="Accent8" refType="w" fact="0.3739"/>
              <dgm:constr type="t" for="ch" forName="Accent8" refType="h" fact="-0.0109"/>
              <dgm:constr type="w" for="ch" forName="Accent8" refType="w" fact="0.1228"/>
              <dgm:constr type="h" for="ch" forName="Accent8" refType="h" fact="0.806"/>
              <dgm:constr type="r" for="ch" forName="ParentBackground8" refType="w" fact="0.353"/>
              <dgm:constr type="t" for="ch" forName="ParentBackground8" refType="h" fact="0.1262"/>
              <dgm:constr type="w" for="ch" forName="ParentBackground8" refType="w" fact="0.081"/>
              <dgm:constr type="h" for="ch" forName="ParentBackground8" refType="h" fact="0.5319"/>
              <dgm:constr type="r" for="ch" forName="Child8" refType="w" fact="0.353"/>
              <dgm:constr type="t" for="ch" forName="Child8" refType="h" fact="0.6876"/>
              <dgm:constr type="w" for="ch" forName="Child8" refType="w" fact="0.081"/>
              <dgm:constr type="h" for="ch" forName="Child8" refType="h" fact="0.3124"/>
              <dgm:constr type="r" for="ch" forName="Accent7" refType="w" fact="0.4636"/>
              <dgm:constr type="t" for="ch" forName="Accent7" refType="h" fact="-0.0109"/>
              <dgm:constr type="w" for="ch" forName="Accent7" refType="w" fact="0.1228"/>
              <dgm:constr type="h" for="ch" forName="Accent7" refType="h" fact="0.806"/>
              <dgm:constr type="r" for="ch" forName="ParentBackground7" refType="w" fact="0.4427"/>
              <dgm:constr type="t" for="ch" forName="ParentBackground7" refType="h" fact="0.1262"/>
              <dgm:constr type="w" for="ch" forName="ParentBackground7" refType="w" fact="0.081"/>
              <dgm:constr type="h" for="ch" forName="ParentBackground7" refType="h" fact="0.5319"/>
              <dgm:constr type="r" for="ch" forName="Child7" refType="w" fact="0.4427"/>
              <dgm:constr type="t" for="ch" forName="Child7" refType="h" fact="0.6876"/>
              <dgm:constr type="w" for="ch" forName="Child7" refType="w" fact="0.081"/>
              <dgm:constr type="h" for="ch" forName="Child7" refType="h" fact="0.3124"/>
              <dgm:constr type="r" for="ch" forName="Accent6" refType="w" fact="0.5533"/>
              <dgm:constr type="t" for="ch" forName="Accent6" refType="h" fact="-0.0109"/>
              <dgm:constr type="w" for="ch" forName="Accent6" refType="w" fact="0.1228"/>
              <dgm:constr type="h" for="ch" forName="Accent6" refType="h" fact="0.806"/>
              <dgm:constr type="r" for="ch" forName="ParentBackground6" refType="w" fact="0.5323"/>
              <dgm:constr type="t" for="ch" forName="ParentBackground6" refType="h" fact="0.1262"/>
              <dgm:constr type="w" for="ch" forName="ParentBackground6" refType="w" fact="0.081"/>
              <dgm:constr type="h" for="ch" forName="ParentBackground6" refType="h" fact="0.5319"/>
              <dgm:constr type="r" for="ch" forName="Child6" refType="w" fact="0.5323"/>
              <dgm:constr type="t" for="ch" forName="Child6" refType="h" fact="0.6876"/>
              <dgm:constr type="w" for="ch" forName="Child6" refType="w" fact="0.081"/>
              <dgm:constr type="h" for="ch" forName="Child6" refType="h" fact="0.3124"/>
              <dgm:constr type="r" for="ch" forName="Accent5" refType="w" fact="0.6429"/>
              <dgm:constr type="t" for="ch" forName="Accent5" refType="h" fact="-0.0109"/>
              <dgm:constr type="w" for="ch" forName="Accent5" refType="w" fact="0.1228"/>
              <dgm:constr type="h" for="ch" forName="Accent5" refType="h" fact="0.806"/>
              <dgm:constr type="r" for="ch" forName="ParentBackground5" refType="w" fact="0.622"/>
              <dgm:constr type="t" for="ch" forName="ParentBackground5" refType="h" fact="0.1262"/>
              <dgm:constr type="w" for="ch" forName="ParentBackground5" refType="w" fact="0.081"/>
              <dgm:constr type="h" for="ch" forName="ParentBackground5" refType="h" fact="0.5319"/>
              <dgm:constr type="r" for="ch" forName="Child5" refType="w" fact="0.622"/>
              <dgm:constr type="t" for="ch" forName="Child5" refType="h" fact="0.6876"/>
              <dgm:constr type="w" for="ch" forName="Child5" refType="w" fact="0.081"/>
              <dgm:constr type="h" for="ch" forName="Child5" refType="h" fact="0.3124"/>
              <dgm:constr type="r" for="ch" forName="Accent4" refType="w" fact="0.7326"/>
              <dgm:constr type="t" for="ch" forName="Accent4" refType="h" fact="-0.0109"/>
              <dgm:constr type="w" for="ch" forName="Accent4" refType="w" fact="0.1228"/>
              <dgm:constr type="h" for="ch" forName="Accent4" refType="h" fact="0.806"/>
              <dgm:constr type="r" for="ch" forName="ParentBackground4" refType="w" fact="0.7117"/>
              <dgm:constr type="t" for="ch" forName="ParentBackground4" refType="h" fact="0.1262"/>
              <dgm:constr type="w" for="ch" forName="ParentBackground4" refType="w" fact="0.081"/>
              <dgm:constr type="h" for="ch" forName="ParentBackground4" refType="h" fact="0.5319"/>
              <dgm:constr type="r" for="ch" forName="Child4" refType="w" fact="0.7117"/>
              <dgm:constr type="t" for="ch" forName="Child4" refType="h" fact="0.6876"/>
              <dgm:constr type="w" for="ch" forName="Child4" refType="w" fact="0.081"/>
              <dgm:constr type="h" for="ch" forName="Child4" refType="h" fact="0.3124"/>
              <dgm:constr type="r" for="ch" forName="Accent3" refType="w" fact="0.8223"/>
              <dgm:constr type="t" for="ch" forName="Accent3" refType="h" fact="-0.0109"/>
              <dgm:constr type="w" for="ch" forName="Accent3" refType="w" fact="0.1228"/>
              <dgm:constr type="h" for="ch" forName="Accent3" refType="h" fact="0.806"/>
              <dgm:constr type="r" for="ch" forName="ParentBackground3" refType="w" fact="0.8014"/>
              <dgm:constr type="t" for="ch" forName="ParentBackground3" refType="h" fact="0.1262"/>
              <dgm:constr type="w" for="ch" forName="ParentBackground3" refType="w" fact="0.081"/>
              <dgm:constr type="h" for="ch" forName="ParentBackground3" refType="h" fact="0.5319"/>
              <dgm:constr type="r" for="ch" forName="Child3" refType="w" fact="0.8014"/>
              <dgm:constr type="t" for="ch" forName="Child3" refType="h" fact="0.6876"/>
              <dgm:constr type="w" for="ch" forName="Child3" refType="w" fact="0.081"/>
              <dgm:constr type="h" for="ch" forName="Child3" refType="h" fact="0.3124"/>
              <dgm:constr type="r" for="ch" forName="Accent2" refType="w" fact="0.912"/>
              <dgm:constr type="t" for="ch" forName="Accent2" refType="h" fact="-0.0109"/>
              <dgm:constr type="w" for="ch" forName="Accent2" refType="w" fact="0.1228"/>
              <dgm:constr type="h" for="ch" forName="Accent2" refType="h" fact="0.806"/>
              <dgm:constr type="r" for="ch" forName="ParentBackground2" refType="w" fact="0.8911"/>
              <dgm:constr type="t" for="ch" forName="ParentBackground2" refType="h" fact="0.1262"/>
              <dgm:constr type="w" for="ch" forName="ParentBackground2" refType="w" fact="0.081"/>
              <dgm:constr type="h" for="ch" forName="ParentBackground2" refType="h" fact="0.5319"/>
              <dgm:constr type="r" for="ch" forName="Child2" refType="w" fact="0.8911"/>
              <dgm:constr type="t" for="ch" forName="Child2" refType="h" fact="0.6876"/>
              <dgm:constr type="w" for="ch" forName="Child2" refType="w" fact="0.081"/>
              <dgm:constr type="h" for="ch" forName="Child2" refType="h" fact="0.3124"/>
              <dgm:constr type="r" for="ch" forName="Accent1" refType="w" fact="1.0017"/>
              <dgm:constr type="t" for="ch" forName="Accent1" refType="h" fact="-0.0109"/>
              <dgm:constr type="w" for="ch" forName="Accent1" refType="w" fact="0.1228"/>
              <dgm:constr type="h" for="ch" forName="Accent1" refType="h" fact="0.806"/>
              <dgm:constr type="r" for="ch" forName="ParentBackground1" refType="w" fact="0.9808"/>
              <dgm:constr type="t" for="ch" forName="ParentBackground1" refType="h" fact="0.1262"/>
              <dgm:constr type="w" for="ch" forName="ParentBackground1" refType="w" fact="0.081"/>
              <dgm:constr type="h" for="ch" forName="ParentBackground1" refType="h" fact="0.5319"/>
              <dgm:constr type="r" for="ch" forName="Child1" refType="w" fact="0.9808"/>
              <dgm:constr type="t" for="ch" forName="Child1" refType="h" fact="0.6876"/>
              <dgm:constr type="w" for="ch" forName="Child1" refType="w" fact="0.081"/>
              <dgm:constr type="h" for="ch" forName="Child1" refType="h" fact="0.3124"/>
            </dgm:constrLst>
          </dgm:else>
        </dgm:choose>
      </dgm:else>
    </dgm:choose>
    <dgm:forEach name="wrapper" axis="self" ptType="parTrans">
      <dgm:forEach name="accentRepeat" axis="self">
        <dgm:layoutNode name="Accent" styleLbl="node1">
          <dgm:alg type="sp"/>
          <dgm:choose name="Name28">
            <dgm:if name="Name29" axis="followSib" ptType="node" func="cnt" op="equ" val="0">
              <dgm:shape xmlns:r="http://schemas.openxmlformats.org/officeDocument/2006/relationships" type="ellipse" r:blip="">
                <dgm:adjLst/>
              </dgm:shape>
            </dgm:if>
            <dgm:else name="Name30">
              <dgm:choose name="Name31">
                <dgm:if name="Name32" axis="precedSib" ptType="node" func="cnt" op="equ" val="10">
                  <dgm:shape xmlns:r="http://schemas.openxmlformats.org/officeDocument/2006/relationships" type="ellipse" r:blip="">
                    <dgm:adjLst/>
                  </dgm:shape>
                </dgm:if>
                <dgm:else name="Name33">
                  <dgm:choose name="Name34">
                    <dgm:if name="Name35" func="var" arg="dir" op="equ" val="norm">
                      <dgm:shape xmlns:r="http://schemas.openxmlformats.org/officeDocument/2006/relationships" rot="45" type="teardrop" r:blip="">
                        <dgm:adjLst>
                          <dgm:adj idx="1" val="1"/>
                        </dgm:adjLst>
                      </dgm:shape>
                    </dgm:if>
                    <dgm:else name="Name36">
                      <dgm:shape xmlns:r="http://schemas.openxmlformats.org/officeDocument/2006/relationships" rot="225" type="teardrop" r:blip="">
                        <dgm:adjLst>
                          <dgm:adj idx="1" val="1"/>
                        </dgm:adjLst>
                      </dgm:shape>
                    </dgm:else>
                  </dgm:choose>
                </dgm:else>
              </dgm:choose>
            </dgm:else>
          </dgm:choose>
          <dgm:presOf/>
        </dgm:layoutNode>
      </dgm:forEach>
      <dgm:forEach name="parentBackgroundRepeat" axis="self">
        <dgm:layoutNode name="ParentBackground" styleLbl="fgAcc1">
          <dgm:alg type="sp"/>
          <dgm:shape xmlns:r="http://schemas.openxmlformats.org/officeDocument/2006/relationships" type="ellipse" r:blip="">
            <dgm:adjLst/>
          </dgm:shape>
          <dgm:presOf axis="self" ptType="node"/>
        </dgm:layoutNode>
      </dgm:forEach>
    </dgm:forEach>
    <dgm:forEach name="Name37" axis="ch" ptType="node" st="11" cnt="1">
      <dgm:layoutNode name="Accent11">
        <dgm:alg type="sp"/>
        <dgm:shape xmlns:r="http://schemas.openxmlformats.org/officeDocument/2006/relationships" r:blip="">
          <dgm:adjLst/>
        </dgm:shape>
        <dgm:presOf/>
        <dgm:constrLst/>
        <dgm:forEach name="Name38" ref="accentRepeat"/>
      </dgm:layoutNode>
      <dgm:layoutNode name="ParentBackground11">
        <dgm:alg type="sp"/>
        <dgm:shape xmlns:r="http://schemas.openxmlformats.org/officeDocument/2006/relationships" r:blip="">
          <dgm:adjLst/>
        </dgm:shape>
        <dgm:presOf/>
        <dgm:forEach name="Name39" ref="parentBackgroundRepeat"/>
      </dgm:layoutNode>
      <dgm:choose name="Name40">
        <dgm:if name="Name41" axis="ch" ptType="node" func="cnt" op="gte" val="1">
          <dgm:layoutNode name="Child11"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42"/>
      </dgm:choose>
      <dgm:layoutNode name="Parent11"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43" axis="ch" ptType="node" st="10" cnt="1">
      <dgm:layoutNode name="Accent10">
        <dgm:alg type="sp"/>
        <dgm:shape xmlns:r="http://schemas.openxmlformats.org/officeDocument/2006/relationships" r:blip="">
          <dgm:adjLst/>
        </dgm:shape>
        <dgm:presOf/>
        <dgm:constrLst/>
        <dgm:forEach name="Name44" ref="accentRepeat"/>
      </dgm:layoutNode>
      <dgm:layoutNode name="ParentBackground10">
        <dgm:alg type="sp"/>
        <dgm:shape xmlns:r="http://schemas.openxmlformats.org/officeDocument/2006/relationships" r:blip="">
          <dgm:adjLst/>
        </dgm:shape>
        <dgm:presOf/>
        <dgm:forEach name="Name45" ref="parentBackgroundRepeat"/>
      </dgm:layoutNode>
      <dgm:choose name="Name46">
        <dgm:if name="Name47" axis="ch" ptType="node" func="cnt" op="gte" val="1">
          <dgm:layoutNode name="Child10"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48"/>
      </dgm:choose>
      <dgm:layoutNode name="Parent10"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49" axis="ch" ptType="node" st="9" cnt="1">
      <dgm:layoutNode name="Accent9">
        <dgm:alg type="sp"/>
        <dgm:shape xmlns:r="http://schemas.openxmlformats.org/officeDocument/2006/relationships" r:blip="">
          <dgm:adjLst/>
        </dgm:shape>
        <dgm:presOf/>
        <dgm:constrLst/>
        <dgm:forEach name="Name50" ref="accentRepeat"/>
      </dgm:layoutNode>
      <dgm:layoutNode name="ParentBackground9">
        <dgm:alg type="sp"/>
        <dgm:shape xmlns:r="http://schemas.openxmlformats.org/officeDocument/2006/relationships" r:blip="">
          <dgm:adjLst/>
        </dgm:shape>
        <dgm:presOf/>
        <dgm:forEach name="Name51" ref="parentBackgroundRepeat"/>
      </dgm:layoutNode>
      <dgm:choose name="Name52">
        <dgm:if name="Name53" axis="ch" ptType="node" func="cnt" op="gte" val="1">
          <dgm:layoutNode name="Child9"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4"/>
      </dgm:choose>
      <dgm:layoutNode name="Parent9"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55" axis="ch" ptType="node" st="8" cnt="1">
      <dgm:layoutNode name="Accent8">
        <dgm:alg type="sp"/>
        <dgm:shape xmlns:r="http://schemas.openxmlformats.org/officeDocument/2006/relationships" r:blip="">
          <dgm:adjLst/>
        </dgm:shape>
        <dgm:presOf/>
        <dgm:constrLst/>
        <dgm:forEach name="Name56" ref="accentRepeat"/>
      </dgm:layoutNode>
      <dgm:layoutNode name="ParentBackground8">
        <dgm:alg type="sp"/>
        <dgm:shape xmlns:r="http://schemas.openxmlformats.org/officeDocument/2006/relationships" r:blip="">
          <dgm:adjLst/>
        </dgm:shape>
        <dgm:presOf/>
        <dgm:forEach name="Name57" ref="parentBackgroundRepeat"/>
      </dgm:layoutNode>
      <dgm:choose name="Name58">
        <dgm:if name="Name59" axis="ch" ptType="node" func="cnt" op="gte" val="1">
          <dgm:layoutNode name="Child8"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0"/>
      </dgm:choose>
      <dgm:layoutNode name="Parent8"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61" axis="ch" ptType="node" st="7" cnt="1">
      <dgm:layoutNode name="Accent7">
        <dgm:alg type="sp"/>
        <dgm:shape xmlns:r="http://schemas.openxmlformats.org/officeDocument/2006/relationships" r:blip="">
          <dgm:adjLst/>
        </dgm:shape>
        <dgm:presOf/>
        <dgm:constrLst/>
        <dgm:forEach name="Name62" ref="accentRepeat"/>
      </dgm:layoutNode>
      <dgm:layoutNode name="ParentBackground7">
        <dgm:alg type="sp"/>
        <dgm:shape xmlns:r="http://schemas.openxmlformats.org/officeDocument/2006/relationships" r:blip="">
          <dgm:adjLst/>
        </dgm:shape>
        <dgm:presOf/>
        <dgm:forEach name="Name63" ref="parentBackgroundRepeat"/>
      </dgm:layoutNode>
      <dgm:choose name="Name64">
        <dgm:if name="Name65" axis="ch" ptType="node" func="cnt" op="gte" val="1">
          <dgm:layoutNode name="Child7"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6"/>
      </dgm:choose>
      <dgm:layoutNode name="Parent7"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67" axis="ch" ptType="node" st="6" cnt="1">
      <dgm:layoutNode name="Accent6">
        <dgm:alg type="sp"/>
        <dgm:shape xmlns:r="http://schemas.openxmlformats.org/officeDocument/2006/relationships" r:blip="">
          <dgm:adjLst/>
        </dgm:shape>
        <dgm:presOf/>
        <dgm:constrLst/>
        <dgm:forEach name="Name68" ref="accentRepeat"/>
      </dgm:layoutNode>
      <dgm:layoutNode name="ParentBackground6">
        <dgm:alg type="sp"/>
        <dgm:shape xmlns:r="http://schemas.openxmlformats.org/officeDocument/2006/relationships" r:blip="">
          <dgm:adjLst/>
        </dgm:shape>
        <dgm:presOf/>
        <dgm:forEach name="Name69" ref="parentBackgroundRepeat"/>
      </dgm:layoutNode>
      <dgm:choose name="Name70">
        <dgm:if name="Name71" axis="ch" ptType="node" func="cnt" op="gte" val="1">
          <dgm:layoutNode name="Child6"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2"/>
      </dgm:choose>
      <dgm:layoutNode name="Parent6"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73" axis="ch" ptType="node" st="5" cnt="1">
      <dgm:layoutNode name="Accent5">
        <dgm:alg type="sp"/>
        <dgm:shape xmlns:r="http://schemas.openxmlformats.org/officeDocument/2006/relationships" r:blip="">
          <dgm:adjLst/>
        </dgm:shape>
        <dgm:presOf/>
        <dgm:constrLst/>
        <dgm:forEach name="Name74" ref="accentRepeat"/>
      </dgm:layoutNode>
      <dgm:layoutNode name="ParentBackground5">
        <dgm:alg type="sp"/>
        <dgm:shape xmlns:r="http://schemas.openxmlformats.org/officeDocument/2006/relationships" r:blip="">
          <dgm:adjLst/>
        </dgm:shape>
        <dgm:presOf/>
        <dgm:forEach name="Name75" ref="parentBackgroundRepeat"/>
      </dgm:layoutNode>
      <dgm:choose name="Name76">
        <dgm:if name="Name77" axis="ch" ptType="node" func="cnt" op="gte" val="1">
          <dgm:layoutNode name="Child5"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8"/>
      </dgm:choose>
      <dgm:layoutNode name="Parent5"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79" axis="ch" ptType="node" st="4" cnt="1">
      <dgm:layoutNode name="Accent4">
        <dgm:alg type="sp"/>
        <dgm:shape xmlns:r="http://schemas.openxmlformats.org/officeDocument/2006/relationships" r:blip="">
          <dgm:adjLst/>
        </dgm:shape>
        <dgm:presOf/>
        <dgm:constrLst/>
        <dgm:forEach name="Name80" ref="accentRepeat"/>
      </dgm:layoutNode>
      <dgm:layoutNode name="ParentBackground4">
        <dgm:alg type="sp"/>
        <dgm:shape xmlns:r="http://schemas.openxmlformats.org/officeDocument/2006/relationships" r:blip="">
          <dgm:adjLst/>
        </dgm:shape>
        <dgm:presOf/>
        <dgm:forEach name="Name81" ref="parentBackgroundRepeat"/>
      </dgm:layoutNode>
      <dgm:choose name="Name82">
        <dgm:if name="Name83" axis="ch" ptType="node" func="cnt" op="gte" val="1">
          <dgm:layoutNode name="Child4"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4"/>
      </dgm:choose>
      <dgm:layoutNode name="Parent4"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85" axis="ch" ptType="node" st="3" cnt="1">
      <dgm:layoutNode name="Accent3">
        <dgm:alg type="sp"/>
        <dgm:shape xmlns:r="http://schemas.openxmlformats.org/officeDocument/2006/relationships" r:blip="">
          <dgm:adjLst/>
        </dgm:shape>
        <dgm:presOf/>
        <dgm:constrLst/>
        <dgm:forEach name="Name86" ref="accentRepeat"/>
      </dgm:layoutNode>
      <dgm:layoutNode name="ParentBackground3">
        <dgm:alg type="sp"/>
        <dgm:shape xmlns:r="http://schemas.openxmlformats.org/officeDocument/2006/relationships" r:blip="">
          <dgm:adjLst/>
        </dgm:shape>
        <dgm:presOf/>
        <dgm:forEach name="Name87" ref="parentBackgroundRepeat"/>
      </dgm:layoutNode>
      <dgm:choose name="Name88">
        <dgm:if name="Name89" axis="ch" ptType="node" func="cnt" op="gte" val="1">
          <dgm:layoutNode name="Child3"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90"/>
      </dgm:choose>
      <dgm:layoutNode name="Parent3"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91" axis="ch" ptType="node" st="2" cnt="1">
      <dgm:layoutNode name="Accent2">
        <dgm:alg type="sp"/>
        <dgm:shape xmlns:r="http://schemas.openxmlformats.org/officeDocument/2006/relationships" r:blip="">
          <dgm:adjLst/>
        </dgm:shape>
        <dgm:presOf/>
        <dgm:constrLst/>
        <dgm:forEach name="Name92" ref="accentRepeat"/>
      </dgm:layoutNode>
      <dgm:layoutNode name="ParentBackground2" styleLbl="fgAcc1">
        <dgm:alg type="sp"/>
        <dgm:shape xmlns:r="http://schemas.openxmlformats.org/officeDocument/2006/relationships" r:blip="">
          <dgm:adjLst/>
        </dgm:shape>
        <dgm:presOf/>
        <dgm:forEach name="Name93" ref="parentBackgroundRepeat"/>
      </dgm:layoutNode>
      <dgm:choose name="Name94">
        <dgm:if name="Name95" axis="ch" ptType="node" func="cnt" op="gte" val="1">
          <dgm:layoutNode name="Child2"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96"/>
      </dgm:choose>
      <dgm:layoutNode name="Parent2"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97" axis="ch" ptType="node" cnt="1">
      <dgm:layoutNode name="Accent1">
        <dgm:alg type="sp"/>
        <dgm:shape xmlns:r="http://schemas.openxmlformats.org/officeDocument/2006/relationships" r:blip="">
          <dgm:adjLst/>
        </dgm:shape>
        <dgm:presOf/>
        <dgm:constrLst/>
        <dgm:forEach name="Name98" ref="accentRepeat"/>
      </dgm:layoutNode>
      <dgm:layoutNode name="ParentBackground1">
        <dgm:alg type="sp"/>
        <dgm:shape xmlns:r="http://schemas.openxmlformats.org/officeDocument/2006/relationships" r:blip="">
          <dgm:adjLst/>
        </dgm:shape>
        <dgm:presOf/>
        <dgm:forEach name="Name99" ref="parentBackgroundRepeat"/>
      </dgm:layoutNode>
      <dgm:choose name="Name100">
        <dgm:if name="Name101" axis="ch" ptType="node" func="cnt" op="gte" val="1">
          <dgm:layoutNode name="Child1"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02"/>
      </dgm:choose>
      <dgm:layoutNode name="Parent1"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layoutNode>
</dgm:layoutDef>
</file>

<file path=word/diagrams/layout3.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4.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9DE13BD2A8194F9CC71418FD2A74B7" ma:contentTypeVersion="10" ma:contentTypeDescription="Create a new document." ma:contentTypeScope="" ma:versionID="162da6c755eba8775d03fc68c77bd910">
  <xsd:schema xmlns:xsd="http://www.w3.org/2001/XMLSchema" xmlns:xs="http://www.w3.org/2001/XMLSchema" xmlns:p="http://schemas.microsoft.com/office/2006/metadata/properties" xmlns:ns3="d3b2e82c-a03b-4471-bb5c-02083d5d01cd" xmlns:ns4="172b71ff-94af-4e35-92b4-206907a4bc38" targetNamespace="http://schemas.microsoft.com/office/2006/metadata/properties" ma:root="true" ma:fieldsID="d66ed1caa53eb5864f040bee2903deae" ns3:_="" ns4:_="">
    <xsd:import namespace="d3b2e82c-a03b-4471-bb5c-02083d5d01cd"/>
    <xsd:import namespace="172b71ff-94af-4e35-92b4-206907a4bc3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b2e82c-a03b-4471-bb5c-02083d5d0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2b71ff-94af-4e35-92b4-206907a4bc3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4AA61E-2F8B-47F1-95C2-1B68D5EEBD1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7C0C767-A44D-4B0D-8DD7-5FD6DE320F0F}">
  <ds:schemaRefs>
    <ds:schemaRef ds:uri="http://schemas.microsoft.com/sharepoint/v3/contenttype/forms"/>
  </ds:schemaRefs>
</ds:datastoreItem>
</file>

<file path=customXml/itemProps3.xml><?xml version="1.0" encoding="utf-8"?>
<ds:datastoreItem xmlns:ds="http://schemas.openxmlformats.org/officeDocument/2006/customXml" ds:itemID="{31979C2E-6519-4CDB-9ED0-46670AC0D9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b2e82c-a03b-4471-bb5c-02083d5d01cd"/>
    <ds:schemaRef ds:uri="172b71ff-94af-4e35-92b4-206907a4bc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63CF87-1530-42CA-B40D-6FBB3FE3D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686</TotalTime>
  <Pages>10</Pages>
  <Words>3091</Words>
  <Characters>17622</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4 - Prevention Implementation Plan</dc:title>
  <dc:subject/>
  <dc:creator>Rudicell, Emil</dc:creator>
  <cp:keywords/>
  <dc:description/>
  <cp:lastModifiedBy>VanDyke, Misty N</cp:lastModifiedBy>
  <cp:revision>249</cp:revision>
  <dcterms:created xsi:type="dcterms:W3CDTF">2024-05-24T13:20:00Z</dcterms:created>
  <dcterms:modified xsi:type="dcterms:W3CDTF">2025-04-02T18:26:00Z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0x0101008A9DE13BD2A8194F9CC71418FD2A74B7</vt:lpwstr>
  </property>
</Properties>
</file>