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312" w:type="dxa"/>
        <w:jc w:val="center"/>
        <w:tblLook w:val="04A0" w:firstRow="1" w:lastRow="0" w:firstColumn="1" w:lastColumn="0" w:noHBand="0" w:noVBand="1"/>
      </w:tblPr>
      <w:tblGrid>
        <w:gridCol w:w="802"/>
        <w:gridCol w:w="258"/>
        <w:gridCol w:w="4227"/>
        <w:gridCol w:w="2229"/>
        <w:gridCol w:w="40"/>
        <w:gridCol w:w="1487"/>
        <w:gridCol w:w="40"/>
        <w:gridCol w:w="4229"/>
      </w:tblGrid>
      <w:tr w:rsidR="00200ED3" w:rsidRPr="00200ED3" w14:paraId="6D45141D" w14:textId="77777777" w:rsidTr="00507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3232" w:type="dxa"/>
            <w:gridSpan w:val="8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507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000" w:type="dxa"/>
            <w:gridSpan w:val="2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187" w:type="dxa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189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87" w:type="dxa"/>
            <w:gridSpan w:val="2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209" w:type="dxa"/>
            <w:gridSpan w:val="2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5073F1">
        <w:trPr>
          <w:jc w:val="center"/>
        </w:trPr>
        <w:tc>
          <w:tcPr>
            <w:tcW w:w="1000" w:type="dxa"/>
            <w:gridSpan w:val="2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2" w:type="dxa"/>
            <w:gridSpan w:val="6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189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87" w:type="dxa"/>
            <w:gridSpan w:val="2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209" w:type="dxa"/>
            <w:gridSpan w:val="2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6C231D0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189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87" w:type="dxa"/>
            <w:gridSpan w:val="2"/>
            <w:vAlign w:val="center"/>
          </w:tcPr>
          <w:p w14:paraId="596A458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5CFAD42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5073F1" w:rsidRPr="00200ED3" w14:paraId="669E7ED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90ABB4D" w14:textId="77777777" w:rsidR="005073F1" w:rsidRPr="00E41A2E" w:rsidRDefault="005073F1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189" w:type="dxa"/>
            <w:vAlign w:val="center"/>
          </w:tcPr>
          <w:p w14:paraId="1BC03D16" w14:textId="7266219E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C-1.1.6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38F42CBD" w14:textId="0828DFCB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209" w:type="dxa"/>
            <w:gridSpan w:val="2"/>
            <w:vAlign w:val="center"/>
          </w:tcPr>
          <w:p w14:paraId="0A652DE6" w14:textId="54836CA6" w:rsidR="005073F1" w:rsidRPr="00E41A2E" w:rsidRDefault="005073F1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1, 2019, 2022</w:t>
            </w:r>
          </w:p>
        </w:tc>
      </w:tr>
      <w:tr w:rsidR="005073F1" w:rsidRPr="00200ED3" w14:paraId="613BE34F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BD79586" w14:textId="64E09C27" w:rsidR="005073F1" w:rsidRPr="00E41A2E" w:rsidRDefault="005073F1" w:rsidP="0087362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_Hlk40097553"/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Coordinated Children’s System Plan</w:t>
            </w:r>
          </w:p>
        </w:tc>
        <w:tc>
          <w:tcPr>
            <w:tcW w:w="2189" w:type="dxa"/>
            <w:vAlign w:val="center"/>
          </w:tcPr>
          <w:p w14:paraId="48903608" w14:textId="35E84B32" w:rsidR="005073F1" w:rsidRPr="00E41A2E" w:rsidRDefault="005073F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C-1.1.14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5F75B097" w14:textId="470146E5" w:rsidR="005073F1" w:rsidRPr="00E41A2E" w:rsidRDefault="005073F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14:paraId="410468F9" w14:textId="08636DCF" w:rsidR="005073F1" w:rsidRDefault="005073F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January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1, 2022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2025</w:t>
            </w:r>
          </w:p>
        </w:tc>
      </w:tr>
      <w:bookmarkEnd w:id="0"/>
      <w:tr w:rsidR="00F5265C" w:rsidRPr="00200ED3" w14:paraId="482A621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189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vAlign w:val="center"/>
          </w:tcPr>
          <w:p w14:paraId="2A8344C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19389FB8" w14:textId="3908F0C2" w:rsidR="00E51A3A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May 15</w:t>
            </w:r>
          </w:p>
          <w:p w14:paraId="114551FC" w14:textId="6E9913E9" w:rsidR="00F5265C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Addendum, if necessary: </w:t>
            </w:r>
            <w:r w:rsidR="009A4E6B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  <w:r w:rsidR="00911EE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days after receipt of initial Schedule of Funds for each fiscal year</w:t>
            </w:r>
          </w:p>
          <w:p w14:paraId="08F20805" w14:textId="664F74EB" w:rsidR="0027252A" w:rsidRPr="00E41A2E" w:rsidRDefault="0027252A" w:rsidP="00E51A3A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65B4D" w:rsidRPr="00200ED3" w14:paraId="7CABFC03" w14:textId="51FB200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901D4C6" w14:textId="1F99B5C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189" w:type="dxa"/>
            <w:vAlign w:val="center"/>
          </w:tcPr>
          <w:p w14:paraId="564CAC62" w14:textId="2C22B9D3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vAlign w:val="center"/>
          </w:tcPr>
          <w:p w14:paraId="567E2090" w14:textId="2B14A1D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209" w:type="dxa"/>
            <w:gridSpan w:val="2"/>
            <w:vAlign w:val="center"/>
          </w:tcPr>
          <w:p w14:paraId="3FB422E8" w14:textId="62EA4F90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189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209" w:type="dxa"/>
            <w:gridSpan w:val="2"/>
            <w:vAlign w:val="center"/>
          </w:tcPr>
          <w:p w14:paraId="6B739128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5073F1" w:rsidRPr="00200ED3" w14:paraId="4E18E4B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5D99359" w14:textId="77777777" w:rsidR="005073F1" w:rsidRPr="00E41A2E" w:rsidRDefault="005073F1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189" w:type="dxa"/>
            <w:vAlign w:val="center"/>
          </w:tcPr>
          <w:p w14:paraId="46F68A6F" w14:textId="16416808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C-1.1.10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0990E14F" w14:textId="53679783" w:rsidR="005073F1" w:rsidRPr="00E41A2E" w:rsidRDefault="005073F1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209" w:type="dxa"/>
            <w:gridSpan w:val="2"/>
            <w:vMerge w:val="restart"/>
            <w:vAlign w:val="center"/>
          </w:tcPr>
          <w:p w14:paraId="6FB356E1" w14:textId="347E21DC" w:rsidR="005073F1" w:rsidRPr="00E41A2E" w:rsidRDefault="005073F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5073F1" w:rsidRPr="00200ED3" w14:paraId="0A7DC2F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1EE5470" w14:textId="77777777" w:rsidR="005073F1" w:rsidRPr="00E41A2E" w:rsidRDefault="005073F1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189" w:type="dxa"/>
            <w:vAlign w:val="center"/>
          </w:tcPr>
          <w:p w14:paraId="5F2A3330" w14:textId="7485FA34" w:rsidR="005073F1" w:rsidRPr="00E41A2E" w:rsidRDefault="005073F1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5A935F64" w14:textId="1D3A83A9" w:rsidR="005073F1" w:rsidRPr="00E41A2E" w:rsidRDefault="005073F1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Merge/>
            <w:vAlign w:val="center"/>
          </w:tcPr>
          <w:p w14:paraId="63D20103" w14:textId="69985097" w:rsidR="005073F1" w:rsidRPr="00E41A2E" w:rsidRDefault="005073F1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073F1" w:rsidRPr="00200ED3" w14:paraId="54A35C01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C0ACE0B" w14:textId="77777777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189" w:type="dxa"/>
            <w:vAlign w:val="center"/>
          </w:tcPr>
          <w:p w14:paraId="358F511E" w14:textId="4237D9B7" w:rsidR="005073F1" w:rsidRPr="00E41A2E" w:rsidRDefault="005073F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C-1.2.6</w:t>
            </w:r>
          </w:p>
        </w:tc>
        <w:tc>
          <w:tcPr>
            <w:tcW w:w="1487" w:type="dxa"/>
            <w:gridSpan w:val="2"/>
            <w:vAlign w:val="center"/>
          </w:tcPr>
          <w:p w14:paraId="5627AC8F" w14:textId="27036C65" w:rsidR="005073F1" w:rsidRPr="00E41A2E" w:rsidRDefault="005073F1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209" w:type="dxa"/>
            <w:gridSpan w:val="2"/>
            <w:vMerge/>
            <w:vAlign w:val="center"/>
          </w:tcPr>
          <w:p w14:paraId="4B13E0C9" w14:textId="13589989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41A2E" w:rsidRPr="00200ED3" w14:paraId="7BBE63A3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189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87" w:type="dxa"/>
            <w:gridSpan w:val="2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209" w:type="dxa"/>
            <w:gridSpan w:val="2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5073F1" w:rsidRPr="00200ED3" w14:paraId="0D666C04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5201610B" w14:textId="77777777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1" w:name="OLE_LINK1"/>
            <w:bookmarkStart w:id="2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1"/>
        <w:bookmarkEnd w:id="2"/>
        <w:tc>
          <w:tcPr>
            <w:tcW w:w="2189" w:type="dxa"/>
            <w:vAlign w:val="center"/>
          </w:tcPr>
          <w:p w14:paraId="19F4D484" w14:textId="2138B76E" w:rsidR="005073F1" w:rsidRPr="00E41A2E" w:rsidRDefault="005073F1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C-1.4.6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6089868C" w14:textId="3F2EF625" w:rsidR="005073F1" w:rsidRPr="00E41A2E" w:rsidRDefault="005073F1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209" w:type="dxa"/>
            <w:gridSpan w:val="2"/>
            <w:vAlign w:val="center"/>
          </w:tcPr>
          <w:p w14:paraId="4A111BDB" w14:textId="3BEAB17B" w:rsidR="005073F1" w:rsidRPr="00E41A2E" w:rsidRDefault="005073F1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5073F1" w:rsidRPr="00200ED3" w14:paraId="51BFFF66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D4A858F" w14:textId="77777777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189" w:type="dxa"/>
            <w:vAlign w:val="center"/>
          </w:tcPr>
          <w:p w14:paraId="1EF289F4" w14:textId="77777777" w:rsidR="005073F1" w:rsidRPr="00E41A2E" w:rsidRDefault="005073F1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59A328A9" w14:textId="412F982C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14:paraId="635BBF1F" w14:textId="77777777" w:rsidR="005073F1" w:rsidRPr="00E41A2E" w:rsidRDefault="005073F1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3AFAE58F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189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87" w:type="dxa"/>
            <w:gridSpan w:val="2"/>
            <w:vAlign w:val="center"/>
          </w:tcPr>
          <w:p w14:paraId="70F0784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209" w:type="dxa"/>
            <w:gridSpan w:val="2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200ED3" w:rsidRPr="00200ED3" w14:paraId="789EAD02" w14:textId="77777777" w:rsidTr="005073F1">
        <w:trPr>
          <w:jc w:val="center"/>
        </w:trPr>
        <w:tc>
          <w:tcPr>
            <w:tcW w:w="1000" w:type="dxa"/>
            <w:gridSpan w:val="2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5C1765">
            <w:pPr>
              <w:keepNext/>
              <w:pageBreakBefore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2" w:type="dxa"/>
            <w:gridSpan w:val="6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E2C91">
            <w:pPr>
              <w:keepNext/>
              <w:pageBreakBefore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189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87" w:type="dxa"/>
            <w:gridSpan w:val="2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89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87" w:type="dxa"/>
            <w:gridSpan w:val="2"/>
            <w:vAlign w:val="center"/>
          </w:tcPr>
          <w:p w14:paraId="30C2F9C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42F61ACB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189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87" w:type="dxa"/>
            <w:gridSpan w:val="2"/>
            <w:vAlign w:val="center"/>
          </w:tcPr>
          <w:p w14:paraId="157F12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209" w:type="dxa"/>
            <w:gridSpan w:val="2"/>
            <w:vAlign w:val="center"/>
          </w:tcPr>
          <w:p w14:paraId="4701D7A2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981901" w:rsidRPr="00200ED3" w14:paraId="6943666E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2808414" w14:textId="46DE6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Monthly Fixed Payment Invoice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89" w:type="dxa"/>
            <w:vAlign w:val="center"/>
          </w:tcPr>
          <w:p w14:paraId="7757D27F" w14:textId="77777777" w:rsidR="00981901" w:rsidRPr="00E41A2E" w:rsidRDefault="00981901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7F334D2A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209" w:type="dxa"/>
            <w:gridSpan w:val="2"/>
            <w:vMerge w:val="restart"/>
            <w:vAlign w:val="center"/>
          </w:tcPr>
          <w:p w14:paraId="01DEA38C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3" w:name="_Hlk149647613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981901" w:rsidRPr="00E41A2E" w:rsidRDefault="00981901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  <w:bookmarkEnd w:id="3"/>
          </w:p>
        </w:tc>
      </w:tr>
      <w:tr w:rsidR="00981901" w:rsidRPr="00200ED3" w14:paraId="4170270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57841DC4" w14:textId="07797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Progress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189" w:type="dxa"/>
            <w:vAlign w:val="center"/>
          </w:tcPr>
          <w:p w14:paraId="0276C2DF" w14:textId="77777777" w:rsidR="00981901" w:rsidRPr="00E41A2E" w:rsidRDefault="00981901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211E903F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Merge/>
            <w:vAlign w:val="center"/>
          </w:tcPr>
          <w:p w14:paraId="2C909350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8180F" w:rsidRPr="00200ED3" w14:paraId="5B5ED4B2" w14:textId="0707984F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F69A93F" w14:textId="42ED7659" w:rsidR="00A8180F" w:rsidRPr="00E41A2E" w:rsidRDefault="00A8180F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Expenditure Report – </w:t>
            </w:r>
          </w:p>
          <w:p w14:paraId="651D8997" w14:textId="3BDF2FD3" w:rsidR="00A8180F" w:rsidRPr="00E41A2E" w:rsidRDefault="00A8180F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189" w:type="dxa"/>
            <w:vAlign w:val="center"/>
          </w:tcPr>
          <w:p w14:paraId="39345B45" w14:textId="7C3A7516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289E31BF" w14:textId="7C7DD336" w:rsidR="00A8180F" w:rsidRPr="00E41A2E" w:rsidRDefault="00A8180F" w:rsidP="00A8180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209" w:type="dxa"/>
            <w:gridSpan w:val="2"/>
            <w:vMerge w:val="restart"/>
            <w:vAlign w:val="center"/>
          </w:tcPr>
          <w:p w14:paraId="10F82626" w14:textId="77777777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delivery; </w:t>
            </w:r>
          </w:p>
          <w:p w14:paraId="57E73165" w14:textId="1ADC3E99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A8180F" w:rsidRPr="00200ED3" w14:paraId="550A32F9" w14:textId="3CCDF0DC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17DD25D" w14:textId="25E0CBA4" w:rsidR="00A8180F" w:rsidRPr="00E41A2E" w:rsidRDefault="00A8180F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Carry Forward Expenditure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189" w:type="dxa"/>
            <w:vAlign w:val="center"/>
          </w:tcPr>
          <w:p w14:paraId="12FC1979" w14:textId="2DC91BFA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6C69E8B5" w14:textId="0768754F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Merge/>
            <w:vAlign w:val="center"/>
          </w:tcPr>
          <w:p w14:paraId="528F0D9D" w14:textId="0C360F5D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8180F" w:rsidRPr="00200ED3" w14:paraId="7F4C5910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BF48530" w14:textId="54C29010" w:rsidR="00A8180F" w:rsidRPr="00E41A2E" w:rsidRDefault="00A8180F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FY 2023-24 $126M Reporting Log</w:t>
            </w:r>
          </w:p>
        </w:tc>
        <w:tc>
          <w:tcPr>
            <w:tcW w:w="2189" w:type="dxa"/>
            <w:vAlign w:val="center"/>
          </w:tcPr>
          <w:p w14:paraId="1EA67B60" w14:textId="2612A126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F-3.1.5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73D7CBF1" w14:textId="3C132E32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Merge/>
            <w:vAlign w:val="center"/>
          </w:tcPr>
          <w:p w14:paraId="38B7D3FD" w14:textId="77777777" w:rsidR="00A8180F" w:rsidRPr="00E41A2E" w:rsidRDefault="00A8180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4F7DCA7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189" w:type="dxa"/>
            <w:vAlign w:val="center"/>
          </w:tcPr>
          <w:p w14:paraId="0813B0E8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87" w:type="dxa"/>
            <w:gridSpan w:val="2"/>
            <w:vAlign w:val="center"/>
          </w:tcPr>
          <w:p w14:paraId="76767A2D" w14:textId="3C37E41B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209" w:type="dxa"/>
            <w:gridSpan w:val="2"/>
            <w:vAlign w:val="center"/>
          </w:tcPr>
          <w:p w14:paraId="1F61961A" w14:textId="77777777" w:rsidR="006903A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execution; </w:t>
            </w:r>
          </w:p>
          <w:p w14:paraId="7DC8230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31; </w:t>
            </w:r>
          </w:p>
          <w:p w14:paraId="01F5D876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7CCCF10" w14:textId="77777777" w:rsidR="00F5265C" w:rsidRPr="00E41A2E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189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87" w:type="dxa"/>
            <w:gridSpan w:val="2"/>
            <w:vAlign w:val="center"/>
          </w:tcPr>
          <w:p w14:paraId="212B9A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20DF5E6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6979769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189" w:type="dxa"/>
            <w:vAlign w:val="center"/>
          </w:tcPr>
          <w:p w14:paraId="20984F6B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vAlign w:val="center"/>
          </w:tcPr>
          <w:p w14:paraId="0E2B7F29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11C88838" w14:textId="097FD29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 earlier of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5073F1" w:rsidRPr="00200ED3" w14:paraId="724FCDA2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FE09888" w14:textId="77777777" w:rsidR="005073F1" w:rsidRPr="00200ED3" w:rsidRDefault="005073F1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189" w:type="dxa"/>
            <w:vAlign w:val="center"/>
          </w:tcPr>
          <w:p w14:paraId="36484D7B" w14:textId="77777777" w:rsidR="005073F1" w:rsidRPr="00200ED3" w:rsidRDefault="005073F1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Guidance 12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0ED14ABE" w14:textId="77777777" w:rsidR="005073F1" w:rsidRPr="00200ED3" w:rsidRDefault="005073F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0E2D1373" w14:textId="77777777" w:rsidR="005073F1" w:rsidRPr="00200ED3" w:rsidRDefault="005073F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5073F1" w:rsidRPr="00200ED3" w14:paraId="404A2703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CB7C4BD" w14:textId="200CF62F" w:rsidR="005073F1" w:rsidRDefault="005073F1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S. 394.9082(3)(m), F.S. Documentation: </w:t>
            </w:r>
          </w:p>
          <w:p w14:paraId="71A11700" w14:textId="4BFC44CC" w:rsidR="005073F1" w:rsidRDefault="005073F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Certification of Executive Compensation PCMT-08-202</w:t>
            </w:r>
          </w:p>
          <w:p w14:paraId="7A65BC5F" w14:textId="786828D0" w:rsidR="005073F1" w:rsidRDefault="005073F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Executive </w:t>
            </w: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Compensation Detail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 excess of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150% of the Secretary’s Salary</w:t>
            </w:r>
          </w:p>
          <w:p w14:paraId="21200A94" w14:textId="5AE55033" w:rsidR="005073F1" w:rsidRDefault="005073F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IRS </w:t>
            </w: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Forms 990 and related documents </w:t>
            </w:r>
          </w:p>
          <w:p w14:paraId="7978333C" w14:textId="77777777" w:rsidR="005073F1" w:rsidRDefault="005073F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Auditor reports</w:t>
            </w:r>
          </w:p>
          <w:p w14:paraId="6B75FCAB" w14:textId="31CF518C" w:rsidR="005073F1" w:rsidRPr="00093CB1" w:rsidRDefault="005073F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Annual reports</w:t>
            </w:r>
          </w:p>
        </w:tc>
        <w:tc>
          <w:tcPr>
            <w:tcW w:w="2189" w:type="dxa"/>
            <w:vAlign w:val="center"/>
          </w:tcPr>
          <w:p w14:paraId="5E387498" w14:textId="3D287CBD" w:rsidR="005073F1" w:rsidRDefault="005073F1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8.2.1</w:t>
            </w:r>
          </w:p>
          <w:p w14:paraId="286B2728" w14:textId="13527AAA" w:rsidR="005073F1" w:rsidRDefault="005073F1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C-2.4.8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31C9E6E6" w14:textId="324143F6" w:rsidR="005073F1" w:rsidRPr="00200ED3" w:rsidRDefault="005073F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14:paraId="29ABD654" w14:textId="5CB90B7C" w:rsidR="005073F1" w:rsidRPr="00200ED3" w:rsidRDefault="005073F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May 1</w:t>
            </w:r>
          </w:p>
        </w:tc>
      </w:tr>
      <w:tr w:rsidR="00200ED3" w:rsidRPr="00200ED3" w14:paraId="196D0B80" w14:textId="77777777" w:rsidTr="005073F1">
        <w:trPr>
          <w:jc w:val="center"/>
        </w:trPr>
        <w:tc>
          <w:tcPr>
            <w:tcW w:w="1000" w:type="dxa"/>
            <w:gridSpan w:val="2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EE2C9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  <w:bookmarkStart w:id="4" w:name="_Hlk136959860"/>
          </w:p>
        </w:tc>
        <w:tc>
          <w:tcPr>
            <w:tcW w:w="12192" w:type="dxa"/>
            <w:gridSpan w:val="6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bookmarkEnd w:id="4"/>
      <w:tr w:rsidR="00F5265C" w:rsidRPr="00200ED3" w14:paraId="7CBB3540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75EEB18" w14:textId="3511D595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189" w:type="dxa"/>
            <w:vAlign w:val="center"/>
          </w:tcPr>
          <w:p w14:paraId="0F139A68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87" w:type="dxa"/>
            <w:gridSpan w:val="2"/>
            <w:vAlign w:val="center"/>
          </w:tcPr>
          <w:p w14:paraId="7E173BDA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209" w:type="dxa"/>
            <w:gridSpan w:val="2"/>
            <w:vAlign w:val="center"/>
          </w:tcPr>
          <w:p w14:paraId="5C60239D" w14:textId="50EBF89E" w:rsidR="00F5265C" w:rsidRPr="00200ED3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March </w:t>
            </w:r>
            <w:r w:rsidR="00F5265C" w:rsidRPr="00200ED3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  <w:p w14:paraId="6F431CF7" w14:textId="07ADA250" w:rsidR="00F5265C" w:rsidRPr="00200ED3" w:rsidDel="009B2939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62F6427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189" w:type="dxa"/>
            <w:vAlign w:val="center"/>
          </w:tcPr>
          <w:p w14:paraId="7FFED550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87" w:type="dxa"/>
            <w:gridSpan w:val="2"/>
            <w:vAlign w:val="center"/>
          </w:tcPr>
          <w:p w14:paraId="6E4A5F76" w14:textId="2B389388" w:rsidR="00F5265C" w:rsidRPr="00200ED3" w:rsidDel="009B2939" w:rsidRDefault="004E7D5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Biennially</w:t>
            </w:r>
          </w:p>
        </w:tc>
        <w:tc>
          <w:tcPr>
            <w:tcW w:w="4209" w:type="dxa"/>
            <w:gridSpan w:val="2"/>
            <w:vAlign w:val="center"/>
          </w:tcPr>
          <w:p w14:paraId="363D2662" w14:textId="1DBFAB28" w:rsidR="00F5265C" w:rsidRPr="00200ED3" w:rsidDel="009B2939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  <w:r w:rsidR="004E7D51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odd-numbered years</w:t>
            </w:r>
          </w:p>
        </w:tc>
      </w:tr>
      <w:tr w:rsidR="00F5265C" w:rsidRPr="00200ED3" w14:paraId="5396B6E3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1C607FF0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189" w:type="dxa"/>
            <w:vAlign w:val="center"/>
          </w:tcPr>
          <w:p w14:paraId="3D18D036" w14:textId="31DD906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87" w:type="dxa"/>
            <w:gridSpan w:val="2"/>
            <w:vAlign w:val="center"/>
          </w:tcPr>
          <w:p w14:paraId="7BF88007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209" w:type="dxa"/>
            <w:gridSpan w:val="2"/>
            <w:vAlign w:val="center"/>
          </w:tcPr>
          <w:p w14:paraId="075499A3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57F316E7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Submission of Corrected Records to SAMH Data System</w:t>
            </w:r>
          </w:p>
        </w:tc>
        <w:tc>
          <w:tcPr>
            <w:tcW w:w="2189" w:type="dxa"/>
            <w:vAlign w:val="center"/>
          </w:tcPr>
          <w:p w14:paraId="23C28019" w14:textId="6B6AB3B8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87" w:type="dxa"/>
            <w:gridSpan w:val="2"/>
            <w:vAlign w:val="center"/>
          </w:tcPr>
          <w:p w14:paraId="77B9134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1226511C" w14:textId="7CF28E16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B6E78DF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189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87" w:type="dxa"/>
            <w:gridSpan w:val="2"/>
            <w:vAlign w:val="center"/>
          </w:tcPr>
          <w:p w14:paraId="3B51A2F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45E51054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9BB3C8C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5" w:name="_Hlk136959935"/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189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7" w:type="dxa"/>
            <w:gridSpan w:val="2"/>
            <w:vAlign w:val="center"/>
          </w:tcPr>
          <w:p w14:paraId="3EA80B2A" w14:textId="0521B594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gridSpan w:val="2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541507" w:rsidRPr="00200ED3" w14:paraId="587BB9EA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0365410" w14:textId="33884FFA" w:rsidR="00541507" w:rsidRPr="00AC6D17" w:rsidRDefault="00541507" w:rsidP="00541507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Intensive Treatment (FIT) Data</w:t>
            </w:r>
          </w:p>
        </w:tc>
        <w:tc>
          <w:tcPr>
            <w:tcW w:w="2189" w:type="dxa"/>
            <w:vAlign w:val="center"/>
          </w:tcPr>
          <w:p w14:paraId="3F43AADA" w14:textId="5959D6F4" w:rsidR="00541507" w:rsidRDefault="00541507" w:rsidP="00541507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87" w:type="dxa"/>
            <w:gridSpan w:val="2"/>
            <w:vAlign w:val="center"/>
          </w:tcPr>
          <w:p w14:paraId="21FE3A26" w14:textId="54E26C9D" w:rsidR="00541507" w:rsidRDefault="00541507" w:rsidP="00541507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209" w:type="dxa"/>
            <w:gridSpan w:val="2"/>
            <w:vAlign w:val="center"/>
          </w:tcPr>
          <w:p w14:paraId="31099A93" w14:textId="61DACCAD" w:rsidR="00541507" w:rsidRDefault="00541507" w:rsidP="00541507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5073F1" w:rsidRPr="00200ED3" w14:paraId="3F97053C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36E5CCC0" w14:textId="06725F8C" w:rsidR="005073F1" w:rsidRPr="004C2381" w:rsidRDefault="005073F1" w:rsidP="00CD7E1D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bookmarkStart w:id="6" w:name="_Hlk136959235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Care Coordination Report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  <w:bookmarkEnd w:id="6"/>
          </w:p>
        </w:tc>
        <w:tc>
          <w:tcPr>
            <w:tcW w:w="2189" w:type="dxa"/>
            <w:vAlign w:val="center"/>
          </w:tcPr>
          <w:p w14:paraId="28ECB885" w14:textId="64C8BB79" w:rsidR="005073F1" w:rsidRDefault="005073F1" w:rsidP="00CD7E1D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1C6F86D5" w14:textId="28ABE875" w:rsidR="005073F1" w:rsidRDefault="005073F1" w:rsidP="00CD7E1D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  <w:gridSpan w:val="2"/>
            <w:vMerge w:val="restart"/>
            <w:vAlign w:val="center"/>
          </w:tcPr>
          <w:p w14:paraId="7D945BE9" w14:textId="52EFDF0C" w:rsidR="005073F1" w:rsidRDefault="005073F1" w:rsidP="00CD7E1D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7" w:name="_Hlk136417436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  <w:bookmarkEnd w:id="7"/>
          </w:p>
        </w:tc>
      </w:tr>
      <w:tr w:rsidR="005073F1" w:rsidRPr="00200ED3" w14:paraId="5BF42BA3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4DDAFD12" w14:textId="77777777" w:rsidR="005073F1" w:rsidRPr="00200ED3" w:rsidDel="009B2939" w:rsidRDefault="005073F1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Transitional Voucher Incidental Report </w:t>
            </w:r>
            <w:r w:rsidRPr="005C1144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– Template 3</w:t>
            </w:r>
            <w:r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89" w:type="dxa"/>
            <w:vAlign w:val="center"/>
          </w:tcPr>
          <w:p w14:paraId="652B6E68" w14:textId="77777777" w:rsidR="005073F1" w:rsidRPr="00200ED3" w:rsidDel="009B2939" w:rsidRDefault="005073F1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29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4E3787F0" w14:textId="71113C94" w:rsidR="005073F1" w:rsidRPr="00200ED3" w:rsidDel="009B2939" w:rsidRDefault="005073F1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Merge/>
            <w:vAlign w:val="center"/>
          </w:tcPr>
          <w:p w14:paraId="4366DB34" w14:textId="72348D11" w:rsidR="005073F1" w:rsidRPr="00200ED3" w:rsidRDefault="005073F1" w:rsidP="0094400B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E2C91" w:rsidRPr="00200ED3" w14:paraId="6D62F34D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413AEC93" w14:textId="77777777" w:rsidR="00EE2C91" w:rsidRDefault="00EE2C91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Catalog of Care Validation</w:t>
            </w:r>
          </w:p>
        </w:tc>
        <w:tc>
          <w:tcPr>
            <w:tcW w:w="2189" w:type="dxa"/>
            <w:vAlign w:val="center"/>
          </w:tcPr>
          <w:p w14:paraId="0C928D83" w14:textId="77777777" w:rsidR="00EE2C91" w:rsidRDefault="00EE2C91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C-1.4.17</w:t>
            </w:r>
          </w:p>
        </w:tc>
        <w:tc>
          <w:tcPr>
            <w:tcW w:w="1487" w:type="dxa"/>
            <w:gridSpan w:val="2"/>
            <w:vAlign w:val="center"/>
          </w:tcPr>
          <w:p w14:paraId="6D4B805A" w14:textId="77777777" w:rsidR="00EE2C91" w:rsidRPr="00200ED3" w:rsidRDefault="00EE2C91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209" w:type="dxa"/>
            <w:gridSpan w:val="2"/>
            <w:vAlign w:val="center"/>
          </w:tcPr>
          <w:p w14:paraId="0487EB85" w14:textId="77777777" w:rsidR="00EE2C91" w:rsidRPr="00226A66" w:rsidRDefault="00EE2C91" w:rsidP="0094400B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Within 2 calendar weeks of receipt </w:t>
            </w:r>
          </w:p>
        </w:tc>
      </w:tr>
      <w:tr w:rsidR="00EE2C91" w:rsidRPr="00200ED3" w14:paraId="41D444ED" w14:textId="77777777" w:rsidTr="005073F1">
        <w:trPr>
          <w:jc w:val="center"/>
        </w:trPr>
        <w:tc>
          <w:tcPr>
            <w:tcW w:w="1000" w:type="dxa"/>
            <w:gridSpan w:val="2"/>
            <w:shd w:val="clear" w:color="auto" w:fill="DBE5F1" w:themeFill="accent1" w:themeFillTint="33"/>
            <w:vAlign w:val="center"/>
          </w:tcPr>
          <w:p w14:paraId="6A4E166A" w14:textId="77777777" w:rsidR="00EE2C91" w:rsidRPr="005D46DF" w:rsidRDefault="00EE2C91" w:rsidP="0094400B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  <w:bookmarkStart w:id="8" w:name="_Hlk136959968"/>
            <w:bookmarkEnd w:id="5"/>
          </w:p>
        </w:tc>
        <w:tc>
          <w:tcPr>
            <w:tcW w:w="12192" w:type="dxa"/>
            <w:gridSpan w:val="6"/>
            <w:shd w:val="clear" w:color="auto" w:fill="DBE5F1" w:themeFill="accent1" w:themeFillTint="33"/>
            <w:vAlign w:val="center"/>
          </w:tcPr>
          <w:p w14:paraId="50BEC68F" w14:textId="1752C43E" w:rsidR="00EE2C91" w:rsidRPr="00200ED3" w:rsidRDefault="00EE2C91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E2C9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bookmarkEnd w:id="8"/>
      <w:tr w:rsidR="00EE2C91" w:rsidRPr="00200ED3" w14:paraId="784ACDE1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36EC2F7E" w14:textId="3AB16D85" w:rsidR="00EE2C91" w:rsidRPr="00200ED3" w:rsidDel="009B2939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189" w:type="dxa"/>
            <w:vAlign w:val="center"/>
          </w:tcPr>
          <w:p w14:paraId="397E8CB0" w14:textId="77777777" w:rsidR="00EE2C91" w:rsidRPr="00200ED3" w:rsidRDefault="00EE2C91" w:rsidP="00EE2C91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1DE6CF10" w14:textId="46E804D8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4.2</w:t>
            </w:r>
          </w:p>
        </w:tc>
        <w:tc>
          <w:tcPr>
            <w:tcW w:w="1487" w:type="dxa"/>
            <w:gridSpan w:val="2"/>
            <w:vAlign w:val="center"/>
          </w:tcPr>
          <w:p w14:paraId="227115D5" w14:textId="77777777" w:rsidR="00EE2C91" w:rsidRPr="00200ED3" w:rsidRDefault="00EE2C91" w:rsidP="00EE2C91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Annually; and </w:t>
            </w:r>
          </w:p>
          <w:p w14:paraId="3AA26DEF" w14:textId="675F52A9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5C313161" w14:textId="77777777" w:rsidR="00EE2C91" w:rsidRPr="00200ED3" w:rsidRDefault="00EE2C91" w:rsidP="00EE2C91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04602A7E" w14:textId="664035C5" w:rsidR="00EE2C91" w:rsidRPr="00200ED3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EE2C91" w:rsidRPr="00200ED3" w14:paraId="6795E03A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8C93416" w14:textId="018C8046" w:rsidR="00EE2C91" w:rsidRPr="00AC6D17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189" w:type="dxa"/>
            <w:vAlign w:val="center"/>
          </w:tcPr>
          <w:p w14:paraId="09E019DF" w14:textId="52538B12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4.14.2</w:t>
            </w:r>
          </w:p>
        </w:tc>
        <w:tc>
          <w:tcPr>
            <w:tcW w:w="1487" w:type="dxa"/>
            <w:gridSpan w:val="2"/>
            <w:vAlign w:val="center"/>
          </w:tcPr>
          <w:p w14:paraId="754D265F" w14:textId="456E141E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2BC60AB7" w14:textId="38056CD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Later of July 1 or Anniversary of Previous Annual</w:t>
            </w:r>
          </w:p>
        </w:tc>
      </w:tr>
      <w:tr w:rsidR="00EE2C91" w:rsidRPr="00200ED3" w14:paraId="769E70E9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BC7F16D" w14:textId="3C9568C4" w:rsidR="00EE2C91" w:rsidRPr="004C2381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189" w:type="dxa"/>
            <w:vAlign w:val="center"/>
          </w:tcPr>
          <w:p w14:paraId="4085D311" w14:textId="35D4EA74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87" w:type="dxa"/>
            <w:gridSpan w:val="2"/>
            <w:vAlign w:val="center"/>
          </w:tcPr>
          <w:p w14:paraId="68FEFF60" w14:textId="7A0098D5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209" w:type="dxa"/>
            <w:gridSpan w:val="2"/>
            <w:vAlign w:val="center"/>
          </w:tcPr>
          <w:p w14:paraId="1997FBAA" w14:textId="4476A5F2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execution; Updated annually</w:t>
            </w:r>
          </w:p>
        </w:tc>
      </w:tr>
      <w:tr w:rsidR="00EE2C91" w:rsidRPr="00200ED3" w14:paraId="7B542B22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375E97C7" w14:textId="3C9AD904" w:rsidR="00EE2C91" w:rsidRPr="00200ED3" w:rsidDel="009B2939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il Rights Compliance Checklist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189" w:type="dxa"/>
            <w:vAlign w:val="center"/>
          </w:tcPr>
          <w:p w14:paraId="3B692758" w14:textId="7777777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7.13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42F16DF5" w14:textId="4C1726A5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87" w:type="dxa"/>
            <w:gridSpan w:val="2"/>
            <w:vAlign w:val="center"/>
          </w:tcPr>
          <w:p w14:paraId="3D7EA911" w14:textId="7777777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4314207A" w14:textId="3F28C552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209" w:type="dxa"/>
            <w:gridSpan w:val="2"/>
            <w:vAlign w:val="center"/>
          </w:tcPr>
          <w:p w14:paraId="59D27753" w14:textId="7777777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762EC54E" w14:textId="7A388344" w:rsidR="00EE2C91" w:rsidRPr="00200ED3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EE2C91" w:rsidRPr="00200ED3" w14:paraId="742624F0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6707A379" w14:textId="4D92FAE5" w:rsidR="00EE2C91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189" w:type="dxa"/>
            <w:vAlign w:val="center"/>
          </w:tcPr>
          <w:p w14:paraId="2B1736FE" w14:textId="6A8E247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87" w:type="dxa"/>
            <w:gridSpan w:val="2"/>
            <w:vAlign w:val="center"/>
          </w:tcPr>
          <w:p w14:paraId="7F1FF8DD" w14:textId="77777777" w:rsidR="00EE2C91" w:rsidRPr="009D0315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34A5868A" w14:textId="089B31EC" w:rsidR="00EE2C91" w:rsidRPr="00200ED3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209" w:type="dxa"/>
            <w:gridSpan w:val="2"/>
            <w:vAlign w:val="center"/>
          </w:tcPr>
          <w:p w14:paraId="006E226F" w14:textId="77777777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 </w:t>
            </w:r>
          </w:p>
          <w:p w14:paraId="4D2734EC" w14:textId="1C2BAB75" w:rsidR="00EE2C91" w:rsidRPr="00226A66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EE2C91" w:rsidRPr="00200ED3" w14:paraId="0A76CC95" w14:textId="77777777" w:rsidTr="005073F1">
        <w:trPr>
          <w:jc w:val="center"/>
        </w:trPr>
        <w:tc>
          <w:tcPr>
            <w:tcW w:w="1000" w:type="dxa"/>
            <w:gridSpan w:val="2"/>
            <w:shd w:val="clear" w:color="auto" w:fill="DBE5F1" w:themeFill="accent1" w:themeFillTint="33"/>
            <w:vAlign w:val="center"/>
          </w:tcPr>
          <w:p w14:paraId="5F94EE75" w14:textId="77777777" w:rsidR="00EE2C91" w:rsidRPr="005D46DF" w:rsidRDefault="00EE2C91" w:rsidP="0094400B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2" w:type="dxa"/>
            <w:gridSpan w:val="6"/>
            <w:shd w:val="clear" w:color="auto" w:fill="DBE5F1" w:themeFill="accent1" w:themeFillTint="33"/>
            <w:vAlign w:val="center"/>
          </w:tcPr>
          <w:p w14:paraId="6F8CDFE8" w14:textId="3E535A1C" w:rsidR="00EE2C91" w:rsidRPr="00200ED3" w:rsidRDefault="00EE2C91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E2C9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EE2C91" w:rsidRPr="00200ED3" w14:paraId="37DFDCAF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1051EE1E" w14:textId="1CCCE65D" w:rsidR="00EE2C91" w:rsidRPr="00200ED3" w:rsidDel="009B2939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189" w:type="dxa"/>
            <w:vAlign w:val="center"/>
          </w:tcPr>
          <w:p w14:paraId="5F5CBF30" w14:textId="7BAE4351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484EA381" w14:textId="63A256FB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2C93A9A5" w14:textId="0A135C4B" w:rsidR="00EE2C91" w:rsidRPr="00200ED3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EE2C91" w:rsidRPr="00200ED3" w14:paraId="648C243E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2221F2D4" w14:textId="675969D8" w:rsidR="00EE2C91" w:rsidRPr="00AC6D17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189" w:type="dxa"/>
            <w:vAlign w:val="center"/>
          </w:tcPr>
          <w:p w14:paraId="0B6D6CE9" w14:textId="6C3E6134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13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7FF7DB77" w14:textId="60680D7D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14:paraId="62AB669B" w14:textId="23C8589A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EE2C91" w:rsidRPr="00200ED3" w14:paraId="11753575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6F5759DA" w14:textId="5F8CC543" w:rsidR="00EE2C91" w:rsidRPr="004C2381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189" w:type="dxa"/>
            <w:vAlign w:val="center"/>
          </w:tcPr>
          <w:p w14:paraId="051EFFA7" w14:textId="36788404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87" w:type="dxa"/>
            <w:gridSpan w:val="2"/>
            <w:vAlign w:val="center"/>
          </w:tcPr>
          <w:p w14:paraId="486D5DC7" w14:textId="77777777" w:rsidR="00EE2C91" w:rsidRPr="00200ED3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11425C19" w14:textId="26B36A58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4C037DA5" w14:textId="77777777" w:rsidR="00EE2C91" w:rsidRPr="00200ED3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 </w:t>
            </w:r>
          </w:p>
          <w:p w14:paraId="39D3E7ED" w14:textId="3CF80E50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EE2C91" w:rsidRPr="00200ED3" w14:paraId="67FB93B5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5890927C" w14:textId="1349F812" w:rsidR="00EE2C91" w:rsidRPr="00200ED3" w:rsidDel="009B2939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189" w:type="dxa"/>
            <w:vAlign w:val="center"/>
          </w:tcPr>
          <w:p w14:paraId="52C1B391" w14:textId="17BE7853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87" w:type="dxa"/>
            <w:gridSpan w:val="2"/>
            <w:vAlign w:val="center"/>
          </w:tcPr>
          <w:p w14:paraId="23C4C785" w14:textId="011ABAF5" w:rsidR="00EE2C91" w:rsidRPr="00200ED3" w:rsidDel="009B2939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262B58D4" w14:textId="79830252" w:rsidR="00EE2C91" w:rsidRPr="00200ED3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EE2C91" w:rsidRPr="00200ED3" w14:paraId="29F0ADC5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31FD0245" w14:textId="77777777" w:rsidR="00EE2C91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524CE775" w14:textId="77777777" w:rsidR="00EE2C91" w:rsidRPr="0035302A" w:rsidRDefault="00EE2C91" w:rsidP="00EE2C91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esponsible for providing immediate </w:t>
            </w:r>
            <w:proofErr w:type="gramStart"/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response</w:t>
            </w:r>
            <w:proofErr w:type="gramEnd"/>
          </w:p>
          <w:p w14:paraId="6B585DE6" w14:textId="77777777" w:rsidR="00EE2C91" w:rsidRPr="0035302A" w:rsidRDefault="00EE2C91" w:rsidP="00EE2C91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38173E0F" w14:textId="77777777" w:rsidR="00EE2C91" w:rsidRPr="0035302A" w:rsidRDefault="00EE2C91" w:rsidP="00EE2C91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EB4A8E0" w14:textId="77777777" w:rsidR="00EE2C91" w:rsidRPr="0035302A" w:rsidRDefault="00EE2C91" w:rsidP="00EE2C91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23BF9B01" w14:textId="77777777" w:rsidR="00EE2C91" w:rsidRPr="0035302A" w:rsidRDefault="00EE2C91" w:rsidP="00EE2C91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395E66AA" w14:textId="08AA3222" w:rsidR="00EE2C91" w:rsidRDefault="00EE2C91" w:rsidP="00EE2C9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189" w:type="dxa"/>
            <w:vAlign w:val="center"/>
          </w:tcPr>
          <w:p w14:paraId="75954E6A" w14:textId="045201BF" w:rsidR="00EE2C91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87" w:type="dxa"/>
            <w:gridSpan w:val="2"/>
            <w:vAlign w:val="center"/>
          </w:tcPr>
          <w:p w14:paraId="78E93F24" w14:textId="5919A320" w:rsidR="00EE2C91" w:rsidRPr="00200ED3" w:rsidRDefault="00EE2C91" w:rsidP="00EE2C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209" w:type="dxa"/>
            <w:gridSpan w:val="2"/>
            <w:vAlign w:val="center"/>
          </w:tcPr>
          <w:p w14:paraId="4CE5E0DF" w14:textId="4793D8F1" w:rsidR="00EE2C91" w:rsidRPr="00226A66" w:rsidRDefault="00EE2C91" w:rsidP="00EE2C9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5073F1" w:rsidRPr="00200ED3" w14:paraId="30769380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112C4A7C" w14:textId="0C5E37F1" w:rsidR="005073F1" w:rsidRDefault="005073F1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189" w:type="dxa"/>
            <w:vAlign w:val="center"/>
          </w:tcPr>
          <w:p w14:paraId="1594CD14" w14:textId="77777777" w:rsidR="005073F1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2.6 and </w:t>
            </w:r>
          </w:p>
          <w:p w14:paraId="6B3231B7" w14:textId="088C3868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7" w:type="dxa"/>
            <w:gridSpan w:val="2"/>
            <w:vAlign w:val="center"/>
          </w:tcPr>
          <w:p w14:paraId="065CB3D8" w14:textId="77777777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Once; and </w:t>
            </w:r>
          </w:p>
          <w:p w14:paraId="7FAA1BEF" w14:textId="2D6C1294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209" w:type="dxa"/>
            <w:gridSpan w:val="2"/>
            <w:vAlign w:val="center"/>
          </w:tcPr>
          <w:p w14:paraId="26117895" w14:textId="77777777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3BFE93BD" w14:textId="074BA42E" w:rsidR="005073F1" w:rsidRPr="00200ED3" w:rsidRDefault="005073F1" w:rsidP="005073F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  <w:tr w:rsidR="005073F1" w:rsidRPr="00200ED3" w14:paraId="10748295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5005672C" w14:textId="7BE62717" w:rsidR="005073F1" w:rsidRDefault="005073F1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Child Welfare Integration </w:t>
            </w:r>
            <w:r w:rsidRPr="00DE09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Working Agreement </w:t>
            </w:r>
          </w:p>
        </w:tc>
        <w:tc>
          <w:tcPr>
            <w:tcW w:w="2189" w:type="dxa"/>
            <w:vAlign w:val="center"/>
          </w:tcPr>
          <w:p w14:paraId="7A53DC5F" w14:textId="477687E7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19</w:t>
            </w:r>
          </w:p>
        </w:tc>
        <w:tc>
          <w:tcPr>
            <w:tcW w:w="1487" w:type="dxa"/>
            <w:gridSpan w:val="2"/>
            <w:vAlign w:val="center"/>
          </w:tcPr>
          <w:p w14:paraId="29488E26" w14:textId="77777777" w:rsidR="005073F1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Initial;</w:t>
            </w:r>
          </w:p>
          <w:p w14:paraId="7E3A1D19" w14:textId="5F820A7D" w:rsidR="005073F1" w:rsidRPr="00200ED3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Annually </w:t>
            </w:r>
          </w:p>
        </w:tc>
        <w:tc>
          <w:tcPr>
            <w:tcW w:w="4209" w:type="dxa"/>
            <w:gridSpan w:val="2"/>
            <w:vAlign w:val="center"/>
          </w:tcPr>
          <w:p w14:paraId="1AD95094" w14:textId="77777777" w:rsidR="005073F1" w:rsidRDefault="005073F1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092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ctober 1, 2021 </w:t>
            </w:r>
          </w:p>
          <w:p w14:paraId="167B3A33" w14:textId="1DF4F836" w:rsidR="005073F1" w:rsidRPr="00200ED3" w:rsidRDefault="005073F1" w:rsidP="005073F1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Reviewed Annually</w:t>
            </w:r>
          </w:p>
        </w:tc>
      </w:tr>
      <w:tr w:rsidR="00EE2C91" w:rsidRPr="00200ED3" w14:paraId="51911DF8" w14:textId="77777777" w:rsidTr="005073F1">
        <w:trPr>
          <w:tblHeader/>
          <w:jc w:val="center"/>
        </w:trPr>
        <w:tc>
          <w:tcPr>
            <w:tcW w:w="742" w:type="dxa"/>
            <w:shd w:val="clear" w:color="auto" w:fill="DBE5F1" w:themeFill="accent1" w:themeFillTint="33"/>
            <w:vAlign w:val="center"/>
          </w:tcPr>
          <w:p w14:paraId="4034D71D" w14:textId="77777777" w:rsidR="00EE2C91" w:rsidRPr="00200ED3" w:rsidDel="009B2939" w:rsidRDefault="00EE2C91" w:rsidP="0094400B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50" w:type="dxa"/>
            <w:gridSpan w:val="7"/>
            <w:shd w:val="clear" w:color="auto" w:fill="DBE5F1" w:themeFill="accent1" w:themeFillTint="33"/>
            <w:vAlign w:val="center"/>
          </w:tcPr>
          <w:p w14:paraId="462D43DC" w14:textId="77777777" w:rsidR="00EE2C91" w:rsidRPr="00200ED3" w:rsidDel="009B2939" w:rsidRDefault="00EE2C91" w:rsidP="0094400B">
            <w:pPr>
              <w:pageBreakBefore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Network Service Provider Supplemental Reports</w:t>
            </w:r>
          </w:p>
        </w:tc>
      </w:tr>
      <w:tr w:rsidR="004B2619" w:rsidRPr="00200ED3" w14:paraId="5C7C8EAE" w14:textId="77777777" w:rsidTr="0094400B">
        <w:tblPrEx>
          <w:jc w:val="left"/>
        </w:tblPrEx>
        <w:tc>
          <w:tcPr>
            <w:tcW w:w="5227" w:type="dxa"/>
            <w:gridSpan w:val="3"/>
            <w:vAlign w:val="center"/>
          </w:tcPr>
          <w:p w14:paraId="534A1CB2" w14:textId="77777777" w:rsidR="004B2619" w:rsidRPr="00200ED3" w:rsidDel="009B2939" w:rsidRDefault="004B2619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9" w:name="_Hlk136959326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229" w:type="dxa"/>
            <w:gridSpan w:val="2"/>
            <w:vAlign w:val="center"/>
          </w:tcPr>
          <w:p w14:paraId="5D3BAC0F" w14:textId="77777777" w:rsidR="004B2619" w:rsidRPr="00200ED3" w:rsidDel="009B293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32 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14:paraId="55449BA8" w14:textId="15539C02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69" w:type="dxa"/>
            <w:vMerge w:val="restart"/>
            <w:vAlign w:val="center"/>
          </w:tcPr>
          <w:p w14:paraId="44145E90" w14:textId="14E89A44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41507">
              <w:rPr>
                <w:rFonts w:ascii="Arial Narrow" w:eastAsia="Times New Roman" w:hAnsi="Arial Narrow" w:cs="Arial"/>
                <w:sz w:val="20"/>
                <w:szCs w:val="20"/>
              </w:rPr>
              <w:t>October 20; January 20; April 20; August 15</w:t>
            </w:r>
          </w:p>
        </w:tc>
      </w:tr>
      <w:bookmarkEnd w:id="9"/>
      <w:tr w:rsidR="004B2619" w:rsidRPr="00200ED3" w14:paraId="78B24300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737A522" w14:textId="77777777" w:rsidR="004B2619" w:rsidRPr="00200ED3" w:rsidDel="009B293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FACT Quarterly Report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29</w:t>
            </w:r>
          </w:p>
        </w:tc>
        <w:tc>
          <w:tcPr>
            <w:tcW w:w="2229" w:type="dxa"/>
            <w:gridSpan w:val="2"/>
            <w:vAlign w:val="center"/>
          </w:tcPr>
          <w:p w14:paraId="3CC6F4B9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16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37A74236" w14:textId="27C03F92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26A3E5C3" w14:textId="2C9616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5CDDFC18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50851A37" w14:textId="77777777" w:rsidR="004B2619" w:rsidRPr="00200ED3" w:rsidDel="009B293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2"/>
            <w:vAlign w:val="center"/>
          </w:tcPr>
          <w:p w14:paraId="1D4B9B48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7890D0D3" w14:textId="4E45D89A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66A82D47" w14:textId="0C50DE8B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2C314E34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B1D15DC" w14:textId="77777777" w:rsidR="004B2619" w:rsidRDefault="004B2619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10" w:name="_Hlk122440335"/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Return On Investment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29" w:type="dxa"/>
            <w:gridSpan w:val="2"/>
            <w:vAlign w:val="center"/>
          </w:tcPr>
          <w:p w14:paraId="35DC7D67" w14:textId="77777777" w:rsidR="004B2619" w:rsidRPr="00200ED3" w:rsidDel="009B293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66C3A225" w14:textId="72961BE6" w:rsidR="004B2619" w:rsidRPr="00200ED3" w:rsidDel="009B293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14:paraId="7A305B73" w14:textId="77777777" w:rsidR="004B2619" w:rsidRPr="00200ED3" w:rsidDel="009B293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4B2619" w:rsidRPr="00200ED3" w14:paraId="3EA472DF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7A91EB71" w14:textId="657A860D" w:rsidR="004B2619" w:rsidRDefault="004B2619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11" w:name="_Hlk136959386"/>
            <w:bookmarkEnd w:id="10"/>
            <w:r w:rsidRP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Mobile Response Team Repor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28</w:t>
            </w:r>
            <w:bookmarkEnd w:id="11"/>
          </w:p>
        </w:tc>
        <w:tc>
          <w:tcPr>
            <w:tcW w:w="2229" w:type="dxa"/>
            <w:gridSpan w:val="2"/>
            <w:vAlign w:val="center"/>
          </w:tcPr>
          <w:p w14:paraId="4B0243FD" w14:textId="77777777" w:rsidR="004B261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34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30F71727" w14:textId="1DB5A83D" w:rsidR="004B261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14:paraId="12400FA2" w14:textId="77777777" w:rsidR="004B261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41507">
              <w:rPr>
                <w:rFonts w:ascii="Arial Narrow" w:eastAsia="Times New Roman" w:hAnsi="Arial Narrow" w:cs="Arial"/>
                <w:sz w:val="20"/>
                <w:szCs w:val="20"/>
              </w:rPr>
              <w:t>October 20; January 20; April 20; August 15</w:t>
            </w:r>
          </w:p>
        </w:tc>
      </w:tr>
      <w:tr w:rsidR="004B2619" w:rsidRPr="00200ED3" w14:paraId="2C8BF297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45D7B79E" w14:textId="77777777" w:rsidR="004B2619" w:rsidRPr="00FD07E2" w:rsidRDefault="004B2619" w:rsidP="0094400B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Return on Investment Reports </w:t>
            </w:r>
            <w:r w:rsidRPr="009643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– Template 30</w:t>
            </w:r>
          </w:p>
        </w:tc>
        <w:tc>
          <w:tcPr>
            <w:tcW w:w="2229" w:type="dxa"/>
            <w:gridSpan w:val="2"/>
            <w:vAlign w:val="center"/>
          </w:tcPr>
          <w:p w14:paraId="7FAC03BC" w14:textId="77777777" w:rsidR="004B261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C-2.2.2.2 and Exhibit C2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05182D40" w14:textId="5D03E22F" w:rsidR="004B2619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Align w:val="center"/>
          </w:tcPr>
          <w:p w14:paraId="0B8C9DBC" w14:textId="375520C8" w:rsidR="004B2619" w:rsidRPr="00FD07E2" w:rsidRDefault="004B2619" w:rsidP="0094400B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th of month following each fiscal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year </w:t>
            </w: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 </w:t>
            </w:r>
          </w:p>
        </w:tc>
      </w:tr>
      <w:tr w:rsidR="004B2619" w:rsidRPr="00200ED3" w14:paraId="62BC190D" w14:textId="77777777" w:rsidTr="005073F1">
        <w:trPr>
          <w:jc w:val="center"/>
        </w:trPr>
        <w:tc>
          <w:tcPr>
            <w:tcW w:w="5227" w:type="dxa"/>
            <w:gridSpan w:val="3"/>
            <w:vAlign w:val="center"/>
          </w:tcPr>
          <w:p w14:paraId="0FE654AA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12" w:name="_Hlk136959424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LATTERS </w:t>
            </w:r>
            <w:r w:rsidRPr="007F752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29" w:type="dxa"/>
            <w:gridSpan w:val="2"/>
            <w:vAlign w:val="center"/>
          </w:tcPr>
          <w:p w14:paraId="124AAE04" w14:textId="77777777" w:rsidR="004B261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36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56028207" w14:textId="7908FD7D" w:rsidR="004B261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 w:val="restart"/>
            <w:vAlign w:val="center"/>
          </w:tcPr>
          <w:p w14:paraId="394337AF" w14:textId="7F41F3F0" w:rsidR="004B2619" w:rsidRPr="00CC3B57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41507">
              <w:rPr>
                <w:rFonts w:ascii="Arial Narrow" w:eastAsia="Times New Roman" w:hAnsi="Arial Narrow" w:cs="Arial"/>
                <w:sz w:val="20"/>
                <w:szCs w:val="20"/>
              </w:rPr>
              <w:t>October 20; January 20; April 20; August 15</w:t>
            </w:r>
          </w:p>
        </w:tc>
      </w:tr>
      <w:tr w:rsidR="004B2619" w:rsidRPr="00200ED3" w14:paraId="3ED041DA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6519F7D0" w14:textId="77777777" w:rsidR="004B2619" w:rsidRPr="00200ED3" w:rsidDel="009B293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13" w:name="_Hlk129265242"/>
            <w:bookmarkStart w:id="14" w:name="_Hlk136959465"/>
            <w:bookmarkEnd w:id="12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3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Persons Served Performance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229" w:type="dxa"/>
            <w:gridSpan w:val="2"/>
            <w:vMerge w:val="restart"/>
            <w:vAlign w:val="center"/>
          </w:tcPr>
          <w:p w14:paraId="3044DC93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38 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5CCED076" w14:textId="68F18B22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05202FA3" w14:textId="562A81EC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70DF312F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567B2687" w14:textId="77777777" w:rsidR="004B2619" w:rsidRPr="00200ED3" w:rsidDel="009B293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3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2"/>
            <w:vMerge/>
            <w:vAlign w:val="center"/>
          </w:tcPr>
          <w:p w14:paraId="4D81FD2E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0EDABC62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7879B9F0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49AC5A0C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3D6EC1CC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229" w:type="dxa"/>
            <w:gridSpan w:val="2"/>
            <w:vMerge w:val="restart"/>
            <w:vAlign w:val="center"/>
          </w:tcPr>
          <w:p w14:paraId="5D0D9456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09E2F629" w14:textId="157398C1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6D00904A" w14:textId="37C71194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23483FA9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74075F3D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Forensic Diversion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229" w:type="dxa"/>
            <w:gridSpan w:val="2"/>
            <w:vMerge/>
            <w:vAlign w:val="center"/>
          </w:tcPr>
          <w:p w14:paraId="59DDA20B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09F42C3A" w14:textId="0EB7F231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269E55A4" w14:textId="6AFA223F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7703A55C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25BEEA06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Community Forensic Beds Report – </w:t>
            </w:r>
            <w:r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Template 33</w:t>
            </w:r>
          </w:p>
        </w:tc>
        <w:tc>
          <w:tcPr>
            <w:tcW w:w="2229" w:type="dxa"/>
            <w:gridSpan w:val="2"/>
            <w:vMerge/>
            <w:vAlign w:val="center"/>
          </w:tcPr>
          <w:p w14:paraId="2824A16D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676F9C8E" w14:textId="41D2FF9E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2051A3BF" w14:textId="1900AFAB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07AAF170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61EBA57E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Forensic Multidisciplinary Team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229" w:type="dxa"/>
            <w:gridSpan w:val="2"/>
            <w:vAlign w:val="center"/>
          </w:tcPr>
          <w:p w14:paraId="2838C258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26F81E6C" w14:textId="56A5249E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24846F34" w14:textId="4A5FF26F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5CAE205E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43FD1D78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4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Persons Served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nd Performance Measure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229" w:type="dxa"/>
            <w:gridSpan w:val="2"/>
            <w:vAlign w:val="center"/>
          </w:tcPr>
          <w:p w14:paraId="60605EE1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40 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7BEF74E5" w14:textId="187AA189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6C24D938" w14:textId="5DE478D2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B2619" w:rsidRPr="00200ED3" w14:paraId="4B6A4237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1F1CAD10" w14:textId="77777777" w:rsidR="004B2619" w:rsidRDefault="004B2619" w:rsidP="005073F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Tier 4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2"/>
            <w:vAlign w:val="center"/>
          </w:tcPr>
          <w:p w14:paraId="2A27FC68" w14:textId="77777777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40</w:t>
            </w:r>
          </w:p>
        </w:tc>
        <w:tc>
          <w:tcPr>
            <w:tcW w:w="1487" w:type="dxa"/>
            <w:gridSpan w:val="2"/>
            <w:vMerge/>
            <w:vAlign w:val="center"/>
          </w:tcPr>
          <w:p w14:paraId="44B835A2" w14:textId="3393B9F8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vAlign w:val="center"/>
          </w:tcPr>
          <w:p w14:paraId="5B0AE118" w14:textId="20FBEABB" w:rsidR="004B2619" w:rsidRPr="00200ED3" w:rsidDel="009B2939" w:rsidRDefault="004B2619" w:rsidP="005073F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A3CF3" w:rsidRPr="00200ED3" w14:paraId="779BCC68" w14:textId="77777777" w:rsidTr="005073F1">
        <w:tblPrEx>
          <w:jc w:val="left"/>
        </w:tblPrEx>
        <w:tc>
          <w:tcPr>
            <w:tcW w:w="5227" w:type="dxa"/>
            <w:gridSpan w:val="3"/>
            <w:vAlign w:val="center"/>
          </w:tcPr>
          <w:p w14:paraId="292F9769" w14:textId="7FE8DE64" w:rsidR="008A3CF3" w:rsidRDefault="008A3CF3" w:rsidP="008A3CF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SOR Reports</w:t>
            </w:r>
          </w:p>
        </w:tc>
        <w:tc>
          <w:tcPr>
            <w:tcW w:w="2229" w:type="dxa"/>
            <w:gridSpan w:val="2"/>
            <w:vAlign w:val="center"/>
          </w:tcPr>
          <w:p w14:paraId="21D05DBB" w14:textId="76188A27" w:rsidR="008A3CF3" w:rsidRDefault="008A3CF3" w:rsidP="008A3CF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42</w:t>
            </w:r>
          </w:p>
        </w:tc>
        <w:tc>
          <w:tcPr>
            <w:tcW w:w="1487" w:type="dxa"/>
            <w:gridSpan w:val="2"/>
            <w:vAlign w:val="center"/>
          </w:tcPr>
          <w:p w14:paraId="51A88674" w14:textId="7CEE8474" w:rsidR="008A3CF3" w:rsidRPr="00200ED3" w:rsidDel="009B2939" w:rsidRDefault="008A3CF3" w:rsidP="008A3CF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69" w:type="dxa"/>
            <w:vAlign w:val="center"/>
          </w:tcPr>
          <w:p w14:paraId="493B00D5" w14:textId="212DF6C6" w:rsidR="008A3CF3" w:rsidRPr="00200ED3" w:rsidDel="009B2939" w:rsidRDefault="008A3CF3" w:rsidP="008A3CF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bookmarkEnd w:id="13"/>
      <w:bookmarkEnd w:id="14"/>
    </w:tbl>
    <w:p w14:paraId="0D3EB5A9" w14:textId="77777777" w:rsidR="00EE2C91" w:rsidRDefault="00EE2C91" w:rsidP="008B351A">
      <w:pPr>
        <w:ind w:left="0"/>
      </w:pPr>
    </w:p>
    <w:sectPr w:rsidR="00EE2C91" w:rsidSect="00326AF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1440" w:bottom="900" w:left="1440" w:header="450" w:footer="66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CEA3" w14:textId="77777777" w:rsidR="00F021F7" w:rsidRDefault="00F021F7" w:rsidP="00A47910">
      <w:pPr>
        <w:spacing w:before="0" w:after="0"/>
      </w:pPr>
      <w:r>
        <w:separator/>
      </w:r>
    </w:p>
  </w:endnote>
  <w:endnote w:type="continuationSeparator" w:id="0">
    <w:p w14:paraId="3DF6EF29" w14:textId="77777777" w:rsidR="00F021F7" w:rsidRDefault="00F021F7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2068" w14:textId="0D59C0A9" w:rsidR="003319B6" w:rsidRDefault="003319B6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  <w:lang w:val="x-none"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DC7A7B">
      <w:rPr>
        <w:rFonts w:ascii="Arial Narrow" w:eastAsia="Times New Roman" w:hAnsi="Arial Narrow" w:cs="Times New Roman"/>
        <w:b/>
      </w:rPr>
      <w:t>2019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2D3C5EF2" w14:textId="754FE91D" w:rsidR="00DC7A7B" w:rsidRPr="002E1667" w:rsidRDefault="00DC7A7B" w:rsidP="00E9098A">
    <w:pPr>
      <w:tabs>
        <w:tab w:val="left" w:pos="2544"/>
      </w:tabs>
      <w:ind w:left="0"/>
      <w:contextualSpacing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  <w:r w:rsidR="00DB406D">
      <w:rPr>
        <w:rFonts w:ascii="Arial Narrow" w:eastAsia="Times New Roman" w:hAnsi="Arial Narrow" w:cs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7527" w14:textId="77777777" w:rsidR="00F021F7" w:rsidRDefault="00F021F7" w:rsidP="00A47910">
      <w:pPr>
        <w:spacing w:before="0" w:after="0"/>
      </w:pPr>
      <w:r>
        <w:separator/>
      </w:r>
    </w:p>
  </w:footnote>
  <w:footnote w:type="continuationSeparator" w:id="0">
    <w:p w14:paraId="733AE176" w14:textId="77777777" w:rsidR="00F021F7" w:rsidRDefault="00F021F7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71C" w14:textId="5138BFE8" w:rsidR="00AF36ED" w:rsidRDefault="00477D23">
    <w:pPr>
      <w:pStyle w:val="Header"/>
    </w:pPr>
    <w:r>
      <w:rPr>
        <w:noProof/>
      </w:rPr>
      <w:pict w14:anchorId="3CF9A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4438" o:spid="_x0000_s1026" type="#_x0000_t136" style="position:absolute;left:0;text-align:left;margin-left:0;margin-top:0;width:658.5pt;height:77.4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Arial&quot;;font-size:1pt" string="FY23-24 Draft v.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1C5C" w14:textId="6E236885" w:rsidR="003319B6" w:rsidRPr="002E1667" w:rsidRDefault="008A3CF3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>November 1</w:t>
    </w:r>
    <w:r w:rsidR="002C6EE5">
      <w:rPr>
        <w:rFonts w:ascii="Arial Narrow" w:hAnsi="Arial Narrow"/>
        <w:b/>
      </w:rPr>
      <w:t xml:space="preserve">, </w:t>
    </w:r>
    <w:r w:rsidR="007F752B">
      <w:rPr>
        <w:rFonts w:ascii="Arial Narrow" w:hAnsi="Arial Narrow"/>
        <w:b/>
      </w:rPr>
      <w:t>2023</w:t>
    </w:r>
    <w:r w:rsidR="003319B6" w:rsidRPr="002E1667">
      <w:rPr>
        <w:rFonts w:ascii="Arial Narrow" w:hAnsi="Arial Narrow"/>
        <w:b/>
      </w:rPr>
      <w:tab/>
    </w:r>
    <w:r w:rsidR="003319B6" w:rsidRPr="002E1667">
      <w:rPr>
        <w:rFonts w:ascii="Arial Narrow" w:hAnsi="Arial Narrow"/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D50" w14:textId="7BE4FD2F" w:rsidR="00AF36ED" w:rsidRDefault="00477D23">
    <w:pPr>
      <w:pStyle w:val="Header"/>
    </w:pPr>
    <w:r>
      <w:rPr>
        <w:noProof/>
      </w:rPr>
      <w:pict w14:anchorId="7C12E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4437" o:spid="_x0000_s1025" type="#_x0000_t136" style="position:absolute;left:0;text-align:left;margin-left:0;margin-top:0;width:658.5pt;height:77.4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Arial&quot;;font-size:1pt" string="FY23-24 Draft v.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CD9"/>
    <w:multiLevelType w:val="hybridMultilevel"/>
    <w:tmpl w:val="A6E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85320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 w16cid:durableId="578946446">
    <w:abstractNumId w:val="6"/>
  </w:num>
  <w:num w:numId="3" w16cid:durableId="877158429">
    <w:abstractNumId w:val="3"/>
  </w:num>
  <w:num w:numId="4" w16cid:durableId="304630349">
    <w:abstractNumId w:val="0"/>
  </w:num>
  <w:num w:numId="5" w16cid:durableId="339745762">
    <w:abstractNumId w:val="2"/>
  </w:num>
  <w:num w:numId="6" w16cid:durableId="1152134904">
    <w:abstractNumId w:val="4"/>
  </w:num>
  <w:num w:numId="7" w16cid:durableId="1394353268">
    <w:abstractNumId w:val="7"/>
  </w:num>
  <w:num w:numId="8" w16cid:durableId="1081606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0"/>
    <w:rsid w:val="00001F31"/>
    <w:rsid w:val="00002F29"/>
    <w:rsid w:val="00037891"/>
    <w:rsid w:val="00044690"/>
    <w:rsid w:val="000620AB"/>
    <w:rsid w:val="00093CB1"/>
    <w:rsid w:val="000B1A2B"/>
    <w:rsid w:val="000C1E35"/>
    <w:rsid w:val="000D49BE"/>
    <w:rsid w:val="000E327C"/>
    <w:rsid w:val="00103020"/>
    <w:rsid w:val="00117417"/>
    <w:rsid w:val="00117AA0"/>
    <w:rsid w:val="0014604F"/>
    <w:rsid w:val="00173ECA"/>
    <w:rsid w:val="00175FD0"/>
    <w:rsid w:val="001811FC"/>
    <w:rsid w:val="001B27EB"/>
    <w:rsid w:val="001D1216"/>
    <w:rsid w:val="001F48E0"/>
    <w:rsid w:val="00200ED3"/>
    <w:rsid w:val="00203CC0"/>
    <w:rsid w:val="00226A66"/>
    <w:rsid w:val="0027252A"/>
    <w:rsid w:val="002A128C"/>
    <w:rsid w:val="002B0EE3"/>
    <w:rsid w:val="002B3352"/>
    <w:rsid w:val="002C08FA"/>
    <w:rsid w:val="002C6EE5"/>
    <w:rsid w:val="002C789B"/>
    <w:rsid w:val="002E1667"/>
    <w:rsid w:val="002E2FB1"/>
    <w:rsid w:val="00317E90"/>
    <w:rsid w:val="003242E7"/>
    <w:rsid w:val="00326AF2"/>
    <w:rsid w:val="003319B6"/>
    <w:rsid w:val="0035302A"/>
    <w:rsid w:val="003663B6"/>
    <w:rsid w:val="00383913"/>
    <w:rsid w:val="003F0431"/>
    <w:rsid w:val="003F5B0D"/>
    <w:rsid w:val="00400114"/>
    <w:rsid w:val="004061FD"/>
    <w:rsid w:val="00407AE1"/>
    <w:rsid w:val="004238A6"/>
    <w:rsid w:val="00441DD5"/>
    <w:rsid w:val="00446D1D"/>
    <w:rsid w:val="00477D23"/>
    <w:rsid w:val="00485D13"/>
    <w:rsid w:val="0048601E"/>
    <w:rsid w:val="00486712"/>
    <w:rsid w:val="004B2619"/>
    <w:rsid w:val="004C1C06"/>
    <w:rsid w:val="004C2381"/>
    <w:rsid w:val="004D5E58"/>
    <w:rsid w:val="004D70E1"/>
    <w:rsid w:val="004E7D51"/>
    <w:rsid w:val="005073F1"/>
    <w:rsid w:val="00541507"/>
    <w:rsid w:val="005854AC"/>
    <w:rsid w:val="00597BB1"/>
    <w:rsid w:val="005C1144"/>
    <w:rsid w:val="005C1765"/>
    <w:rsid w:val="005C5A17"/>
    <w:rsid w:val="005D46DF"/>
    <w:rsid w:val="005F73B3"/>
    <w:rsid w:val="00616D99"/>
    <w:rsid w:val="00620AA4"/>
    <w:rsid w:val="00632363"/>
    <w:rsid w:val="00637371"/>
    <w:rsid w:val="006462F4"/>
    <w:rsid w:val="00655AE2"/>
    <w:rsid w:val="0066741F"/>
    <w:rsid w:val="0067597C"/>
    <w:rsid w:val="00680D54"/>
    <w:rsid w:val="00680F48"/>
    <w:rsid w:val="00686CF4"/>
    <w:rsid w:val="006903AC"/>
    <w:rsid w:val="007018F6"/>
    <w:rsid w:val="00706387"/>
    <w:rsid w:val="00721AB7"/>
    <w:rsid w:val="0073161E"/>
    <w:rsid w:val="00745CB5"/>
    <w:rsid w:val="00756AC8"/>
    <w:rsid w:val="007C6CD0"/>
    <w:rsid w:val="007D0AB2"/>
    <w:rsid w:val="007D50DE"/>
    <w:rsid w:val="007F752B"/>
    <w:rsid w:val="00825145"/>
    <w:rsid w:val="00825313"/>
    <w:rsid w:val="00843257"/>
    <w:rsid w:val="00863F58"/>
    <w:rsid w:val="00864059"/>
    <w:rsid w:val="00870803"/>
    <w:rsid w:val="00873621"/>
    <w:rsid w:val="00880FF8"/>
    <w:rsid w:val="0089028A"/>
    <w:rsid w:val="00895160"/>
    <w:rsid w:val="008A3CA7"/>
    <w:rsid w:val="008A3CF3"/>
    <w:rsid w:val="008B351A"/>
    <w:rsid w:val="008B4DA5"/>
    <w:rsid w:val="008D1C5F"/>
    <w:rsid w:val="008E29CA"/>
    <w:rsid w:val="008F50C3"/>
    <w:rsid w:val="00911EE9"/>
    <w:rsid w:val="009160BB"/>
    <w:rsid w:val="00922F9B"/>
    <w:rsid w:val="00924578"/>
    <w:rsid w:val="00963633"/>
    <w:rsid w:val="009643DE"/>
    <w:rsid w:val="009725AF"/>
    <w:rsid w:val="00981901"/>
    <w:rsid w:val="0099329F"/>
    <w:rsid w:val="00994576"/>
    <w:rsid w:val="00997B63"/>
    <w:rsid w:val="009A4E6B"/>
    <w:rsid w:val="009B04A9"/>
    <w:rsid w:val="009B3D1F"/>
    <w:rsid w:val="009C0121"/>
    <w:rsid w:val="009C2709"/>
    <w:rsid w:val="009D0315"/>
    <w:rsid w:val="009D09F8"/>
    <w:rsid w:val="009D69B0"/>
    <w:rsid w:val="009D7DA1"/>
    <w:rsid w:val="009F2F86"/>
    <w:rsid w:val="009F4757"/>
    <w:rsid w:val="00A2551C"/>
    <w:rsid w:val="00A30E0C"/>
    <w:rsid w:val="00A3271F"/>
    <w:rsid w:val="00A47910"/>
    <w:rsid w:val="00A71F03"/>
    <w:rsid w:val="00A8180F"/>
    <w:rsid w:val="00A86C53"/>
    <w:rsid w:val="00AA1B25"/>
    <w:rsid w:val="00AA1E9E"/>
    <w:rsid w:val="00AA6DCA"/>
    <w:rsid w:val="00AB47F4"/>
    <w:rsid w:val="00AB4D3D"/>
    <w:rsid w:val="00AC6D17"/>
    <w:rsid w:val="00AD0507"/>
    <w:rsid w:val="00AD6C4E"/>
    <w:rsid w:val="00AE6414"/>
    <w:rsid w:val="00AF36ED"/>
    <w:rsid w:val="00B0489A"/>
    <w:rsid w:val="00B27B2C"/>
    <w:rsid w:val="00B33462"/>
    <w:rsid w:val="00B7712F"/>
    <w:rsid w:val="00B936C0"/>
    <w:rsid w:val="00BA0E81"/>
    <w:rsid w:val="00BB2C35"/>
    <w:rsid w:val="00BC431F"/>
    <w:rsid w:val="00C32DF7"/>
    <w:rsid w:val="00C556F8"/>
    <w:rsid w:val="00C86649"/>
    <w:rsid w:val="00C94990"/>
    <w:rsid w:val="00CB3C69"/>
    <w:rsid w:val="00CC3B57"/>
    <w:rsid w:val="00CD409E"/>
    <w:rsid w:val="00CD7E1D"/>
    <w:rsid w:val="00CE58DC"/>
    <w:rsid w:val="00D000C0"/>
    <w:rsid w:val="00D05CAA"/>
    <w:rsid w:val="00D12EDE"/>
    <w:rsid w:val="00D45C21"/>
    <w:rsid w:val="00D534B7"/>
    <w:rsid w:val="00D61F82"/>
    <w:rsid w:val="00D74669"/>
    <w:rsid w:val="00D955E2"/>
    <w:rsid w:val="00DB406D"/>
    <w:rsid w:val="00DC7A7B"/>
    <w:rsid w:val="00DE0921"/>
    <w:rsid w:val="00DE51B3"/>
    <w:rsid w:val="00E07932"/>
    <w:rsid w:val="00E36D19"/>
    <w:rsid w:val="00E418A3"/>
    <w:rsid w:val="00E41A2E"/>
    <w:rsid w:val="00E42150"/>
    <w:rsid w:val="00E50A89"/>
    <w:rsid w:val="00E51A3A"/>
    <w:rsid w:val="00E614C7"/>
    <w:rsid w:val="00E65B4D"/>
    <w:rsid w:val="00E6627D"/>
    <w:rsid w:val="00E73155"/>
    <w:rsid w:val="00E763B0"/>
    <w:rsid w:val="00E856F1"/>
    <w:rsid w:val="00E9098A"/>
    <w:rsid w:val="00E9779F"/>
    <w:rsid w:val="00EA4920"/>
    <w:rsid w:val="00EB4B1A"/>
    <w:rsid w:val="00EC10E5"/>
    <w:rsid w:val="00EC1571"/>
    <w:rsid w:val="00ED16A2"/>
    <w:rsid w:val="00EE2C91"/>
    <w:rsid w:val="00F021F7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A44F2"/>
    <w:rsid w:val="00FB2FF5"/>
    <w:rsid w:val="00FB4CC7"/>
    <w:rsid w:val="00FC12F2"/>
    <w:rsid w:val="00FC5FA7"/>
    <w:rsid w:val="00FD07E2"/>
    <w:rsid w:val="00FD510F"/>
    <w:rsid w:val="00FE3882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69DE6"/>
  <w15:docId w15:val="{1DAA1D58-95A3-4CA8-97C8-4D4946B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  <w:style w:type="table" w:customStyle="1" w:styleId="Style11">
    <w:name w:val="Style11"/>
    <w:basedOn w:val="TableWeb2"/>
    <w:uiPriority w:val="99"/>
    <w:rsid w:val="005C1144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70ED-E4A5-4FA4-B76F-8C4B3C8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Micallef, Jimmers</dc:creator>
  <cp:keywords/>
  <dc:description/>
  <cp:lastModifiedBy>May, Luke</cp:lastModifiedBy>
  <cp:revision>3</cp:revision>
  <cp:lastPrinted>2020-02-17T20:23:00Z</cp:lastPrinted>
  <dcterms:created xsi:type="dcterms:W3CDTF">2023-10-31T18:58:00Z</dcterms:created>
  <dcterms:modified xsi:type="dcterms:W3CDTF">2023-10-31T19:27:00Z</dcterms:modified>
</cp:coreProperties>
</file>